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E5" w:rsidRDefault="00570AE5" w:rsidP="00570AE5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570AE5">
        <w:rPr>
          <w:rFonts w:ascii="Times New Roman" w:eastAsia="Calibri" w:hAnsi="Times New Roman" w:cs="Times New Roman"/>
          <w:bCs/>
          <w:sz w:val="28"/>
          <w:szCs w:val="28"/>
        </w:rPr>
        <w:t>Паспо</w:t>
      </w:r>
      <w:r w:rsidR="001F070F">
        <w:rPr>
          <w:rFonts w:ascii="Times New Roman" w:eastAsia="Calibri" w:hAnsi="Times New Roman" w:cs="Times New Roman"/>
          <w:bCs/>
          <w:sz w:val="28"/>
          <w:szCs w:val="28"/>
        </w:rPr>
        <w:t>рт инвестиционной площадки ПЗ/40</w:t>
      </w:r>
    </w:p>
    <w:p w:rsidR="00570AE5" w:rsidRPr="00570AE5" w:rsidRDefault="00570AE5" w:rsidP="00570AE5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05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804"/>
      </w:tblGrid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Адрес, местоположение площадки, наименование площадки (в соответствии с правилами землепользования и застройки)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 г. Новошахтинск, ул. Гришина, 35; Кадастровый номер: 61:56:0040000:20</w:t>
            </w: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1F0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производственная зона (ПЗ/40</w:t>
            </w: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0AE5" w:rsidRPr="00570AE5" w:rsidTr="00570AE5">
        <w:trPr>
          <w:trHeight w:val="399"/>
          <w:jc w:val="center"/>
        </w:trPr>
        <w:tc>
          <w:tcPr>
            <w:tcW w:w="4253" w:type="dxa"/>
            <w:shd w:val="clear" w:color="auto" w:fill="auto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Форма собственности</w:t>
            </w:r>
          </w:p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570AE5" w:rsidRPr="00570AE5" w:rsidTr="00570AE5">
        <w:trPr>
          <w:trHeight w:val="1312"/>
          <w:jc w:val="center"/>
        </w:trPr>
        <w:tc>
          <w:tcPr>
            <w:tcW w:w="4253" w:type="dxa"/>
            <w:shd w:val="clear" w:color="auto" w:fill="auto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Ф.И.О. контактного лица для взаимодействия</w:t>
            </w:r>
          </w:p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Контакты (телефон, </w:t>
            </w:r>
            <w:r w:rsidRPr="00570A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Ольга Владимировна</w:t>
            </w: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, главный специалист сектора перспективного развития Администрации города,</w:t>
            </w:r>
          </w:p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(863 69) 2 24 02,</w:t>
            </w:r>
          </w:p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spr@novoshakhtinsk.org 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процедура предоставления земельного участка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Аукцион по оформлению права аренды</w:t>
            </w:r>
          </w:p>
        </w:tc>
      </w:tr>
      <w:tr w:rsidR="00570AE5" w:rsidRPr="00570AE5" w:rsidTr="00F36799">
        <w:trPr>
          <w:trHeight w:val="737"/>
          <w:jc w:val="center"/>
        </w:trPr>
        <w:tc>
          <w:tcPr>
            <w:tcW w:w="4253" w:type="dxa"/>
            <w:shd w:val="clear" w:color="auto" w:fill="auto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по использованию площадки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0AE5" w:rsidRPr="00570AE5" w:rsidTr="00F36799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Близлежащие производственные объекты (промышленные, сельскохозяйственные, иные) и расстояние до них 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0AE5" w:rsidRPr="00570AE5" w:rsidTr="00570AE5">
        <w:trPr>
          <w:trHeight w:val="413"/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массив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размер территории 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B710E4" w:rsidP="00B710E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Порядка</w:t>
            </w:r>
            <w:r w:rsidR="001C7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10,6 </w:t>
            </w:r>
            <w:r w:rsidR="00570AE5" w:rsidRPr="00570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Зонирование (категория, вид разрешенного использования)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Расстояние до ближайших жилых домов 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м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Кадастровая стоимость (удельный показатель кадастровой стоимости)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5284780,8 уд. 4,96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Арендная ставка за 1 кв.м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Рыночная стоимость определяется по результатам аукциона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выкупа за 1 кв.м (при наличии объекта недвижимости)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1,2648 </w:t>
            </w:r>
            <w:r w:rsidRPr="00570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за 1 кв.м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AE5" w:rsidRPr="00570AE5" w:rsidTr="00570AE5">
        <w:trPr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Электричество</w:t>
            </w:r>
          </w:p>
        </w:tc>
      </w:tr>
      <w:tr w:rsidR="00570AE5" w:rsidRPr="00570AE5" w:rsidTr="00570AE5">
        <w:trPr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C1D1F"/>
                <w:sz w:val="24"/>
                <w:szCs w:val="24"/>
                <w:lang w:eastAsia="ru-RU"/>
              </w:rPr>
            </w:pPr>
            <w:r w:rsidRPr="00570AE5">
              <w:rPr>
                <w:rFonts w:ascii="Times New Roman" w:eastAsia="Times New Roman" w:hAnsi="Times New Roman" w:cs="Times New Roman"/>
                <w:color w:val="1C1D1F"/>
                <w:sz w:val="24"/>
                <w:szCs w:val="24"/>
                <w:lang w:eastAsia="ru-RU"/>
              </w:rPr>
              <w:t>На расстоянии 5,6 км расположена подстанция ПС 110/35/6/3 Н-1</w:t>
            </w:r>
          </w:p>
          <w:p w:rsidR="00570AE5" w:rsidRPr="00570AE5" w:rsidRDefault="00570AE5" w:rsidP="00570A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C1D1F"/>
                <w:sz w:val="24"/>
                <w:szCs w:val="24"/>
                <w:lang w:eastAsia="ru-RU"/>
              </w:rPr>
            </w:pPr>
            <w:r w:rsidRPr="00570AE5">
              <w:rPr>
                <w:rFonts w:ascii="Times New Roman" w:eastAsia="Times New Roman" w:hAnsi="Times New Roman" w:cs="Times New Roman"/>
                <w:color w:val="1C1D1F"/>
                <w:sz w:val="24"/>
                <w:szCs w:val="24"/>
                <w:lang w:eastAsia="ru-RU"/>
              </w:rPr>
              <w:t>На расстоянии 5,6 км расположена подстанция ПС 35/6 Н-3</w:t>
            </w:r>
          </w:p>
          <w:p w:rsidR="00570AE5" w:rsidRPr="00570AE5" w:rsidRDefault="00570AE5" w:rsidP="00570A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C1D1F"/>
                <w:sz w:val="24"/>
                <w:szCs w:val="24"/>
                <w:lang w:eastAsia="ru-RU"/>
              </w:rPr>
            </w:pPr>
            <w:r w:rsidRPr="00570AE5">
              <w:rPr>
                <w:rFonts w:ascii="Times New Roman" w:eastAsia="Times New Roman" w:hAnsi="Times New Roman" w:cs="Times New Roman"/>
                <w:color w:val="1C1D1F"/>
                <w:sz w:val="24"/>
                <w:szCs w:val="24"/>
                <w:lang w:eastAsia="ru-RU"/>
              </w:rPr>
              <w:t>находящаяся в ведении ПАО «Россети Юг»/Филиал «Ростовэнерго».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Свободная мощность 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резерв мощности 110/35/6/3 Н-1 для </w:t>
            </w: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технологического присоединения -  5,6 МВт. Нагрузка ЦП  до 75%, категория электроснабжения II.</w:t>
            </w:r>
          </w:p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резерв мощности ПС 35/6 Н-3 для технологического присоединения -  3,434 МВт. Нагрузка ЦП  до 75%, категория электроснабжения III.</w:t>
            </w:r>
          </w:p>
        </w:tc>
      </w:tr>
      <w:tr w:rsidR="00570AE5" w:rsidRPr="00570AE5" w:rsidTr="00570AE5">
        <w:trPr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Газоснабжение</w:t>
            </w:r>
          </w:p>
        </w:tc>
      </w:tr>
      <w:tr w:rsidR="00570AE5" w:rsidRPr="00570AE5" w:rsidTr="00570AE5">
        <w:trPr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технической возможности подключения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мощность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0AE5" w:rsidRPr="00570AE5" w:rsidTr="00570AE5">
        <w:trPr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570AE5" w:rsidRPr="00570AE5" w:rsidTr="00570AE5">
        <w:trPr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технологической мощности подключения 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Свободная мощность 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0AE5" w:rsidRPr="00570AE5" w:rsidTr="00570AE5">
        <w:trPr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570AE5" w:rsidRPr="00570AE5" w:rsidTr="00570AE5">
        <w:trPr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технологической возможности подключения </w:t>
            </w:r>
          </w:p>
        </w:tc>
      </w:tr>
      <w:tr w:rsidR="00570AE5" w:rsidRPr="00570AE5" w:rsidTr="00570AE5">
        <w:trPr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570AE5" w:rsidRPr="00570AE5" w:rsidTr="00570AE5">
        <w:trPr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– осфальтовое покрытие, ближайшая остановка для пассажиров – 200 м.</w:t>
            </w:r>
          </w:p>
        </w:tc>
      </w:tr>
      <w:tr w:rsidR="00570AE5" w:rsidRPr="00570AE5" w:rsidTr="00570AE5">
        <w:trPr>
          <w:trHeight w:val="453"/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Кадры</w:t>
            </w:r>
          </w:p>
        </w:tc>
      </w:tr>
      <w:tr w:rsidR="00F36799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F36799" w:rsidRPr="00570AE5" w:rsidRDefault="00F36799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Трудоспособное население города в трудоспособном возрасте </w:t>
            </w:r>
          </w:p>
        </w:tc>
        <w:tc>
          <w:tcPr>
            <w:tcW w:w="6804" w:type="dxa"/>
            <w:shd w:val="clear" w:color="auto" w:fill="auto"/>
          </w:tcPr>
          <w:p w:rsidR="00F36799" w:rsidRPr="00666B17" w:rsidRDefault="00F36799" w:rsidP="00AE0B44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58,87</w:t>
            </w:r>
            <w:r w:rsidRPr="0017176B">
              <w:rPr>
                <w:rFonts w:ascii="Times New Roman" w:eastAsia="Calibri" w:hAnsi="Times New Roman"/>
                <w:sz w:val="24"/>
                <w:szCs w:val="24"/>
              </w:rPr>
              <w:t xml:space="preserve"> тыс. человек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Трудоспособное население города  в трудоспособном возрасте, не занятое в экономике и обучением с отрывом от работы 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18,91 тыс. человек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Высшие учебные заведения на территории города 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Филиал Федерального государственного образовательного учреждения высшего профессионального образования «Южный Федеральный Университет»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Средние профессиональные учреждения на территории города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pacing w:after="0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Новошахтинский техникум промышленных технологий - филиал государственного бюджетного профессионального образовательного учреждения Ростовской области «Шахтинский региональный колледж топлива и энергетики им. ак. Степанова П.И.».</w:t>
            </w:r>
          </w:p>
          <w:p w:rsidR="00570AE5" w:rsidRPr="00570AE5" w:rsidRDefault="00570AE5" w:rsidP="00570AE5">
            <w:pPr>
              <w:spacing w:after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Ростовской области «Новошахтинский автотранспортный техникум имени Героя Советского Союза Вернигоренко И.Г.»</w:t>
            </w:r>
          </w:p>
          <w:p w:rsidR="00570AE5" w:rsidRPr="00570AE5" w:rsidRDefault="00570AE5" w:rsidP="00570A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«Новошахтинский технологический техникум»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Ближайшие населенные пункты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г. Шахты (25 км),</w:t>
            </w:r>
          </w:p>
          <w:p w:rsidR="00570AE5" w:rsidRPr="00570AE5" w:rsidRDefault="00570AE5" w:rsidP="00570A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Гуково (30 км), </w:t>
            </w:r>
          </w:p>
          <w:p w:rsidR="00570AE5" w:rsidRPr="00570AE5" w:rsidRDefault="00570AE5" w:rsidP="00570A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г. Зверево (47 км),</w:t>
            </w:r>
          </w:p>
          <w:p w:rsidR="00570AE5" w:rsidRPr="00570AE5" w:rsidRDefault="00570AE5" w:rsidP="00570A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Новочеркасск (47 км),</w:t>
            </w:r>
          </w:p>
          <w:p w:rsidR="00570AE5" w:rsidRPr="00570AE5" w:rsidRDefault="00570AE5" w:rsidP="00570A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Красносулинский район (22 км),</w:t>
            </w:r>
          </w:p>
          <w:p w:rsidR="00570AE5" w:rsidRPr="00570AE5" w:rsidRDefault="00570AE5" w:rsidP="00570A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Родионово-Несветайская слобода (28 км),</w:t>
            </w:r>
          </w:p>
          <w:p w:rsidR="00570AE5" w:rsidRPr="00570AE5" w:rsidRDefault="00570AE5" w:rsidP="00570A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 район (29 км).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Общее количество труд</w:t>
            </w:r>
            <w:r w:rsidRPr="00570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овых ресурсов в городе Новошахтинске 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45,56</w:t>
            </w: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человек</w:t>
            </w:r>
          </w:p>
        </w:tc>
      </w:tr>
    </w:tbl>
    <w:p w:rsidR="00570AE5" w:rsidRPr="00570AE5" w:rsidRDefault="00570AE5" w:rsidP="00570AE5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249DB" w:rsidRDefault="00570AE5" w:rsidP="00570AE5">
      <w:pPr>
        <w:jc w:val="center"/>
      </w:pPr>
      <w:r w:rsidRPr="00570AE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DD0A141" wp14:editId="77C72BC0">
            <wp:extent cx="4285397" cy="5116773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5207" cy="511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9DB" w:rsidSect="00570AE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E5"/>
    <w:rsid w:val="00155CBE"/>
    <w:rsid w:val="001C74F9"/>
    <w:rsid w:val="001F070F"/>
    <w:rsid w:val="004F086E"/>
    <w:rsid w:val="00570AE5"/>
    <w:rsid w:val="00B710E4"/>
    <w:rsid w:val="00C249DB"/>
    <w:rsid w:val="00F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О.В.</dc:creator>
  <cp:lastModifiedBy>User</cp:lastModifiedBy>
  <cp:revision>2</cp:revision>
  <dcterms:created xsi:type="dcterms:W3CDTF">2021-07-20T10:52:00Z</dcterms:created>
  <dcterms:modified xsi:type="dcterms:W3CDTF">2021-07-20T10:52:00Z</dcterms:modified>
</cp:coreProperties>
</file>