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02" w:rsidRDefault="008C2B96" w:rsidP="006C3623">
      <w:pPr>
        <w:pStyle w:val="4"/>
        <w:tabs>
          <w:tab w:val="clear" w:pos="0"/>
        </w:tabs>
        <w:rPr>
          <w:bCs/>
        </w:rPr>
      </w:pPr>
      <w:bookmarkStart w:id="0" w:name="_GoBack"/>
      <w:bookmarkEnd w:id="0"/>
      <w:r>
        <w:rPr>
          <w:bCs/>
        </w:rPr>
        <w:t xml:space="preserve"> </w:t>
      </w:r>
      <w:r w:rsidR="000244E9">
        <w:rPr>
          <w:bCs/>
        </w:rPr>
        <w:t xml:space="preserve"> </w:t>
      </w:r>
      <w:r w:rsidR="003D0BDF">
        <w:rPr>
          <w:bCs/>
        </w:rPr>
        <w:t xml:space="preserve">                                                                                                                                                                    </w:t>
      </w:r>
    </w:p>
    <w:p w:rsidR="002731D1" w:rsidRPr="00D563FD" w:rsidRDefault="005D07A9" w:rsidP="002731D1">
      <w:pPr>
        <w:rPr>
          <w:rFonts w:ascii="Arial" w:hAnsi="Arial"/>
          <w:b/>
          <w:bCs/>
          <w:sz w:val="24"/>
        </w:rPr>
      </w:pPr>
      <w:r>
        <w:rPr>
          <w:rFonts w:ascii="Arial" w:hAnsi="Arial"/>
          <w:b/>
          <w:bCs/>
          <w:sz w:val="24"/>
        </w:rPr>
        <w:tab/>
      </w:r>
      <w:r>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Pr>
          <w:rFonts w:ascii="Arial" w:hAnsi="Arial"/>
          <w:b/>
          <w:bCs/>
          <w:sz w:val="24"/>
        </w:rPr>
        <w:tab/>
      </w:r>
      <w:r w:rsidR="002731D1" w:rsidRPr="00D563FD">
        <w:rPr>
          <w:rFonts w:ascii="Arial" w:hAnsi="Arial"/>
          <w:b/>
          <w:bCs/>
          <w:sz w:val="24"/>
        </w:rPr>
        <w:t>Утверждаю:</w:t>
      </w:r>
    </w:p>
    <w:p w:rsidR="002731D1" w:rsidRPr="00D563FD" w:rsidRDefault="001E566F" w:rsidP="00B60C86">
      <w:pPr>
        <w:ind w:left="4947"/>
        <w:rPr>
          <w:rFonts w:ascii="Arial" w:hAnsi="Arial"/>
          <w:b/>
          <w:bCs/>
          <w:sz w:val="24"/>
        </w:rPr>
      </w:pPr>
      <w:r>
        <w:rPr>
          <w:rFonts w:ascii="Arial" w:hAnsi="Arial"/>
          <w:b/>
          <w:bCs/>
          <w:sz w:val="24"/>
        </w:rPr>
        <w:t>Председатель</w:t>
      </w:r>
      <w:r w:rsidR="002731D1" w:rsidRPr="00D563FD">
        <w:rPr>
          <w:rFonts w:ascii="Arial" w:hAnsi="Arial"/>
          <w:b/>
          <w:bCs/>
          <w:sz w:val="24"/>
        </w:rPr>
        <w:t xml:space="preserve"> Комитета </w:t>
      </w:r>
      <w:r w:rsidR="00B60C86">
        <w:rPr>
          <w:rFonts w:ascii="Arial" w:hAnsi="Arial"/>
          <w:b/>
          <w:bCs/>
          <w:sz w:val="24"/>
        </w:rPr>
        <w:t xml:space="preserve">по управлению имуществом </w:t>
      </w:r>
      <w:r w:rsidR="002731D1" w:rsidRPr="00D563FD">
        <w:rPr>
          <w:rFonts w:ascii="Arial" w:hAnsi="Arial"/>
          <w:b/>
          <w:bCs/>
          <w:sz w:val="24"/>
        </w:rPr>
        <w:t>Администрации города</w:t>
      </w:r>
    </w:p>
    <w:p w:rsidR="002731D1" w:rsidRPr="00D563FD" w:rsidRDefault="005D07A9" w:rsidP="002731D1">
      <w:pPr>
        <w:rPr>
          <w:rFonts w:ascii="Arial" w:hAnsi="Arial"/>
          <w:b/>
          <w:bCs/>
          <w:sz w:val="24"/>
        </w:rPr>
      </w:pPr>
      <w:r w:rsidRPr="00D563FD">
        <w:rPr>
          <w:rFonts w:ascii="Arial" w:hAnsi="Arial"/>
          <w:b/>
          <w:bCs/>
          <w:sz w:val="24"/>
        </w:rPr>
        <w:tab/>
      </w:r>
      <w:r w:rsidRPr="00D563FD">
        <w:rPr>
          <w:rFonts w:ascii="Arial" w:hAnsi="Arial"/>
          <w:b/>
          <w:bCs/>
          <w:sz w:val="24"/>
        </w:rPr>
        <w:tab/>
      </w:r>
      <w:r w:rsidRPr="00D563FD">
        <w:rPr>
          <w:rFonts w:ascii="Arial" w:hAnsi="Arial"/>
          <w:b/>
          <w:bCs/>
          <w:sz w:val="24"/>
        </w:rPr>
        <w:tab/>
      </w:r>
      <w:r w:rsidRPr="00D563FD">
        <w:rPr>
          <w:rFonts w:ascii="Arial" w:hAnsi="Arial"/>
          <w:b/>
          <w:bCs/>
          <w:sz w:val="24"/>
        </w:rPr>
        <w:tab/>
      </w:r>
      <w:r w:rsidR="001E566F">
        <w:rPr>
          <w:rFonts w:ascii="Arial" w:hAnsi="Arial"/>
          <w:b/>
          <w:bCs/>
          <w:sz w:val="24"/>
        </w:rPr>
        <w:tab/>
      </w:r>
      <w:r w:rsidR="001E566F">
        <w:rPr>
          <w:rFonts w:ascii="Arial" w:hAnsi="Arial"/>
          <w:b/>
          <w:bCs/>
          <w:sz w:val="24"/>
        </w:rPr>
        <w:tab/>
      </w:r>
      <w:r w:rsidR="001E566F">
        <w:rPr>
          <w:rFonts w:ascii="Arial" w:hAnsi="Arial"/>
          <w:b/>
          <w:bCs/>
          <w:sz w:val="24"/>
        </w:rPr>
        <w:tab/>
      </w:r>
      <w:r w:rsidR="001E566F">
        <w:rPr>
          <w:rFonts w:ascii="Arial" w:hAnsi="Arial"/>
          <w:b/>
          <w:bCs/>
          <w:sz w:val="24"/>
        </w:rPr>
        <w:tab/>
        <w:t>____________Т.Г. Авраменко</w:t>
      </w:r>
    </w:p>
    <w:p w:rsidR="002731D1" w:rsidRPr="00D563FD" w:rsidRDefault="002731D1" w:rsidP="002731D1">
      <w:pPr>
        <w:rPr>
          <w:rFonts w:ascii="Arial" w:hAnsi="Arial"/>
          <w:b/>
          <w:bCs/>
          <w:sz w:val="24"/>
        </w:rPr>
      </w:pPr>
    </w:p>
    <w:p w:rsidR="00B33176" w:rsidRPr="009B4DE6" w:rsidRDefault="006F0456" w:rsidP="00B33176">
      <w:pPr>
        <w:pStyle w:val="4"/>
        <w:tabs>
          <w:tab w:val="clear" w:pos="0"/>
        </w:tabs>
        <w:rPr>
          <w:bCs/>
        </w:rPr>
      </w:pPr>
      <w:r w:rsidRPr="009B4DE6">
        <w:rPr>
          <w:bCs/>
        </w:rPr>
        <w:t>ИЗВЕЩЕНИЕ</w:t>
      </w:r>
      <w:r w:rsidR="00B33176" w:rsidRPr="009B4DE6">
        <w:rPr>
          <w:bCs/>
        </w:rPr>
        <w:t xml:space="preserve">    </w:t>
      </w:r>
      <w:r w:rsidR="001E566F">
        <w:rPr>
          <w:bCs/>
        </w:rPr>
        <w:t>№ 3</w:t>
      </w:r>
      <w:r w:rsidR="00B33176" w:rsidRPr="009B4DE6">
        <w:rPr>
          <w:bCs/>
        </w:rPr>
        <w:t xml:space="preserve">                                                                                                                                                        </w:t>
      </w:r>
    </w:p>
    <w:p w:rsidR="006F0456" w:rsidRPr="009B4DE6" w:rsidRDefault="006F0456" w:rsidP="006F0456">
      <w:pPr>
        <w:pStyle w:val="4"/>
        <w:numPr>
          <w:ilvl w:val="8"/>
          <w:numId w:val="1"/>
        </w:numPr>
        <w:jc w:val="left"/>
      </w:pPr>
      <w:r w:rsidRPr="009B4DE6">
        <w:rPr>
          <w:bCs/>
        </w:rPr>
        <w:tab/>
      </w:r>
      <w:r w:rsidR="00D206D6">
        <w:rPr>
          <w:bCs/>
        </w:rPr>
        <w:tab/>
      </w:r>
      <w:r w:rsidR="00D206D6">
        <w:rPr>
          <w:bCs/>
        </w:rPr>
        <w:tab/>
      </w:r>
      <w:r w:rsidR="00D206D6">
        <w:rPr>
          <w:bCs/>
        </w:rPr>
        <w:tab/>
      </w:r>
      <w:r w:rsidR="00D206D6">
        <w:rPr>
          <w:bCs/>
        </w:rPr>
        <w:tab/>
      </w:r>
    </w:p>
    <w:p w:rsidR="007C6E66" w:rsidRDefault="005D07A9" w:rsidP="007C6E66">
      <w:pPr>
        <w:pStyle w:val="4"/>
        <w:numPr>
          <w:ilvl w:val="8"/>
          <w:numId w:val="1"/>
        </w:numPr>
      </w:pPr>
      <w:r w:rsidRPr="009B4DE6">
        <w:t>О ПРОВЕДЕНИИ  ОТКРЫТОГО АУКЦИОНА НА ПРАВО ЗАКЛЮЧЕНИЯ ДОГОВОРА НА РАЗМЕЩЕНИЕ НЕСТАЦИОНАРНОГО ТОРГОВОГО ОБЪЕКТА</w:t>
      </w:r>
      <w:r w:rsidR="0022047F">
        <w:t>.</w:t>
      </w:r>
      <w:r w:rsidR="007C6E66">
        <w:t xml:space="preserve"> </w:t>
      </w:r>
    </w:p>
    <w:p w:rsidR="0022047F" w:rsidRPr="0022047F" w:rsidRDefault="0022047F" w:rsidP="0022047F"/>
    <w:p w:rsidR="00A56A55" w:rsidRDefault="001A1FD3" w:rsidP="00A56A55">
      <w:pPr>
        <w:ind w:left="708"/>
        <w:rPr>
          <w:rFonts w:ascii="Arial" w:hAnsi="Arial"/>
          <w:sz w:val="24"/>
        </w:rPr>
      </w:pPr>
      <w:r>
        <w:rPr>
          <w:rFonts w:ascii="Arial" w:hAnsi="Arial"/>
          <w:sz w:val="24"/>
        </w:rPr>
        <w:t>15 августа</w:t>
      </w:r>
      <w:r w:rsidR="00335B06">
        <w:rPr>
          <w:rFonts w:ascii="Arial" w:hAnsi="Arial"/>
          <w:sz w:val="24"/>
        </w:rPr>
        <w:t xml:space="preserve"> </w:t>
      </w:r>
      <w:r w:rsidR="007C6E66">
        <w:rPr>
          <w:rFonts w:ascii="Arial" w:hAnsi="Arial"/>
          <w:sz w:val="24"/>
        </w:rPr>
        <w:t xml:space="preserve">  </w:t>
      </w:r>
      <w:r w:rsidR="0014162E">
        <w:rPr>
          <w:rFonts w:ascii="Arial" w:hAnsi="Arial"/>
          <w:sz w:val="24"/>
        </w:rPr>
        <w:t xml:space="preserve"> </w:t>
      </w:r>
      <w:r w:rsidR="00BF2B53">
        <w:rPr>
          <w:rFonts w:ascii="Arial" w:hAnsi="Arial"/>
          <w:sz w:val="24"/>
        </w:rPr>
        <w:t xml:space="preserve"> 2023</w:t>
      </w:r>
      <w:r w:rsidR="007C6E66">
        <w:rPr>
          <w:rFonts w:ascii="Arial" w:hAnsi="Arial"/>
          <w:sz w:val="24"/>
        </w:rPr>
        <w:t xml:space="preserve"> </w:t>
      </w:r>
      <w:r w:rsidR="00A56A55">
        <w:rPr>
          <w:rFonts w:ascii="Arial" w:hAnsi="Arial"/>
          <w:sz w:val="24"/>
        </w:rPr>
        <w:t>г.</w:t>
      </w:r>
      <w:r w:rsidR="00A56A55">
        <w:rPr>
          <w:rFonts w:ascii="Arial" w:hAnsi="Arial"/>
          <w:sz w:val="24"/>
        </w:rPr>
        <w:tab/>
      </w:r>
      <w:r w:rsidR="00A56A55">
        <w:rPr>
          <w:rFonts w:ascii="Arial" w:hAnsi="Arial"/>
          <w:sz w:val="24"/>
        </w:rPr>
        <w:tab/>
      </w:r>
      <w:r w:rsidR="00A56A55">
        <w:rPr>
          <w:rFonts w:ascii="Arial" w:hAnsi="Arial"/>
          <w:sz w:val="24"/>
        </w:rPr>
        <w:tab/>
      </w:r>
      <w:r w:rsidR="00A56A55">
        <w:rPr>
          <w:rFonts w:ascii="Arial" w:hAnsi="Arial"/>
          <w:sz w:val="24"/>
        </w:rPr>
        <w:tab/>
      </w:r>
      <w:r w:rsidR="00A56A55">
        <w:rPr>
          <w:rFonts w:ascii="Arial" w:hAnsi="Arial"/>
          <w:sz w:val="24"/>
        </w:rPr>
        <w:tab/>
      </w:r>
      <w:r w:rsidR="00A56A55">
        <w:rPr>
          <w:rFonts w:ascii="Arial" w:hAnsi="Arial"/>
          <w:sz w:val="24"/>
        </w:rPr>
        <w:tab/>
        <w:t>г. Новошахтинск</w:t>
      </w:r>
    </w:p>
    <w:p w:rsidR="00F26E5C" w:rsidRPr="006F0456" w:rsidRDefault="00F26E5C" w:rsidP="00F26E5C">
      <w:pPr>
        <w:rPr>
          <w:rFonts w:ascii="Arial" w:hAnsi="Arial"/>
          <w:sz w:val="24"/>
        </w:rPr>
      </w:pPr>
    </w:p>
    <w:p w:rsidR="00462AB3" w:rsidRPr="008319E8" w:rsidRDefault="005D07A9" w:rsidP="00462AB3">
      <w:pPr>
        <w:pStyle w:val="1"/>
        <w:jc w:val="center"/>
        <w:rPr>
          <w:rFonts w:cs="Arial"/>
          <w:b/>
          <w:szCs w:val="24"/>
        </w:rPr>
      </w:pPr>
      <w:r w:rsidRPr="008319E8">
        <w:rPr>
          <w:rFonts w:cs="Arial"/>
          <w:szCs w:val="24"/>
        </w:rPr>
        <w:t xml:space="preserve">1. Организатор аукциона </w:t>
      </w:r>
      <w:r w:rsidR="00462AB3" w:rsidRPr="008319E8">
        <w:rPr>
          <w:rFonts w:cs="Arial"/>
          <w:szCs w:val="24"/>
        </w:rPr>
        <w:t>-</w:t>
      </w:r>
      <w:r w:rsidR="001D2E7E" w:rsidRPr="008319E8">
        <w:rPr>
          <w:rFonts w:cs="Arial"/>
          <w:szCs w:val="24"/>
        </w:rPr>
        <w:t xml:space="preserve"> </w:t>
      </w:r>
      <w:r w:rsidR="00BA7D57" w:rsidRPr="008319E8">
        <w:rPr>
          <w:rFonts w:cs="Arial"/>
          <w:b/>
          <w:szCs w:val="24"/>
        </w:rPr>
        <w:t>Комитет по управлению имуществом</w:t>
      </w:r>
      <w:r w:rsidR="0083738A" w:rsidRPr="008319E8">
        <w:rPr>
          <w:rFonts w:cs="Arial"/>
          <w:b/>
          <w:szCs w:val="24"/>
        </w:rPr>
        <w:t xml:space="preserve"> Администрации </w:t>
      </w:r>
      <w:r w:rsidR="00BA7D57" w:rsidRPr="008319E8">
        <w:rPr>
          <w:rFonts w:cs="Arial"/>
          <w:b/>
          <w:szCs w:val="24"/>
        </w:rPr>
        <w:t xml:space="preserve"> города</w:t>
      </w:r>
      <w:r w:rsidR="00FE3263" w:rsidRPr="008319E8">
        <w:rPr>
          <w:rFonts w:cs="Arial"/>
          <w:b/>
          <w:szCs w:val="24"/>
        </w:rPr>
        <w:t xml:space="preserve"> Новошахтинска</w:t>
      </w:r>
      <w:r w:rsidR="001D2E7E" w:rsidRPr="008319E8">
        <w:rPr>
          <w:rFonts w:cs="Arial"/>
          <w:b/>
          <w:szCs w:val="24"/>
        </w:rPr>
        <w:t>,</w:t>
      </w:r>
      <w:r w:rsidR="00501E68" w:rsidRPr="008319E8">
        <w:rPr>
          <w:rFonts w:cs="Arial"/>
          <w:b/>
          <w:szCs w:val="24"/>
        </w:rPr>
        <w:t xml:space="preserve"> </w:t>
      </w:r>
      <w:r w:rsidR="001D2E7E" w:rsidRPr="008319E8">
        <w:rPr>
          <w:rFonts w:cs="Arial"/>
          <w:b/>
          <w:szCs w:val="24"/>
        </w:rPr>
        <w:t xml:space="preserve"> </w:t>
      </w:r>
      <w:r w:rsidR="00E03355" w:rsidRPr="008319E8">
        <w:rPr>
          <w:rFonts w:cs="Arial"/>
          <w:szCs w:val="24"/>
        </w:rPr>
        <w:t xml:space="preserve">  </w:t>
      </w:r>
      <w:r w:rsidR="00BA7D57" w:rsidRPr="008319E8">
        <w:rPr>
          <w:rFonts w:cs="Arial"/>
          <w:szCs w:val="24"/>
        </w:rPr>
        <w:t>сообщает о проведении аукциона</w:t>
      </w:r>
      <w:r w:rsidR="00162B98" w:rsidRPr="008319E8">
        <w:rPr>
          <w:rFonts w:cs="Arial"/>
          <w:szCs w:val="24"/>
        </w:rPr>
        <w:t>, открытого</w:t>
      </w:r>
      <w:r w:rsidR="001D2E7E" w:rsidRPr="008319E8">
        <w:rPr>
          <w:rFonts w:cs="Arial"/>
          <w:szCs w:val="24"/>
        </w:rPr>
        <w:t xml:space="preserve"> по составу участников, с  открытой  формой </w:t>
      </w:r>
      <w:r w:rsidR="00162B98" w:rsidRPr="008319E8">
        <w:rPr>
          <w:rFonts w:cs="Arial"/>
          <w:szCs w:val="24"/>
        </w:rPr>
        <w:t xml:space="preserve"> подачи предложений о цене, </w:t>
      </w:r>
      <w:r w:rsidR="00462AB3" w:rsidRPr="008319E8">
        <w:rPr>
          <w:rFonts w:cs="Arial"/>
          <w:b/>
          <w:szCs w:val="24"/>
        </w:rPr>
        <w:t>на право заключения договора о размещении нестационарного торгового объекта</w:t>
      </w:r>
      <w:r w:rsidR="00457CCB">
        <w:rPr>
          <w:rFonts w:cs="Arial"/>
          <w:b/>
          <w:szCs w:val="24"/>
        </w:rPr>
        <w:t xml:space="preserve">,  </w:t>
      </w:r>
      <w:r w:rsidR="00965BEA">
        <w:rPr>
          <w:rFonts w:cs="Arial"/>
          <w:b/>
          <w:szCs w:val="24"/>
        </w:rPr>
        <w:t xml:space="preserve">   </w:t>
      </w:r>
      <w:r w:rsidR="001E566F">
        <w:rPr>
          <w:rFonts w:cs="Arial"/>
          <w:b/>
          <w:szCs w:val="24"/>
        </w:rPr>
        <w:t xml:space="preserve"> за исключением </w:t>
      </w:r>
      <w:r w:rsidR="007C6E66">
        <w:rPr>
          <w:rFonts w:cs="Arial"/>
          <w:b/>
          <w:szCs w:val="24"/>
        </w:rPr>
        <w:t xml:space="preserve">торгового объекта на базе транспортного средства, </w:t>
      </w:r>
      <w:r w:rsidR="00462AB3" w:rsidRPr="008319E8">
        <w:rPr>
          <w:rFonts w:cs="Arial"/>
          <w:b/>
          <w:szCs w:val="24"/>
        </w:rPr>
        <w:t xml:space="preserve"> на земельном участке, находящемся в муниципальной собственности либо государственная собственность на который не разграничена</w:t>
      </w:r>
    </w:p>
    <w:p w:rsidR="00462AB3" w:rsidRPr="008319E8" w:rsidRDefault="00462AB3" w:rsidP="005C3D8F">
      <w:pPr>
        <w:ind w:firstLine="708"/>
        <w:rPr>
          <w:rFonts w:ascii="Arial" w:hAnsi="Arial" w:cs="Arial"/>
          <w:sz w:val="24"/>
          <w:szCs w:val="24"/>
        </w:rPr>
      </w:pPr>
    </w:p>
    <w:p w:rsidR="006A61A0" w:rsidRPr="006A61A0" w:rsidRDefault="001D2E7E" w:rsidP="006A61A0">
      <w:pPr>
        <w:pStyle w:val="40"/>
        <w:shd w:val="clear" w:color="auto" w:fill="auto"/>
        <w:spacing w:line="322" w:lineRule="exact"/>
        <w:ind w:firstLine="539"/>
        <w:rPr>
          <w:rFonts w:ascii="Arial" w:hAnsi="Arial" w:cs="Arial"/>
          <w:sz w:val="24"/>
          <w:szCs w:val="24"/>
        </w:rPr>
      </w:pPr>
      <w:r w:rsidRPr="008319E8">
        <w:rPr>
          <w:rFonts w:ascii="Arial" w:hAnsi="Arial" w:cs="Arial"/>
          <w:b/>
          <w:sz w:val="24"/>
          <w:szCs w:val="24"/>
        </w:rPr>
        <w:t>2. Аукцион проводится на основании</w:t>
      </w:r>
      <w:r w:rsidRPr="008319E8">
        <w:rPr>
          <w:rFonts w:ascii="Arial" w:hAnsi="Arial" w:cs="Arial"/>
          <w:sz w:val="24"/>
          <w:szCs w:val="24"/>
        </w:rPr>
        <w:t xml:space="preserve"> распоряжения Комитета по управлению имуществом Администрации города Новошахт</w:t>
      </w:r>
      <w:r w:rsidR="00E92009" w:rsidRPr="008319E8">
        <w:rPr>
          <w:rFonts w:ascii="Arial" w:hAnsi="Arial" w:cs="Arial"/>
          <w:sz w:val="24"/>
          <w:szCs w:val="24"/>
        </w:rPr>
        <w:t xml:space="preserve">инска   от </w:t>
      </w:r>
      <w:r w:rsidR="006A61A0">
        <w:rPr>
          <w:rFonts w:ascii="Arial" w:hAnsi="Arial" w:cs="Arial"/>
          <w:sz w:val="24"/>
          <w:szCs w:val="24"/>
        </w:rPr>
        <w:t xml:space="preserve">   </w:t>
      </w:r>
      <w:r w:rsidR="002C0541">
        <w:rPr>
          <w:rFonts w:ascii="Arial" w:hAnsi="Arial" w:cs="Arial"/>
          <w:sz w:val="24"/>
          <w:szCs w:val="24"/>
        </w:rPr>
        <w:t xml:space="preserve">               </w:t>
      </w:r>
      <w:r w:rsidR="006A61A0">
        <w:rPr>
          <w:rFonts w:ascii="Arial" w:hAnsi="Arial" w:cs="Arial"/>
          <w:sz w:val="24"/>
          <w:szCs w:val="24"/>
        </w:rPr>
        <w:t xml:space="preserve">  </w:t>
      </w:r>
      <w:r w:rsidR="007C6E66">
        <w:rPr>
          <w:rFonts w:ascii="Arial" w:hAnsi="Arial" w:cs="Arial"/>
          <w:b/>
          <w:sz w:val="24"/>
          <w:szCs w:val="24"/>
        </w:rPr>
        <w:t xml:space="preserve">  </w:t>
      </w:r>
      <w:r w:rsidR="00335B06">
        <w:rPr>
          <w:rFonts w:ascii="Arial" w:hAnsi="Arial" w:cs="Arial"/>
          <w:b/>
          <w:sz w:val="24"/>
          <w:szCs w:val="24"/>
        </w:rPr>
        <w:t xml:space="preserve">  </w:t>
      </w:r>
      <w:r w:rsidR="00965BEA">
        <w:rPr>
          <w:rFonts w:ascii="Arial" w:hAnsi="Arial" w:cs="Arial"/>
          <w:b/>
          <w:sz w:val="24"/>
          <w:szCs w:val="24"/>
        </w:rPr>
        <w:t xml:space="preserve">  </w:t>
      </w:r>
      <w:r w:rsidR="00BF2B53">
        <w:rPr>
          <w:rFonts w:ascii="Arial" w:hAnsi="Arial" w:cs="Arial"/>
          <w:b/>
          <w:sz w:val="24"/>
          <w:szCs w:val="24"/>
        </w:rPr>
        <w:t xml:space="preserve">  </w:t>
      </w:r>
      <w:r w:rsidR="00B5513F">
        <w:rPr>
          <w:rFonts w:ascii="Arial" w:hAnsi="Arial" w:cs="Arial"/>
          <w:b/>
          <w:sz w:val="24"/>
          <w:szCs w:val="24"/>
        </w:rPr>
        <w:t>10</w:t>
      </w:r>
      <w:r w:rsidR="0074350C">
        <w:rPr>
          <w:rFonts w:ascii="Arial" w:hAnsi="Arial" w:cs="Arial"/>
          <w:b/>
          <w:sz w:val="24"/>
          <w:szCs w:val="24"/>
        </w:rPr>
        <w:t>.0</w:t>
      </w:r>
      <w:r w:rsidR="00B5513F">
        <w:rPr>
          <w:rFonts w:ascii="Arial" w:hAnsi="Arial" w:cs="Arial"/>
          <w:b/>
          <w:sz w:val="24"/>
          <w:szCs w:val="24"/>
        </w:rPr>
        <w:t>8</w:t>
      </w:r>
      <w:r w:rsidR="008B1339" w:rsidRPr="000605D6">
        <w:rPr>
          <w:rFonts w:ascii="Arial" w:hAnsi="Arial" w:cs="Arial"/>
          <w:b/>
          <w:sz w:val="24"/>
          <w:szCs w:val="24"/>
        </w:rPr>
        <w:t>.</w:t>
      </w:r>
      <w:r w:rsidR="007C6E66">
        <w:rPr>
          <w:rFonts w:ascii="Arial" w:hAnsi="Arial" w:cs="Arial"/>
          <w:b/>
          <w:sz w:val="24"/>
          <w:szCs w:val="24"/>
        </w:rPr>
        <w:t>202</w:t>
      </w:r>
      <w:r w:rsidR="00BF2B53">
        <w:rPr>
          <w:rFonts w:ascii="Arial" w:hAnsi="Arial" w:cs="Arial"/>
          <w:b/>
          <w:sz w:val="24"/>
          <w:szCs w:val="24"/>
        </w:rPr>
        <w:t>3</w:t>
      </w:r>
      <w:r w:rsidR="00001B8C" w:rsidRPr="00981692">
        <w:rPr>
          <w:rFonts w:ascii="Arial" w:hAnsi="Arial" w:cs="Arial"/>
          <w:b/>
          <w:sz w:val="24"/>
          <w:szCs w:val="24"/>
        </w:rPr>
        <w:t>.</w:t>
      </w:r>
      <w:r w:rsidR="00E92009" w:rsidRPr="00981692">
        <w:rPr>
          <w:rFonts w:ascii="Arial" w:hAnsi="Arial" w:cs="Arial"/>
          <w:b/>
          <w:sz w:val="24"/>
          <w:szCs w:val="24"/>
        </w:rPr>
        <w:t xml:space="preserve">   №</w:t>
      </w:r>
      <w:r w:rsidR="0049394F">
        <w:rPr>
          <w:rFonts w:ascii="Arial" w:hAnsi="Arial" w:cs="Arial"/>
          <w:b/>
          <w:sz w:val="24"/>
          <w:szCs w:val="24"/>
        </w:rPr>
        <w:t xml:space="preserve"> </w:t>
      </w:r>
      <w:r w:rsidR="00B5513F">
        <w:rPr>
          <w:rFonts w:ascii="Arial" w:hAnsi="Arial" w:cs="Arial"/>
          <w:b/>
          <w:sz w:val="24"/>
          <w:szCs w:val="24"/>
        </w:rPr>
        <w:t>760</w:t>
      </w:r>
      <w:r w:rsidR="00735EA4">
        <w:rPr>
          <w:rFonts w:ascii="Arial" w:hAnsi="Arial" w:cs="Arial"/>
          <w:b/>
          <w:sz w:val="24"/>
          <w:szCs w:val="24"/>
        </w:rPr>
        <w:t xml:space="preserve"> </w:t>
      </w:r>
      <w:r w:rsidR="00641D7E" w:rsidRPr="00981692">
        <w:rPr>
          <w:rFonts w:ascii="Arial" w:hAnsi="Arial" w:cs="Arial"/>
          <w:b/>
          <w:sz w:val="24"/>
          <w:szCs w:val="24"/>
        </w:rPr>
        <w:t xml:space="preserve"> </w:t>
      </w:r>
      <w:r w:rsidR="000B2D06" w:rsidRPr="00981692">
        <w:rPr>
          <w:rFonts w:ascii="Arial" w:hAnsi="Arial" w:cs="Arial"/>
          <w:b/>
          <w:sz w:val="24"/>
          <w:szCs w:val="24"/>
        </w:rPr>
        <w:t xml:space="preserve"> </w:t>
      </w:r>
      <w:r w:rsidR="00E92009" w:rsidRPr="006A61A0">
        <w:rPr>
          <w:rFonts w:ascii="Arial" w:hAnsi="Arial" w:cs="Arial"/>
          <w:b/>
          <w:sz w:val="24"/>
          <w:szCs w:val="24"/>
        </w:rPr>
        <w:t xml:space="preserve">  </w:t>
      </w:r>
      <w:r w:rsidRPr="006A61A0">
        <w:rPr>
          <w:rFonts w:ascii="Arial" w:hAnsi="Arial" w:cs="Arial"/>
          <w:b/>
          <w:sz w:val="24"/>
          <w:szCs w:val="24"/>
        </w:rPr>
        <w:t xml:space="preserve"> «</w:t>
      </w:r>
      <w:r w:rsidR="006A61A0" w:rsidRPr="006A61A0">
        <w:rPr>
          <w:rFonts w:ascii="Arial" w:hAnsi="Arial" w:cs="Arial"/>
          <w:sz w:val="24"/>
          <w:szCs w:val="24"/>
        </w:rPr>
        <w:t>О проведении аукционных торгов на право з</w:t>
      </w:r>
      <w:r w:rsidR="00692723">
        <w:rPr>
          <w:rFonts w:ascii="Arial" w:hAnsi="Arial" w:cs="Arial"/>
          <w:sz w:val="24"/>
          <w:szCs w:val="24"/>
        </w:rPr>
        <w:t>аключения договора на размещение</w:t>
      </w:r>
      <w:r w:rsidR="006A61A0">
        <w:rPr>
          <w:rFonts w:ascii="Arial" w:hAnsi="Arial" w:cs="Arial"/>
          <w:sz w:val="24"/>
          <w:szCs w:val="24"/>
        </w:rPr>
        <w:t xml:space="preserve"> не</w:t>
      </w:r>
      <w:r w:rsidR="006A61A0" w:rsidRPr="006A61A0">
        <w:rPr>
          <w:rFonts w:ascii="Arial" w:hAnsi="Arial" w:cs="Arial"/>
          <w:sz w:val="24"/>
          <w:szCs w:val="24"/>
        </w:rPr>
        <w:t>стационарного торгового объекта</w:t>
      </w:r>
      <w:r w:rsidR="00965BEA">
        <w:rPr>
          <w:rFonts w:ascii="Arial" w:hAnsi="Arial" w:cs="Arial"/>
          <w:sz w:val="24"/>
          <w:szCs w:val="24"/>
        </w:rPr>
        <w:t xml:space="preserve"> </w:t>
      </w:r>
      <w:r w:rsidR="006A61A0" w:rsidRPr="006A61A0">
        <w:rPr>
          <w:rFonts w:ascii="Arial" w:hAnsi="Arial" w:cs="Arial"/>
          <w:sz w:val="24"/>
          <w:szCs w:val="24"/>
        </w:rPr>
        <w:t xml:space="preserve"> на земельном участке,</w:t>
      </w:r>
      <w:r w:rsidR="006A61A0">
        <w:rPr>
          <w:rFonts w:ascii="Arial" w:hAnsi="Arial" w:cs="Arial"/>
          <w:sz w:val="24"/>
          <w:szCs w:val="24"/>
        </w:rPr>
        <w:t xml:space="preserve"> </w:t>
      </w:r>
      <w:r w:rsidR="006A61A0" w:rsidRPr="006A61A0">
        <w:rPr>
          <w:rFonts w:ascii="Arial" w:hAnsi="Arial" w:cs="Arial"/>
          <w:sz w:val="24"/>
          <w:szCs w:val="24"/>
        </w:rPr>
        <w:t>находящемся в муниципальной собственности либо государственная собственность</w:t>
      </w:r>
      <w:r w:rsidR="001812B6">
        <w:rPr>
          <w:rFonts w:ascii="Arial" w:hAnsi="Arial" w:cs="Arial"/>
          <w:sz w:val="24"/>
          <w:szCs w:val="24"/>
        </w:rPr>
        <w:t xml:space="preserve"> </w:t>
      </w:r>
      <w:r w:rsidR="006A61A0" w:rsidRPr="006A61A0">
        <w:rPr>
          <w:rFonts w:ascii="Arial" w:hAnsi="Arial" w:cs="Arial"/>
          <w:sz w:val="24"/>
          <w:szCs w:val="24"/>
        </w:rPr>
        <w:t xml:space="preserve"> на который не разграничена</w:t>
      </w:r>
      <w:r w:rsidR="006A61A0">
        <w:rPr>
          <w:rFonts w:ascii="Arial" w:hAnsi="Arial" w:cs="Arial"/>
          <w:sz w:val="24"/>
          <w:szCs w:val="24"/>
        </w:rPr>
        <w:t>»</w:t>
      </w:r>
      <w:r w:rsidR="00531CE3">
        <w:rPr>
          <w:rFonts w:ascii="Arial" w:hAnsi="Arial" w:cs="Arial"/>
          <w:sz w:val="24"/>
          <w:szCs w:val="24"/>
        </w:rPr>
        <w:t>.</w:t>
      </w:r>
    </w:p>
    <w:p w:rsidR="00462AB3" w:rsidRPr="00C10311" w:rsidRDefault="00462AB3" w:rsidP="00462AB3">
      <w:pPr>
        <w:pStyle w:val="western"/>
        <w:spacing w:before="0" w:beforeAutospacing="0" w:after="0"/>
        <w:ind w:firstLine="539"/>
        <w:jc w:val="both"/>
        <w:rPr>
          <w:rFonts w:ascii="Arial" w:hAnsi="Arial" w:cs="Arial"/>
        </w:rPr>
      </w:pPr>
      <w:r w:rsidRPr="008319E8">
        <w:rPr>
          <w:rFonts w:ascii="Arial" w:hAnsi="Arial" w:cs="Arial"/>
        </w:rPr>
        <w:t>3. Организатор аукциона - Комитет по управлению имуществом Администрации города Новошахтинска, юридический адрес: Россия,  Ростовская обл., г. Новошахтинск, ул. Харьков</w:t>
      </w:r>
      <w:r w:rsidR="00735EA4">
        <w:rPr>
          <w:rFonts w:ascii="Arial" w:hAnsi="Arial" w:cs="Arial"/>
        </w:rPr>
        <w:t xml:space="preserve">ская, 133, тел. 8(863 </w:t>
      </w:r>
      <w:r w:rsidR="00C10311">
        <w:rPr>
          <w:rFonts w:ascii="Arial" w:hAnsi="Arial" w:cs="Arial"/>
        </w:rPr>
        <w:t>69</w:t>
      </w:r>
      <w:r w:rsidR="00735EA4">
        <w:rPr>
          <w:rFonts w:ascii="Arial" w:hAnsi="Arial" w:cs="Arial"/>
        </w:rPr>
        <w:t xml:space="preserve">) 2 21 </w:t>
      </w:r>
      <w:r w:rsidR="00C10311">
        <w:rPr>
          <w:rFonts w:ascii="Arial" w:hAnsi="Arial" w:cs="Arial"/>
        </w:rPr>
        <w:t>38</w:t>
      </w:r>
      <w:r w:rsidRPr="008319E8">
        <w:rPr>
          <w:rFonts w:ascii="Arial" w:hAnsi="Arial" w:cs="Arial"/>
        </w:rPr>
        <w:t xml:space="preserve">, электронный адрес: </w:t>
      </w:r>
      <w:hyperlink r:id="rId8" w:history="1">
        <w:r w:rsidR="00C10311" w:rsidRPr="00F3664C">
          <w:rPr>
            <w:rStyle w:val="af"/>
            <w:rFonts w:ascii="Arial" w:hAnsi="Arial" w:cs="Arial"/>
            <w:lang w:val="en-US"/>
          </w:rPr>
          <w:t>kui</w:t>
        </w:r>
        <w:r w:rsidR="00C10311" w:rsidRPr="00D63A3B">
          <w:rPr>
            <w:rStyle w:val="af"/>
            <w:rFonts w:ascii="Arial" w:hAnsi="Arial" w:cs="Arial"/>
          </w:rPr>
          <w:t>_</w:t>
        </w:r>
        <w:r w:rsidR="00C10311" w:rsidRPr="00F3664C">
          <w:rPr>
            <w:rStyle w:val="af"/>
            <w:rFonts w:ascii="Arial" w:hAnsi="Arial" w:cs="Arial"/>
            <w:lang w:val="en-US"/>
          </w:rPr>
          <w:t>nov</w:t>
        </w:r>
        <w:r w:rsidR="00C10311" w:rsidRPr="00F3664C">
          <w:rPr>
            <w:rStyle w:val="af"/>
            <w:rFonts w:ascii="Arial" w:hAnsi="Arial" w:cs="Arial"/>
          </w:rPr>
          <w:t>@</w:t>
        </w:r>
        <w:r w:rsidR="00C10311" w:rsidRPr="00F3664C">
          <w:rPr>
            <w:rStyle w:val="af"/>
            <w:rFonts w:ascii="Arial" w:hAnsi="Arial" w:cs="Arial"/>
            <w:lang w:val="en-US"/>
          </w:rPr>
          <w:t>mail</w:t>
        </w:r>
        <w:r w:rsidR="00C10311" w:rsidRPr="00F3664C">
          <w:rPr>
            <w:rStyle w:val="af"/>
            <w:rFonts w:ascii="Arial" w:hAnsi="Arial" w:cs="Arial"/>
          </w:rPr>
          <w:t>.</w:t>
        </w:r>
        <w:r w:rsidR="00C10311" w:rsidRPr="00F3664C">
          <w:rPr>
            <w:rStyle w:val="af"/>
            <w:rFonts w:ascii="Arial" w:hAnsi="Arial" w:cs="Arial"/>
            <w:lang w:val="en-US"/>
          </w:rPr>
          <w:t>ru</w:t>
        </w:r>
      </w:hyperlink>
      <w:r w:rsidRPr="00C10311">
        <w:rPr>
          <w:rFonts w:ascii="Arial" w:hAnsi="Arial" w:cs="Arial"/>
        </w:rPr>
        <w:t xml:space="preserve">. </w:t>
      </w:r>
    </w:p>
    <w:p w:rsidR="00700D53" w:rsidRPr="008319E8" w:rsidRDefault="00700D53" w:rsidP="005C3D8F">
      <w:pPr>
        <w:ind w:firstLine="708"/>
        <w:rPr>
          <w:rFonts w:ascii="Arial" w:hAnsi="Arial" w:cs="Arial"/>
          <w:sz w:val="24"/>
          <w:szCs w:val="24"/>
        </w:rPr>
      </w:pPr>
    </w:p>
    <w:p w:rsidR="00F759C5" w:rsidRPr="008319E8" w:rsidRDefault="00307F12" w:rsidP="005C3D8F">
      <w:pPr>
        <w:ind w:firstLine="708"/>
        <w:rPr>
          <w:rFonts w:ascii="Arial" w:hAnsi="Arial" w:cs="Arial"/>
          <w:sz w:val="24"/>
          <w:szCs w:val="24"/>
        </w:rPr>
      </w:pPr>
      <w:r w:rsidRPr="008319E8">
        <w:rPr>
          <w:rFonts w:ascii="Arial" w:hAnsi="Arial" w:cs="Arial"/>
          <w:b/>
          <w:sz w:val="24"/>
          <w:szCs w:val="24"/>
        </w:rPr>
        <w:t>4</w:t>
      </w:r>
      <w:r w:rsidR="00B80954" w:rsidRPr="00B45B72">
        <w:rPr>
          <w:rFonts w:ascii="Arial" w:hAnsi="Arial" w:cs="Arial"/>
          <w:b/>
          <w:sz w:val="28"/>
          <w:szCs w:val="28"/>
        </w:rPr>
        <w:t>. Аукцион состоитс</w:t>
      </w:r>
      <w:r w:rsidR="00641D7E" w:rsidRPr="00B45B72">
        <w:rPr>
          <w:rFonts w:ascii="Arial" w:hAnsi="Arial" w:cs="Arial"/>
          <w:b/>
          <w:sz w:val="28"/>
          <w:szCs w:val="28"/>
        </w:rPr>
        <w:t>я</w:t>
      </w:r>
      <w:r w:rsidR="0077565B" w:rsidRPr="00B45B72">
        <w:rPr>
          <w:rFonts w:ascii="Arial" w:hAnsi="Arial" w:cs="Arial"/>
          <w:b/>
          <w:sz w:val="28"/>
          <w:szCs w:val="28"/>
        </w:rPr>
        <w:t xml:space="preserve"> </w:t>
      </w:r>
      <w:r w:rsidR="00F717A4">
        <w:rPr>
          <w:rFonts w:ascii="Arial" w:hAnsi="Arial" w:cs="Arial"/>
          <w:b/>
          <w:sz w:val="28"/>
          <w:szCs w:val="28"/>
        </w:rPr>
        <w:t xml:space="preserve"> </w:t>
      </w:r>
      <w:r w:rsidR="001A1FD3">
        <w:rPr>
          <w:rFonts w:ascii="Arial" w:hAnsi="Arial" w:cs="Arial"/>
          <w:b/>
          <w:sz w:val="28"/>
          <w:szCs w:val="28"/>
        </w:rPr>
        <w:t xml:space="preserve">15 </w:t>
      </w:r>
      <w:r w:rsidR="00F717A4">
        <w:rPr>
          <w:rFonts w:ascii="Arial" w:hAnsi="Arial" w:cs="Arial"/>
          <w:b/>
          <w:sz w:val="28"/>
          <w:szCs w:val="28"/>
        </w:rPr>
        <w:t xml:space="preserve"> </w:t>
      </w:r>
      <w:r w:rsidR="00B5513F">
        <w:rPr>
          <w:rFonts w:ascii="Arial" w:hAnsi="Arial" w:cs="Arial"/>
          <w:b/>
          <w:sz w:val="28"/>
          <w:szCs w:val="28"/>
        </w:rPr>
        <w:t>сентября</w:t>
      </w:r>
      <w:r w:rsidR="000C1B0D">
        <w:rPr>
          <w:rFonts w:ascii="Arial" w:hAnsi="Arial" w:cs="Arial"/>
          <w:b/>
          <w:sz w:val="28"/>
          <w:szCs w:val="28"/>
        </w:rPr>
        <w:t xml:space="preserve"> </w:t>
      </w:r>
      <w:r w:rsidR="007C6E66">
        <w:rPr>
          <w:rFonts w:ascii="Arial" w:hAnsi="Arial" w:cs="Arial"/>
          <w:b/>
          <w:sz w:val="28"/>
          <w:szCs w:val="28"/>
        </w:rPr>
        <w:t xml:space="preserve"> </w:t>
      </w:r>
      <w:r w:rsidR="00111C43" w:rsidRPr="00B45B72">
        <w:rPr>
          <w:rFonts w:ascii="Arial" w:hAnsi="Arial" w:cs="Arial"/>
          <w:b/>
          <w:sz w:val="28"/>
          <w:szCs w:val="28"/>
        </w:rPr>
        <w:t xml:space="preserve"> </w:t>
      </w:r>
      <w:r w:rsidR="000C1B0D">
        <w:rPr>
          <w:rFonts w:ascii="Arial" w:hAnsi="Arial" w:cs="Arial"/>
          <w:b/>
          <w:sz w:val="28"/>
          <w:szCs w:val="28"/>
        </w:rPr>
        <w:t xml:space="preserve"> 2023</w:t>
      </w:r>
      <w:r w:rsidR="00C26030" w:rsidRPr="00B45B72">
        <w:rPr>
          <w:rFonts w:ascii="Arial" w:hAnsi="Arial" w:cs="Arial"/>
          <w:b/>
          <w:sz w:val="28"/>
          <w:szCs w:val="28"/>
        </w:rPr>
        <w:t xml:space="preserve"> </w:t>
      </w:r>
      <w:r w:rsidR="00AD1756" w:rsidRPr="00B45B72">
        <w:rPr>
          <w:rFonts w:ascii="Arial" w:hAnsi="Arial" w:cs="Arial"/>
          <w:b/>
          <w:sz w:val="28"/>
          <w:szCs w:val="28"/>
        </w:rPr>
        <w:t xml:space="preserve"> года в 1</w:t>
      </w:r>
      <w:r w:rsidR="001A1FD3">
        <w:rPr>
          <w:rFonts w:ascii="Arial" w:hAnsi="Arial" w:cs="Arial"/>
          <w:b/>
          <w:sz w:val="28"/>
          <w:szCs w:val="28"/>
        </w:rPr>
        <w:t>5</w:t>
      </w:r>
      <w:r w:rsidR="00282B33" w:rsidRPr="00B45B72">
        <w:rPr>
          <w:rFonts w:ascii="Arial" w:hAnsi="Arial" w:cs="Arial"/>
          <w:b/>
          <w:sz w:val="28"/>
          <w:szCs w:val="28"/>
        </w:rPr>
        <w:t xml:space="preserve"> </w:t>
      </w:r>
      <w:r w:rsidR="00F759C5" w:rsidRPr="00B45B72">
        <w:rPr>
          <w:rFonts w:ascii="Arial" w:hAnsi="Arial" w:cs="Arial"/>
          <w:b/>
          <w:sz w:val="28"/>
          <w:szCs w:val="28"/>
        </w:rPr>
        <w:t>часов</w:t>
      </w:r>
      <w:r w:rsidR="00531CE3">
        <w:rPr>
          <w:rFonts w:ascii="Arial" w:hAnsi="Arial" w:cs="Arial"/>
          <w:b/>
          <w:sz w:val="28"/>
          <w:szCs w:val="28"/>
        </w:rPr>
        <w:t xml:space="preserve"> </w:t>
      </w:r>
      <w:r w:rsidR="00F759C5" w:rsidRPr="00B45B72">
        <w:rPr>
          <w:rFonts w:ascii="Arial" w:hAnsi="Arial" w:cs="Arial"/>
          <w:b/>
          <w:sz w:val="28"/>
          <w:szCs w:val="28"/>
        </w:rPr>
        <w:t xml:space="preserve"> 00 минут</w:t>
      </w:r>
      <w:r w:rsidR="00F759C5" w:rsidRPr="008319E8">
        <w:rPr>
          <w:rFonts w:ascii="Arial" w:hAnsi="Arial" w:cs="Arial"/>
          <w:sz w:val="24"/>
          <w:szCs w:val="24"/>
        </w:rPr>
        <w:t xml:space="preserve"> </w:t>
      </w:r>
      <w:r w:rsidR="00B45B72">
        <w:rPr>
          <w:rFonts w:ascii="Arial" w:hAnsi="Arial" w:cs="Arial"/>
          <w:sz w:val="24"/>
          <w:szCs w:val="24"/>
        </w:rPr>
        <w:t xml:space="preserve"> (по московскому времени) </w:t>
      </w:r>
      <w:r w:rsidR="00AD1756">
        <w:rPr>
          <w:rFonts w:ascii="Arial" w:hAnsi="Arial" w:cs="Arial"/>
          <w:sz w:val="24"/>
          <w:szCs w:val="24"/>
        </w:rPr>
        <w:t xml:space="preserve"> </w:t>
      </w:r>
      <w:r w:rsidR="00F759C5" w:rsidRPr="008319E8">
        <w:rPr>
          <w:rFonts w:ascii="Arial" w:hAnsi="Arial" w:cs="Arial"/>
          <w:sz w:val="24"/>
          <w:szCs w:val="24"/>
        </w:rPr>
        <w:t>по адресу:</w:t>
      </w:r>
      <w:r w:rsidR="009E2211" w:rsidRPr="008319E8">
        <w:rPr>
          <w:rFonts w:ascii="Arial" w:hAnsi="Arial" w:cs="Arial"/>
          <w:sz w:val="24"/>
          <w:szCs w:val="24"/>
        </w:rPr>
        <w:t xml:space="preserve"> Ростовская обл., </w:t>
      </w:r>
      <w:r w:rsidR="00F759C5" w:rsidRPr="008319E8">
        <w:rPr>
          <w:rFonts w:ascii="Arial" w:hAnsi="Arial" w:cs="Arial"/>
          <w:sz w:val="24"/>
          <w:szCs w:val="24"/>
        </w:rPr>
        <w:t xml:space="preserve"> г. Новошахтинск, ул. Харьковская, 133, Комитет по управлению имуществом</w:t>
      </w:r>
      <w:r w:rsidRPr="008319E8">
        <w:rPr>
          <w:rFonts w:ascii="Arial" w:hAnsi="Arial" w:cs="Arial"/>
          <w:sz w:val="24"/>
          <w:szCs w:val="24"/>
        </w:rPr>
        <w:t>, кабинет № 3</w:t>
      </w:r>
      <w:r w:rsidR="00F759C5" w:rsidRPr="008319E8">
        <w:rPr>
          <w:rFonts w:ascii="Arial" w:hAnsi="Arial" w:cs="Arial"/>
          <w:sz w:val="24"/>
          <w:szCs w:val="24"/>
        </w:rPr>
        <w:t>.</w:t>
      </w:r>
    </w:p>
    <w:p w:rsidR="007F1C13" w:rsidRPr="00C10311" w:rsidRDefault="00215AE7" w:rsidP="007F1C13">
      <w:pPr>
        <w:pStyle w:val="western"/>
        <w:spacing w:before="0" w:beforeAutospacing="0" w:after="0"/>
        <w:ind w:firstLine="539"/>
        <w:jc w:val="both"/>
        <w:rPr>
          <w:rFonts w:ascii="Arial" w:hAnsi="Arial" w:cs="Arial"/>
        </w:rPr>
      </w:pPr>
      <w:r w:rsidRPr="008319E8">
        <w:rPr>
          <w:rFonts w:ascii="Arial" w:hAnsi="Arial" w:cs="Arial"/>
        </w:rPr>
        <w:t>5.  Прием  заявок в письменной форме с прилагаемыми к ним документами по форме и перечню согласно настоящему извещению осуществляется по месту расположения Организатора  аукциона: г. Новошахтинск, ул. Харьковская, 133, Комитет по управлению имуществом, комн.     № 4,  в  рабочие дни со дня объявления информационного сообщения    с 9.00 до 17.00 час. (перерыв с 13-00 до 13-45 час.)</w:t>
      </w:r>
      <w:r w:rsidR="007F1C13">
        <w:rPr>
          <w:rFonts w:ascii="Arial" w:hAnsi="Arial" w:cs="Arial"/>
        </w:rPr>
        <w:t xml:space="preserve">, почтовый адрес: </w:t>
      </w:r>
      <w:r w:rsidR="007F1C13" w:rsidRPr="008319E8">
        <w:rPr>
          <w:rFonts w:ascii="Arial" w:hAnsi="Arial" w:cs="Arial"/>
        </w:rPr>
        <w:t>Россия,  Ростовская обл., г. Новошахтинск, ул. Харьков</w:t>
      </w:r>
      <w:r w:rsidR="007F1C13">
        <w:rPr>
          <w:rFonts w:ascii="Arial" w:hAnsi="Arial" w:cs="Arial"/>
        </w:rPr>
        <w:t>ская, 133, тел. 8(863 69) 2 21 38</w:t>
      </w:r>
      <w:r w:rsidR="007F1C13" w:rsidRPr="008319E8">
        <w:rPr>
          <w:rFonts w:ascii="Arial" w:hAnsi="Arial" w:cs="Arial"/>
        </w:rPr>
        <w:t xml:space="preserve">, электронный адрес: </w:t>
      </w:r>
      <w:hyperlink r:id="rId9" w:history="1">
        <w:r w:rsidR="007F1C13" w:rsidRPr="00F3664C">
          <w:rPr>
            <w:rStyle w:val="af"/>
            <w:rFonts w:ascii="Arial" w:hAnsi="Arial" w:cs="Arial"/>
            <w:lang w:val="en-US"/>
          </w:rPr>
          <w:t>kui</w:t>
        </w:r>
        <w:r w:rsidR="007F1C13" w:rsidRPr="00D63A3B">
          <w:rPr>
            <w:rStyle w:val="af"/>
            <w:rFonts w:ascii="Arial" w:hAnsi="Arial" w:cs="Arial"/>
          </w:rPr>
          <w:t>_</w:t>
        </w:r>
        <w:r w:rsidR="007F1C13" w:rsidRPr="00F3664C">
          <w:rPr>
            <w:rStyle w:val="af"/>
            <w:rFonts w:ascii="Arial" w:hAnsi="Arial" w:cs="Arial"/>
            <w:lang w:val="en-US"/>
          </w:rPr>
          <w:t>nov</w:t>
        </w:r>
        <w:r w:rsidR="007F1C13" w:rsidRPr="00F3664C">
          <w:rPr>
            <w:rStyle w:val="af"/>
            <w:rFonts w:ascii="Arial" w:hAnsi="Arial" w:cs="Arial"/>
          </w:rPr>
          <w:t>@</w:t>
        </w:r>
        <w:r w:rsidR="007F1C13" w:rsidRPr="00F3664C">
          <w:rPr>
            <w:rStyle w:val="af"/>
            <w:rFonts w:ascii="Arial" w:hAnsi="Arial" w:cs="Arial"/>
            <w:lang w:val="en-US"/>
          </w:rPr>
          <w:t>mail</w:t>
        </w:r>
        <w:r w:rsidR="007F1C13" w:rsidRPr="00F3664C">
          <w:rPr>
            <w:rStyle w:val="af"/>
            <w:rFonts w:ascii="Arial" w:hAnsi="Arial" w:cs="Arial"/>
          </w:rPr>
          <w:t>.</w:t>
        </w:r>
        <w:r w:rsidR="007F1C13" w:rsidRPr="00F3664C">
          <w:rPr>
            <w:rStyle w:val="af"/>
            <w:rFonts w:ascii="Arial" w:hAnsi="Arial" w:cs="Arial"/>
            <w:lang w:val="en-US"/>
          </w:rPr>
          <w:t>ru</w:t>
        </w:r>
      </w:hyperlink>
      <w:r w:rsidR="007F1C13" w:rsidRPr="00C10311">
        <w:rPr>
          <w:rFonts w:ascii="Arial" w:hAnsi="Arial" w:cs="Arial"/>
        </w:rPr>
        <w:t xml:space="preserve">. </w:t>
      </w:r>
    </w:p>
    <w:p w:rsidR="00215AE7" w:rsidRPr="003B6E40" w:rsidRDefault="00BF71AD" w:rsidP="00215AE7">
      <w:pPr>
        <w:ind w:firstLine="708"/>
        <w:rPr>
          <w:rFonts w:ascii="Arial" w:hAnsi="Arial" w:cs="Arial"/>
          <w:b/>
          <w:sz w:val="24"/>
          <w:szCs w:val="24"/>
        </w:rPr>
      </w:pPr>
      <w:r w:rsidRPr="003B6E40">
        <w:rPr>
          <w:rFonts w:ascii="Arial" w:hAnsi="Arial" w:cs="Arial"/>
          <w:b/>
          <w:sz w:val="24"/>
          <w:szCs w:val="24"/>
        </w:rPr>
        <w:t>- дата начала приема заявок</w:t>
      </w:r>
      <w:r w:rsidR="0036662A">
        <w:rPr>
          <w:rFonts w:ascii="Arial" w:hAnsi="Arial" w:cs="Arial"/>
          <w:b/>
          <w:sz w:val="24"/>
          <w:szCs w:val="24"/>
        </w:rPr>
        <w:t>:</w:t>
      </w:r>
      <w:r w:rsidR="00C266B2">
        <w:rPr>
          <w:rFonts w:ascii="Arial" w:hAnsi="Arial" w:cs="Arial"/>
          <w:b/>
          <w:sz w:val="24"/>
          <w:szCs w:val="24"/>
        </w:rPr>
        <w:t xml:space="preserve"> </w:t>
      </w:r>
      <w:r w:rsidR="00255417">
        <w:rPr>
          <w:rFonts w:ascii="Arial" w:hAnsi="Arial" w:cs="Arial"/>
          <w:b/>
          <w:sz w:val="24"/>
          <w:szCs w:val="24"/>
        </w:rPr>
        <w:t xml:space="preserve"> </w:t>
      </w:r>
      <w:r w:rsidR="00C86CB2">
        <w:rPr>
          <w:rFonts w:ascii="Arial" w:hAnsi="Arial" w:cs="Arial"/>
          <w:b/>
          <w:sz w:val="24"/>
          <w:szCs w:val="24"/>
        </w:rPr>
        <w:t>16</w:t>
      </w:r>
      <w:r w:rsidR="00B5513F">
        <w:rPr>
          <w:rFonts w:ascii="Arial" w:hAnsi="Arial" w:cs="Arial"/>
          <w:b/>
          <w:sz w:val="24"/>
          <w:szCs w:val="24"/>
        </w:rPr>
        <w:t xml:space="preserve"> </w:t>
      </w:r>
      <w:r w:rsidR="0056523D">
        <w:rPr>
          <w:rFonts w:ascii="Arial" w:hAnsi="Arial" w:cs="Arial"/>
          <w:b/>
          <w:sz w:val="24"/>
          <w:szCs w:val="24"/>
        </w:rPr>
        <w:t>августа</w:t>
      </w:r>
      <w:r w:rsidR="0039244D">
        <w:rPr>
          <w:rFonts w:ascii="Arial" w:hAnsi="Arial" w:cs="Arial"/>
          <w:b/>
          <w:sz w:val="24"/>
          <w:szCs w:val="24"/>
        </w:rPr>
        <w:t xml:space="preserve"> </w:t>
      </w:r>
      <w:r w:rsidR="00EC23E7">
        <w:rPr>
          <w:rFonts w:ascii="Arial" w:hAnsi="Arial" w:cs="Arial"/>
          <w:b/>
          <w:sz w:val="24"/>
          <w:szCs w:val="24"/>
        </w:rPr>
        <w:t xml:space="preserve">  </w:t>
      </w:r>
      <w:r w:rsidR="009451BE">
        <w:rPr>
          <w:rFonts w:ascii="Arial" w:hAnsi="Arial" w:cs="Arial"/>
          <w:b/>
          <w:sz w:val="24"/>
          <w:szCs w:val="24"/>
        </w:rPr>
        <w:t xml:space="preserve"> 2023</w:t>
      </w:r>
      <w:r w:rsidR="0053362B" w:rsidRPr="003B6E40">
        <w:rPr>
          <w:rFonts w:ascii="Arial" w:hAnsi="Arial" w:cs="Arial"/>
          <w:b/>
          <w:sz w:val="24"/>
          <w:szCs w:val="24"/>
        </w:rPr>
        <w:t xml:space="preserve"> года</w:t>
      </w:r>
      <w:r w:rsidR="00972BA9">
        <w:rPr>
          <w:rFonts w:ascii="Arial" w:hAnsi="Arial" w:cs="Arial"/>
          <w:b/>
          <w:sz w:val="24"/>
          <w:szCs w:val="24"/>
        </w:rPr>
        <w:t>;</w:t>
      </w:r>
      <w:r w:rsidR="001C35CD" w:rsidRPr="003B6E40">
        <w:rPr>
          <w:rFonts w:ascii="Arial" w:hAnsi="Arial" w:cs="Arial"/>
          <w:b/>
          <w:sz w:val="24"/>
          <w:szCs w:val="24"/>
        </w:rPr>
        <w:t xml:space="preserve"> </w:t>
      </w:r>
    </w:p>
    <w:p w:rsidR="001C35CD" w:rsidRPr="003B6E40" w:rsidRDefault="001C35CD" w:rsidP="00215AE7">
      <w:pPr>
        <w:ind w:firstLine="708"/>
        <w:rPr>
          <w:rFonts w:ascii="Arial" w:hAnsi="Arial" w:cs="Arial"/>
          <w:b/>
          <w:sz w:val="24"/>
          <w:szCs w:val="24"/>
        </w:rPr>
      </w:pPr>
      <w:r w:rsidRPr="003B6E40">
        <w:rPr>
          <w:rFonts w:ascii="Arial" w:hAnsi="Arial" w:cs="Arial"/>
          <w:b/>
          <w:sz w:val="24"/>
          <w:szCs w:val="24"/>
        </w:rPr>
        <w:t>- дата око</w:t>
      </w:r>
      <w:r w:rsidR="0036662A">
        <w:rPr>
          <w:rFonts w:ascii="Arial" w:hAnsi="Arial" w:cs="Arial"/>
          <w:b/>
          <w:sz w:val="24"/>
          <w:szCs w:val="24"/>
        </w:rPr>
        <w:t>нчания приема заявок:</w:t>
      </w:r>
      <w:r w:rsidR="00B6320C">
        <w:rPr>
          <w:rFonts w:ascii="Arial" w:hAnsi="Arial" w:cs="Arial"/>
          <w:b/>
          <w:sz w:val="24"/>
          <w:szCs w:val="24"/>
        </w:rPr>
        <w:t xml:space="preserve"> </w:t>
      </w:r>
      <w:r w:rsidR="0056523D">
        <w:rPr>
          <w:rFonts w:ascii="Arial" w:hAnsi="Arial" w:cs="Arial"/>
          <w:b/>
          <w:sz w:val="24"/>
          <w:szCs w:val="24"/>
        </w:rPr>
        <w:t xml:space="preserve"> </w:t>
      </w:r>
      <w:r w:rsidR="00C86CB2">
        <w:rPr>
          <w:rFonts w:ascii="Arial" w:hAnsi="Arial" w:cs="Arial"/>
          <w:b/>
          <w:sz w:val="24"/>
          <w:szCs w:val="24"/>
        </w:rPr>
        <w:t xml:space="preserve">11 </w:t>
      </w:r>
      <w:r w:rsidR="0056523D">
        <w:rPr>
          <w:rFonts w:ascii="Arial" w:hAnsi="Arial" w:cs="Arial"/>
          <w:b/>
          <w:sz w:val="24"/>
          <w:szCs w:val="24"/>
        </w:rPr>
        <w:t xml:space="preserve"> сентября</w:t>
      </w:r>
      <w:r w:rsidR="00AD1756">
        <w:rPr>
          <w:rFonts w:ascii="Arial" w:hAnsi="Arial" w:cs="Arial"/>
          <w:b/>
          <w:sz w:val="24"/>
          <w:szCs w:val="24"/>
        </w:rPr>
        <w:t xml:space="preserve"> </w:t>
      </w:r>
      <w:r w:rsidR="00B6320C">
        <w:rPr>
          <w:rFonts w:ascii="Arial" w:hAnsi="Arial" w:cs="Arial"/>
          <w:b/>
          <w:sz w:val="24"/>
          <w:szCs w:val="24"/>
        </w:rPr>
        <w:t xml:space="preserve"> </w:t>
      </w:r>
      <w:r w:rsidR="00C952D6">
        <w:rPr>
          <w:rFonts w:ascii="Arial" w:hAnsi="Arial" w:cs="Arial"/>
          <w:b/>
          <w:sz w:val="24"/>
          <w:szCs w:val="24"/>
        </w:rPr>
        <w:t xml:space="preserve"> </w:t>
      </w:r>
      <w:r w:rsidR="007C6E66">
        <w:rPr>
          <w:rFonts w:ascii="Arial" w:hAnsi="Arial" w:cs="Arial"/>
          <w:b/>
          <w:sz w:val="24"/>
          <w:szCs w:val="24"/>
        </w:rPr>
        <w:t>202</w:t>
      </w:r>
      <w:r w:rsidR="009451BE">
        <w:rPr>
          <w:rFonts w:ascii="Arial" w:hAnsi="Arial" w:cs="Arial"/>
          <w:b/>
          <w:sz w:val="24"/>
          <w:szCs w:val="24"/>
        </w:rPr>
        <w:t>3</w:t>
      </w:r>
      <w:r w:rsidR="0053362B" w:rsidRPr="003B6E40">
        <w:rPr>
          <w:rFonts w:ascii="Arial" w:hAnsi="Arial" w:cs="Arial"/>
          <w:b/>
          <w:sz w:val="24"/>
          <w:szCs w:val="24"/>
        </w:rPr>
        <w:t xml:space="preserve"> года</w:t>
      </w:r>
      <w:r w:rsidR="00972BA9">
        <w:rPr>
          <w:rFonts w:ascii="Arial" w:hAnsi="Arial" w:cs="Arial"/>
          <w:b/>
          <w:sz w:val="24"/>
          <w:szCs w:val="24"/>
        </w:rPr>
        <w:t>.</w:t>
      </w:r>
      <w:r w:rsidR="0053362B" w:rsidRPr="003B6E40">
        <w:rPr>
          <w:rFonts w:ascii="Arial" w:hAnsi="Arial" w:cs="Arial"/>
          <w:b/>
          <w:sz w:val="24"/>
          <w:szCs w:val="24"/>
        </w:rPr>
        <w:t xml:space="preserve"> </w:t>
      </w:r>
      <w:r w:rsidRPr="003B6E40">
        <w:rPr>
          <w:rFonts w:ascii="Arial" w:hAnsi="Arial" w:cs="Arial"/>
          <w:b/>
          <w:sz w:val="24"/>
          <w:szCs w:val="24"/>
        </w:rPr>
        <w:t xml:space="preserve">  </w:t>
      </w:r>
    </w:p>
    <w:p w:rsidR="001C35CD" w:rsidRDefault="001C35CD" w:rsidP="001C35CD">
      <w:pPr>
        <w:rPr>
          <w:rFonts w:ascii="Arial" w:hAnsi="Arial" w:cs="Arial"/>
          <w:b/>
          <w:sz w:val="24"/>
          <w:szCs w:val="24"/>
        </w:rPr>
      </w:pPr>
      <w:r w:rsidRPr="008319E8">
        <w:rPr>
          <w:rFonts w:ascii="Arial" w:hAnsi="Arial" w:cs="Arial"/>
          <w:sz w:val="24"/>
          <w:szCs w:val="24"/>
        </w:rPr>
        <w:tab/>
      </w:r>
      <w:r w:rsidR="002B5AD7" w:rsidRPr="008319E8">
        <w:rPr>
          <w:rFonts w:ascii="Arial" w:hAnsi="Arial" w:cs="Arial"/>
          <w:sz w:val="24"/>
          <w:szCs w:val="24"/>
        </w:rPr>
        <w:t xml:space="preserve">6. </w:t>
      </w:r>
      <w:r w:rsidRPr="008319E8">
        <w:rPr>
          <w:rFonts w:ascii="Arial" w:hAnsi="Arial" w:cs="Arial"/>
          <w:sz w:val="24"/>
          <w:szCs w:val="24"/>
        </w:rPr>
        <w:t xml:space="preserve">Дата и время окончания срока поступления задатка </w:t>
      </w:r>
      <w:r w:rsidR="007C799F">
        <w:rPr>
          <w:rFonts w:ascii="Arial" w:hAnsi="Arial" w:cs="Arial"/>
          <w:sz w:val="24"/>
          <w:szCs w:val="24"/>
        </w:rPr>
        <w:t>на счет организатора  аукциона</w:t>
      </w:r>
      <w:r w:rsidR="006F0456" w:rsidRPr="0049394F">
        <w:rPr>
          <w:rFonts w:ascii="Arial" w:hAnsi="Arial" w:cs="Arial"/>
          <w:b/>
          <w:sz w:val="24"/>
          <w:szCs w:val="24"/>
        </w:rPr>
        <w:t>:</w:t>
      </w:r>
      <w:r w:rsidR="00C266B2" w:rsidRPr="0049394F">
        <w:rPr>
          <w:rFonts w:ascii="Arial" w:hAnsi="Arial" w:cs="Arial"/>
          <w:b/>
          <w:sz w:val="24"/>
          <w:szCs w:val="24"/>
        </w:rPr>
        <w:t xml:space="preserve"> </w:t>
      </w:r>
      <w:r w:rsidR="003E1BF1">
        <w:rPr>
          <w:rFonts w:ascii="Arial" w:hAnsi="Arial" w:cs="Arial"/>
          <w:b/>
          <w:sz w:val="24"/>
          <w:szCs w:val="24"/>
        </w:rPr>
        <w:t xml:space="preserve"> </w:t>
      </w:r>
      <w:r w:rsidR="00C86CB2">
        <w:rPr>
          <w:rFonts w:ascii="Arial" w:hAnsi="Arial" w:cs="Arial"/>
          <w:b/>
          <w:sz w:val="24"/>
          <w:szCs w:val="24"/>
        </w:rPr>
        <w:t>11</w:t>
      </w:r>
      <w:r w:rsidR="003E1BF1">
        <w:rPr>
          <w:rFonts w:ascii="Arial" w:hAnsi="Arial" w:cs="Arial"/>
          <w:b/>
          <w:sz w:val="24"/>
          <w:szCs w:val="24"/>
        </w:rPr>
        <w:t xml:space="preserve"> </w:t>
      </w:r>
      <w:r w:rsidR="0056523D">
        <w:rPr>
          <w:rFonts w:ascii="Arial" w:hAnsi="Arial" w:cs="Arial"/>
          <w:b/>
          <w:sz w:val="24"/>
          <w:szCs w:val="24"/>
        </w:rPr>
        <w:t xml:space="preserve"> сентября</w:t>
      </w:r>
      <w:r w:rsidR="007C6E66">
        <w:rPr>
          <w:rFonts w:ascii="Arial" w:hAnsi="Arial" w:cs="Arial"/>
          <w:b/>
          <w:sz w:val="24"/>
          <w:szCs w:val="24"/>
        </w:rPr>
        <w:t xml:space="preserve"> </w:t>
      </w:r>
      <w:r w:rsidR="00B339E9">
        <w:rPr>
          <w:rFonts w:ascii="Arial" w:hAnsi="Arial" w:cs="Arial"/>
          <w:b/>
          <w:sz w:val="24"/>
          <w:szCs w:val="24"/>
        </w:rPr>
        <w:t xml:space="preserve"> </w:t>
      </w:r>
      <w:r w:rsidR="00292852">
        <w:rPr>
          <w:rFonts w:ascii="Arial" w:hAnsi="Arial" w:cs="Arial"/>
          <w:b/>
          <w:sz w:val="24"/>
          <w:szCs w:val="24"/>
        </w:rPr>
        <w:t xml:space="preserve"> 2023</w:t>
      </w:r>
      <w:r w:rsidR="006F0456" w:rsidRPr="003B6E40">
        <w:rPr>
          <w:rFonts w:ascii="Arial" w:hAnsi="Arial" w:cs="Arial"/>
          <w:b/>
          <w:sz w:val="24"/>
          <w:szCs w:val="24"/>
        </w:rPr>
        <w:t xml:space="preserve"> года.</w:t>
      </w:r>
    </w:p>
    <w:p w:rsidR="00D563FD" w:rsidRPr="00C952D6" w:rsidRDefault="00D563FD" w:rsidP="001C35CD">
      <w:pPr>
        <w:rPr>
          <w:rFonts w:ascii="Arial" w:hAnsi="Arial" w:cs="Arial"/>
          <w:sz w:val="24"/>
          <w:szCs w:val="24"/>
        </w:rPr>
      </w:pPr>
    </w:p>
    <w:p w:rsidR="001C35CD" w:rsidRPr="001F7A4D" w:rsidRDefault="001F7A4D" w:rsidP="001C35CD">
      <w:pPr>
        <w:rPr>
          <w:rFonts w:ascii="Arial" w:hAnsi="Arial" w:cs="Arial"/>
          <w:b/>
          <w:sz w:val="24"/>
          <w:szCs w:val="24"/>
        </w:rPr>
      </w:pPr>
      <w:r>
        <w:rPr>
          <w:rFonts w:ascii="Arial" w:hAnsi="Arial" w:cs="Arial"/>
          <w:sz w:val="24"/>
          <w:szCs w:val="24"/>
        </w:rPr>
        <w:tab/>
      </w:r>
      <w:r w:rsidRPr="001F7A4D">
        <w:rPr>
          <w:rFonts w:ascii="Arial" w:hAnsi="Arial" w:cs="Arial"/>
          <w:b/>
          <w:sz w:val="24"/>
          <w:szCs w:val="24"/>
        </w:rPr>
        <w:t xml:space="preserve">Реквизиты </w:t>
      </w:r>
      <w:r w:rsidR="001C35CD" w:rsidRPr="001F7A4D">
        <w:rPr>
          <w:rFonts w:ascii="Arial" w:hAnsi="Arial" w:cs="Arial"/>
          <w:b/>
          <w:sz w:val="24"/>
          <w:szCs w:val="24"/>
        </w:rPr>
        <w:t xml:space="preserve"> организатора аукциона</w:t>
      </w:r>
      <w:r w:rsidRPr="001F7A4D">
        <w:rPr>
          <w:rFonts w:ascii="Arial" w:hAnsi="Arial" w:cs="Arial"/>
          <w:b/>
          <w:sz w:val="24"/>
          <w:szCs w:val="24"/>
        </w:rPr>
        <w:t xml:space="preserve"> (КУИ) по счету временного распоряжения (для задатков)</w:t>
      </w:r>
      <w:r w:rsidR="001C35CD" w:rsidRPr="001F7A4D">
        <w:rPr>
          <w:rFonts w:ascii="Arial" w:hAnsi="Arial" w:cs="Arial"/>
          <w:b/>
          <w:sz w:val="24"/>
          <w:szCs w:val="24"/>
        </w:rPr>
        <w:t>:</w:t>
      </w:r>
    </w:p>
    <w:p w:rsidR="00D14546" w:rsidRDefault="001C35CD" w:rsidP="001C35CD">
      <w:pPr>
        <w:jc w:val="both"/>
        <w:rPr>
          <w:rFonts w:ascii="Arial" w:hAnsi="Arial" w:cs="Arial"/>
          <w:b/>
          <w:bCs/>
          <w:sz w:val="24"/>
          <w:szCs w:val="24"/>
        </w:rPr>
      </w:pPr>
      <w:r w:rsidRPr="008319E8">
        <w:rPr>
          <w:rFonts w:ascii="Arial" w:hAnsi="Arial" w:cs="Arial"/>
          <w:b/>
          <w:bCs/>
          <w:sz w:val="24"/>
          <w:szCs w:val="24"/>
        </w:rPr>
        <w:t xml:space="preserve">Получатель: УФК по Ростовской области (КУИ Администрации города,         л/с 05583132630) ИНН  6151005594 / КПП 615101001 </w:t>
      </w:r>
      <w:r w:rsidRPr="008319E8">
        <w:rPr>
          <w:rFonts w:ascii="Arial" w:hAnsi="Arial" w:cs="Arial"/>
          <w:b/>
          <w:bCs/>
          <w:sz w:val="24"/>
          <w:szCs w:val="24"/>
        </w:rPr>
        <w:tab/>
      </w:r>
      <w:r w:rsidRPr="008319E8">
        <w:rPr>
          <w:rFonts w:ascii="Arial" w:hAnsi="Arial" w:cs="Arial"/>
          <w:b/>
          <w:bCs/>
          <w:sz w:val="24"/>
          <w:szCs w:val="24"/>
        </w:rPr>
        <w:tab/>
      </w:r>
      <w:r w:rsidRPr="008319E8">
        <w:rPr>
          <w:rFonts w:ascii="Arial" w:hAnsi="Arial" w:cs="Arial"/>
          <w:b/>
          <w:bCs/>
          <w:sz w:val="24"/>
          <w:szCs w:val="24"/>
        </w:rPr>
        <w:tab/>
      </w:r>
    </w:p>
    <w:p w:rsidR="00D14546" w:rsidRDefault="00D14546" w:rsidP="001C35CD">
      <w:pPr>
        <w:jc w:val="both"/>
        <w:rPr>
          <w:rFonts w:ascii="Arial" w:hAnsi="Arial" w:cs="Arial"/>
          <w:b/>
          <w:bCs/>
          <w:sz w:val="24"/>
          <w:szCs w:val="24"/>
        </w:rPr>
      </w:pPr>
      <w:r>
        <w:rPr>
          <w:rFonts w:ascii="Arial" w:hAnsi="Arial" w:cs="Arial"/>
          <w:b/>
          <w:bCs/>
          <w:sz w:val="24"/>
          <w:szCs w:val="24"/>
        </w:rPr>
        <w:lastRenderedPageBreak/>
        <w:t>Банк получателя:  ОТДЕЛЕНИЕ   РОСТОВ-НА-ДОНУ</w:t>
      </w:r>
      <w:r w:rsidR="001C35CD" w:rsidRPr="008319E8">
        <w:rPr>
          <w:rFonts w:ascii="Arial" w:hAnsi="Arial" w:cs="Arial"/>
          <w:b/>
          <w:bCs/>
          <w:sz w:val="24"/>
          <w:szCs w:val="24"/>
        </w:rPr>
        <w:t xml:space="preserve">   </w:t>
      </w:r>
      <w:r>
        <w:rPr>
          <w:rFonts w:ascii="Arial" w:hAnsi="Arial" w:cs="Arial"/>
          <w:b/>
          <w:bCs/>
          <w:sz w:val="24"/>
          <w:szCs w:val="24"/>
        </w:rPr>
        <w:t xml:space="preserve">БАНКА  РОССИИ // УФК по </w:t>
      </w:r>
      <w:r w:rsidR="001C35CD" w:rsidRPr="008319E8">
        <w:rPr>
          <w:rFonts w:ascii="Arial" w:hAnsi="Arial" w:cs="Arial"/>
          <w:b/>
          <w:bCs/>
          <w:sz w:val="24"/>
          <w:szCs w:val="24"/>
        </w:rPr>
        <w:tab/>
      </w:r>
      <w:r>
        <w:rPr>
          <w:rFonts w:ascii="Arial" w:hAnsi="Arial" w:cs="Arial"/>
          <w:b/>
          <w:bCs/>
          <w:sz w:val="24"/>
          <w:szCs w:val="24"/>
        </w:rPr>
        <w:t>Ростовской области г. Ростов-на-Дону</w:t>
      </w:r>
      <w:r w:rsidR="001C35CD" w:rsidRPr="008319E8">
        <w:rPr>
          <w:rFonts w:ascii="Arial" w:hAnsi="Arial" w:cs="Arial"/>
          <w:b/>
          <w:bCs/>
          <w:sz w:val="24"/>
          <w:szCs w:val="24"/>
        </w:rPr>
        <w:tab/>
        <w:t xml:space="preserve">БИК </w:t>
      </w:r>
      <w:r>
        <w:rPr>
          <w:rFonts w:ascii="Arial" w:hAnsi="Arial" w:cs="Arial"/>
          <w:b/>
          <w:bCs/>
          <w:sz w:val="24"/>
          <w:szCs w:val="24"/>
        </w:rPr>
        <w:t>ТОФК 016015102</w:t>
      </w:r>
    </w:p>
    <w:p w:rsidR="00D14546" w:rsidRDefault="001F7A4D" w:rsidP="001C35CD">
      <w:pPr>
        <w:jc w:val="both"/>
        <w:rPr>
          <w:rFonts w:ascii="Arial" w:hAnsi="Arial" w:cs="Arial"/>
          <w:b/>
          <w:bCs/>
          <w:sz w:val="24"/>
          <w:szCs w:val="24"/>
        </w:rPr>
      </w:pPr>
      <w:r>
        <w:rPr>
          <w:rFonts w:ascii="Arial" w:hAnsi="Arial" w:cs="Arial"/>
          <w:b/>
          <w:bCs/>
          <w:sz w:val="24"/>
          <w:szCs w:val="24"/>
        </w:rPr>
        <w:t>Номер казначейского счета    03 232 643 6073 0000 5800</w:t>
      </w:r>
    </w:p>
    <w:p w:rsidR="001F7A4D" w:rsidRDefault="001F7A4D" w:rsidP="001C35CD">
      <w:pPr>
        <w:jc w:val="both"/>
        <w:rPr>
          <w:rFonts w:ascii="Arial" w:hAnsi="Arial" w:cs="Arial"/>
          <w:b/>
          <w:bCs/>
          <w:sz w:val="24"/>
          <w:szCs w:val="24"/>
        </w:rPr>
      </w:pPr>
      <w:r>
        <w:rPr>
          <w:rFonts w:ascii="Arial" w:hAnsi="Arial" w:cs="Arial"/>
          <w:b/>
          <w:bCs/>
          <w:sz w:val="24"/>
          <w:szCs w:val="24"/>
        </w:rPr>
        <w:t>Единый казначейский счет     40102810845370000050</w:t>
      </w:r>
    </w:p>
    <w:p w:rsidR="001C35CD" w:rsidRPr="008319E8" w:rsidRDefault="001C35CD" w:rsidP="001C35CD">
      <w:pPr>
        <w:jc w:val="both"/>
        <w:rPr>
          <w:rFonts w:ascii="Arial" w:hAnsi="Arial" w:cs="Arial"/>
          <w:b/>
          <w:bCs/>
          <w:sz w:val="24"/>
          <w:szCs w:val="24"/>
        </w:rPr>
      </w:pPr>
      <w:r w:rsidRPr="008319E8">
        <w:rPr>
          <w:rFonts w:ascii="Arial" w:hAnsi="Arial" w:cs="Arial"/>
          <w:b/>
          <w:bCs/>
          <w:sz w:val="24"/>
          <w:szCs w:val="24"/>
        </w:rPr>
        <w:t xml:space="preserve">  ОКТМО 60730000</w:t>
      </w:r>
      <w:r w:rsidR="008319E8" w:rsidRPr="008319E8">
        <w:rPr>
          <w:rFonts w:ascii="Arial" w:hAnsi="Arial" w:cs="Arial"/>
          <w:b/>
          <w:bCs/>
          <w:sz w:val="24"/>
          <w:szCs w:val="24"/>
        </w:rPr>
        <w:t>.</w:t>
      </w:r>
    </w:p>
    <w:p w:rsidR="00B339E9" w:rsidRPr="008319E8" w:rsidRDefault="00103883" w:rsidP="001C35CD">
      <w:pPr>
        <w:jc w:val="both"/>
        <w:rPr>
          <w:rFonts w:ascii="Arial" w:hAnsi="Arial" w:cs="Arial"/>
          <w:b/>
          <w:bCs/>
          <w:sz w:val="24"/>
          <w:szCs w:val="24"/>
        </w:rPr>
      </w:pPr>
      <w:r>
        <w:rPr>
          <w:rFonts w:ascii="Arial" w:hAnsi="Arial" w:cs="Arial"/>
          <w:b/>
          <w:bCs/>
          <w:sz w:val="24"/>
          <w:szCs w:val="24"/>
        </w:rPr>
        <w:t>КБК 0</w:t>
      </w:r>
    </w:p>
    <w:p w:rsidR="002C0FB9" w:rsidRPr="008319E8" w:rsidRDefault="002C0FB9" w:rsidP="001C35CD">
      <w:pPr>
        <w:jc w:val="both"/>
        <w:rPr>
          <w:rFonts w:ascii="Arial" w:hAnsi="Arial" w:cs="Arial"/>
          <w:bCs/>
          <w:sz w:val="24"/>
          <w:szCs w:val="24"/>
        </w:rPr>
      </w:pPr>
      <w:r w:rsidRPr="008319E8">
        <w:rPr>
          <w:rFonts w:ascii="Arial" w:hAnsi="Arial" w:cs="Arial"/>
          <w:b/>
          <w:bCs/>
          <w:sz w:val="24"/>
          <w:szCs w:val="24"/>
        </w:rPr>
        <w:tab/>
      </w:r>
      <w:r w:rsidRPr="008319E8">
        <w:rPr>
          <w:rFonts w:ascii="Arial" w:hAnsi="Arial" w:cs="Arial"/>
          <w:bCs/>
          <w:sz w:val="24"/>
          <w:szCs w:val="24"/>
        </w:rPr>
        <w:t>7. Дата, время и порядок осмотра земельного участка на местности:</w:t>
      </w:r>
    </w:p>
    <w:p w:rsidR="002C0FB9" w:rsidRPr="008319E8" w:rsidRDefault="002C0FB9" w:rsidP="001C35CD">
      <w:pPr>
        <w:jc w:val="both"/>
        <w:rPr>
          <w:rFonts w:ascii="Arial" w:hAnsi="Arial" w:cs="Arial"/>
          <w:bCs/>
          <w:sz w:val="24"/>
          <w:szCs w:val="24"/>
        </w:rPr>
      </w:pPr>
      <w:r w:rsidRPr="008319E8">
        <w:rPr>
          <w:rFonts w:ascii="Arial" w:hAnsi="Arial" w:cs="Arial"/>
          <w:bCs/>
          <w:sz w:val="24"/>
          <w:szCs w:val="24"/>
        </w:rPr>
        <w:t xml:space="preserve">Доступ на земельный участок свободен. </w:t>
      </w:r>
      <w:r w:rsidR="008319E8" w:rsidRPr="008319E8">
        <w:rPr>
          <w:rFonts w:ascii="Arial" w:hAnsi="Arial" w:cs="Arial"/>
          <w:bCs/>
          <w:sz w:val="24"/>
          <w:szCs w:val="24"/>
        </w:rPr>
        <w:t>Осмотр земельного участка может осуществляться в любое время, присутствие представителя организатора аукциона не требуется.</w:t>
      </w:r>
    </w:p>
    <w:p w:rsidR="00C952D6" w:rsidRPr="008319E8" w:rsidRDefault="00C952D6" w:rsidP="001C35CD">
      <w:pPr>
        <w:jc w:val="both"/>
        <w:rPr>
          <w:rFonts w:ascii="Arial" w:hAnsi="Arial" w:cs="Arial"/>
          <w:b/>
          <w:bCs/>
          <w:sz w:val="24"/>
          <w:szCs w:val="24"/>
        </w:rPr>
      </w:pPr>
    </w:p>
    <w:p w:rsidR="001C35CD" w:rsidRPr="008319E8" w:rsidRDefault="00EF5AFE" w:rsidP="001C35CD">
      <w:pPr>
        <w:rPr>
          <w:rFonts w:ascii="Arial" w:hAnsi="Arial" w:cs="Arial"/>
          <w:b/>
          <w:sz w:val="24"/>
          <w:szCs w:val="24"/>
        </w:rPr>
      </w:pPr>
      <w:r>
        <w:rPr>
          <w:rFonts w:ascii="Arial" w:hAnsi="Arial" w:cs="Arial"/>
          <w:b/>
          <w:sz w:val="24"/>
          <w:szCs w:val="24"/>
        </w:rPr>
        <w:t xml:space="preserve">Сведения о </w:t>
      </w:r>
      <w:r w:rsidR="002C0FB9" w:rsidRPr="008319E8">
        <w:rPr>
          <w:rFonts w:ascii="Arial" w:hAnsi="Arial" w:cs="Arial"/>
          <w:b/>
          <w:sz w:val="24"/>
          <w:szCs w:val="24"/>
        </w:rPr>
        <w:t>Предмет</w:t>
      </w:r>
      <w:r>
        <w:rPr>
          <w:rFonts w:ascii="Arial" w:hAnsi="Arial" w:cs="Arial"/>
          <w:b/>
          <w:sz w:val="24"/>
          <w:szCs w:val="24"/>
        </w:rPr>
        <w:t>е</w:t>
      </w:r>
      <w:r w:rsidR="002C0FB9" w:rsidRPr="008319E8">
        <w:rPr>
          <w:rFonts w:ascii="Arial" w:hAnsi="Arial" w:cs="Arial"/>
          <w:b/>
          <w:sz w:val="24"/>
          <w:szCs w:val="24"/>
        </w:rPr>
        <w:t xml:space="preserve"> аукциона:</w:t>
      </w:r>
    </w:p>
    <w:p w:rsidR="005B3BEA" w:rsidRDefault="00EF5AFE" w:rsidP="005B3BEA">
      <w:pPr>
        <w:ind w:firstLine="708"/>
        <w:rPr>
          <w:rFonts w:ascii="Arial" w:hAnsi="Arial" w:cs="Arial"/>
          <w:b/>
          <w:sz w:val="24"/>
          <w:szCs w:val="24"/>
        </w:rPr>
      </w:pPr>
      <w:r>
        <w:rPr>
          <w:rFonts w:ascii="Arial" w:hAnsi="Arial" w:cs="Arial"/>
          <w:b/>
          <w:sz w:val="24"/>
          <w:szCs w:val="24"/>
        </w:rPr>
        <w:t xml:space="preserve"> </w:t>
      </w:r>
    </w:p>
    <w:p w:rsidR="002C1F09" w:rsidRPr="009B4DE6" w:rsidRDefault="005B3BEA" w:rsidP="002C1F09">
      <w:pPr>
        <w:ind w:firstLine="708"/>
        <w:rPr>
          <w:rFonts w:ascii="Arial" w:hAnsi="Arial" w:cs="Arial"/>
          <w:sz w:val="24"/>
          <w:szCs w:val="24"/>
        </w:rPr>
      </w:pPr>
      <w:r>
        <w:rPr>
          <w:rFonts w:ascii="Arial" w:hAnsi="Arial" w:cs="Arial"/>
          <w:b/>
          <w:sz w:val="24"/>
          <w:szCs w:val="24"/>
        </w:rPr>
        <w:t>Лот № 1</w:t>
      </w:r>
      <w:r w:rsidR="002C1F09" w:rsidRPr="009B4DE6">
        <w:rPr>
          <w:rFonts w:ascii="Arial" w:hAnsi="Arial" w:cs="Arial"/>
          <w:b/>
          <w:sz w:val="24"/>
          <w:szCs w:val="24"/>
        </w:rPr>
        <w:t xml:space="preserve"> – право на размещение  нестационарного торгового объекта</w:t>
      </w:r>
      <w:r w:rsidR="002C1F09">
        <w:rPr>
          <w:rFonts w:ascii="Arial" w:hAnsi="Arial" w:cs="Arial"/>
          <w:b/>
          <w:sz w:val="24"/>
          <w:szCs w:val="24"/>
        </w:rPr>
        <w:t>, за исключением нестационарного торгового объекта на базе транспортного средства</w:t>
      </w:r>
      <w:r w:rsidR="002C1F09" w:rsidRPr="009B4DE6">
        <w:rPr>
          <w:rFonts w:ascii="Arial" w:hAnsi="Arial" w:cs="Arial"/>
          <w:b/>
          <w:sz w:val="24"/>
          <w:szCs w:val="24"/>
        </w:rPr>
        <w:t xml:space="preserve">  (далее - НТО)  </w:t>
      </w:r>
      <w:r w:rsidR="002C1F09">
        <w:rPr>
          <w:rFonts w:ascii="Arial" w:hAnsi="Arial" w:cs="Arial"/>
          <w:sz w:val="24"/>
          <w:szCs w:val="24"/>
        </w:rPr>
        <w:t xml:space="preserve">в </w:t>
      </w:r>
      <w:r w:rsidR="00F7133A">
        <w:rPr>
          <w:rFonts w:ascii="Arial" w:hAnsi="Arial" w:cs="Arial"/>
          <w:sz w:val="24"/>
          <w:szCs w:val="24"/>
        </w:rPr>
        <w:t>м</w:t>
      </w:r>
      <w:r w:rsidR="007F5306">
        <w:rPr>
          <w:rFonts w:ascii="Arial" w:hAnsi="Arial" w:cs="Arial"/>
          <w:sz w:val="24"/>
          <w:szCs w:val="24"/>
        </w:rPr>
        <w:t>есте, определенном пунктом  9.2</w:t>
      </w:r>
      <w:r w:rsidR="002C1F09">
        <w:rPr>
          <w:rFonts w:ascii="Arial" w:hAnsi="Arial" w:cs="Arial"/>
          <w:sz w:val="24"/>
          <w:szCs w:val="24"/>
        </w:rPr>
        <w:t>.</w:t>
      </w:r>
      <w:r w:rsidR="002C1F09" w:rsidRPr="009B4DE6">
        <w:rPr>
          <w:rFonts w:ascii="Arial" w:hAnsi="Arial" w:cs="Arial"/>
          <w:sz w:val="24"/>
          <w:szCs w:val="24"/>
        </w:rPr>
        <w:t xml:space="preserve"> Схемы размещения НТО  на землях, государственная собственность на которые не разграничена, утвержденной Постановлением Админист</w:t>
      </w:r>
      <w:r w:rsidR="002C1F09">
        <w:rPr>
          <w:rFonts w:ascii="Arial" w:hAnsi="Arial" w:cs="Arial"/>
          <w:sz w:val="24"/>
          <w:szCs w:val="24"/>
        </w:rPr>
        <w:t>рации города Новошахтинска от  24.01.2020 № 32</w:t>
      </w:r>
      <w:r w:rsidR="002C1F09" w:rsidRPr="009B4DE6">
        <w:rPr>
          <w:rFonts w:ascii="Arial" w:hAnsi="Arial" w:cs="Arial"/>
          <w:sz w:val="24"/>
          <w:szCs w:val="24"/>
        </w:rPr>
        <w:t>.</w:t>
      </w:r>
    </w:p>
    <w:p w:rsidR="002C1F09" w:rsidRPr="00BD29D5" w:rsidRDefault="002C1F09" w:rsidP="002C1F09">
      <w:pPr>
        <w:rPr>
          <w:rFonts w:ascii="Arial" w:hAnsi="Arial" w:cs="Arial"/>
          <w:sz w:val="24"/>
          <w:szCs w:val="24"/>
        </w:rPr>
      </w:pPr>
      <w:r w:rsidRPr="00BD29D5">
        <w:rPr>
          <w:rFonts w:ascii="Arial" w:hAnsi="Arial" w:cs="Arial"/>
          <w:sz w:val="24"/>
          <w:szCs w:val="24"/>
        </w:rPr>
        <w:t>- Место ра</w:t>
      </w:r>
      <w:r>
        <w:rPr>
          <w:rFonts w:ascii="Arial" w:hAnsi="Arial" w:cs="Arial"/>
          <w:sz w:val="24"/>
          <w:szCs w:val="24"/>
        </w:rPr>
        <w:t>змещения НТО: Ростовская обл., г.</w:t>
      </w:r>
      <w:r w:rsidR="00341022">
        <w:rPr>
          <w:rFonts w:ascii="Arial" w:hAnsi="Arial" w:cs="Arial"/>
          <w:sz w:val="24"/>
          <w:szCs w:val="24"/>
        </w:rPr>
        <w:t xml:space="preserve"> </w:t>
      </w:r>
      <w:r w:rsidRPr="00BD29D5">
        <w:rPr>
          <w:rFonts w:ascii="Arial" w:hAnsi="Arial" w:cs="Arial"/>
          <w:sz w:val="24"/>
          <w:szCs w:val="24"/>
        </w:rPr>
        <w:t xml:space="preserve">Новошахтинск, </w:t>
      </w:r>
      <w:r w:rsidR="007F5306">
        <w:rPr>
          <w:rFonts w:ascii="Arial" w:hAnsi="Arial" w:cs="Arial"/>
          <w:sz w:val="24"/>
          <w:szCs w:val="24"/>
        </w:rPr>
        <w:t>ул. Библиотечная, 75</w:t>
      </w:r>
      <w:r w:rsidR="00932C03">
        <w:rPr>
          <w:rFonts w:ascii="Arial" w:hAnsi="Arial" w:cs="Arial"/>
          <w:sz w:val="24"/>
          <w:szCs w:val="24"/>
        </w:rPr>
        <w:t>.</w:t>
      </w:r>
    </w:p>
    <w:p w:rsidR="002C1F09" w:rsidRPr="00BD29D5" w:rsidRDefault="002C1F09" w:rsidP="002C1F09">
      <w:pPr>
        <w:rPr>
          <w:rFonts w:ascii="Arial" w:hAnsi="Arial" w:cs="Arial"/>
          <w:sz w:val="24"/>
          <w:szCs w:val="24"/>
        </w:rPr>
      </w:pPr>
      <w:r w:rsidRPr="00BD29D5">
        <w:rPr>
          <w:rFonts w:ascii="Arial" w:hAnsi="Arial" w:cs="Arial"/>
          <w:sz w:val="24"/>
          <w:szCs w:val="24"/>
        </w:rPr>
        <w:t xml:space="preserve">- Площадь земельного участка, предназначенного для размещения НТО: </w:t>
      </w:r>
      <w:r w:rsidR="007F5306">
        <w:rPr>
          <w:rFonts w:ascii="Arial" w:hAnsi="Arial" w:cs="Arial"/>
          <w:sz w:val="24"/>
          <w:szCs w:val="24"/>
        </w:rPr>
        <w:t>5</w:t>
      </w:r>
      <w:r w:rsidR="00932C03">
        <w:rPr>
          <w:rFonts w:ascii="Arial" w:hAnsi="Arial" w:cs="Arial"/>
          <w:sz w:val="24"/>
          <w:szCs w:val="24"/>
        </w:rPr>
        <w:t>0</w:t>
      </w:r>
      <w:r w:rsidRPr="00BD29D5">
        <w:rPr>
          <w:rFonts w:ascii="Arial" w:hAnsi="Arial" w:cs="Arial"/>
          <w:sz w:val="24"/>
          <w:szCs w:val="24"/>
        </w:rPr>
        <w:t xml:space="preserve"> кв.м.</w:t>
      </w:r>
    </w:p>
    <w:p w:rsidR="002C1F09" w:rsidRPr="00BD29D5" w:rsidRDefault="002C1F09" w:rsidP="002C1F09">
      <w:pPr>
        <w:rPr>
          <w:rFonts w:ascii="Arial" w:hAnsi="Arial" w:cs="Arial"/>
          <w:sz w:val="24"/>
          <w:szCs w:val="24"/>
        </w:rPr>
      </w:pPr>
      <w:r w:rsidRPr="00BD29D5">
        <w:rPr>
          <w:rFonts w:ascii="Arial" w:hAnsi="Arial" w:cs="Arial"/>
          <w:sz w:val="24"/>
          <w:szCs w:val="24"/>
        </w:rPr>
        <w:t xml:space="preserve">- Вид и цель использования НТО: </w:t>
      </w:r>
      <w:r w:rsidR="00932C03">
        <w:rPr>
          <w:rFonts w:ascii="Arial" w:hAnsi="Arial" w:cs="Arial"/>
          <w:sz w:val="24"/>
          <w:szCs w:val="24"/>
        </w:rPr>
        <w:t>Продовольственные</w:t>
      </w:r>
      <w:r w:rsidR="003925C0">
        <w:rPr>
          <w:rFonts w:ascii="Arial" w:hAnsi="Arial" w:cs="Arial"/>
          <w:sz w:val="24"/>
          <w:szCs w:val="24"/>
        </w:rPr>
        <w:t xml:space="preserve"> товары</w:t>
      </w:r>
      <w:r w:rsidR="008463B9">
        <w:rPr>
          <w:rFonts w:ascii="Arial" w:hAnsi="Arial" w:cs="Arial"/>
          <w:sz w:val="24"/>
          <w:szCs w:val="24"/>
        </w:rPr>
        <w:t>.</w:t>
      </w:r>
    </w:p>
    <w:p w:rsidR="002C1F09" w:rsidRPr="00BD29D5" w:rsidRDefault="002C1F09" w:rsidP="002C1F09">
      <w:pPr>
        <w:rPr>
          <w:rFonts w:ascii="Arial" w:hAnsi="Arial" w:cs="Arial"/>
          <w:sz w:val="24"/>
          <w:szCs w:val="24"/>
        </w:rPr>
      </w:pPr>
      <w:r w:rsidRPr="00BD29D5">
        <w:rPr>
          <w:rFonts w:ascii="Arial" w:hAnsi="Arial" w:cs="Arial"/>
          <w:sz w:val="24"/>
          <w:szCs w:val="24"/>
        </w:rPr>
        <w:t>- Срок действия договора на ра</w:t>
      </w:r>
      <w:r>
        <w:rPr>
          <w:rFonts w:ascii="Arial" w:hAnsi="Arial" w:cs="Arial"/>
          <w:sz w:val="24"/>
          <w:szCs w:val="24"/>
        </w:rPr>
        <w:t xml:space="preserve">змещение </w:t>
      </w:r>
      <w:r w:rsidR="002464AF">
        <w:rPr>
          <w:rFonts w:ascii="Arial" w:hAnsi="Arial" w:cs="Arial"/>
          <w:sz w:val="24"/>
          <w:szCs w:val="24"/>
        </w:rPr>
        <w:t>НТО: 5</w:t>
      </w:r>
      <w:r w:rsidR="0044111C">
        <w:rPr>
          <w:rFonts w:ascii="Arial" w:hAnsi="Arial" w:cs="Arial"/>
          <w:sz w:val="24"/>
          <w:szCs w:val="24"/>
        </w:rPr>
        <w:t xml:space="preserve"> лет</w:t>
      </w:r>
      <w:r>
        <w:rPr>
          <w:rFonts w:ascii="Arial" w:hAnsi="Arial" w:cs="Arial"/>
          <w:sz w:val="24"/>
          <w:szCs w:val="24"/>
        </w:rPr>
        <w:t>.</w:t>
      </w:r>
    </w:p>
    <w:p w:rsidR="002C1F09" w:rsidRPr="00C82FD7" w:rsidRDefault="002C1F09" w:rsidP="002C1F09">
      <w:pPr>
        <w:rPr>
          <w:rFonts w:ascii="Arial" w:hAnsi="Arial" w:cs="Arial"/>
          <w:b/>
          <w:sz w:val="24"/>
          <w:szCs w:val="24"/>
        </w:rPr>
      </w:pPr>
      <w:r w:rsidRPr="00BD29D5">
        <w:rPr>
          <w:rFonts w:ascii="Arial" w:hAnsi="Arial" w:cs="Arial"/>
          <w:sz w:val="24"/>
          <w:szCs w:val="24"/>
        </w:rPr>
        <w:t xml:space="preserve">- </w:t>
      </w:r>
      <w:r w:rsidRPr="00BD29D5">
        <w:rPr>
          <w:rFonts w:ascii="Arial" w:hAnsi="Arial" w:cs="Arial"/>
          <w:b/>
          <w:sz w:val="24"/>
          <w:szCs w:val="24"/>
        </w:rPr>
        <w:t>Начальная цена  предмета аукциона</w:t>
      </w:r>
      <w:r>
        <w:rPr>
          <w:rFonts w:ascii="Arial" w:hAnsi="Arial" w:cs="Arial"/>
          <w:sz w:val="24"/>
          <w:szCs w:val="24"/>
        </w:rPr>
        <w:t xml:space="preserve"> –</w:t>
      </w:r>
      <w:r w:rsidRPr="00BD29D5">
        <w:rPr>
          <w:rFonts w:ascii="Arial" w:hAnsi="Arial" w:cs="Arial"/>
          <w:sz w:val="24"/>
          <w:szCs w:val="24"/>
        </w:rPr>
        <w:t xml:space="preserve"> </w:t>
      </w:r>
      <w:r>
        <w:rPr>
          <w:rFonts w:ascii="Arial" w:hAnsi="Arial" w:cs="Arial"/>
          <w:sz w:val="24"/>
          <w:szCs w:val="24"/>
        </w:rPr>
        <w:t xml:space="preserve">годовой </w:t>
      </w:r>
      <w:r w:rsidRPr="00BD29D5">
        <w:rPr>
          <w:rFonts w:ascii="Arial" w:hAnsi="Arial" w:cs="Arial"/>
          <w:sz w:val="24"/>
          <w:szCs w:val="24"/>
        </w:rPr>
        <w:t xml:space="preserve"> размер платы на размещение НТ</w:t>
      </w:r>
      <w:r w:rsidR="003E79DA">
        <w:rPr>
          <w:rFonts w:ascii="Arial" w:hAnsi="Arial" w:cs="Arial"/>
          <w:sz w:val="24"/>
          <w:szCs w:val="24"/>
        </w:rPr>
        <w:t>О составляет</w:t>
      </w:r>
      <w:r w:rsidRPr="00BD29D5">
        <w:rPr>
          <w:rFonts w:ascii="Arial" w:hAnsi="Arial" w:cs="Arial"/>
          <w:sz w:val="24"/>
          <w:szCs w:val="24"/>
        </w:rPr>
        <w:t>:</w:t>
      </w:r>
      <w:r>
        <w:rPr>
          <w:rFonts w:ascii="Arial" w:hAnsi="Arial" w:cs="Arial"/>
          <w:sz w:val="24"/>
          <w:szCs w:val="24"/>
        </w:rPr>
        <w:t xml:space="preserve"> </w:t>
      </w:r>
      <w:r w:rsidR="00003924">
        <w:rPr>
          <w:rFonts w:ascii="Arial" w:hAnsi="Arial" w:cs="Arial"/>
          <w:b/>
          <w:sz w:val="24"/>
          <w:szCs w:val="24"/>
        </w:rPr>
        <w:t xml:space="preserve"> 82 223</w:t>
      </w:r>
      <w:r w:rsidR="002269CD">
        <w:rPr>
          <w:rFonts w:ascii="Arial" w:hAnsi="Arial" w:cs="Arial"/>
          <w:b/>
          <w:sz w:val="24"/>
          <w:szCs w:val="24"/>
        </w:rPr>
        <w:t>,00</w:t>
      </w:r>
      <w:r w:rsidR="00A27974" w:rsidRPr="00C82FD7">
        <w:rPr>
          <w:rFonts w:ascii="Arial" w:hAnsi="Arial" w:cs="Arial"/>
          <w:b/>
          <w:sz w:val="24"/>
          <w:szCs w:val="24"/>
        </w:rPr>
        <w:t xml:space="preserve">   ( </w:t>
      </w:r>
      <w:r w:rsidR="00003924">
        <w:rPr>
          <w:rFonts w:ascii="Arial" w:hAnsi="Arial" w:cs="Arial"/>
          <w:b/>
          <w:sz w:val="24"/>
          <w:szCs w:val="24"/>
        </w:rPr>
        <w:t xml:space="preserve"> Во</w:t>
      </w:r>
      <w:r w:rsidR="002269CD">
        <w:rPr>
          <w:rFonts w:ascii="Arial" w:hAnsi="Arial" w:cs="Arial"/>
          <w:b/>
          <w:sz w:val="24"/>
          <w:szCs w:val="24"/>
        </w:rPr>
        <w:t>семь</w:t>
      </w:r>
      <w:r w:rsidR="00003924">
        <w:rPr>
          <w:rFonts w:ascii="Arial" w:hAnsi="Arial" w:cs="Arial"/>
          <w:b/>
          <w:sz w:val="24"/>
          <w:szCs w:val="24"/>
        </w:rPr>
        <w:t>десят две</w:t>
      </w:r>
      <w:r w:rsidR="003925C0">
        <w:rPr>
          <w:rFonts w:ascii="Arial" w:hAnsi="Arial" w:cs="Arial"/>
          <w:b/>
          <w:sz w:val="24"/>
          <w:szCs w:val="24"/>
        </w:rPr>
        <w:t xml:space="preserve"> </w:t>
      </w:r>
      <w:r w:rsidR="008D46FB" w:rsidRPr="00C82FD7">
        <w:rPr>
          <w:rFonts w:ascii="Arial" w:hAnsi="Arial" w:cs="Arial"/>
          <w:b/>
          <w:sz w:val="24"/>
          <w:szCs w:val="24"/>
        </w:rPr>
        <w:t xml:space="preserve"> </w:t>
      </w:r>
      <w:r w:rsidR="000D4284" w:rsidRPr="00C82FD7">
        <w:rPr>
          <w:rFonts w:ascii="Arial" w:hAnsi="Arial" w:cs="Arial"/>
          <w:b/>
          <w:sz w:val="24"/>
          <w:szCs w:val="24"/>
        </w:rPr>
        <w:t xml:space="preserve"> тысяч</w:t>
      </w:r>
      <w:r w:rsidR="00003924">
        <w:rPr>
          <w:rFonts w:ascii="Arial" w:hAnsi="Arial" w:cs="Arial"/>
          <w:b/>
          <w:sz w:val="24"/>
          <w:szCs w:val="24"/>
        </w:rPr>
        <w:t>и двести двадцать три) рубля</w:t>
      </w:r>
      <w:r w:rsidR="00341022" w:rsidRPr="00C82FD7">
        <w:rPr>
          <w:rFonts w:ascii="Arial" w:hAnsi="Arial" w:cs="Arial"/>
          <w:b/>
          <w:sz w:val="24"/>
          <w:szCs w:val="24"/>
        </w:rPr>
        <w:t xml:space="preserve">  </w:t>
      </w:r>
      <w:r w:rsidRPr="00C82FD7">
        <w:rPr>
          <w:rFonts w:ascii="Arial" w:hAnsi="Arial" w:cs="Arial"/>
          <w:b/>
          <w:sz w:val="24"/>
          <w:szCs w:val="24"/>
        </w:rPr>
        <w:t xml:space="preserve"> </w:t>
      </w:r>
      <w:r w:rsidR="002269CD">
        <w:rPr>
          <w:rFonts w:ascii="Arial" w:hAnsi="Arial" w:cs="Arial"/>
          <w:b/>
          <w:sz w:val="24"/>
          <w:szCs w:val="24"/>
        </w:rPr>
        <w:t>00</w:t>
      </w:r>
      <w:r w:rsidRPr="00C82FD7">
        <w:rPr>
          <w:rFonts w:ascii="Arial" w:hAnsi="Arial" w:cs="Arial"/>
          <w:b/>
          <w:sz w:val="24"/>
          <w:szCs w:val="24"/>
        </w:rPr>
        <w:t xml:space="preserve">    коп.</w:t>
      </w:r>
    </w:p>
    <w:p w:rsidR="002C1F09" w:rsidRPr="00C82FD7" w:rsidRDefault="002C1F09" w:rsidP="002C1F09">
      <w:pPr>
        <w:rPr>
          <w:rFonts w:ascii="Arial" w:hAnsi="Arial" w:cs="Arial"/>
          <w:b/>
          <w:sz w:val="24"/>
          <w:szCs w:val="24"/>
        </w:rPr>
      </w:pPr>
      <w:r w:rsidRPr="00C82FD7">
        <w:rPr>
          <w:rFonts w:ascii="Arial" w:hAnsi="Arial" w:cs="Arial"/>
          <w:b/>
          <w:sz w:val="24"/>
          <w:szCs w:val="24"/>
        </w:rPr>
        <w:t xml:space="preserve">- Шаг аукциона  – </w:t>
      </w:r>
      <w:r w:rsidR="00341022" w:rsidRPr="00C82FD7">
        <w:rPr>
          <w:rFonts w:ascii="Arial" w:hAnsi="Arial" w:cs="Arial"/>
          <w:b/>
          <w:sz w:val="24"/>
          <w:szCs w:val="24"/>
        </w:rPr>
        <w:t xml:space="preserve"> </w:t>
      </w:r>
      <w:r w:rsidRPr="00C82FD7">
        <w:rPr>
          <w:rFonts w:ascii="Arial" w:hAnsi="Arial" w:cs="Arial"/>
          <w:b/>
          <w:sz w:val="24"/>
          <w:szCs w:val="24"/>
        </w:rPr>
        <w:t xml:space="preserve"> </w:t>
      </w:r>
      <w:r w:rsidR="00A44B11">
        <w:rPr>
          <w:rFonts w:ascii="Arial" w:hAnsi="Arial" w:cs="Arial"/>
          <w:b/>
          <w:sz w:val="24"/>
          <w:szCs w:val="24"/>
        </w:rPr>
        <w:t>2 466</w:t>
      </w:r>
      <w:r w:rsidRPr="00C82FD7">
        <w:rPr>
          <w:rFonts w:ascii="Arial" w:hAnsi="Arial" w:cs="Arial"/>
          <w:b/>
          <w:sz w:val="24"/>
          <w:szCs w:val="24"/>
        </w:rPr>
        <w:t xml:space="preserve"> руб.   </w:t>
      </w:r>
    </w:p>
    <w:p w:rsidR="002C1F09" w:rsidRPr="00C82FD7" w:rsidRDefault="002C1F09" w:rsidP="002C1F09">
      <w:pPr>
        <w:rPr>
          <w:rFonts w:ascii="Arial" w:hAnsi="Arial" w:cs="Arial"/>
          <w:b/>
          <w:sz w:val="24"/>
          <w:szCs w:val="24"/>
        </w:rPr>
      </w:pPr>
      <w:r w:rsidRPr="00C82FD7">
        <w:rPr>
          <w:rFonts w:ascii="Arial" w:hAnsi="Arial" w:cs="Arial"/>
          <w:b/>
          <w:sz w:val="24"/>
          <w:szCs w:val="24"/>
        </w:rPr>
        <w:t xml:space="preserve">- Сумма задатка – </w:t>
      </w:r>
      <w:r w:rsidR="00A44B11">
        <w:rPr>
          <w:rFonts w:ascii="Arial" w:hAnsi="Arial" w:cs="Arial"/>
          <w:b/>
          <w:sz w:val="24"/>
          <w:szCs w:val="24"/>
        </w:rPr>
        <w:t xml:space="preserve"> 16 444, 58</w:t>
      </w:r>
      <w:r w:rsidR="00341022" w:rsidRPr="00C82FD7">
        <w:rPr>
          <w:rFonts w:ascii="Arial" w:hAnsi="Arial" w:cs="Arial"/>
          <w:b/>
          <w:sz w:val="24"/>
          <w:szCs w:val="24"/>
        </w:rPr>
        <w:t xml:space="preserve"> </w:t>
      </w:r>
      <w:r w:rsidRPr="00C82FD7">
        <w:rPr>
          <w:rFonts w:ascii="Arial" w:hAnsi="Arial" w:cs="Arial"/>
          <w:b/>
          <w:sz w:val="24"/>
          <w:szCs w:val="24"/>
        </w:rPr>
        <w:t xml:space="preserve">   руб.</w:t>
      </w:r>
    </w:p>
    <w:p w:rsidR="002C1F09" w:rsidRDefault="002C1F09" w:rsidP="001C35CD">
      <w:pPr>
        <w:rPr>
          <w:rFonts w:ascii="Arial" w:hAnsi="Arial" w:cs="Arial"/>
          <w:sz w:val="24"/>
          <w:szCs w:val="24"/>
        </w:rPr>
      </w:pPr>
    </w:p>
    <w:p w:rsidR="007A52A7" w:rsidRPr="009B4DE6" w:rsidRDefault="007A52A7" w:rsidP="007A52A7">
      <w:pPr>
        <w:ind w:firstLine="708"/>
        <w:rPr>
          <w:rFonts w:ascii="Arial" w:hAnsi="Arial" w:cs="Arial"/>
          <w:sz w:val="24"/>
          <w:szCs w:val="24"/>
        </w:rPr>
      </w:pPr>
      <w:r>
        <w:rPr>
          <w:rFonts w:ascii="Arial" w:hAnsi="Arial" w:cs="Arial"/>
          <w:b/>
          <w:sz w:val="24"/>
          <w:szCs w:val="24"/>
        </w:rPr>
        <w:t>Лот № 2</w:t>
      </w:r>
      <w:r w:rsidRPr="009B4DE6">
        <w:rPr>
          <w:rFonts w:ascii="Arial" w:hAnsi="Arial" w:cs="Arial"/>
          <w:b/>
          <w:sz w:val="24"/>
          <w:szCs w:val="24"/>
        </w:rPr>
        <w:t xml:space="preserve"> – право на размещение  нестационарного торгового объекта</w:t>
      </w:r>
      <w:r>
        <w:rPr>
          <w:rFonts w:ascii="Arial" w:hAnsi="Arial" w:cs="Arial"/>
          <w:b/>
          <w:sz w:val="24"/>
          <w:szCs w:val="24"/>
        </w:rPr>
        <w:t>, за исключением нестационарного торгового объекта на базе транспортного средства</w:t>
      </w:r>
      <w:r w:rsidRPr="009B4DE6">
        <w:rPr>
          <w:rFonts w:ascii="Arial" w:hAnsi="Arial" w:cs="Arial"/>
          <w:b/>
          <w:sz w:val="24"/>
          <w:szCs w:val="24"/>
        </w:rPr>
        <w:t xml:space="preserve">  (далее - НТО)  </w:t>
      </w:r>
      <w:r>
        <w:rPr>
          <w:rFonts w:ascii="Arial" w:hAnsi="Arial" w:cs="Arial"/>
          <w:sz w:val="24"/>
          <w:szCs w:val="24"/>
        </w:rPr>
        <w:t xml:space="preserve">в </w:t>
      </w:r>
      <w:r w:rsidR="008C08C9">
        <w:rPr>
          <w:rFonts w:ascii="Arial" w:hAnsi="Arial" w:cs="Arial"/>
          <w:sz w:val="24"/>
          <w:szCs w:val="24"/>
        </w:rPr>
        <w:t>месте, определенном пунктом  8.1</w:t>
      </w:r>
      <w:r>
        <w:rPr>
          <w:rFonts w:ascii="Arial" w:hAnsi="Arial" w:cs="Arial"/>
          <w:sz w:val="24"/>
          <w:szCs w:val="24"/>
        </w:rPr>
        <w:t>.</w:t>
      </w:r>
      <w:r w:rsidRPr="009B4DE6">
        <w:rPr>
          <w:rFonts w:ascii="Arial" w:hAnsi="Arial" w:cs="Arial"/>
          <w:sz w:val="24"/>
          <w:szCs w:val="24"/>
        </w:rPr>
        <w:t xml:space="preserve"> Схемы размещения НТО  на землях, государственная собственность на которые не разграничена, утвержденной Постановлением Админист</w:t>
      </w:r>
      <w:r>
        <w:rPr>
          <w:rFonts w:ascii="Arial" w:hAnsi="Arial" w:cs="Arial"/>
          <w:sz w:val="24"/>
          <w:szCs w:val="24"/>
        </w:rPr>
        <w:t>рации города Новошахтинска от  24.01.2020 № 32</w:t>
      </w:r>
      <w:r w:rsidRPr="009B4DE6">
        <w:rPr>
          <w:rFonts w:ascii="Arial" w:hAnsi="Arial" w:cs="Arial"/>
          <w:sz w:val="24"/>
          <w:szCs w:val="24"/>
        </w:rPr>
        <w:t>.</w:t>
      </w:r>
    </w:p>
    <w:p w:rsidR="007A52A7" w:rsidRPr="00BD29D5" w:rsidRDefault="007A52A7" w:rsidP="007A52A7">
      <w:pPr>
        <w:rPr>
          <w:rFonts w:ascii="Arial" w:hAnsi="Arial" w:cs="Arial"/>
          <w:sz w:val="24"/>
          <w:szCs w:val="24"/>
        </w:rPr>
      </w:pPr>
      <w:r w:rsidRPr="00BD29D5">
        <w:rPr>
          <w:rFonts w:ascii="Arial" w:hAnsi="Arial" w:cs="Arial"/>
          <w:sz w:val="24"/>
          <w:szCs w:val="24"/>
        </w:rPr>
        <w:t>- Место ра</w:t>
      </w:r>
      <w:r>
        <w:rPr>
          <w:rFonts w:ascii="Arial" w:hAnsi="Arial" w:cs="Arial"/>
          <w:sz w:val="24"/>
          <w:szCs w:val="24"/>
        </w:rPr>
        <w:t xml:space="preserve">змещения НТО: Ростовская обл., г. </w:t>
      </w:r>
      <w:r w:rsidRPr="00BD29D5">
        <w:rPr>
          <w:rFonts w:ascii="Arial" w:hAnsi="Arial" w:cs="Arial"/>
          <w:sz w:val="24"/>
          <w:szCs w:val="24"/>
        </w:rPr>
        <w:t xml:space="preserve">Новошахтинск, </w:t>
      </w:r>
      <w:r w:rsidR="008C08C9">
        <w:rPr>
          <w:rFonts w:ascii="Arial" w:hAnsi="Arial" w:cs="Arial"/>
          <w:sz w:val="24"/>
          <w:szCs w:val="24"/>
        </w:rPr>
        <w:t>ул. Харьковская, 8-д</w:t>
      </w:r>
      <w:r>
        <w:rPr>
          <w:rFonts w:ascii="Arial" w:hAnsi="Arial" w:cs="Arial"/>
          <w:sz w:val="24"/>
          <w:szCs w:val="24"/>
        </w:rPr>
        <w:t>.</w:t>
      </w:r>
      <w:r w:rsidRPr="00BD29D5">
        <w:rPr>
          <w:rFonts w:ascii="Arial" w:hAnsi="Arial" w:cs="Arial"/>
          <w:sz w:val="24"/>
          <w:szCs w:val="24"/>
        </w:rPr>
        <w:t xml:space="preserve"> </w:t>
      </w:r>
    </w:p>
    <w:p w:rsidR="007A52A7" w:rsidRPr="00BD29D5" w:rsidRDefault="007A52A7" w:rsidP="007A52A7">
      <w:pPr>
        <w:rPr>
          <w:rFonts w:ascii="Arial" w:hAnsi="Arial" w:cs="Arial"/>
          <w:sz w:val="24"/>
          <w:szCs w:val="24"/>
        </w:rPr>
      </w:pPr>
      <w:r w:rsidRPr="00BD29D5">
        <w:rPr>
          <w:rFonts w:ascii="Arial" w:hAnsi="Arial" w:cs="Arial"/>
          <w:sz w:val="24"/>
          <w:szCs w:val="24"/>
        </w:rPr>
        <w:t xml:space="preserve">- Площадь земельного участка, предназначенного для размещения НТО: </w:t>
      </w:r>
      <w:r w:rsidR="00F05057">
        <w:rPr>
          <w:rFonts w:ascii="Arial" w:hAnsi="Arial" w:cs="Arial"/>
          <w:sz w:val="24"/>
          <w:szCs w:val="24"/>
        </w:rPr>
        <w:t>2</w:t>
      </w:r>
      <w:r w:rsidR="008C08C9">
        <w:rPr>
          <w:rFonts w:ascii="Arial" w:hAnsi="Arial" w:cs="Arial"/>
          <w:sz w:val="24"/>
          <w:szCs w:val="24"/>
        </w:rPr>
        <w:t xml:space="preserve">0 </w:t>
      </w:r>
      <w:r w:rsidRPr="00BD29D5">
        <w:rPr>
          <w:rFonts w:ascii="Arial" w:hAnsi="Arial" w:cs="Arial"/>
          <w:sz w:val="24"/>
          <w:szCs w:val="24"/>
        </w:rPr>
        <w:t xml:space="preserve"> кв.м.</w:t>
      </w:r>
    </w:p>
    <w:p w:rsidR="007A52A7" w:rsidRPr="00BD29D5" w:rsidRDefault="007A52A7" w:rsidP="007A52A7">
      <w:pPr>
        <w:rPr>
          <w:rFonts w:ascii="Arial" w:hAnsi="Arial" w:cs="Arial"/>
          <w:sz w:val="24"/>
          <w:szCs w:val="24"/>
        </w:rPr>
      </w:pPr>
      <w:r w:rsidRPr="00BD29D5">
        <w:rPr>
          <w:rFonts w:ascii="Arial" w:hAnsi="Arial" w:cs="Arial"/>
          <w:sz w:val="24"/>
          <w:szCs w:val="24"/>
        </w:rPr>
        <w:t xml:space="preserve">- Вид и цель использования НТО: </w:t>
      </w:r>
      <w:r w:rsidR="008C08C9">
        <w:rPr>
          <w:rFonts w:ascii="Arial" w:hAnsi="Arial" w:cs="Arial"/>
          <w:sz w:val="24"/>
          <w:szCs w:val="24"/>
        </w:rPr>
        <w:t>Смешанные</w:t>
      </w:r>
      <w:r w:rsidR="00F05057">
        <w:rPr>
          <w:rFonts w:ascii="Arial" w:hAnsi="Arial" w:cs="Arial"/>
          <w:sz w:val="24"/>
          <w:szCs w:val="24"/>
        </w:rPr>
        <w:t xml:space="preserve"> </w:t>
      </w:r>
      <w:r>
        <w:rPr>
          <w:rFonts w:ascii="Arial" w:hAnsi="Arial" w:cs="Arial"/>
          <w:sz w:val="24"/>
          <w:szCs w:val="24"/>
        </w:rPr>
        <w:t xml:space="preserve"> товары.</w:t>
      </w:r>
    </w:p>
    <w:p w:rsidR="007A52A7" w:rsidRPr="00BD29D5" w:rsidRDefault="007A52A7" w:rsidP="007A52A7">
      <w:pPr>
        <w:rPr>
          <w:rFonts w:ascii="Arial" w:hAnsi="Arial" w:cs="Arial"/>
          <w:sz w:val="24"/>
          <w:szCs w:val="24"/>
        </w:rPr>
      </w:pPr>
      <w:r w:rsidRPr="00BD29D5">
        <w:rPr>
          <w:rFonts w:ascii="Arial" w:hAnsi="Arial" w:cs="Arial"/>
          <w:sz w:val="24"/>
          <w:szCs w:val="24"/>
        </w:rPr>
        <w:t>- Срок действия договора на ра</w:t>
      </w:r>
      <w:r>
        <w:rPr>
          <w:rFonts w:ascii="Arial" w:hAnsi="Arial" w:cs="Arial"/>
          <w:sz w:val="24"/>
          <w:szCs w:val="24"/>
        </w:rPr>
        <w:t>змещени</w:t>
      </w:r>
      <w:r w:rsidR="008C08C9">
        <w:rPr>
          <w:rFonts w:ascii="Arial" w:hAnsi="Arial" w:cs="Arial"/>
          <w:sz w:val="24"/>
          <w:szCs w:val="24"/>
        </w:rPr>
        <w:t>е НТО: 5</w:t>
      </w:r>
      <w:r>
        <w:rPr>
          <w:rFonts w:ascii="Arial" w:hAnsi="Arial" w:cs="Arial"/>
          <w:sz w:val="24"/>
          <w:szCs w:val="24"/>
        </w:rPr>
        <w:t xml:space="preserve"> лет.</w:t>
      </w:r>
    </w:p>
    <w:p w:rsidR="007A52A7" w:rsidRPr="00C82FD7" w:rsidRDefault="007A52A7" w:rsidP="007A52A7">
      <w:pPr>
        <w:rPr>
          <w:rFonts w:ascii="Arial" w:hAnsi="Arial" w:cs="Arial"/>
          <w:b/>
          <w:sz w:val="24"/>
          <w:szCs w:val="24"/>
        </w:rPr>
      </w:pPr>
      <w:r w:rsidRPr="00BD29D5">
        <w:rPr>
          <w:rFonts w:ascii="Arial" w:hAnsi="Arial" w:cs="Arial"/>
          <w:sz w:val="24"/>
          <w:szCs w:val="24"/>
        </w:rPr>
        <w:t xml:space="preserve">- </w:t>
      </w:r>
      <w:r w:rsidRPr="00BD29D5">
        <w:rPr>
          <w:rFonts w:ascii="Arial" w:hAnsi="Arial" w:cs="Arial"/>
          <w:b/>
          <w:sz w:val="24"/>
          <w:szCs w:val="24"/>
        </w:rPr>
        <w:t>Начальная цена  предмета аукциона</w:t>
      </w:r>
      <w:r>
        <w:rPr>
          <w:rFonts w:ascii="Arial" w:hAnsi="Arial" w:cs="Arial"/>
          <w:sz w:val="24"/>
          <w:szCs w:val="24"/>
        </w:rPr>
        <w:t xml:space="preserve"> –</w:t>
      </w:r>
      <w:r w:rsidRPr="00BD29D5">
        <w:rPr>
          <w:rFonts w:ascii="Arial" w:hAnsi="Arial" w:cs="Arial"/>
          <w:sz w:val="24"/>
          <w:szCs w:val="24"/>
        </w:rPr>
        <w:t xml:space="preserve"> </w:t>
      </w:r>
      <w:r>
        <w:rPr>
          <w:rFonts w:ascii="Arial" w:hAnsi="Arial" w:cs="Arial"/>
          <w:sz w:val="24"/>
          <w:szCs w:val="24"/>
        </w:rPr>
        <w:t xml:space="preserve">годовой </w:t>
      </w:r>
      <w:r w:rsidRPr="00BD29D5">
        <w:rPr>
          <w:rFonts w:ascii="Arial" w:hAnsi="Arial" w:cs="Arial"/>
          <w:sz w:val="24"/>
          <w:szCs w:val="24"/>
        </w:rPr>
        <w:t xml:space="preserve"> размер платы на размещение НТ</w:t>
      </w:r>
      <w:r>
        <w:rPr>
          <w:rFonts w:ascii="Arial" w:hAnsi="Arial" w:cs="Arial"/>
          <w:sz w:val="24"/>
          <w:szCs w:val="24"/>
        </w:rPr>
        <w:t>О составляет</w:t>
      </w:r>
      <w:r w:rsidRPr="00BD29D5">
        <w:rPr>
          <w:rFonts w:ascii="Arial" w:hAnsi="Arial" w:cs="Arial"/>
          <w:sz w:val="24"/>
          <w:szCs w:val="24"/>
        </w:rPr>
        <w:t>:</w:t>
      </w:r>
      <w:r>
        <w:rPr>
          <w:rFonts w:ascii="Arial" w:hAnsi="Arial" w:cs="Arial"/>
          <w:sz w:val="24"/>
          <w:szCs w:val="24"/>
        </w:rPr>
        <w:t xml:space="preserve"> </w:t>
      </w:r>
      <w:r w:rsidR="00C70AFC">
        <w:rPr>
          <w:rFonts w:ascii="Arial" w:hAnsi="Arial" w:cs="Arial"/>
          <w:b/>
          <w:sz w:val="24"/>
          <w:szCs w:val="24"/>
        </w:rPr>
        <w:t>32 889,00</w:t>
      </w:r>
      <w:r w:rsidRPr="00C82FD7">
        <w:rPr>
          <w:rFonts w:ascii="Arial" w:hAnsi="Arial" w:cs="Arial"/>
          <w:b/>
          <w:sz w:val="24"/>
          <w:szCs w:val="24"/>
        </w:rPr>
        <w:t xml:space="preserve">   ( </w:t>
      </w:r>
      <w:r w:rsidR="00C70AFC">
        <w:rPr>
          <w:rFonts w:ascii="Arial" w:hAnsi="Arial" w:cs="Arial"/>
          <w:b/>
          <w:sz w:val="24"/>
          <w:szCs w:val="24"/>
        </w:rPr>
        <w:t>Тридцать  две</w:t>
      </w:r>
      <w:r>
        <w:rPr>
          <w:rFonts w:ascii="Arial" w:hAnsi="Arial" w:cs="Arial"/>
          <w:b/>
          <w:sz w:val="24"/>
          <w:szCs w:val="24"/>
        </w:rPr>
        <w:t xml:space="preserve"> </w:t>
      </w:r>
      <w:r w:rsidRPr="00C82FD7">
        <w:rPr>
          <w:rFonts w:ascii="Arial" w:hAnsi="Arial" w:cs="Arial"/>
          <w:b/>
          <w:sz w:val="24"/>
          <w:szCs w:val="24"/>
        </w:rPr>
        <w:t xml:space="preserve">  тысяч</w:t>
      </w:r>
      <w:r w:rsidR="00C70AFC">
        <w:rPr>
          <w:rFonts w:ascii="Arial" w:hAnsi="Arial" w:cs="Arial"/>
          <w:b/>
          <w:sz w:val="24"/>
          <w:szCs w:val="24"/>
        </w:rPr>
        <w:t>и  восемьсот восемьдесят девять</w:t>
      </w:r>
      <w:r w:rsidRPr="00C82FD7">
        <w:rPr>
          <w:rFonts w:ascii="Arial" w:hAnsi="Arial" w:cs="Arial"/>
          <w:b/>
          <w:sz w:val="24"/>
          <w:szCs w:val="24"/>
        </w:rPr>
        <w:t xml:space="preserve">) рублей   </w:t>
      </w:r>
      <w:r w:rsidR="00C70AFC">
        <w:rPr>
          <w:rFonts w:ascii="Arial" w:hAnsi="Arial" w:cs="Arial"/>
          <w:b/>
          <w:sz w:val="24"/>
          <w:szCs w:val="24"/>
        </w:rPr>
        <w:t>00</w:t>
      </w:r>
      <w:r w:rsidRPr="00C82FD7">
        <w:rPr>
          <w:rFonts w:ascii="Arial" w:hAnsi="Arial" w:cs="Arial"/>
          <w:b/>
          <w:sz w:val="24"/>
          <w:szCs w:val="24"/>
        </w:rPr>
        <w:t xml:space="preserve">    коп.</w:t>
      </w:r>
    </w:p>
    <w:p w:rsidR="007A52A7" w:rsidRPr="00C82FD7" w:rsidRDefault="007A52A7" w:rsidP="007A52A7">
      <w:pPr>
        <w:rPr>
          <w:rFonts w:ascii="Arial" w:hAnsi="Arial" w:cs="Arial"/>
          <w:b/>
          <w:sz w:val="24"/>
          <w:szCs w:val="24"/>
        </w:rPr>
      </w:pPr>
      <w:r w:rsidRPr="00C82FD7">
        <w:rPr>
          <w:rFonts w:ascii="Arial" w:hAnsi="Arial" w:cs="Arial"/>
          <w:b/>
          <w:sz w:val="24"/>
          <w:szCs w:val="24"/>
        </w:rPr>
        <w:t xml:space="preserve">- Шаг аукциона  –   </w:t>
      </w:r>
      <w:r w:rsidR="003074F4">
        <w:rPr>
          <w:rFonts w:ascii="Arial" w:hAnsi="Arial" w:cs="Arial"/>
          <w:b/>
          <w:sz w:val="24"/>
          <w:szCs w:val="24"/>
        </w:rPr>
        <w:t>986</w:t>
      </w:r>
      <w:r w:rsidRPr="00C82FD7">
        <w:rPr>
          <w:rFonts w:ascii="Arial" w:hAnsi="Arial" w:cs="Arial"/>
          <w:b/>
          <w:sz w:val="24"/>
          <w:szCs w:val="24"/>
        </w:rPr>
        <w:t xml:space="preserve"> руб.   </w:t>
      </w:r>
    </w:p>
    <w:p w:rsidR="007A52A7" w:rsidRPr="00C82FD7" w:rsidRDefault="007A52A7" w:rsidP="007A52A7">
      <w:pPr>
        <w:rPr>
          <w:rFonts w:ascii="Arial" w:hAnsi="Arial" w:cs="Arial"/>
          <w:b/>
          <w:sz w:val="24"/>
          <w:szCs w:val="24"/>
        </w:rPr>
      </w:pPr>
      <w:r w:rsidRPr="00C82FD7">
        <w:rPr>
          <w:rFonts w:ascii="Arial" w:hAnsi="Arial" w:cs="Arial"/>
          <w:b/>
          <w:sz w:val="24"/>
          <w:szCs w:val="24"/>
        </w:rPr>
        <w:t xml:space="preserve">- Сумма задатка – </w:t>
      </w:r>
      <w:r w:rsidR="003074F4">
        <w:rPr>
          <w:rFonts w:ascii="Arial" w:hAnsi="Arial" w:cs="Arial"/>
          <w:b/>
          <w:sz w:val="24"/>
          <w:szCs w:val="24"/>
        </w:rPr>
        <w:t xml:space="preserve"> 6 577,80</w:t>
      </w:r>
      <w:r w:rsidRPr="00C82FD7">
        <w:rPr>
          <w:rFonts w:ascii="Arial" w:hAnsi="Arial" w:cs="Arial"/>
          <w:b/>
          <w:sz w:val="24"/>
          <w:szCs w:val="24"/>
        </w:rPr>
        <w:t xml:space="preserve">    руб.</w:t>
      </w:r>
    </w:p>
    <w:p w:rsidR="007A52A7" w:rsidRDefault="007A52A7" w:rsidP="001C35CD">
      <w:pPr>
        <w:rPr>
          <w:rFonts w:ascii="Arial" w:hAnsi="Arial" w:cs="Arial"/>
          <w:sz w:val="24"/>
          <w:szCs w:val="24"/>
        </w:rPr>
      </w:pPr>
    </w:p>
    <w:p w:rsidR="0035676B" w:rsidRPr="009B4DE6" w:rsidRDefault="0035676B" w:rsidP="0035676B">
      <w:pPr>
        <w:ind w:firstLine="708"/>
        <w:rPr>
          <w:rFonts w:ascii="Arial" w:hAnsi="Arial" w:cs="Arial"/>
          <w:sz w:val="24"/>
          <w:szCs w:val="24"/>
        </w:rPr>
      </w:pPr>
      <w:r>
        <w:rPr>
          <w:rFonts w:ascii="Arial" w:hAnsi="Arial" w:cs="Arial"/>
          <w:b/>
          <w:sz w:val="24"/>
          <w:szCs w:val="24"/>
        </w:rPr>
        <w:t>Лот № 3</w:t>
      </w:r>
      <w:r w:rsidRPr="009B4DE6">
        <w:rPr>
          <w:rFonts w:ascii="Arial" w:hAnsi="Arial" w:cs="Arial"/>
          <w:b/>
          <w:sz w:val="24"/>
          <w:szCs w:val="24"/>
        </w:rPr>
        <w:t xml:space="preserve"> – право на размещение  нестационарного торгового объекта</w:t>
      </w:r>
      <w:r>
        <w:rPr>
          <w:rFonts w:ascii="Arial" w:hAnsi="Arial" w:cs="Arial"/>
          <w:b/>
          <w:sz w:val="24"/>
          <w:szCs w:val="24"/>
        </w:rPr>
        <w:t>, за исключением нестационарного торгового объекта на базе транспортного средства</w:t>
      </w:r>
      <w:r w:rsidRPr="009B4DE6">
        <w:rPr>
          <w:rFonts w:ascii="Arial" w:hAnsi="Arial" w:cs="Arial"/>
          <w:b/>
          <w:sz w:val="24"/>
          <w:szCs w:val="24"/>
        </w:rPr>
        <w:t xml:space="preserve">  (далее - НТО)  </w:t>
      </w:r>
      <w:r>
        <w:rPr>
          <w:rFonts w:ascii="Arial" w:hAnsi="Arial" w:cs="Arial"/>
          <w:sz w:val="24"/>
          <w:szCs w:val="24"/>
        </w:rPr>
        <w:t>в м</w:t>
      </w:r>
      <w:r w:rsidR="002464AF">
        <w:rPr>
          <w:rFonts w:ascii="Arial" w:hAnsi="Arial" w:cs="Arial"/>
          <w:sz w:val="24"/>
          <w:szCs w:val="24"/>
        </w:rPr>
        <w:t>есте, определенном пунктом  4.9</w:t>
      </w:r>
      <w:r>
        <w:rPr>
          <w:rFonts w:ascii="Arial" w:hAnsi="Arial" w:cs="Arial"/>
          <w:sz w:val="24"/>
          <w:szCs w:val="24"/>
        </w:rPr>
        <w:t>.</w:t>
      </w:r>
      <w:r w:rsidRPr="009B4DE6">
        <w:rPr>
          <w:rFonts w:ascii="Arial" w:hAnsi="Arial" w:cs="Arial"/>
          <w:sz w:val="24"/>
          <w:szCs w:val="24"/>
        </w:rPr>
        <w:t xml:space="preserve"> Схемы размещения НТО  на землях, государственная собственность на которые не разграничена, утвержденной Постановлением Админист</w:t>
      </w:r>
      <w:r>
        <w:rPr>
          <w:rFonts w:ascii="Arial" w:hAnsi="Arial" w:cs="Arial"/>
          <w:sz w:val="24"/>
          <w:szCs w:val="24"/>
        </w:rPr>
        <w:t>рации города Новошахтинска от  24.01.2020 № 32</w:t>
      </w:r>
      <w:r w:rsidRPr="009B4DE6">
        <w:rPr>
          <w:rFonts w:ascii="Arial" w:hAnsi="Arial" w:cs="Arial"/>
          <w:sz w:val="24"/>
          <w:szCs w:val="24"/>
        </w:rPr>
        <w:t>.</w:t>
      </w:r>
    </w:p>
    <w:p w:rsidR="0035676B" w:rsidRPr="00BD29D5" w:rsidRDefault="0035676B" w:rsidP="0035676B">
      <w:pPr>
        <w:rPr>
          <w:rFonts w:ascii="Arial" w:hAnsi="Arial" w:cs="Arial"/>
          <w:sz w:val="24"/>
          <w:szCs w:val="24"/>
        </w:rPr>
      </w:pPr>
      <w:r w:rsidRPr="00BD29D5">
        <w:rPr>
          <w:rFonts w:ascii="Arial" w:hAnsi="Arial" w:cs="Arial"/>
          <w:sz w:val="24"/>
          <w:szCs w:val="24"/>
        </w:rPr>
        <w:t>- Место ра</w:t>
      </w:r>
      <w:r>
        <w:rPr>
          <w:rFonts w:ascii="Arial" w:hAnsi="Arial" w:cs="Arial"/>
          <w:sz w:val="24"/>
          <w:szCs w:val="24"/>
        </w:rPr>
        <w:t xml:space="preserve">змещения НТО: Ростовская обл., г. </w:t>
      </w:r>
      <w:r w:rsidRPr="00BD29D5">
        <w:rPr>
          <w:rFonts w:ascii="Arial" w:hAnsi="Arial" w:cs="Arial"/>
          <w:sz w:val="24"/>
          <w:szCs w:val="24"/>
        </w:rPr>
        <w:t xml:space="preserve">Новошахтинск, </w:t>
      </w:r>
      <w:r w:rsidR="003074F4">
        <w:rPr>
          <w:rFonts w:ascii="Arial" w:hAnsi="Arial" w:cs="Arial"/>
          <w:sz w:val="24"/>
          <w:szCs w:val="24"/>
        </w:rPr>
        <w:t>ул. Восточная</w:t>
      </w:r>
      <w:r w:rsidR="002464AF">
        <w:rPr>
          <w:rFonts w:ascii="Arial" w:hAnsi="Arial" w:cs="Arial"/>
          <w:sz w:val="24"/>
          <w:szCs w:val="24"/>
        </w:rPr>
        <w:t xml:space="preserve"> (район </w:t>
      </w:r>
      <w:r w:rsidR="004E3993">
        <w:rPr>
          <w:rFonts w:ascii="Arial" w:hAnsi="Arial" w:cs="Arial"/>
          <w:sz w:val="24"/>
          <w:szCs w:val="24"/>
        </w:rPr>
        <w:t xml:space="preserve"> па</w:t>
      </w:r>
      <w:r w:rsidR="000E7F20">
        <w:rPr>
          <w:rFonts w:ascii="Arial" w:hAnsi="Arial" w:cs="Arial"/>
          <w:sz w:val="24"/>
          <w:szCs w:val="24"/>
        </w:rPr>
        <w:t xml:space="preserve">вильона  </w:t>
      </w:r>
      <w:r w:rsidR="004E3993">
        <w:rPr>
          <w:rFonts w:ascii="Arial" w:hAnsi="Arial" w:cs="Arial"/>
          <w:sz w:val="24"/>
          <w:szCs w:val="24"/>
        </w:rPr>
        <w:t>по ул. Восточной, 12-в</w:t>
      </w:r>
      <w:r>
        <w:rPr>
          <w:rFonts w:ascii="Arial" w:hAnsi="Arial" w:cs="Arial"/>
          <w:sz w:val="24"/>
          <w:szCs w:val="24"/>
        </w:rPr>
        <w:t>).</w:t>
      </w:r>
      <w:r w:rsidRPr="00BD29D5">
        <w:rPr>
          <w:rFonts w:ascii="Arial" w:hAnsi="Arial" w:cs="Arial"/>
          <w:sz w:val="24"/>
          <w:szCs w:val="24"/>
        </w:rPr>
        <w:t xml:space="preserve"> </w:t>
      </w:r>
    </w:p>
    <w:p w:rsidR="0035676B" w:rsidRPr="00BD29D5" w:rsidRDefault="0035676B" w:rsidP="0035676B">
      <w:pPr>
        <w:rPr>
          <w:rFonts w:ascii="Arial" w:hAnsi="Arial" w:cs="Arial"/>
          <w:sz w:val="24"/>
          <w:szCs w:val="24"/>
        </w:rPr>
      </w:pPr>
      <w:r w:rsidRPr="00BD29D5">
        <w:rPr>
          <w:rFonts w:ascii="Arial" w:hAnsi="Arial" w:cs="Arial"/>
          <w:sz w:val="24"/>
          <w:szCs w:val="24"/>
        </w:rPr>
        <w:t xml:space="preserve">- Площадь земельного участка, предназначенного для размещения НТО: </w:t>
      </w:r>
      <w:r w:rsidR="000E7F20">
        <w:rPr>
          <w:rFonts w:ascii="Arial" w:hAnsi="Arial" w:cs="Arial"/>
          <w:sz w:val="24"/>
          <w:szCs w:val="24"/>
        </w:rPr>
        <w:t>30</w:t>
      </w:r>
      <w:r w:rsidRPr="00BD29D5">
        <w:rPr>
          <w:rFonts w:ascii="Arial" w:hAnsi="Arial" w:cs="Arial"/>
          <w:sz w:val="24"/>
          <w:szCs w:val="24"/>
        </w:rPr>
        <w:t xml:space="preserve"> кв.м.</w:t>
      </w:r>
    </w:p>
    <w:p w:rsidR="0035676B" w:rsidRPr="00BD29D5" w:rsidRDefault="0035676B" w:rsidP="0035676B">
      <w:pPr>
        <w:rPr>
          <w:rFonts w:ascii="Arial" w:hAnsi="Arial" w:cs="Arial"/>
          <w:sz w:val="24"/>
          <w:szCs w:val="24"/>
        </w:rPr>
      </w:pPr>
      <w:r w:rsidRPr="00BD29D5">
        <w:rPr>
          <w:rFonts w:ascii="Arial" w:hAnsi="Arial" w:cs="Arial"/>
          <w:sz w:val="24"/>
          <w:szCs w:val="24"/>
        </w:rPr>
        <w:lastRenderedPageBreak/>
        <w:t xml:space="preserve">- Вид и цель использования НТО: </w:t>
      </w:r>
      <w:r w:rsidR="000E7F20">
        <w:rPr>
          <w:rFonts w:ascii="Arial" w:hAnsi="Arial" w:cs="Arial"/>
          <w:sz w:val="24"/>
          <w:szCs w:val="24"/>
        </w:rPr>
        <w:t xml:space="preserve">Непродовольственные </w:t>
      </w:r>
      <w:r w:rsidR="00A6431A">
        <w:rPr>
          <w:rFonts w:ascii="Arial" w:hAnsi="Arial" w:cs="Arial"/>
          <w:sz w:val="24"/>
          <w:szCs w:val="24"/>
        </w:rPr>
        <w:t xml:space="preserve"> товары</w:t>
      </w:r>
      <w:r>
        <w:rPr>
          <w:rFonts w:ascii="Arial" w:hAnsi="Arial" w:cs="Arial"/>
          <w:sz w:val="24"/>
          <w:szCs w:val="24"/>
        </w:rPr>
        <w:t>.</w:t>
      </w:r>
    </w:p>
    <w:p w:rsidR="0035676B" w:rsidRPr="00BD29D5" w:rsidRDefault="0035676B" w:rsidP="0035676B">
      <w:pPr>
        <w:rPr>
          <w:rFonts w:ascii="Arial" w:hAnsi="Arial" w:cs="Arial"/>
          <w:sz w:val="24"/>
          <w:szCs w:val="24"/>
        </w:rPr>
      </w:pPr>
      <w:r w:rsidRPr="00BD29D5">
        <w:rPr>
          <w:rFonts w:ascii="Arial" w:hAnsi="Arial" w:cs="Arial"/>
          <w:sz w:val="24"/>
          <w:szCs w:val="24"/>
        </w:rPr>
        <w:t>- Срок действия договора на ра</w:t>
      </w:r>
      <w:r>
        <w:rPr>
          <w:rFonts w:ascii="Arial" w:hAnsi="Arial" w:cs="Arial"/>
          <w:sz w:val="24"/>
          <w:szCs w:val="24"/>
        </w:rPr>
        <w:t xml:space="preserve">змещение </w:t>
      </w:r>
      <w:r w:rsidR="00A6431A">
        <w:rPr>
          <w:rFonts w:ascii="Arial" w:hAnsi="Arial" w:cs="Arial"/>
          <w:sz w:val="24"/>
          <w:szCs w:val="24"/>
        </w:rPr>
        <w:t>НТО: 5 лет</w:t>
      </w:r>
      <w:r w:rsidR="00ED7B23">
        <w:rPr>
          <w:rFonts w:ascii="Arial" w:hAnsi="Arial" w:cs="Arial"/>
          <w:sz w:val="24"/>
          <w:szCs w:val="24"/>
        </w:rPr>
        <w:t>.</w:t>
      </w:r>
    </w:p>
    <w:p w:rsidR="0035676B" w:rsidRPr="00C82FD7" w:rsidRDefault="0035676B" w:rsidP="0035676B">
      <w:pPr>
        <w:rPr>
          <w:rFonts w:ascii="Arial" w:hAnsi="Arial" w:cs="Arial"/>
          <w:b/>
          <w:sz w:val="24"/>
          <w:szCs w:val="24"/>
        </w:rPr>
      </w:pPr>
      <w:r w:rsidRPr="00BD29D5">
        <w:rPr>
          <w:rFonts w:ascii="Arial" w:hAnsi="Arial" w:cs="Arial"/>
          <w:sz w:val="24"/>
          <w:szCs w:val="24"/>
        </w:rPr>
        <w:t xml:space="preserve">- </w:t>
      </w:r>
      <w:r w:rsidRPr="00BD29D5">
        <w:rPr>
          <w:rFonts w:ascii="Arial" w:hAnsi="Arial" w:cs="Arial"/>
          <w:b/>
          <w:sz w:val="24"/>
          <w:szCs w:val="24"/>
        </w:rPr>
        <w:t>Начальная цена  предмета аукциона</w:t>
      </w:r>
      <w:r>
        <w:rPr>
          <w:rFonts w:ascii="Arial" w:hAnsi="Arial" w:cs="Arial"/>
          <w:sz w:val="24"/>
          <w:szCs w:val="24"/>
        </w:rPr>
        <w:t xml:space="preserve"> –</w:t>
      </w:r>
      <w:r w:rsidRPr="00BD29D5">
        <w:rPr>
          <w:rFonts w:ascii="Arial" w:hAnsi="Arial" w:cs="Arial"/>
          <w:sz w:val="24"/>
          <w:szCs w:val="24"/>
        </w:rPr>
        <w:t xml:space="preserve"> </w:t>
      </w:r>
      <w:r>
        <w:rPr>
          <w:rFonts w:ascii="Arial" w:hAnsi="Arial" w:cs="Arial"/>
          <w:sz w:val="24"/>
          <w:szCs w:val="24"/>
        </w:rPr>
        <w:t xml:space="preserve"> </w:t>
      </w:r>
      <w:r w:rsidR="00A6431A">
        <w:rPr>
          <w:rFonts w:ascii="Arial" w:hAnsi="Arial" w:cs="Arial"/>
          <w:sz w:val="24"/>
          <w:szCs w:val="24"/>
        </w:rPr>
        <w:t xml:space="preserve">годовой </w:t>
      </w:r>
      <w:r w:rsidRPr="00BD29D5">
        <w:rPr>
          <w:rFonts w:ascii="Arial" w:hAnsi="Arial" w:cs="Arial"/>
          <w:sz w:val="24"/>
          <w:szCs w:val="24"/>
        </w:rPr>
        <w:t xml:space="preserve"> размер платы на размещение НТ</w:t>
      </w:r>
      <w:r>
        <w:rPr>
          <w:rFonts w:ascii="Arial" w:hAnsi="Arial" w:cs="Arial"/>
          <w:sz w:val="24"/>
          <w:szCs w:val="24"/>
        </w:rPr>
        <w:t>О</w:t>
      </w:r>
      <w:r w:rsidR="00A6431A">
        <w:rPr>
          <w:rFonts w:ascii="Arial" w:hAnsi="Arial" w:cs="Arial"/>
          <w:sz w:val="24"/>
          <w:szCs w:val="24"/>
        </w:rPr>
        <w:t xml:space="preserve"> </w:t>
      </w:r>
      <w:r w:rsidR="00BC619D">
        <w:rPr>
          <w:rFonts w:ascii="Arial" w:hAnsi="Arial" w:cs="Arial"/>
          <w:sz w:val="24"/>
          <w:szCs w:val="24"/>
        </w:rPr>
        <w:t xml:space="preserve"> </w:t>
      </w:r>
      <w:r>
        <w:rPr>
          <w:rFonts w:ascii="Arial" w:hAnsi="Arial" w:cs="Arial"/>
          <w:sz w:val="24"/>
          <w:szCs w:val="24"/>
        </w:rPr>
        <w:t xml:space="preserve"> составляет</w:t>
      </w:r>
      <w:r w:rsidRPr="00BD29D5">
        <w:rPr>
          <w:rFonts w:ascii="Arial" w:hAnsi="Arial" w:cs="Arial"/>
          <w:sz w:val="24"/>
          <w:szCs w:val="24"/>
        </w:rPr>
        <w:t>:</w:t>
      </w:r>
      <w:r>
        <w:rPr>
          <w:rFonts w:ascii="Arial" w:hAnsi="Arial" w:cs="Arial"/>
          <w:sz w:val="24"/>
          <w:szCs w:val="24"/>
        </w:rPr>
        <w:t xml:space="preserve"> </w:t>
      </w:r>
      <w:r w:rsidR="00A52D00">
        <w:rPr>
          <w:rFonts w:ascii="Arial" w:hAnsi="Arial" w:cs="Arial"/>
          <w:b/>
          <w:sz w:val="24"/>
          <w:szCs w:val="24"/>
        </w:rPr>
        <w:t xml:space="preserve"> 28 778</w:t>
      </w:r>
      <w:r w:rsidR="00BF5350">
        <w:rPr>
          <w:rFonts w:ascii="Arial" w:hAnsi="Arial" w:cs="Arial"/>
          <w:b/>
          <w:sz w:val="24"/>
          <w:szCs w:val="24"/>
        </w:rPr>
        <w:t>,00</w:t>
      </w:r>
      <w:r w:rsidR="00A52D00">
        <w:rPr>
          <w:rFonts w:ascii="Arial" w:hAnsi="Arial" w:cs="Arial"/>
          <w:b/>
          <w:sz w:val="24"/>
          <w:szCs w:val="24"/>
        </w:rPr>
        <w:t xml:space="preserve">   (Двадцать  восемь</w:t>
      </w:r>
      <w:r w:rsidR="0007332A">
        <w:rPr>
          <w:rFonts w:ascii="Arial" w:hAnsi="Arial" w:cs="Arial"/>
          <w:b/>
          <w:sz w:val="24"/>
          <w:szCs w:val="24"/>
        </w:rPr>
        <w:t xml:space="preserve">  тысяч</w:t>
      </w:r>
      <w:r w:rsidR="001612E2">
        <w:rPr>
          <w:rFonts w:ascii="Arial" w:hAnsi="Arial" w:cs="Arial"/>
          <w:b/>
          <w:sz w:val="24"/>
          <w:szCs w:val="24"/>
        </w:rPr>
        <w:t xml:space="preserve"> </w:t>
      </w:r>
      <w:r w:rsidR="00781302">
        <w:rPr>
          <w:rFonts w:ascii="Arial" w:hAnsi="Arial" w:cs="Arial"/>
          <w:b/>
          <w:sz w:val="24"/>
          <w:szCs w:val="24"/>
        </w:rPr>
        <w:t>семьсот семьдесят восемь</w:t>
      </w:r>
      <w:r w:rsidR="001612E2">
        <w:rPr>
          <w:rFonts w:ascii="Arial" w:hAnsi="Arial" w:cs="Arial"/>
          <w:b/>
          <w:sz w:val="24"/>
          <w:szCs w:val="24"/>
        </w:rPr>
        <w:t xml:space="preserve"> </w:t>
      </w:r>
      <w:r w:rsidRPr="00C82FD7">
        <w:rPr>
          <w:rFonts w:ascii="Arial" w:hAnsi="Arial" w:cs="Arial"/>
          <w:b/>
          <w:sz w:val="24"/>
          <w:szCs w:val="24"/>
        </w:rPr>
        <w:t xml:space="preserve">) рублей   </w:t>
      </w:r>
      <w:r w:rsidR="0007332A">
        <w:rPr>
          <w:rFonts w:ascii="Arial" w:hAnsi="Arial" w:cs="Arial"/>
          <w:b/>
          <w:sz w:val="24"/>
          <w:szCs w:val="24"/>
        </w:rPr>
        <w:t>00</w:t>
      </w:r>
      <w:r w:rsidRPr="00C82FD7">
        <w:rPr>
          <w:rFonts w:ascii="Arial" w:hAnsi="Arial" w:cs="Arial"/>
          <w:b/>
          <w:sz w:val="24"/>
          <w:szCs w:val="24"/>
        </w:rPr>
        <w:t xml:space="preserve">    коп.</w:t>
      </w:r>
    </w:p>
    <w:p w:rsidR="0035676B" w:rsidRPr="00C82FD7" w:rsidRDefault="0035676B" w:rsidP="0035676B">
      <w:pPr>
        <w:rPr>
          <w:rFonts w:ascii="Arial" w:hAnsi="Arial" w:cs="Arial"/>
          <w:b/>
          <w:sz w:val="24"/>
          <w:szCs w:val="24"/>
        </w:rPr>
      </w:pPr>
      <w:r w:rsidRPr="00C82FD7">
        <w:rPr>
          <w:rFonts w:ascii="Arial" w:hAnsi="Arial" w:cs="Arial"/>
          <w:b/>
          <w:sz w:val="24"/>
          <w:szCs w:val="24"/>
        </w:rPr>
        <w:t xml:space="preserve">- Шаг аукциона  –   </w:t>
      </w:r>
      <w:r w:rsidR="00781302">
        <w:rPr>
          <w:rFonts w:ascii="Arial" w:hAnsi="Arial" w:cs="Arial"/>
          <w:b/>
          <w:sz w:val="24"/>
          <w:szCs w:val="24"/>
        </w:rPr>
        <w:t>863</w:t>
      </w:r>
      <w:r w:rsidRPr="00C82FD7">
        <w:rPr>
          <w:rFonts w:ascii="Arial" w:hAnsi="Arial" w:cs="Arial"/>
          <w:b/>
          <w:sz w:val="24"/>
          <w:szCs w:val="24"/>
        </w:rPr>
        <w:t xml:space="preserve"> руб.   </w:t>
      </w:r>
    </w:p>
    <w:p w:rsidR="0035676B" w:rsidRDefault="0035676B" w:rsidP="0035676B">
      <w:pPr>
        <w:rPr>
          <w:rFonts w:ascii="Arial" w:hAnsi="Arial" w:cs="Arial"/>
          <w:b/>
          <w:sz w:val="24"/>
          <w:szCs w:val="24"/>
        </w:rPr>
      </w:pPr>
      <w:r w:rsidRPr="00C82FD7">
        <w:rPr>
          <w:rFonts w:ascii="Arial" w:hAnsi="Arial" w:cs="Arial"/>
          <w:b/>
          <w:sz w:val="24"/>
          <w:szCs w:val="24"/>
        </w:rPr>
        <w:t xml:space="preserve">- Сумма задатка – </w:t>
      </w:r>
      <w:r w:rsidR="00781302">
        <w:rPr>
          <w:rFonts w:ascii="Arial" w:hAnsi="Arial" w:cs="Arial"/>
          <w:b/>
          <w:sz w:val="24"/>
          <w:szCs w:val="24"/>
        </w:rPr>
        <w:t xml:space="preserve"> 5 755,60</w:t>
      </w:r>
      <w:r w:rsidRPr="00C82FD7">
        <w:rPr>
          <w:rFonts w:ascii="Arial" w:hAnsi="Arial" w:cs="Arial"/>
          <w:b/>
          <w:sz w:val="24"/>
          <w:szCs w:val="24"/>
        </w:rPr>
        <w:t xml:space="preserve">   руб.</w:t>
      </w:r>
    </w:p>
    <w:p w:rsidR="00376D21" w:rsidRDefault="00376D21" w:rsidP="0035676B">
      <w:pPr>
        <w:rPr>
          <w:rFonts w:ascii="Arial" w:hAnsi="Arial" w:cs="Arial"/>
          <w:b/>
          <w:sz w:val="24"/>
          <w:szCs w:val="24"/>
        </w:rPr>
      </w:pPr>
    </w:p>
    <w:p w:rsidR="009C207E" w:rsidRDefault="009C207E" w:rsidP="005C3D8F">
      <w:pPr>
        <w:ind w:firstLine="708"/>
        <w:rPr>
          <w:rFonts w:ascii="Arial" w:hAnsi="Arial" w:cs="Arial"/>
          <w:b/>
          <w:sz w:val="24"/>
          <w:szCs w:val="24"/>
        </w:rPr>
      </w:pPr>
    </w:p>
    <w:p w:rsidR="00215AE7" w:rsidRPr="003B6E40" w:rsidRDefault="002B5AD7" w:rsidP="005C3D8F">
      <w:pPr>
        <w:ind w:firstLine="708"/>
        <w:rPr>
          <w:rFonts w:ascii="Arial" w:hAnsi="Arial" w:cs="Arial"/>
          <w:b/>
          <w:sz w:val="24"/>
          <w:szCs w:val="24"/>
        </w:rPr>
      </w:pPr>
      <w:r w:rsidRPr="003B6E40">
        <w:rPr>
          <w:rFonts w:ascii="Arial" w:hAnsi="Arial" w:cs="Arial"/>
          <w:b/>
          <w:sz w:val="24"/>
          <w:szCs w:val="24"/>
        </w:rPr>
        <w:t>7. Дата, время и место рассмотрения заявок на участие в аукционе, оформления протокола рассмотрения заявок на участие в аукционе и опре</w:t>
      </w:r>
      <w:r w:rsidR="00B5060F" w:rsidRPr="003B6E40">
        <w:rPr>
          <w:rFonts w:ascii="Arial" w:hAnsi="Arial" w:cs="Arial"/>
          <w:b/>
          <w:sz w:val="24"/>
          <w:szCs w:val="24"/>
        </w:rPr>
        <w:t>деления участников аукциона:</w:t>
      </w:r>
    </w:p>
    <w:p w:rsidR="00B5060F" w:rsidRPr="008319E8" w:rsidRDefault="00482629" w:rsidP="00482629">
      <w:pPr>
        <w:rPr>
          <w:rFonts w:ascii="Arial" w:hAnsi="Arial" w:cs="Arial"/>
          <w:sz w:val="24"/>
          <w:szCs w:val="24"/>
        </w:rPr>
      </w:pPr>
      <w:r>
        <w:rPr>
          <w:rFonts w:ascii="Arial" w:hAnsi="Arial" w:cs="Arial"/>
          <w:b/>
          <w:sz w:val="24"/>
          <w:szCs w:val="24"/>
        </w:rPr>
        <w:t xml:space="preserve">   </w:t>
      </w:r>
      <w:r w:rsidR="00F37D27">
        <w:rPr>
          <w:rFonts w:ascii="Arial" w:hAnsi="Arial" w:cs="Arial"/>
          <w:b/>
          <w:sz w:val="24"/>
          <w:szCs w:val="24"/>
        </w:rPr>
        <w:t xml:space="preserve">    </w:t>
      </w:r>
      <w:r w:rsidR="00C86CB2">
        <w:rPr>
          <w:rFonts w:ascii="Arial" w:hAnsi="Arial" w:cs="Arial"/>
          <w:b/>
          <w:sz w:val="24"/>
          <w:szCs w:val="24"/>
        </w:rPr>
        <w:t>12 сентября</w:t>
      </w:r>
      <w:r w:rsidR="007B5DA8">
        <w:rPr>
          <w:rFonts w:ascii="Arial" w:hAnsi="Arial" w:cs="Arial"/>
          <w:b/>
          <w:sz w:val="24"/>
          <w:szCs w:val="24"/>
        </w:rPr>
        <w:t xml:space="preserve"> </w:t>
      </w:r>
      <w:r w:rsidR="00A63D8F">
        <w:rPr>
          <w:rFonts w:ascii="Arial" w:hAnsi="Arial" w:cs="Arial"/>
          <w:b/>
          <w:sz w:val="24"/>
          <w:szCs w:val="24"/>
        </w:rPr>
        <w:t xml:space="preserve"> </w:t>
      </w:r>
      <w:r w:rsidR="00F37D27">
        <w:rPr>
          <w:rFonts w:ascii="Arial" w:hAnsi="Arial" w:cs="Arial"/>
          <w:b/>
          <w:sz w:val="24"/>
          <w:szCs w:val="24"/>
        </w:rPr>
        <w:t xml:space="preserve"> 2023</w:t>
      </w:r>
      <w:r w:rsidR="00B90DAF" w:rsidRPr="003B6E40">
        <w:rPr>
          <w:rFonts w:ascii="Arial" w:hAnsi="Arial" w:cs="Arial"/>
          <w:b/>
          <w:sz w:val="24"/>
          <w:szCs w:val="24"/>
        </w:rPr>
        <w:t xml:space="preserve"> года 12-00 час</w:t>
      </w:r>
      <w:r w:rsidR="00B90DAF">
        <w:rPr>
          <w:rFonts w:ascii="Arial" w:hAnsi="Arial" w:cs="Arial"/>
          <w:sz w:val="24"/>
          <w:szCs w:val="24"/>
        </w:rPr>
        <w:t xml:space="preserve">. </w:t>
      </w:r>
      <w:r w:rsidR="00B5060F" w:rsidRPr="008319E8">
        <w:rPr>
          <w:rFonts w:ascii="Arial" w:hAnsi="Arial" w:cs="Arial"/>
          <w:sz w:val="24"/>
          <w:szCs w:val="24"/>
        </w:rPr>
        <w:t xml:space="preserve"> в помещении Комитета по управлению имуществом по адресу: Ростовская обл., г. Новошахтинск, ул. Харьковская, 133, кабинет № 3.</w:t>
      </w:r>
    </w:p>
    <w:p w:rsidR="00B5060F" w:rsidRPr="008319E8" w:rsidRDefault="00B5060F" w:rsidP="005C3D8F">
      <w:pPr>
        <w:ind w:firstLine="708"/>
        <w:rPr>
          <w:rFonts w:ascii="Arial" w:hAnsi="Arial" w:cs="Arial"/>
          <w:sz w:val="24"/>
          <w:szCs w:val="24"/>
        </w:rPr>
      </w:pPr>
      <w:r w:rsidRPr="008319E8">
        <w:rPr>
          <w:rFonts w:ascii="Arial" w:hAnsi="Arial" w:cs="Arial"/>
          <w:sz w:val="24"/>
          <w:szCs w:val="24"/>
        </w:rPr>
        <w:t>Присутствие претендентов на участие в аукционе</w:t>
      </w:r>
      <w:r w:rsidR="0074719B">
        <w:rPr>
          <w:rFonts w:ascii="Arial" w:hAnsi="Arial" w:cs="Arial"/>
          <w:sz w:val="24"/>
          <w:szCs w:val="24"/>
        </w:rPr>
        <w:t xml:space="preserve"> </w:t>
      </w:r>
      <w:r w:rsidRPr="008319E8">
        <w:rPr>
          <w:rFonts w:ascii="Arial" w:hAnsi="Arial" w:cs="Arial"/>
          <w:sz w:val="24"/>
          <w:szCs w:val="24"/>
        </w:rPr>
        <w:t xml:space="preserve"> при рассмотрении заявок на</w:t>
      </w:r>
      <w:r w:rsidR="0063002B">
        <w:rPr>
          <w:rFonts w:ascii="Arial" w:hAnsi="Arial" w:cs="Arial"/>
          <w:sz w:val="24"/>
          <w:szCs w:val="24"/>
        </w:rPr>
        <w:t xml:space="preserve"> </w:t>
      </w:r>
      <w:r w:rsidRPr="008319E8">
        <w:rPr>
          <w:rFonts w:ascii="Arial" w:hAnsi="Arial" w:cs="Arial"/>
          <w:sz w:val="24"/>
          <w:szCs w:val="24"/>
        </w:rPr>
        <w:t xml:space="preserve"> участие в аукционе не предусмотрено.</w:t>
      </w:r>
    </w:p>
    <w:p w:rsidR="009A7451" w:rsidRPr="008319E8" w:rsidRDefault="009A7451" w:rsidP="005C3D8F">
      <w:pPr>
        <w:ind w:firstLine="708"/>
        <w:rPr>
          <w:rFonts w:ascii="Arial" w:hAnsi="Arial" w:cs="Arial"/>
          <w:sz w:val="24"/>
          <w:szCs w:val="24"/>
        </w:rPr>
      </w:pPr>
      <w:r w:rsidRPr="008319E8">
        <w:rPr>
          <w:rFonts w:ascii="Arial" w:hAnsi="Arial" w:cs="Arial"/>
          <w:sz w:val="24"/>
          <w:szCs w:val="24"/>
        </w:rPr>
        <w:t xml:space="preserve">Дата, время и место </w:t>
      </w:r>
      <w:r w:rsidRPr="00405DA7">
        <w:rPr>
          <w:rFonts w:ascii="Arial" w:hAnsi="Arial" w:cs="Arial"/>
          <w:b/>
          <w:sz w:val="24"/>
          <w:szCs w:val="24"/>
        </w:rPr>
        <w:t>вручения  уведомления</w:t>
      </w:r>
      <w:r w:rsidRPr="008319E8">
        <w:rPr>
          <w:rFonts w:ascii="Arial" w:hAnsi="Arial" w:cs="Arial"/>
          <w:sz w:val="24"/>
          <w:szCs w:val="24"/>
        </w:rPr>
        <w:t xml:space="preserve"> </w:t>
      </w:r>
      <w:r w:rsidR="003954F5" w:rsidRPr="008319E8">
        <w:rPr>
          <w:rFonts w:ascii="Arial" w:hAnsi="Arial" w:cs="Arial"/>
          <w:sz w:val="24"/>
          <w:szCs w:val="24"/>
        </w:rPr>
        <w:t xml:space="preserve">претенденту, признанному </w:t>
      </w:r>
      <w:r w:rsidRPr="008319E8">
        <w:rPr>
          <w:rFonts w:ascii="Arial" w:hAnsi="Arial" w:cs="Arial"/>
          <w:sz w:val="24"/>
          <w:szCs w:val="24"/>
        </w:rPr>
        <w:t>уча</w:t>
      </w:r>
      <w:r w:rsidR="003954F5" w:rsidRPr="008319E8">
        <w:rPr>
          <w:rFonts w:ascii="Arial" w:hAnsi="Arial" w:cs="Arial"/>
          <w:sz w:val="24"/>
          <w:szCs w:val="24"/>
        </w:rPr>
        <w:t xml:space="preserve">стником </w:t>
      </w:r>
      <w:r w:rsidRPr="008319E8">
        <w:rPr>
          <w:rFonts w:ascii="Arial" w:hAnsi="Arial" w:cs="Arial"/>
          <w:sz w:val="24"/>
          <w:szCs w:val="24"/>
        </w:rPr>
        <w:t xml:space="preserve"> </w:t>
      </w:r>
      <w:r w:rsidR="003954F5" w:rsidRPr="008319E8">
        <w:rPr>
          <w:rFonts w:ascii="Arial" w:hAnsi="Arial" w:cs="Arial"/>
          <w:sz w:val="24"/>
          <w:szCs w:val="24"/>
        </w:rPr>
        <w:t>аукциона, а также претенденту, не допущенному к участию в аукционе (вручение проводится при наличии паспорта и в необходимом случае доверенности):</w:t>
      </w:r>
    </w:p>
    <w:p w:rsidR="003954F5" w:rsidRPr="008319E8" w:rsidRDefault="00B64DF8" w:rsidP="005C3D8F">
      <w:pPr>
        <w:ind w:firstLine="708"/>
        <w:rPr>
          <w:rFonts w:ascii="Arial" w:hAnsi="Arial" w:cs="Arial"/>
          <w:sz w:val="24"/>
          <w:szCs w:val="24"/>
        </w:rPr>
      </w:pPr>
      <w:r>
        <w:rPr>
          <w:rFonts w:ascii="Arial" w:hAnsi="Arial" w:cs="Arial"/>
          <w:b/>
          <w:sz w:val="24"/>
          <w:szCs w:val="24"/>
        </w:rPr>
        <w:t xml:space="preserve"> </w:t>
      </w:r>
      <w:r w:rsidR="00C86CB2">
        <w:rPr>
          <w:rFonts w:ascii="Arial" w:hAnsi="Arial" w:cs="Arial"/>
          <w:b/>
          <w:sz w:val="24"/>
          <w:szCs w:val="24"/>
        </w:rPr>
        <w:t>13 сентября</w:t>
      </w:r>
      <w:r w:rsidR="00F37D27">
        <w:rPr>
          <w:rFonts w:ascii="Arial" w:hAnsi="Arial" w:cs="Arial"/>
          <w:b/>
          <w:sz w:val="24"/>
          <w:szCs w:val="24"/>
        </w:rPr>
        <w:t xml:space="preserve"> </w:t>
      </w:r>
      <w:r w:rsidR="00F523DC">
        <w:rPr>
          <w:rFonts w:ascii="Arial" w:hAnsi="Arial" w:cs="Arial"/>
          <w:b/>
          <w:sz w:val="24"/>
          <w:szCs w:val="24"/>
        </w:rPr>
        <w:t xml:space="preserve"> </w:t>
      </w:r>
      <w:r w:rsidR="00170A02">
        <w:rPr>
          <w:rFonts w:ascii="Arial" w:hAnsi="Arial" w:cs="Arial"/>
          <w:b/>
          <w:sz w:val="24"/>
          <w:szCs w:val="24"/>
        </w:rPr>
        <w:t xml:space="preserve"> </w:t>
      </w:r>
      <w:r w:rsidR="00E50445">
        <w:rPr>
          <w:rFonts w:ascii="Arial" w:hAnsi="Arial" w:cs="Arial"/>
          <w:b/>
          <w:sz w:val="24"/>
          <w:szCs w:val="24"/>
        </w:rPr>
        <w:t xml:space="preserve"> 202</w:t>
      </w:r>
      <w:r w:rsidR="00F37D27">
        <w:rPr>
          <w:rFonts w:ascii="Arial" w:hAnsi="Arial" w:cs="Arial"/>
          <w:b/>
          <w:sz w:val="24"/>
          <w:szCs w:val="24"/>
        </w:rPr>
        <w:t>3</w:t>
      </w:r>
      <w:r w:rsidR="00B90DAF" w:rsidRPr="00B34EA8">
        <w:rPr>
          <w:rFonts w:ascii="Arial" w:hAnsi="Arial" w:cs="Arial"/>
          <w:b/>
          <w:sz w:val="24"/>
          <w:szCs w:val="24"/>
        </w:rPr>
        <w:t xml:space="preserve"> года</w:t>
      </w:r>
      <w:r w:rsidR="003954F5" w:rsidRPr="00B34EA8">
        <w:rPr>
          <w:rFonts w:ascii="Arial" w:hAnsi="Arial" w:cs="Arial"/>
          <w:b/>
          <w:sz w:val="24"/>
          <w:szCs w:val="24"/>
        </w:rPr>
        <w:t xml:space="preserve"> </w:t>
      </w:r>
      <w:r w:rsidR="003954F5" w:rsidRPr="008319E8">
        <w:rPr>
          <w:rFonts w:ascii="Arial" w:hAnsi="Arial" w:cs="Arial"/>
          <w:sz w:val="24"/>
          <w:szCs w:val="24"/>
        </w:rPr>
        <w:t xml:space="preserve"> по а</w:t>
      </w:r>
      <w:r w:rsidR="00A63D8F">
        <w:rPr>
          <w:rFonts w:ascii="Arial" w:hAnsi="Arial" w:cs="Arial"/>
          <w:sz w:val="24"/>
          <w:szCs w:val="24"/>
        </w:rPr>
        <w:t>дресу Организатора аукциона, ка</w:t>
      </w:r>
      <w:r w:rsidR="00C76F73">
        <w:rPr>
          <w:rFonts w:ascii="Arial" w:hAnsi="Arial" w:cs="Arial"/>
          <w:sz w:val="24"/>
          <w:szCs w:val="24"/>
        </w:rPr>
        <w:t xml:space="preserve">б. № 4 </w:t>
      </w:r>
      <w:r w:rsidR="001812B6">
        <w:rPr>
          <w:rFonts w:ascii="Arial" w:hAnsi="Arial" w:cs="Arial"/>
          <w:sz w:val="24"/>
          <w:szCs w:val="24"/>
        </w:rPr>
        <w:t xml:space="preserve"> </w:t>
      </w:r>
      <w:r w:rsidR="00C76F73">
        <w:rPr>
          <w:rFonts w:ascii="Arial" w:hAnsi="Arial" w:cs="Arial"/>
          <w:sz w:val="24"/>
          <w:szCs w:val="24"/>
        </w:rPr>
        <w:t xml:space="preserve">с </w:t>
      </w:r>
      <w:r w:rsidR="007E1EE2">
        <w:rPr>
          <w:rFonts w:ascii="Arial" w:hAnsi="Arial" w:cs="Arial"/>
          <w:sz w:val="24"/>
          <w:szCs w:val="24"/>
        </w:rPr>
        <w:t>13</w:t>
      </w:r>
      <w:r w:rsidR="00B90DAF">
        <w:rPr>
          <w:rFonts w:ascii="Arial" w:hAnsi="Arial" w:cs="Arial"/>
          <w:sz w:val="24"/>
          <w:szCs w:val="24"/>
        </w:rPr>
        <w:t>-00</w:t>
      </w:r>
      <w:r w:rsidR="001812B6">
        <w:rPr>
          <w:rFonts w:ascii="Arial" w:hAnsi="Arial" w:cs="Arial"/>
          <w:sz w:val="24"/>
          <w:szCs w:val="24"/>
        </w:rPr>
        <w:t xml:space="preserve">  до    </w:t>
      </w:r>
      <w:r w:rsidR="00B90DAF">
        <w:rPr>
          <w:rFonts w:ascii="Arial" w:hAnsi="Arial" w:cs="Arial"/>
          <w:sz w:val="24"/>
          <w:szCs w:val="24"/>
        </w:rPr>
        <w:t>17-00 час</w:t>
      </w:r>
      <w:r w:rsidR="003954F5" w:rsidRPr="008319E8">
        <w:rPr>
          <w:rFonts w:ascii="Arial" w:hAnsi="Arial" w:cs="Arial"/>
          <w:sz w:val="24"/>
          <w:szCs w:val="24"/>
        </w:rPr>
        <w:t>.</w:t>
      </w:r>
    </w:p>
    <w:p w:rsidR="009A7451" w:rsidRPr="008319E8" w:rsidRDefault="009A7451" w:rsidP="009A7451">
      <w:pPr>
        <w:ind w:firstLine="708"/>
        <w:rPr>
          <w:rFonts w:ascii="Arial" w:hAnsi="Arial" w:cs="Arial"/>
          <w:sz w:val="24"/>
          <w:szCs w:val="24"/>
        </w:rPr>
      </w:pPr>
      <w:r w:rsidRPr="008319E8">
        <w:rPr>
          <w:rFonts w:ascii="Arial" w:hAnsi="Arial" w:cs="Arial"/>
          <w:sz w:val="24"/>
          <w:szCs w:val="24"/>
        </w:rPr>
        <w:t>Претендент на участие в аукционе вправе отозвать поданную заявку на участие в аукционе  до окончания срока приема заявок путем подачи письменного заявления.</w:t>
      </w:r>
    </w:p>
    <w:p w:rsidR="00B14FCE" w:rsidRPr="008319E8" w:rsidRDefault="00B14FCE" w:rsidP="00B14FCE">
      <w:pPr>
        <w:ind w:firstLine="708"/>
        <w:rPr>
          <w:rFonts w:ascii="Arial" w:hAnsi="Arial" w:cs="Arial"/>
          <w:b/>
          <w:sz w:val="24"/>
          <w:szCs w:val="24"/>
        </w:rPr>
      </w:pPr>
      <w:r w:rsidRPr="003B6E40">
        <w:rPr>
          <w:rFonts w:ascii="Arial" w:hAnsi="Arial" w:cs="Arial"/>
          <w:b/>
          <w:sz w:val="24"/>
          <w:szCs w:val="24"/>
        </w:rPr>
        <w:t>8</w:t>
      </w:r>
      <w:r w:rsidR="00F759C5" w:rsidRPr="003B6E40">
        <w:rPr>
          <w:rFonts w:ascii="Arial" w:hAnsi="Arial" w:cs="Arial"/>
          <w:b/>
          <w:sz w:val="24"/>
          <w:szCs w:val="24"/>
        </w:rPr>
        <w:t>. Решение об отказе</w:t>
      </w:r>
      <w:r w:rsidR="00F759C5" w:rsidRPr="008319E8">
        <w:rPr>
          <w:rFonts w:ascii="Arial" w:hAnsi="Arial" w:cs="Arial"/>
          <w:sz w:val="24"/>
          <w:szCs w:val="24"/>
        </w:rPr>
        <w:t xml:space="preserve"> в проведении торгов может б</w:t>
      </w:r>
      <w:r w:rsidR="003954F5" w:rsidRPr="008319E8">
        <w:rPr>
          <w:rFonts w:ascii="Arial" w:hAnsi="Arial" w:cs="Arial"/>
          <w:sz w:val="24"/>
          <w:szCs w:val="24"/>
        </w:rPr>
        <w:t>ыть принято организатором аукциона не позднее, чем за три дня до даты проведения  аукциона, разместив указанную информацию на официальном сайте  и в официальном печатном издании, предназначенном для опубликован</w:t>
      </w:r>
      <w:r w:rsidR="00B90DAF">
        <w:rPr>
          <w:rFonts w:ascii="Arial" w:hAnsi="Arial" w:cs="Arial"/>
          <w:sz w:val="24"/>
          <w:szCs w:val="24"/>
        </w:rPr>
        <w:t xml:space="preserve">ия муниципальных правовых актов </w:t>
      </w:r>
      <w:r w:rsidR="00265561">
        <w:rPr>
          <w:rFonts w:ascii="Arial" w:hAnsi="Arial" w:cs="Arial"/>
          <w:sz w:val="24"/>
          <w:szCs w:val="24"/>
        </w:rPr>
        <w:t xml:space="preserve"> – бюллетене  «Новошахтинский В</w:t>
      </w:r>
      <w:r w:rsidR="003954F5" w:rsidRPr="008319E8">
        <w:rPr>
          <w:rFonts w:ascii="Arial" w:hAnsi="Arial" w:cs="Arial"/>
          <w:sz w:val="24"/>
          <w:szCs w:val="24"/>
        </w:rPr>
        <w:t xml:space="preserve">естник» </w:t>
      </w:r>
      <w:r w:rsidRPr="008319E8">
        <w:rPr>
          <w:rFonts w:ascii="Arial" w:hAnsi="Arial" w:cs="Arial"/>
          <w:sz w:val="24"/>
          <w:szCs w:val="24"/>
        </w:rPr>
        <w:t>и  возвращает претендентам  денежные средства, внесенные в качестве задатка, в течение пяти рабочих дней с даты принятия решения об отказе от проведения аукциона  на реквизиты, указанные в заявке на участие в аукционе.</w:t>
      </w:r>
    </w:p>
    <w:p w:rsidR="003954F5" w:rsidRPr="008319E8" w:rsidRDefault="003954F5" w:rsidP="003954F5">
      <w:pPr>
        <w:ind w:firstLine="708"/>
        <w:rPr>
          <w:rFonts w:ascii="Arial" w:hAnsi="Arial" w:cs="Arial"/>
          <w:sz w:val="24"/>
          <w:szCs w:val="24"/>
        </w:rPr>
      </w:pPr>
    </w:p>
    <w:p w:rsidR="00B14FCE" w:rsidRDefault="00B14FCE" w:rsidP="003D4D40">
      <w:pPr>
        <w:suppressAutoHyphens w:val="0"/>
        <w:autoSpaceDE w:val="0"/>
        <w:autoSpaceDN w:val="0"/>
        <w:adjustRightInd w:val="0"/>
        <w:ind w:firstLine="708"/>
        <w:jc w:val="both"/>
        <w:outlineLvl w:val="1"/>
        <w:rPr>
          <w:rFonts w:ascii="Arial" w:hAnsi="Arial" w:cs="Arial"/>
          <w:b/>
          <w:sz w:val="24"/>
          <w:szCs w:val="24"/>
        </w:rPr>
      </w:pPr>
      <w:r w:rsidRPr="003B6E40">
        <w:rPr>
          <w:rFonts w:ascii="Arial" w:hAnsi="Arial" w:cs="Arial"/>
          <w:b/>
          <w:sz w:val="24"/>
          <w:szCs w:val="24"/>
        </w:rPr>
        <w:t>9. Дата, время и место проведения аукциона и подведения его итогов</w:t>
      </w:r>
      <w:r w:rsidR="00E42B73" w:rsidRPr="003B6E40">
        <w:rPr>
          <w:rFonts w:ascii="Arial" w:hAnsi="Arial" w:cs="Arial"/>
          <w:b/>
          <w:sz w:val="24"/>
          <w:szCs w:val="24"/>
        </w:rPr>
        <w:t xml:space="preserve"> по адресу организатора аукциона: Ростовская обл., г. Новошахтинск, ул. Харьковская, 133, </w:t>
      </w:r>
      <w:r w:rsidR="00803FB5" w:rsidRPr="003B6E40">
        <w:rPr>
          <w:rFonts w:ascii="Arial" w:hAnsi="Arial" w:cs="Arial"/>
          <w:b/>
          <w:sz w:val="24"/>
          <w:szCs w:val="24"/>
        </w:rPr>
        <w:t>ка</w:t>
      </w:r>
      <w:r w:rsidR="007B5DA8">
        <w:rPr>
          <w:rFonts w:ascii="Arial" w:hAnsi="Arial" w:cs="Arial"/>
          <w:b/>
          <w:sz w:val="24"/>
          <w:szCs w:val="24"/>
        </w:rPr>
        <w:t>б. № 3   -</w:t>
      </w:r>
      <w:r w:rsidR="00E50445">
        <w:rPr>
          <w:rFonts w:ascii="Arial" w:hAnsi="Arial" w:cs="Arial"/>
          <w:b/>
          <w:sz w:val="24"/>
          <w:szCs w:val="24"/>
        </w:rPr>
        <w:t xml:space="preserve"> </w:t>
      </w:r>
      <w:r w:rsidR="00B806EF">
        <w:rPr>
          <w:rFonts w:ascii="Arial" w:hAnsi="Arial" w:cs="Arial"/>
          <w:b/>
          <w:sz w:val="24"/>
          <w:szCs w:val="24"/>
        </w:rPr>
        <w:t xml:space="preserve"> </w:t>
      </w:r>
      <w:r w:rsidR="000552C1">
        <w:rPr>
          <w:rFonts w:ascii="Arial" w:hAnsi="Arial" w:cs="Arial"/>
          <w:b/>
          <w:sz w:val="24"/>
          <w:szCs w:val="24"/>
        </w:rPr>
        <w:t>15 сентября</w:t>
      </w:r>
      <w:r w:rsidR="00657819">
        <w:rPr>
          <w:rFonts w:ascii="Arial" w:hAnsi="Arial" w:cs="Arial"/>
          <w:b/>
          <w:sz w:val="24"/>
          <w:szCs w:val="24"/>
        </w:rPr>
        <w:t xml:space="preserve">   </w:t>
      </w:r>
      <w:r w:rsidR="00F37D27">
        <w:rPr>
          <w:rFonts w:ascii="Arial" w:hAnsi="Arial" w:cs="Arial"/>
          <w:b/>
          <w:sz w:val="24"/>
          <w:szCs w:val="24"/>
        </w:rPr>
        <w:t xml:space="preserve"> 2023</w:t>
      </w:r>
      <w:r w:rsidR="000552C1">
        <w:rPr>
          <w:rFonts w:ascii="Arial" w:hAnsi="Arial" w:cs="Arial"/>
          <w:b/>
          <w:sz w:val="24"/>
          <w:szCs w:val="24"/>
        </w:rPr>
        <w:t xml:space="preserve"> года в 15</w:t>
      </w:r>
      <w:r w:rsidR="00B90DAF" w:rsidRPr="003B6E40">
        <w:rPr>
          <w:rFonts w:ascii="Arial" w:hAnsi="Arial" w:cs="Arial"/>
          <w:b/>
          <w:sz w:val="24"/>
          <w:szCs w:val="24"/>
        </w:rPr>
        <w:t>-00 часов</w:t>
      </w:r>
      <w:r w:rsidR="00E42B73" w:rsidRPr="003B6E40">
        <w:rPr>
          <w:rFonts w:ascii="Arial" w:hAnsi="Arial" w:cs="Arial"/>
          <w:b/>
          <w:sz w:val="24"/>
          <w:szCs w:val="24"/>
        </w:rPr>
        <w:t>.</w:t>
      </w:r>
    </w:p>
    <w:p w:rsidR="007A4595" w:rsidRPr="003B6E40" w:rsidRDefault="007A4595" w:rsidP="003D4D40">
      <w:pPr>
        <w:suppressAutoHyphens w:val="0"/>
        <w:autoSpaceDE w:val="0"/>
        <w:autoSpaceDN w:val="0"/>
        <w:adjustRightInd w:val="0"/>
        <w:ind w:firstLine="708"/>
        <w:jc w:val="both"/>
        <w:outlineLvl w:val="1"/>
        <w:rPr>
          <w:rFonts w:ascii="Arial" w:hAnsi="Arial" w:cs="Arial"/>
          <w:b/>
          <w:sz w:val="24"/>
          <w:szCs w:val="24"/>
        </w:rPr>
      </w:pPr>
    </w:p>
    <w:p w:rsidR="00593D0E" w:rsidRPr="008319E8" w:rsidRDefault="00803FB5" w:rsidP="005F7B07">
      <w:pPr>
        <w:suppressAutoHyphens w:val="0"/>
        <w:autoSpaceDE w:val="0"/>
        <w:autoSpaceDN w:val="0"/>
        <w:adjustRightInd w:val="0"/>
        <w:ind w:firstLine="708"/>
        <w:jc w:val="both"/>
        <w:outlineLvl w:val="1"/>
        <w:rPr>
          <w:rFonts w:ascii="Arial" w:hAnsi="Arial" w:cs="Arial"/>
          <w:sz w:val="24"/>
          <w:szCs w:val="24"/>
        </w:rPr>
      </w:pPr>
      <w:r w:rsidRPr="002A4E46">
        <w:rPr>
          <w:rFonts w:ascii="Arial" w:hAnsi="Arial" w:cs="Arial"/>
          <w:b/>
          <w:sz w:val="24"/>
          <w:szCs w:val="24"/>
        </w:rPr>
        <w:t>10</w:t>
      </w:r>
      <w:r w:rsidRPr="008319E8">
        <w:rPr>
          <w:rFonts w:ascii="Arial" w:hAnsi="Arial" w:cs="Arial"/>
          <w:sz w:val="24"/>
          <w:szCs w:val="24"/>
        </w:rPr>
        <w:t>. Организатор торгов размещает документацию об аукционных торгах на официальном сайте одновременно с размещением о проведении аукциона. Претендент на участие в аукционе  вправе направить организатору запрос о разъяснении положений аукционной документации. В течении 3-х рабочих дней со дня поступления указанного запроса организатор аукциона обязан направить в письменной форме разъяснения  положений документации об аукционных торгах, если указанный запрос поступил организатору не позднее, чем за 5 дней до дня окончания срока подачи заявок на участие в аукционе.</w:t>
      </w:r>
    </w:p>
    <w:p w:rsidR="00661FF7" w:rsidRDefault="00661FF7" w:rsidP="00C258E8">
      <w:pPr>
        <w:suppressAutoHyphens w:val="0"/>
        <w:autoSpaceDE w:val="0"/>
        <w:autoSpaceDN w:val="0"/>
        <w:adjustRightInd w:val="0"/>
        <w:ind w:firstLine="708"/>
        <w:jc w:val="both"/>
        <w:outlineLvl w:val="1"/>
        <w:rPr>
          <w:rFonts w:ascii="Arial" w:hAnsi="Arial" w:cs="Arial"/>
          <w:b/>
          <w:sz w:val="24"/>
          <w:szCs w:val="24"/>
        </w:rPr>
      </w:pPr>
    </w:p>
    <w:p w:rsidR="00C258E8" w:rsidRPr="008319E8" w:rsidRDefault="00593D0E" w:rsidP="00C258E8">
      <w:pPr>
        <w:suppressAutoHyphens w:val="0"/>
        <w:autoSpaceDE w:val="0"/>
        <w:autoSpaceDN w:val="0"/>
        <w:adjustRightInd w:val="0"/>
        <w:ind w:firstLine="708"/>
        <w:jc w:val="both"/>
        <w:outlineLvl w:val="1"/>
        <w:rPr>
          <w:rFonts w:ascii="Arial" w:hAnsi="Arial" w:cs="Arial"/>
          <w:sz w:val="24"/>
          <w:szCs w:val="24"/>
        </w:rPr>
      </w:pPr>
      <w:r w:rsidRPr="00B90DAF">
        <w:rPr>
          <w:rFonts w:ascii="Arial" w:hAnsi="Arial" w:cs="Arial"/>
          <w:b/>
          <w:sz w:val="24"/>
          <w:szCs w:val="24"/>
        </w:rPr>
        <w:t>Условия проведения аукциона</w:t>
      </w:r>
      <w:r w:rsidRPr="008319E8">
        <w:rPr>
          <w:rFonts w:ascii="Arial" w:hAnsi="Arial" w:cs="Arial"/>
          <w:sz w:val="24"/>
          <w:szCs w:val="24"/>
        </w:rPr>
        <w:t>.</w:t>
      </w:r>
    </w:p>
    <w:p w:rsidR="00593D0E" w:rsidRPr="008319E8" w:rsidRDefault="00B90DAF" w:rsidP="004A2087">
      <w:pPr>
        <w:suppressAutoHyphens w:val="0"/>
        <w:autoSpaceDE w:val="0"/>
        <w:autoSpaceDN w:val="0"/>
        <w:adjustRightInd w:val="0"/>
        <w:ind w:firstLine="708"/>
        <w:jc w:val="both"/>
        <w:outlineLvl w:val="1"/>
        <w:rPr>
          <w:rFonts w:ascii="Arial" w:hAnsi="Arial" w:cs="Arial"/>
          <w:sz w:val="24"/>
          <w:szCs w:val="24"/>
        </w:rPr>
      </w:pPr>
      <w:r>
        <w:rPr>
          <w:rFonts w:ascii="Arial" w:hAnsi="Arial" w:cs="Arial"/>
          <w:sz w:val="24"/>
          <w:szCs w:val="24"/>
        </w:rPr>
        <w:t>1</w:t>
      </w:r>
      <w:r w:rsidR="00C258E8" w:rsidRPr="008319E8">
        <w:rPr>
          <w:rFonts w:ascii="Arial" w:hAnsi="Arial" w:cs="Arial"/>
          <w:sz w:val="24"/>
          <w:szCs w:val="24"/>
        </w:rPr>
        <w:t>1.</w:t>
      </w:r>
      <w:r w:rsidR="00593D0E" w:rsidRPr="008319E8">
        <w:rPr>
          <w:rFonts w:ascii="Arial" w:hAnsi="Arial" w:cs="Arial"/>
          <w:sz w:val="24"/>
          <w:szCs w:val="24"/>
        </w:rPr>
        <w:t xml:space="preserve">Аукцион, открытый по составу участников и по форме подачи предложений по цене (величине </w:t>
      </w:r>
      <w:r w:rsidR="00116D88">
        <w:rPr>
          <w:rFonts w:ascii="Arial" w:hAnsi="Arial" w:cs="Arial"/>
          <w:sz w:val="24"/>
          <w:szCs w:val="24"/>
        </w:rPr>
        <w:t xml:space="preserve">годовой </w:t>
      </w:r>
      <w:r w:rsidR="00593D0E" w:rsidRPr="008319E8">
        <w:rPr>
          <w:rFonts w:ascii="Arial" w:hAnsi="Arial" w:cs="Arial"/>
          <w:sz w:val="24"/>
          <w:szCs w:val="24"/>
        </w:rPr>
        <w:t xml:space="preserve">платы по договору на размещение НТО на срок размещения НТО), проводится в соответствии с требованиями  постановлений  Администраций города Новошахтинска от 08.04.2016 № 274 «Об утверждении порядка размещения нестационарных торговых объектов на территории города Новошахтинска» и </w:t>
      </w:r>
      <w:r w:rsidR="00FD5022" w:rsidRPr="008319E8">
        <w:rPr>
          <w:rFonts w:ascii="Arial" w:hAnsi="Arial" w:cs="Arial"/>
          <w:sz w:val="24"/>
          <w:szCs w:val="24"/>
        </w:rPr>
        <w:t xml:space="preserve">от 10.06.2016 № 489 «Об утверждении </w:t>
      </w:r>
      <w:r w:rsidR="00FD5022" w:rsidRPr="008319E8">
        <w:rPr>
          <w:rFonts w:ascii="Arial" w:hAnsi="Arial" w:cs="Arial"/>
          <w:sz w:val="24"/>
          <w:szCs w:val="24"/>
        </w:rPr>
        <w:lastRenderedPageBreak/>
        <w:t>порядка проведения торгов (аукциона)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r w:rsidR="00C258E8" w:rsidRPr="008319E8">
        <w:rPr>
          <w:rFonts w:ascii="Arial" w:hAnsi="Arial" w:cs="Arial"/>
          <w:sz w:val="24"/>
          <w:szCs w:val="24"/>
        </w:rPr>
        <w:t>.</w:t>
      </w:r>
    </w:p>
    <w:p w:rsidR="00C258E8" w:rsidRPr="008319E8" w:rsidRDefault="00C258E8" w:rsidP="00C258E8">
      <w:pPr>
        <w:suppressAutoHyphens w:val="0"/>
        <w:autoSpaceDE w:val="0"/>
        <w:autoSpaceDN w:val="0"/>
        <w:adjustRightInd w:val="0"/>
        <w:ind w:firstLine="708"/>
        <w:jc w:val="both"/>
        <w:outlineLvl w:val="1"/>
        <w:rPr>
          <w:rFonts w:ascii="Arial" w:hAnsi="Arial" w:cs="Arial"/>
          <w:sz w:val="24"/>
          <w:szCs w:val="24"/>
        </w:rPr>
      </w:pPr>
      <w:r w:rsidRPr="008319E8">
        <w:rPr>
          <w:rFonts w:ascii="Arial" w:hAnsi="Arial" w:cs="Arial"/>
          <w:sz w:val="24"/>
          <w:szCs w:val="24"/>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C258E8" w:rsidRPr="008319E8" w:rsidRDefault="00C258E8" w:rsidP="00C258E8">
      <w:pPr>
        <w:suppressAutoHyphens w:val="0"/>
        <w:autoSpaceDE w:val="0"/>
        <w:autoSpaceDN w:val="0"/>
        <w:adjustRightInd w:val="0"/>
        <w:ind w:firstLine="708"/>
        <w:jc w:val="both"/>
        <w:outlineLvl w:val="1"/>
        <w:rPr>
          <w:rFonts w:ascii="Arial" w:hAnsi="Arial" w:cs="Arial"/>
          <w:sz w:val="24"/>
          <w:szCs w:val="24"/>
        </w:rPr>
      </w:pPr>
      <w:r w:rsidRPr="008319E8">
        <w:rPr>
          <w:rFonts w:ascii="Arial" w:hAnsi="Arial" w:cs="Arial"/>
          <w:sz w:val="24"/>
          <w:szCs w:val="24"/>
        </w:rPr>
        <w:t xml:space="preserve">Представление документов, подтверждающих внесение задатка, признается заключением договора о задатке. </w:t>
      </w:r>
    </w:p>
    <w:p w:rsidR="00C258E8" w:rsidRPr="008319E8" w:rsidRDefault="00C258E8" w:rsidP="00C258E8">
      <w:pPr>
        <w:suppressAutoHyphens w:val="0"/>
        <w:autoSpaceDE w:val="0"/>
        <w:autoSpaceDN w:val="0"/>
        <w:adjustRightInd w:val="0"/>
        <w:ind w:firstLine="708"/>
        <w:jc w:val="both"/>
        <w:outlineLvl w:val="1"/>
        <w:rPr>
          <w:rFonts w:ascii="Arial" w:hAnsi="Arial" w:cs="Arial"/>
          <w:sz w:val="24"/>
          <w:szCs w:val="24"/>
        </w:rPr>
      </w:pPr>
      <w:r w:rsidRPr="008319E8">
        <w:rPr>
          <w:rFonts w:ascii="Arial" w:hAnsi="Arial" w:cs="Arial"/>
          <w:sz w:val="24"/>
          <w:szCs w:val="24"/>
        </w:rPr>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опубликованными в настоящем извещении о проведении аукциона.</w:t>
      </w:r>
    </w:p>
    <w:p w:rsidR="00C258E8" w:rsidRPr="003B6E40" w:rsidRDefault="00B90DAF" w:rsidP="00C258E8">
      <w:pPr>
        <w:suppressAutoHyphens w:val="0"/>
        <w:autoSpaceDE w:val="0"/>
        <w:autoSpaceDN w:val="0"/>
        <w:adjustRightInd w:val="0"/>
        <w:ind w:firstLine="708"/>
        <w:jc w:val="both"/>
        <w:outlineLvl w:val="1"/>
        <w:rPr>
          <w:rFonts w:ascii="Arial" w:hAnsi="Arial" w:cs="Arial"/>
          <w:b/>
          <w:sz w:val="24"/>
          <w:szCs w:val="24"/>
        </w:rPr>
      </w:pPr>
      <w:r w:rsidRPr="003B6E40">
        <w:rPr>
          <w:rFonts w:ascii="Arial" w:hAnsi="Arial" w:cs="Arial"/>
          <w:b/>
          <w:sz w:val="24"/>
          <w:szCs w:val="24"/>
        </w:rPr>
        <w:t>1</w:t>
      </w:r>
      <w:r w:rsidR="00C258E8" w:rsidRPr="003B6E40">
        <w:rPr>
          <w:rFonts w:ascii="Arial" w:hAnsi="Arial" w:cs="Arial"/>
          <w:b/>
          <w:sz w:val="24"/>
          <w:szCs w:val="24"/>
        </w:rPr>
        <w:t>2. Для участия в аукционе претендент представляет организатору аукциона (лично или через своего представителя) следующие документы:</w:t>
      </w:r>
    </w:p>
    <w:p w:rsidR="00303D03" w:rsidRPr="008319E8" w:rsidRDefault="00803FB5" w:rsidP="00E34A79">
      <w:pPr>
        <w:pStyle w:val="af0"/>
        <w:spacing w:before="0" w:beforeAutospacing="0" w:after="0" w:afterAutospacing="0"/>
        <w:ind w:firstLine="708"/>
        <w:jc w:val="both"/>
        <w:rPr>
          <w:rFonts w:ascii="Arial" w:hAnsi="Arial" w:cs="Arial"/>
        </w:rPr>
      </w:pPr>
      <w:r w:rsidRPr="008319E8">
        <w:rPr>
          <w:rFonts w:ascii="Arial" w:hAnsi="Arial" w:cs="Arial"/>
        </w:rPr>
        <w:t xml:space="preserve"> </w:t>
      </w:r>
      <w:r w:rsidR="00303D03" w:rsidRPr="008319E8">
        <w:rPr>
          <w:rFonts w:ascii="Arial" w:hAnsi="Arial" w:cs="Arial"/>
        </w:rPr>
        <w:t>1) заявка на участие в аукционе в двух экземплярах по установленной в извещении о проведении аукциона  форме с указанием банковских реквизитов счета для возврата задатка;</w:t>
      </w:r>
    </w:p>
    <w:p w:rsidR="00303D03" w:rsidRPr="008319E8" w:rsidRDefault="00303D03" w:rsidP="00303D03">
      <w:pPr>
        <w:pStyle w:val="af0"/>
        <w:spacing w:before="0" w:beforeAutospacing="0" w:after="0" w:afterAutospacing="0"/>
        <w:ind w:firstLine="708"/>
        <w:rPr>
          <w:rFonts w:ascii="Arial" w:hAnsi="Arial" w:cs="Arial"/>
        </w:rPr>
      </w:pPr>
      <w:r w:rsidRPr="008319E8">
        <w:rPr>
          <w:rFonts w:ascii="Arial" w:hAnsi="Arial" w:cs="Arial"/>
        </w:rPr>
        <w:t>2)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обязательств по договору;</w:t>
      </w:r>
    </w:p>
    <w:p w:rsidR="00765A58" w:rsidRPr="00765A58" w:rsidRDefault="00303D03" w:rsidP="00765A58">
      <w:pPr>
        <w:pStyle w:val="af0"/>
        <w:spacing w:before="0" w:beforeAutospacing="0" w:after="0" w:afterAutospacing="0"/>
        <w:ind w:firstLine="708"/>
        <w:rPr>
          <w:rFonts w:ascii="Arial" w:hAnsi="Arial" w:cs="Arial"/>
        </w:rPr>
      </w:pPr>
      <w:r w:rsidRPr="008319E8">
        <w:rPr>
          <w:rFonts w:ascii="Arial" w:hAnsi="Arial" w:cs="Arial"/>
        </w:rPr>
        <w:t>3)  выписка  из Единого государственного реестра юридических лиц (для юридический лиц); выписка из Единого государственного реестра индивидуальных предпринимателей (для индивидуальных предпринимателе</w:t>
      </w:r>
      <w:r w:rsidR="00765A58">
        <w:rPr>
          <w:rFonts w:ascii="Arial" w:hAnsi="Arial" w:cs="Arial"/>
        </w:rPr>
        <w:t>й.</w:t>
      </w:r>
      <w:r w:rsidR="00765A58">
        <w:t xml:space="preserve"> </w:t>
      </w:r>
      <w:r w:rsidR="00765A58" w:rsidRPr="00765A58">
        <w:rPr>
          <w:rFonts w:ascii="Arial" w:hAnsi="Arial" w:cs="Arial"/>
        </w:rPr>
        <w:t>Данный документ претендент на участив аукционе вправе предоставить самостоятельно. В случае не</w:t>
      </w:r>
      <w:r w:rsidR="00D43626">
        <w:rPr>
          <w:rFonts w:ascii="Arial" w:hAnsi="Arial" w:cs="Arial"/>
        </w:rPr>
        <w:t xml:space="preserve"> </w:t>
      </w:r>
      <w:r w:rsidR="00765A58" w:rsidRPr="00765A58">
        <w:rPr>
          <w:rFonts w:ascii="Arial" w:hAnsi="Arial" w:cs="Arial"/>
        </w:rPr>
        <w:t>предоставления претендентом указанного документа,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заявителях в Единый государственный реестр юридических лиц или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03D03" w:rsidRPr="008319E8" w:rsidRDefault="00303D03" w:rsidP="00303D03">
      <w:pPr>
        <w:pStyle w:val="af0"/>
        <w:spacing w:before="0" w:beforeAutospacing="0" w:after="0" w:afterAutospacing="0"/>
        <w:ind w:firstLine="708"/>
        <w:rPr>
          <w:rFonts w:ascii="Arial" w:hAnsi="Arial" w:cs="Arial"/>
        </w:rPr>
      </w:pPr>
      <w:r w:rsidRPr="008319E8">
        <w:rPr>
          <w:rFonts w:ascii="Arial" w:hAnsi="Arial" w:cs="Arial"/>
        </w:rPr>
        <w:t xml:space="preserve">4)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оформленную в соответствии с законодательством Российской Федерации. </w:t>
      </w:r>
    </w:p>
    <w:p w:rsidR="00303D03" w:rsidRPr="008319E8" w:rsidRDefault="00303D03" w:rsidP="00303D03">
      <w:pPr>
        <w:pStyle w:val="af0"/>
        <w:spacing w:before="0" w:beforeAutospacing="0" w:after="0" w:afterAutospacing="0"/>
        <w:ind w:firstLine="708"/>
        <w:rPr>
          <w:rFonts w:ascii="Arial" w:hAnsi="Arial" w:cs="Arial"/>
        </w:rPr>
      </w:pPr>
      <w:r w:rsidRPr="008319E8">
        <w:rPr>
          <w:rFonts w:ascii="Arial" w:hAnsi="Arial" w:cs="Arial"/>
        </w:rPr>
        <w:t xml:space="preserve">5) копия документа, удостоверяющего личность претендента на участие в  аукционе - Лица,  либо личность представителя Лица; </w:t>
      </w:r>
    </w:p>
    <w:p w:rsidR="00303D03" w:rsidRPr="008319E8" w:rsidRDefault="00303D03" w:rsidP="00303D03">
      <w:pPr>
        <w:pStyle w:val="af0"/>
        <w:spacing w:before="0" w:beforeAutospacing="0" w:after="0" w:afterAutospacing="0"/>
        <w:ind w:firstLine="708"/>
        <w:rPr>
          <w:rFonts w:ascii="Arial" w:hAnsi="Arial" w:cs="Arial"/>
        </w:rPr>
      </w:pPr>
      <w:r w:rsidRPr="008319E8">
        <w:rPr>
          <w:rFonts w:ascii="Arial" w:hAnsi="Arial" w:cs="Arial"/>
        </w:rPr>
        <w:t xml:space="preserve">6) заявка и опись предоставленных документов составляются в двух экземплярах, один из которых остается  у организатора аукциона, другой – у претендента на участие в аукционе. </w:t>
      </w:r>
    </w:p>
    <w:p w:rsidR="00303D03" w:rsidRDefault="00303D03" w:rsidP="00303D03">
      <w:pPr>
        <w:pStyle w:val="af0"/>
        <w:spacing w:before="0" w:beforeAutospacing="0" w:after="0" w:afterAutospacing="0"/>
        <w:ind w:firstLine="708"/>
        <w:rPr>
          <w:rFonts w:ascii="Arial" w:hAnsi="Arial" w:cs="Arial"/>
        </w:rPr>
      </w:pPr>
      <w:r w:rsidRPr="008319E8">
        <w:rPr>
          <w:rFonts w:ascii="Arial" w:hAnsi="Arial" w:cs="Arial"/>
        </w:rPr>
        <w:t xml:space="preserve">Исполнение обязанности по внесению суммы задатка третьими лицами не допускаются.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w:t>
      </w:r>
      <w:r w:rsidR="00D9064E">
        <w:rPr>
          <w:rFonts w:ascii="Arial" w:hAnsi="Arial" w:cs="Arial"/>
        </w:rPr>
        <w:t xml:space="preserve"> </w:t>
      </w:r>
      <w:r w:rsidRPr="008319E8">
        <w:rPr>
          <w:rFonts w:ascii="Arial" w:hAnsi="Arial" w:cs="Arial"/>
        </w:rPr>
        <w:t>и возвращены на счет плательщика.</w:t>
      </w:r>
    </w:p>
    <w:p w:rsidR="00C41CD7" w:rsidRPr="0058374B" w:rsidRDefault="00484462" w:rsidP="00303D03">
      <w:pPr>
        <w:pStyle w:val="af0"/>
        <w:spacing w:before="0" w:beforeAutospacing="0" w:after="0" w:afterAutospacing="0"/>
        <w:ind w:firstLine="708"/>
        <w:rPr>
          <w:rFonts w:ascii="Arial" w:hAnsi="Arial" w:cs="Arial"/>
          <w:b/>
        </w:rPr>
      </w:pPr>
      <w:r>
        <w:rPr>
          <w:rFonts w:ascii="Arial" w:hAnsi="Arial" w:cs="Arial"/>
        </w:rPr>
        <w:t xml:space="preserve"> </w:t>
      </w:r>
      <w:r w:rsidRPr="0058374B">
        <w:rPr>
          <w:rFonts w:ascii="Arial" w:hAnsi="Arial" w:cs="Arial"/>
          <w:b/>
        </w:rPr>
        <w:t xml:space="preserve">В соответствии с пунктом 3.2. </w:t>
      </w:r>
      <w:r w:rsidR="001052AB" w:rsidRPr="0058374B">
        <w:rPr>
          <w:rFonts w:ascii="Arial" w:hAnsi="Arial" w:cs="Arial"/>
          <w:b/>
        </w:rPr>
        <w:t xml:space="preserve"> раздела 3. Постановления Администрации города Новошахтинска от  </w:t>
      </w:r>
      <w:r w:rsidR="007630E3" w:rsidRPr="0058374B">
        <w:rPr>
          <w:rFonts w:ascii="Arial" w:hAnsi="Arial" w:cs="Arial"/>
          <w:b/>
        </w:rPr>
        <w:t>08.04.2016 № 274</w:t>
      </w:r>
      <w:r w:rsidR="00E4157F" w:rsidRPr="0058374B">
        <w:rPr>
          <w:rFonts w:ascii="Arial" w:hAnsi="Arial" w:cs="Arial"/>
          <w:b/>
        </w:rPr>
        <w:t xml:space="preserve"> «Об утверждении порядка размещения нестационарных торговых объектов на территории города Новошах</w:t>
      </w:r>
      <w:r w:rsidR="00D9064E" w:rsidRPr="0058374B">
        <w:rPr>
          <w:rFonts w:ascii="Arial" w:hAnsi="Arial" w:cs="Arial"/>
          <w:b/>
        </w:rPr>
        <w:t>тинска</w:t>
      </w:r>
      <w:r w:rsidR="00E4157F" w:rsidRPr="0058374B">
        <w:rPr>
          <w:rFonts w:ascii="Arial" w:hAnsi="Arial" w:cs="Arial"/>
          <w:b/>
        </w:rPr>
        <w:t>»</w:t>
      </w:r>
      <w:r w:rsidR="007630E3" w:rsidRPr="0058374B">
        <w:rPr>
          <w:rFonts w:ascii="Arial" w:hAnsi="Arial" w:cs="Arial"/>
          <w:b/>
        </w:rPr>
        <w:t xml:space="preserve"> (в редакции  от </w:t>
      </w:r>
      <w:r w:rsidR="001052AB" w:rsidRPr="0058374B">
        <w:rPr>
          <w:rFonts w:ascii="Arial" w:hAnsi="Arial" w:cs="Arial"/>
          <w:b/>
        </w:rPr>
        <w:t>28.04.2022</w:t>
      </w:r>
      <w:r w:rsidR="007630E3" w:rsidRPr="0058374B">
        <w:rPr>
          <w:rFonts w:ascii="Arial" w:hAnsi="Arial" w:cs="Arial"/>
          <w:b/>
        </w:rPr>
        <w:t xml:space="preserve"> № 442)</w:t>
      </w:r>
      <w:r w:rsidR="00D9064E" w:rsidRPr="0058374B">
        <w:rPr>
          <w:rFonts w:ascii="Arial" w:hAnsi="Arial" w:cs="Arial"/>
          <w:b/>
        </w:rPr>
        <w:t xml:space="preserve">, участник торгов на право заключения Договора о размещении в составе </w:t>
      </w:r>
      <w:r w:rsidR="00D9064E" w:rsidRPr="0058374B">
        <w:rPr>
          <w:rFonts w:ascii="Arial" w:hAnsi="Arial" w:cs="Arial"/>
          <w:b/>
        </w:rPr>
        <w:lastRenderedPageBreak/>
        <w:t xml:space="preserve">заявки на участие в </w:t>
      </w:r>
      <w:r w:rsidR="00777890" w:rsidRPr="0058374B">
        <w:rPr>
          <w:rFonts w:ascii="Arial" w:hAnsi="Arial" w:cs="Arial"/>
          <w:b/>
        </w:rPr>
        <w:t xml:space="preserve">аукционных </w:t>
      </w:r>
      <w:r w:rsidR="00D9064E" w:rsidRPr="0058374B">
        <w:rPr>
          <w:rFonts w:ascii="Arial" w:hAnsi="Arial" w:cs="Arial"/>
          <w:b/>
        </w:rPr>
        <w:t>торг</w:t>
      </w:r>
      <w:r w:rsidR="00777890" w:rsidRPr="0058374B">
        <w:rPr>
          <w:rFonts w:ascii="Arial" w:hAnsi="Arial" w:cs="Arial"/>
          <w:b/>
        </w:rPr>
        <w:t>ах</w:t>
      </w:r>
      <w:r w:rsidR="007630E3" w:rsidRPr="0058374B">
        <w:rPr>
          <w:rFonts w:ascii="Arial" w:hAnsi="Arial" w:cs="Arial"/>
          <w:b/>
        </w:rPr>
        <w:t xml:space="preserve"> </w:t>
      </w:r>
      <w:r w:rsidR="00777890" w:rsidRPr="0058374B">
        <w:rPr>
          <w:rFonts w:ascii="Arial" w:hAnsi="Arial" w:cs="Arial"/>
          <w:b/>
        </w:rPr>
        <w:t xml:space="preserve"> подает рассмотренный и согласованный членами Архитектурно-градостроительного Совета при Администрации города Новошахтинска эскизный проект</w:t>
      </w:r>
      <w:r w:rsidR="00F5462B" w:rsidRPr="0058374B">
        <w:rPr>
          <w:rFonts w:ascii="Arial" w:hAnsi="Arial" w:cs="Arial"/>
          <w:b/>
        </w:rPr>
        <w:t xml:space="preserve"> НТО. Эскизный проект оформления НТО, который в случае признания такого заявителя победителем торгов, будет являться неот</w:t>
      </w:r>
      <w:r w:rsidR="0022228E" w:rsidRPr="0058374B">
        <w:rPr>
          <w:rFonts w:ascii="Arial" w:hAnsi="Arial" w:cs="Arial"/>
          <w:b/>
        </w:rPr>
        <w:t>ъ</w:t>
      </w:r>
      <w:r w:rsidR="00F5462B" w:rsidRPr="0058374B">
        <w:rPr>
          <w:rFonts w:ascii="Arial" w:hAnsi="Arial" w:cs="Arial"/>
          <w:b/>
        </w:rPr>
        <w:t>емлемой частью Договора о размещении, заключенного с ним по итогам проведения торгов.</w:t>
      </w:r>
    </w:p>
    <w:p w:rsidR="0022228E" w:rsidRPr="008319E8" w:rsidRDefault="0022228E" w:rsidP="00303D03">
      <w:pPr>
        <w:pStyle w:val="af0"/>
        <w:spacing w:before="0" w:beforeAutospacing="0" w:after="0" w:afterAutospacing="0"/>
        <w:ind w:firstLine="708"/>
        <w:rPr>
          <w:rFonts w:ascii="Arial" w:hAnsi="Arial" w:cs="Arial"/>
        </w:rPr>
      </w:pPr>
      <w:r>
        <w:rPr>
          <w:rFonts w:ascii="Arial" w:hAnsi="Arial" w:cs="Arial"/>
        </w:rPr>
        <w:t>Разработка эскизного проекта НТО для нестационарного торгового объекта на базе транспортного средства не требуется.</w:t>
      </w:r>
    </w:p>
    <w:p w:rsidR="00DC4EE4" w:rsidRPr="008319E8" w:rsidRDefault="00303D03" w:rsidP="00303D03">
      <w:pPr>
        <w:pStyle w:val="af0"/>
        <w:spacing w:before="0" w:beforeAutospacing="0" w:after="0" w:afterAutospacing="0"/>
        <w:ind w:firstLine="708"/>
        <w:jc w:val="both"/>
        <w:rPr>
          <w:rFonts w:ascii="Arial" w:hAnsi="Arial" w:cs="Arial"/>
        </w:rPr>
      </w:pPr>
      <w:r w:rsidRPr="008319E8">
        <w:rPr>
          <w:rFonts w:ascii="Arial" w:hAnsi="Arial" w:cs="Arial"/>
        </w:rPr>
        <w:t>Поступившие заявки регистрируются организатором аукциона в порядке поступления с указанием номера, времени и даты регистрации.</w:t>
      </w:r>
    </w:p>
    <w:p w:rsidR="00C62A55" w:rsidRPr="008319E8" w:rsidRDefault="00B90DAF" w:rsidP="00303D03">
      <w:pPr>
        <w:pStyle w:val="af0"/>
        <w:spacing w:before="0" w:beforeAutospacing="0" w:after="0" w:afterAutospacing="0"/>
        <w:ind w:firstLine="708"/>
        <w:jc w:val="both"/>
        <w:rPr>
          <w:rFonts w:ascii="Arial" w:hAnsi="Arial" w:cs="Arial"/>
        </w:rPr>
      </w:pPr>
      <w:r w:rsidRPr="003B6E40">
        <w:rPr>
          <w:rFonts w:ascii="Arial" w:hAnsi="Arial" w:cs="Arial"/>
          <w:b/>
        </w:rPr>
        <w:t>1</w:t>
      </w:r>
      <w:r w:rsidR="00C62A55" w:rsidRPr="003B6E40">
        <w:rPr>
          <w:rFonts w:ascii="Arial" w:hAnsi="Arial" w:cs="Arial"/>
          <w:b/>
        </w:rPr>
        <w:t>3. Признание аукциона несостоявшимся</w:t>
      </w:r>
      <w:r w:rsidR="00C62A55" w:rsidRPr="008319E8">
        <w:rPr>
          <w:rFonts w:ascii="Arial" w:hAnsi="Arial" w:cs="Arial"/>
        </w:rPr>
        <w:t>.</w:t>
      </w:r>
    </w:p>
    <w:p w:rsidR="00DC4EE4" w:rsidRPr="008319E8" w:rsidRDefault="00DC4EE4" w:rsidP="00DC4EE4">
      <w:pPr>
        <w:pStyle w:val="af0"/>
        <w:spacing w:before="0" w:beforeAutospacing="0" w:after="0" w:afterAutospacing="0"/>
        <w:ind w:firstLine="708"/>
        <w:jc w:val="both"/>
        <w:rPr>
          <w:rFonts w:ascii="Arial" w:hAnsi="Arial" w:cs="Arial"/>
        </w:rPr>
      </w:pPr>
      <w:r w:rsidRPr="008319E8">
        <w:rPr>
          <w:rFonts w:ascii="Arial" w:hAnsi="Arial" w:cs="Arial"/>
        </w:rPr>
        <w:t xml:space="preserve">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а участник  аукциона признается единственным участником аукциона. В этом случае единственный участник вправе, а Комитет по управлению имуществом Администрации города Новошахтинска обязан заключить договор на размещение нестационарного торгового объекта по начальной цене аукциона.</w:t>
      </w:r>
    </w:p>
    <w:p w:rsidR="00DC4EE4" w:rsidRPr="008319E8" w:rsidRDefault="00DC4EE4" w:rsidP="00DC4EE4">
      <w:pPr>
        <w:pStyle w:val="af0"/>
        <w:spacing w:before="0" w:beforeAutospacing="0" w:after="0" w:afterAutospacing="0"/>
        <w:ind w:firstLine="708"/>
        <w:rPr>
          <w:rFonts w:ascii="Arial" w:hAnsi="Arial" w:cs="Arial"/>
        </w:rPr>
      </w:pPr>
      <w:bookmarkStart w:id="1" w:name="sub_1060"/>
      <w:r w:rsidRPr="008319E8">
        <w:rPr>
          <w:rFonts w:ascii="Arial" w:hAnsi="Arial" w:cs="Arial"/>
        </w:rPr>
        <w:t xml:space="preserve">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bookmarkEnd w:id="1"/>
    </w:p>
    <w:p w:rsidR="00C62A55" w:rsidRPr="003B6E40" w:rsidRDefault="00B90DAF" w:rsidP="00DC4EE4">
      <w:pPr>
        <w:pStyle w:val="af0"/>
        <w:spacing w:before="0" w:beforeAutospacing="0" w:after="0" w:afterAutospacing="0"/>
        <w:ind w:firstLine="708"/>
        <w:rPr>
          <w:rFonts w:ascii="Arial" w:hAnsi="Arial" w:cs="Arial"/>
          <w:b/>
        </w:rPr>
      </w:pPr>
      <w:r w:rsidRPr="003B6E40">
        <w:rPr>
          <w:rFonts w:ascii="Arial" w:hAnsi="Arial" w:cs="Arial"/>
          <w:b/>
        </w:rPr>
        <w:t>1</w:t>
      </w:r>
      <w:r w:rsidR="00C62A55" w:rsidRPr="003B6E40">
        <w:rPr>
          <w:rFonts w:ascii="Arial" w:hAnsi="Arial" w:cs="Arial"/>
          <w:b/>
        </w:rPr>
        <w:t>4. Проведение повторного аукциона.</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Комитетом</w:t>
      </w:r>
      <w:r w:rsidR="00C62A55" w:rsidRPr="008319E8">
        <w:rPr>
          <w:rFonts w:ascii="Arial" w:hAnsi="Arial" w:cs="Arial"/>
        </w:rPr>
        <w:t xml:space="preserve"> по управлению имуществом </w:t>
      </w:r>
      <w:r w:rsidRPr="008319E8">
        <w:rPr>
          <w:rFonts w:ascii="Arial" w:hAnsi="Arial" w:cs="Arial"/>
        </w:rPr>
        <w:t xml:space="preserve"> принимается решение о проведении повторного аукциона если:</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1) по окончании срока подачи заявок на участие в аукционе не подано ни одной  заявки на участие в аукционе;</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2) на основании результатов рассмотрения заявок на участие в аукционе принято решение  об отказе в допуске к участию в аукционе всех заявителей;</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3) при проведении  аукциона не присутствовал ни один из участников аукциона;</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4)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5) победитель аукциона/единственный принявший участие в аукционе его участник уклонился от подписания протокола о результатах аукциона.</w:t>
      </w:r>
    </w:p>
    <w:p w:rsidR="00303D03" w:rsidRPr="008319E8" w:rsidRDefault="00B90DAF" w:rsidP="00303D03">
      <w:pPr>
        <w:pStyle w:val="af0"/>
        <w:spacing w:before="0" w:beforeAutospacing="0" w:after="0" w:afterAutospacing="0"/>
        <w:ind w:firstLine="708"/>
        <w:jc w:val="both"/>
        <w:rPr>
          <w:rFonts w:ascii="Arial" w:hAnsi="Arial" w:cs="Arial"/>
        </w:rPr>
      </w:pPr>
      <w:r w:rsidRPr="003B6E40">
        <w:rPr>
          <w:rFonts w:ascii="Arial" w:hAnsi="Arial" w:cs="Arial"/>
          <w:b/>
        </w:rPr>
        <w:t>1</w:t>
      </w:r>
      <w:r w:rsidR="00DC4EE4" w:rsidRPr="003B6E40">
        <w:rPr>
          <w:rFonts w:ascii="Arial" w:hAnsi="Arial" w:cs="Arial"/>
          <w:b/>
        </w:rPr>
        <w:t>5</w:t>
      </w:r>
      <w:r w:rsidR="009F73A6" w:rsidRPr="003B6E40">
        <w:rPr>
          <w:rFonts w:ascii="Arial" w:hAnsi="Arial" w:cs="Arial"/>
          <w:b/>
        </w:rPr>
        <w:t xml:space="preserve">. </w:t>
      </w:r>
      <w:r w:rsidR="00303D03" w:rsidRPr="003B6E40">
        <w:rPr>
          <w:rFonts w:ascii="Arial" w:hAnsi="Arial" w:cs="Arial"/>
          <w:b/>
        </w:rPr>
        <w:t>Участником аукциона может быть любое юридическое лицо</w:t>
      </w:r>
      <w:r w:rsidR="00303D03" w:rsidRPr="008319E8">
        <w:rPr>
          <w:rFonts w:ascii="Arial" w:hAnsi="Arial" w:cs="Arial"/>
        </w:rPr>
        <w:t xml:space="preserve"> независимо от организационно-правовой формы, формы собственности, места нахождения или индивидуальный предприниматель.</w:t>
      </w:r>
    </w:p>
    <w:p w:rsidR="00303D03" w:rsidRPr="003B6E40" w:rsidRDefault="00303D03" w:rsidP="00303D03">
      <w:pPr>
        <w:pStyle w:val="af0"/>
        <w:spacing w:before="0" w:beforeAutospacing="0" w:after="0" w:afterAutospacing="0"/>
        <w:ind w:firstLine="708"/>
        <w:rPr>
          <w:rFonts w:ascii="Arial" w:hAnsi="Arial" w:cs="Arial"/>
          <w:b/>
        </w:rPr>
      </w:pPr>
      <w:bookmarkStart w:id="2" w:name="sub_1007"/>
      <w:r w:rsidRPr="008319E8">
        <w:rPr>
          <w:rFonts w:ascii="Arial" w:hAnsi="Arial" w:cs="Arial"/>
        </w:rPr>
        <w:t xml:space="preserve"> </w:t>
      </w:r>
      <w:r w:rsidR="00B90DAF" w:rsidRPr="003B6E40">
        <w:rPr>
          <w:rFonts w:ascii="Arial" w:hAnsi="Arial" w:cs="Arial"/>
          <w:b/>
        </w:rPr>
        <w:t>1</w:t>
      </w:r>
      <w:r w:rsidR="00C4322A" w:rsidRPr="003B6E40">
        <w:rPr>
          <w:rFonts w:ascii="Arial" w:hAnsi="Arial" w:cs="Arial"/>
          <w:b/>
        </w:rPr>
        <w:t>6.</w:t>
      </w:r>
      <w:r w:rsidRPr="003B6E40">
        <w:rPr>
          <w:rFonts w:ascii="Arial" w:hAnsi="Arial" w:cs="Arial"/>
          <w:b/>
        </w:rPr>
        <w:t>Участн</w:t>
      </w:r>
      <w:r w:rsidR="00C62A55" w:rsidRPr="003B6E40">
        <w:rPr>
          <w:rFonts w:ascii="Arial" w:hAnsi="Arial" w:cs="Arial"/>
          <w:b/>
        </w:rPr>
        <w:t>иком  аукциона  не вправе быть л</w:t>
      </w:r>
      <w:r w:rsidRPr="003B6E40">
        <w:rPr>
          <w:rFonts w:ascii="Arial" w:hAnsi="Arial" w:cs="Arial"/>
          <w:b/>
        </w:rPr>
        <w:t>ицо:</w:t>
      </w:r>
      <w:bookmarkEnd w:id="2"/>
    </w:p>
    <w:p w:rsidR="00303D03" w:rsidRPr="008319E8" w:rsidRDefault="00303D03" w:rsidP="00303D03">
      <w:pPr>
        <w:pStyle w:val="af0"/>
        <w:spacing w:before="0" w:beforeAutospacing="0" w:after="0" w:afterAutospacing="0"/>
        <w:ind w:firstLine="708"/>
        <w:rPr>
          <w:rFonts w:ascii="Arial" w:hAnsi="Arial" w:cs="Arial"/>
        </w:rPr>
      </w:pPr>
      <w:bookmarkStart w:id="3" w:name="sub_10072"/>
      <w:r w:rsidRPr="008319E8">
        <w:rPr>
          <w:rFonts w:ascii="Arial" w:hAnsi="Arial" w:cs="Arial"/>
        </w:rPr>
        <w:t xml:space="preserve">1) экономическая деятельность которого приостановлена в порядке, предусмотренном </w:t>
      </w:r>
      <w:bookmarkEnd w:id="3"/>
      <w:r w:rsidRPr="008319E8">
        <w:rPr>
          <w:rFonts w:ascii="Arial" w:hAnsi="Arial" w:cs="Arial"/>
        </w:rPr>
        <w:t>Кодексом  Российской Федерации об административных правонарушениях;</w:t>
      </w:r>
    </w:p>
    <w:p w:rsidR="00303D03" w:rsidRPr="008319E8" w:rsidRDefault="00303D03" w:rsidP="00303D03">
      <w:pPr>
        <w:pStyle w:val="af0"/>
        <w:spacing w:before="0" w:beforeAutospacing="0" w:after="0" w:afterAutospacing="0"/>
        <w:ind w:firstLine="708"/>
        <w:rPr>
          <w:rFonts w:ascii="Arial" w:hAnsi="Arial" w:cs="Arial"/>
        </w:rPr>
      </w:pPr>
      <w:bookmarkStart w:id="4" w:name="sub_10073"/>
      <w:r w:rsidRPr="008319E8">
        <w:rPr>
          <w:rFonts w:ascii="Arial" w:hAnsi="Arial" w:cs="Arial"/>
        </w:rPr>
        <w:t>2)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bookmarkEnd w:id="4"/>
    </w:p>
    <w:p w:rsidR="00303D03" w:rsidRPr="008319E8" w:rsidRDefault="00E50445" w:rsidP="00303D03">
      <w:pPr>
        <w:pStyle w:val="af0"/>
        <w:spacing w:before="0" w:beforeAutospacing="0" w:after="0" w:afterAutospacing="0"/>
        <w:ind w:firstLine="708"/>
        <w:rPr>
          <w:rFonts w:ascii="Arial" w:hAnsi="Arial" w:cs="Arial"/>
        </w:rPr>
      </w:pPr>
      <w:bookmarkStart w:id="5" w:name="sub_10075"/>
      <w:r>
        <w:rPr>
          <w:rFonts w:ascii="Arial" w:hAnsi="Arial" w:cs="Arial"/>
        </w:rPr>
        <w:t>3</w:t>
      </w:r>
      <w:r w:rsidR="00303D03" w:rsidRPr="008319E8">
        <w:rPr>
          <w:rFonts w:ascii="Arial" w:hAnsi="Arial" w:cs="Arial"/>
        </w:rPr>
        <w:t>)  не внёсшее обеспечение заявки на участие в аукционе.</w:t>
      </w:r>
      <w:bookmarkEnd w:id="5"/>
    </w:p>
    <w:p w:rsidR="00303D03" w:rsidRPr="003B6E40" w:rsidRDefault="00303D03" w:rsidP="00303D03">
      <w:pPr>
        <w:pStyle w:val="af0"/>
        <w:spacing w:before="0" w:beforeAutospacing="0" w:after="0" w:afterAutospacing="0"/>
        <w:ind w:firstLine="708"/>
        <w:rPr>
          <w:rFonts w:ascii="Arial" w:hAnsi="Arial" w:cs="Arial"/>
          <w:b/>
        </w:rPr>
      </w:pPr>
      <w:bookmarkStart w:id="6" w:name="sub_1009"/>
      <w:r w:rsidRPr="003B6E40">
        <w:rPr>
          <w:rFonts w:ascii="Arial" w:hAnsi="Arial" w:cs="Arial"/>
          <w:b/>
        </w:rPr>
        <w:t xml:space="preserve"> Основаниями для отказа в допуске к участию в аукционе является:</w:t>
      </w:r>
      <w:bookmarkEnd w:id="6"/>
    </w:p>
    <w:p w:rsidR="00303D03" w:rsidRPr="008319E8" w:rsidRDefault="00303D03" w:rsidP="00303D03">
      <w:pPr>
        <w:pStyle w:val="af0"/>
        <w:spacing w:before="0" w:beforeAutospacing="0" w:after="0" w:afterAutospacing="0"/>
        <w:ind w:firstLine="708"/>
        <w:rPr>
          <w:rFonts w:ascii="Arial" w:hAnsi="Arial" w:cs="Arial"/>
        </w:rPr>
      </w:pPr>
      <w:bookmarkStart w:id="7" w:name="sub_10091"/>
      <w:r w:rsidRPr="008319E8">
        <w:rPr>
          <w:rFonts w:ascii="Arial" w:hAnsi="Arial" w:cs="Arial"/>
        </w:rPr>
        <w:t xml:space="preserve">1) наличие обстоятельств, указанных </w:t>
      </w:r>
      <w:r w:rsidR="009F73A6" w:rsidRPr="008319E8">
        <w:rPr>
          <w:rFonts w:ascii="Arial" w:hAnsi="Arial" w:cs="Arial"/>
        </w:rPr>
        <w:t xml:space="preserve">в подпунктах 1, 2, 3, 4 пункта </w:t>
      </w:r>
      <w:r w:rsidR="00C4322A" w:rsidRPr="008319E8">
        <w:rPr>
          <w:rFonts w:ascii="Arial" w:hAnsi="Arial" w:cs="Arial"/>
        </w:rPr>
        <w:t>6</w:t>
      </w:r>
      <w:r w:rsidRPr="008319E8">
        <w:rPr>
          <w:rFonts w:ascii="Arial" w:hAnsi="Arial" w:cs="Arial"/>
        </w:rPr>
        <w:t xml:space="preserve"> </w:t>
      </w:r>
      <w:bookmarkEnd w:id="7"/>
      <w:r w:rsidRPr="008319E8">
        <w:rPr>
          <w:rFonts w:ascii="Arial" w:hAnsi="Arial" w:cs="Arial"/>
        </w:rPr>
        <w:t>;</w:t>
      </w:r>
    </w:p>
    <w:p w:rsidR="00303D03" w:rsidRPr="008319E8" w:rsidRDefault="00303D03" w:rsidP="00303D03">
      <w:pPr>
        <w:pStyle w:val="af0"/>
        <w:spacing w:before="0" w:beforeAutospacing="0" w:after="0" w:afterAutospacing="0"/>
        <w:ind w:firstLine="708"/>
        <w:rPr>
          <w:rFonts w:ascii="Arial" w:hAnsi="Arial" w:cs="Arial"/>
        </w:rPr>
      </w:pPr>
      <w:bookmarkStart w:id="8" w:name="sub_10092"/>
      <w:r w:rsidRPr="008319E8">
        <w:rPr>
          <w:rFonts w:ascii="Arial" w:hAnsi="Arial" w:cs="Arial"/>
        </w:rPr>
        <w:t xml:space="preserve">2) не предоставление претендентом на участие в аукционе документов, установленных </w:t>
      </w:r>
      <w:bookmarkEnd w:id="8"/>
      <w:r w:rsidR="009F73A6" w:rsidRPr="008319E8">
        <w:rPr>
          <w:rFonts w:ascii="Arial" w:hAnsi="Arial" w:cs="Arial"/>
        </w:rPr>
        <w:t>пунктом 2 настоящего извещения</w:t>
      </w:r>
      <w:r w:rsidRPr="008319E8">
        <w:rPr>
          <w:rFonts w:ascii="Arial" w:hAnsi="Arial" w:cs="Arial"/>
        </w:rPr>
        <w:t>, либо наличия в таких документах недостоверных сведений;</w:t>
      </w:r>
    </w:p>
    <w:p w:rsidR="00303D03" w:rsidRPr="008319E8" w:rsidRDefault="00303D03" w:rsidP="00303D03">
      <w:pPr>
        <w:pStyle w:val="af0"/>
        <w:spacing w:before="0" w:beforeAutospacing="0" w:after="0" w:afterAutospacing="0"/>
        <w:ind w:firstLine="708"/>
        <w:rPr>
          <w:rFonts w:ascii="Arial" w:hAnsi="Arial" w:cs="Arial"/>
        </w:rPr>
      </w:pPr>
      <w:r w:rsidRPr="008319E8">
        <w:rPr>
          <w:rFonts w:ascii="Arial" w:hAnsi="Arial" w:cs="Arial"/>
        </w:rPr>
        <w:t>3) не подтверждение поступления  задатка на счет и в срок, указанные в извещении о проведении аукциона;</w:t>
      </w:r>
    </w:p>
    <w:p w:rsidR="008319E8" w:rsidRPr="006F0456" w:rsidRDefault="00303D03" w:rsidP="008319E8">
      <w:pPr>
        <w:pStyle w:val="af0"/>
        <w:spacing w:before="0" w:beforeAutospacing="0" w:after="0" w:afterAutospacing="0"/>
        <w:ind w:firstLine="708"/>
        <w:rPr>
          <w:rFonts w:ascii="Arial" w:hAnsi="Arial" w:cs="Arial"/>
        </w:rPr>
      </w:pPr>
      <w:bookmarkStart w:id="9" w:name="sub_10093"/>
      <w:r w:rsidRPr="006F0456">
        <w:rPr>
          <w:rFonts w:ascii="Arial" w:hAnsi="Arial" w:cs="Arial"/>
        </w:rPr>
        <w:t xml:space="preserve">4) несоответствие заявки на участие в аукционе. </w:t>
      </w:r>
      <w:bookmarkEnd w:id="9"/>
    </w:p>
    <w:p w:rsidR="00B90DAF" w:rsidRDefault="00B90DAF" w:rsidP="00B90DAF">
      <w:pPr>
        <w:pStyle w:val="af0"/>
        <w:spacing w:before="0" w:beforeAutospacing="0" w:after="0" w:afterAutospacing="0"/>
        <w:ind w:firstLine="708"/>
        <w:rPr>
          <w:rFonts w:ascii="Arial" w:hAnsi="Arial" w:cs="Arial"/>
        </w:rPr>
      </w:pPr>
      <w:r>
        <w:rPr>
          <w:rFonts w:ascii="Arial" w:hAnsi="Arial" w:cs="Arial"/>
        </w:rPr>
        <w:lastRenderedPageBreak/>
        <w:t>1</w:t>
      </w:r>
      <w:r w:rsidR="00C4322A" w:rsidRPr="006F0456">
        <w:rPr>
          <w:rFonts w:ascii="Arial" w:hAnsi="Arial" w:cs="Arial"/>
        </w:rPr>
        <w:t xml:space="preserve">7. </w:t>
      </w:r>
      <w:r w:rsidR="00C4322A" w:rsidRPr="00B90DAF">
        <w:rPr>
          <w:rFonts w:ascii="Arial" w:hAnsi="Arial" w:cs="Arial"/>
          <w:b/>
        </w:rPr>
        <w:t>Порядок проведения  аукциона</w:t>
      </w:r>
      <w:r w:rsidR="006F0456">
        <w:rPr>
          <w:rFonts w:ascii="Arial" w:hAnsi="Arial" w:cs="Arial"/>
        </w:rPr>
        <w:t>.</w:t>
      </w:r>
    </w:p>
    <w:p w:rsidR="00B90DAF" w:rsidRPr="00A74172" w:rsidRDefault="00C4322A" w:rsidP="00B90DAF">
      <w:pPr>
        <w:pStyle w:val="af0"/>
        <w:spacing w:before="0" w:beforeAutospacing="0" w:after="0" w:afterAutospacing="0"/>
        <w:ind w:firstLine="708"/>
        <w:rPr>
          <w:rFonts w:ascii="Arial" w:hAnsi="Arial" w:cs="Arial"/>
        </w:rPr>
      </w:pPr>
      <w:r w:rsidRPr="00C4322A">
        <w:t xml:space="preserve"> </w:t>
      </w:r>
      <w:r w:rsidRPr="00A74172">
        <w:rPr>
          <w:rFonts w:ascii="Arial" w:hAnsi="Arial" w:cs="Arial"/>
        </w:rPr>
        <w:t>Аукцион проводится в следующем порядке:</w:t>
      </w:r>
    </w:p>
    <w:p w:rsidR="00A74172" w:rsidRDefault="00C4322A" w:rsidP="00A74172">
      <w:pPr>
        <w:pStyle w:val="af0"/>
        <w:spacing w:before="0" w:beforeAutospacing="0" w:after="0" w:afterAutospacing="0"/>
        <w:ind w:firstLine="708"/>
        <w:rPr>
          <w:rFonts w:ascii="Arial" w:hAnsi="Arial" w:cs="Arial"/>
        </w:rPr>
      </w:pPr>
      <w:r w:rsidRPr="00A74172">
        <w:rPr>
          <w:rFonts w:ascii="Arial" w:hAnsi="Arial" w:cs="Arial"/>
        </w:rPr>
        <w:t>1) аукцион ведет аукционист;</w:t>
      </w:r>
    </w:p>
    <w:p w:rsidR="00A74172" w:rsidRPr="00A74172" w:rsidRDefault="00C4322A" w:rsidP="00A74172">
      <w:pPr>
        <w:pStyle w:val="af0"/>
        <w:spacing w:before="0" w:beforeAutospacing="0" w:after="0" w:afterAutospacing="0"/>
        <w:ind w:firstLine="708"/>
        <w:rPr>
          <w:rFonts w:ascii="Arial" w:hAnsi="Arial" w:cs="Arial"/>
        </w:rPr>
      </w:pPr>
      <w:r w:rsidRPr="00A74172">
        <w:rPr>
          <w:rFonts w:ascii="Arial" w:hAnsi="Arial" w:cs="Arial"/>
        </w:rPr>
        <w:t>2) аукцион начинается с оглашения аукционистом основных  характеристик предмета аукциона, начальной цены предмета аукциона, «шага аукциона» и порядка проведения аукциона;</w:t>
      </w:r>
      <w:r w:rsidR="00A74172" w:rsidRPr="00A74172">
        <w:rPr>
          <w:rFonts w:ascii="Arial" w:hAnsi="Arial" w:cs="Arial"/>
        </w:rPr>
        <w:t xml:space="preserve"> </w:t>
      </w:r>
      <w:r w:rsidRPr="00A74172">
        <w:rPr>
          <w:rFonts w:ascii="Arial" w:hAnsi="Arial" w:cs="Arial"/>
        </w:rPr>
        <w:t>«шаг аукциона» устанавливается в размере  пяти  процентов начальной цены предмета аукциона и не меняется в течение всего аукциона;</w:t>
      </w:r>
    </w:p>
    <w:p w:rsidR="00A74172" w:rsidRPr="00A74172" w:rsidRDefault="00C4322A" w:rsidP="00A74172">
      <w:pPr>
        <w:pStyle w:val="af0"/>
        <w:spacing w:before="0" w:beforeAutospacing="0" w:after="0" w:afterAutospacing="0"/>
        <w:ind w:firstLine="708"/>
        <w:rPr>
          <w:rFonts w:ascii="Arial" w:hAnsi="Arial" w:cs="Arial"/>
        </w:rPr>
      </w:pPr>
      <w:r w:rsidRPr="00A74172">
        <w:rPr>
          <w:rFonts w:ascii="Arial" w:hAnsi="Arial" w:cs="Arial"/>
        </w:rPr>
        <w:t>3) участникам аукциона выдаются пронумерованные карточки, которые они поднимают после оглашения  аукционистом начальной цены предмета аукциона, увеличенной на  «шаг аукциона», и каждого очередного размера платы по договору на размещение НТО (далее – плата по договору) в случае, если готовы заключить договор на размещение НТО в соответствии с этим размером платы;</w:t>
      </w:r>
    </w:p>
    <w:p w:rsidR="00A74172" w:rsidRPr="00A74172" w:rsidRDefault="00C4322A" w:rsidP="00A74172">
      <w:pPr>
        <w:pStyle w:val="af0"/>
        <w:spacing w:before="0" w:beforeAutospacing="0" w:after="0" w:afterAutospacing="0"/>
        <w:ind w:firstLine="708"/>
        <w:rPr>
          <w:rFonts w:ascii="Arial" w:hAnsi="Arial" w:cs="Arial"/>
        </w:rPr>
      </w:pPr>
      <w:r w:rsidRPr="00A74172">
        <w:rPr>
          <w:rFonts w:ascii="Arial" w:hAnsi="Arial" w:cs="Arial"/>
        </w:rPr>
        <w:t>4) каждый последующий размер платы по договору аукционист назначает путем увеличения текущего размера платы по договору на «шаг аукциона». После объявления очередного размера платы по договору аукционист называет номер карточки участника аукциона, который первым поднял карточку. Затем аукционист объявляет следующий размер платы по договору в соответствии с «шагом аукциона»;</w:t>
      </w:r>
    </w:p>
    <w:p w:rsidR="00A74172" w:rsidRPr="00A74172" w:rsidRDefault="00C4322A" w:rsidP="00A74172">
      <w:pPr>
        <w:pStyle w:val="af0"/>
        <w:spacing w:before="0" w:beforeAutospacing="0" w:after="0" w:afterAutospacing="0"/>
        <w:ind w:firstLine="708"/>
        <w:rPr>
          <w:rFonts w:ascii="Arial" w:hAnsi="Arial" w:cs="Arial"/>
        </w:rPr>
      </w:pPr>
      <w:r w:rsidRPr="00A74172">
        <w:rPr>
          <w:rFonts w:ascii="Arial" w:hAnsi="Arial" w:cs="Arial"/>
        </w:rPr>
        <w:t>5) при отсутствии участников аукциона, готовых заключить договор на размещение НТО в соответствии с названным аукционистом размером платы по договору, аукционист повторяет этот размер платы по договору три раза.</w:t>
      </w:r>
    </w:p>
    <w:p w:rsidR="00A74172" w:rsidRPr="00A74172" w:rsidRDefault="00C4322A" w:rsidP="00A74172">
      <w:pPr>
        <w:pStyle w:val="af0"/>
        <w:spacing w:before="0" w:beforeAutospacing="0" w:after="0" w:afterAutospacing="0"/>
        <w:ind w:firstLine="708"/>
        <w:rPr>
          <w:rFonts w:ascii="Arial" w:hAnsi="Arial" w:cs="Arial"/>
        </w:rPr>
      </w:pPr>
      <w:r w:rsidRPr="00A74172">
        <w:rPr>
          <w:rFonts w:ascii="Arial" w:hAnsi="Arial" w:cs="Arial"/>
        </w:rPr>
        <w:t>Если после троекратного объявления очередного размера платы по договору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C4322A" w:rsidRPr="00A74172" w:rsidRDefault="00C4322A" w:rsidP="00A74172">
      <w:pPr>
        <w:pStyle w:val="af0"/>
        <w:spacing w:before="0" w:beforeAutospacing="0" w:after="0" w:afterAutospacing="0"/>
        <w:ind w:firstLine="708"/>
        <w:rPr>
          <w:rFonts w:ascii="Arial" w:hAnsi="Arial" w:cs="Arial"/>
        </w:rPr>
      </w:pPr>
      <w:r w:rsidRPr="00A74172">
        <w:rPr>
          <w:rFonts w:ascii="Arial" w:hAnsi="Arial" w:cs="Arial"/>
        </w:rPr>
        <w:t>6) по завершении аукциона аукционист объявляет о продаже права на заключение договора  на размещение НТО, называет размер платы по договору и номер карточки победителя аукциона.</w:t>
      </w:r>
    </w:p>
    <w:p w:rsidR="00CF270E" w:rsidRPr="008319E8" w:rsidRDefault="0051158E" w:rsidP="008319E8">
      <w:pPr>
        <w:ind w:firstLine="708"/>
        <w:rPr>
          <w:rFonts w:ascii="Arial" w:hAnsi="Arial" w:cs="Arial"/>
          <w:sz w:val="24"/>
          <w:szCs w:val="24"/>
        </w:rPr>
      </w:pPr>
      <w:r w:rsidRPr="008319E8">
        <w:rPr>
          <w:rFonts w:ascii="Arial" w:hAnsi="Arial" w:cs="Arial"/>
          <w:sz w:val="24"/>
          <w:szCs w:val="24"/>
        </w:rPr>
        <w:t>7).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аукциона и разговаривать по телефону, осуществлять видео или фотосъемку без уведомления аукциониста или члена аукционной комиссии.</w:t>
      </w:r>
    </w:p>
    <w:p w:rsidR="0051158E" w:rsidRPr="008319E8" w:rsidRDefault="0051158E" w:rsidP="008319E8">
      <w:pPr>
        <w:ind w:firstLine="708"/>
        <w:rPr>
          <w:rFonts w:ascii="Arial" w:hAnsi="Arial" w:cs="Arial"/>
          <w:sz w:val="24"/>
          <w:szCs w:val="24"/>
        </w:rPr>
      </w:pPr>
      <w:r w:rsidRPr="008319E8">
        <w:rPr>
          <w:rFonts w:ascii="Arial" w:hAnsi="Arial" w:cs="Arial"/>
          <w:sz w:val="24"/>
          <w:szCs w:val="24"/>
        </w:rPr>
        <w:t>8). Участники, нарушившие данный порядок и получившие дважды предупреждение  от аукциониста или члена аукционной комиссии, снимаются с аукциона по данному объекту и покидают зал проведения аукциона</w:t>
      </w:r>
      <w:r w:rsidR="00BB1872" w:rsidRPr="008319E8">
        <w:rPr>
          <w:rFonts w:ascii="Arial" w:hAnsi="Arial" w:cs="Arial"/>
          <w:sz w:val="24"/>
          <w:szCs w:val="24"/>
        </w:rPr>
        <w:t>. Решение о снятии участника аукциона за нарушение порядка проведения аукциона отражается в протоколе о результатах аукциона.</w:t>
      </w:r>
    </w:p>
    <w:p w:rsidR="00BB1872" w:rsidRPr="008319E8" w:rsidRDefault="008319E8" w:rsidP="008319E8">
      <w:pPr>
        <w:ind w:firstLine="708"/>
        <w:rPr>
          <w:rFonts w:ascii="Arial" w:hAnsi="Arial" w:cs="Arial"/>
          <w:sz w:val="24"/>
          <w:szCs w:val="24"/>
        </w:rPr>
      </w:pPr>
      <w:r>
        <w:rPr>
          <w:rFonts w:ascii="Arial" w:hAnsi="Arial" w:cs="Arial"/>
          <w:sz w:val="24"/>
          <w:szCs w:val="24"/>
        </w:rPr>
        <w:t>9</w:t>
      </w:r>
      <w:r w:rsidR="00BB1872" w:rsidRPr="008319E8">
        <w:rPr>
          <w:rFonts w:ascii="Arial" w:hAnsi="Arial" w:cs="Arial"/>
          <w:sz w:val="24"/>
          <w:szCs w:val="24"/>
        </w:rPr>
        <w:t>) Звук мобильных телефонов должен быть отключен. Участник аукциона имеет право сделать один звонок по телефону для консультации со своими представителями, предварительно попросив разрешения у аукционной комиссии. В этом случае аукцион приостанавливается не более чем на 3 минуты.</w:t>
      </w:r>
    </w:p>
    <w:p w:rsidR="00CF270E" w:rsidRPr="008319E8" w:rsidRDefault="00BB1872" w:rsidP="00CF270E">
      <w:pPr>
        <w:ind w:left="708"/>
        <w:rPr>
          <w:rFonts w:ascii="Arial" w:hAnsi="Arial" w:cs="Arial"/>
          <w:sz w:val="24"/>
          <w:szCs w:val="24"/>
        </w:rPr>
      </w:pPr>
      <w:r w:rsidRPr="008319E8">
        <w:rPr>
          <w:rFonts w:ascii="Arial" w:hAnsi="Arial" w:cs="Arial"/>
          <w:sz w:val="24"/>
          <w:szCs w:val="24"/>
        </w:rPr>
        <w:t xml:space="preserve"> </w:t>
      </w:r>
      <w:r w:rsidR="00B90DAF">
        <w:rPr>
          <w:rFonts w:ascii="Arial" w:hAnsi="Arial" w:cs="Arial"/>
          <w:sz w:val="24"/>
          <w:szCs w:val="24"/>
        </w:rPr>
        <w:t>1</w:t>
      </w:r>
      <w:r w:rsidR="00CF270E" w:rsidRPr="008319E8">
        <w:rPr>
          <w:rFonts w:ascii="Arial" w:hAnsi="Arial" w:cs="Arial"/>
          <w:sz w:val="24"/>
          <w:szCs w:val="24"/>
        </w:rPr>
        <w:t xml:space="preserve">8. </w:t>
      </w:r>
      <w:r w:rsidR="00CF270E" w:rsidRPr="00A74172">
        <w:rPr>
          <w:rFonts w:ascii="Arial" w:hAnsi="Arial" w:cs="Arial"/>
          <w:b/>
          <w:sz w:val="24"/>
          <w:szCs w:val="24"/>
        </w:rPr>
        <w:t>Оформление результатов аукциона</w:t>
      </w:r>
    </w:p>
    <w:p w:rsidR="00C4322A" w:rsidRPr="008319E8" w:rsidRDefault="00CF270E" w:rsidP="00CF270E">
      <w:pPr>
        <w:pStyle w:val="af0"/>
        <w:spacing w:before="0" w:beforeAutospacing="0" w:after="0" w:afterAutospacing="0"/>
        <w:ind w:firstLine="708"/>
        <w:rPr>
          <w:rFonts w:ascii="Arial" w:hAnsi="Arial" w:cs="Arial"/>
        </w:rPr>
      </w:pPr>
      <w:bookmarkStart w:id="10" w:name="sub_1089"/>
      <w:r w:rsidRPr="008319E8">
        <w:rPr>
          <w:rFonts w:ascii="Arial" w:hAnsi="Arial" w:cs="Arial"/>
        </w:rPr>
        <w:t xml:space="preserve">Результаты аукциона оформляются протоколом о результатах аукциона, который </w:t>
      </w:r>
      <w:r w:rsidR="00C4322A" w:rsidRPr="008319E8">
        <w:rPr>
          <w:rFonts w:ascii="Arial" w:hAnsi="Arial" w:cs="Arial"/>
        </w:rPr>
        <w:t xml:space="preserve"> подписывается победителем</w:t>
      </w:r>
      <w:r w:rsidR="006E629C" w:rsidRPr="008319E8">
        <w:rPr>
          <w:rFonts w:ascii="Arial" w:hAnsi="Arial" w:cs="Arial"/>
        </w:rPr>
        <w:t xml:space="preserve"> аукциона/единственным принявшим участие в аукционе  </w:t>
      </w:r>
      <w:r w:rsidR="00C4322A" w:rsidRPr="008319E8">
        <w:rPr>
          <w:rFonts w:ascii="Arial" w:hAnsi="Arial" w:cs="Arial"/>
        </w:rPr>
        <w:t xml:space="preserve"> и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w:t>
      </w:r>
      <w:bookmarkEnd w:id="10"/>
    </w:p>
    <w:p w:rsidR="00BB1872" w:rsidRPr="008319E8" w:rsidRDefault="00BB1872" w:rsidP="00CF270E">
      <w:pPr>
        <w:pStyle w:val="af0"/>
        <w:spacing w:before="0" w:beforeAutospacing="0" w:after="0" w:afterAutospacing="0"/>
        <w:ind w:firstLine="708"/>
        <w:rPr>
          <w:rFonts w:ascii="Arial" w:hAnsi="Arial" w:cs="Arial"/>
        </w:rPr>
      </w:pPr>
      <w:r w:rsidRPr="008319E8">
        <w:rPr>
          <w:rFonts w:ascii="Arial" w:hAnsi="Arial" w:cs="Arial"/>
        </w:rPr>
        <w:t>Протокол о результатах аукциона является основанием для заключения (подписания) с победителем аукциона/единственным принявшим участие в аукционе его у</w:t>
      </w:r>
      <w:r w:rsidR="00F949DD">
        <w:rPr>
          <w:rFonts w:ascii="Arial" w:hAnsi="Arial" w:cs="Arial"/>
        </w:rPr>
        <w:t>частником договора на размещение</w:t>
      </w:r>
      <w:r w:rsidRPr="008319E8">
        <w:rPr>
          <w:rFonts w:ascii="Arial" w:hAnsi="Arial" w:cs="Arial"/>
        </w:rPr>
        <w:t xml:space="preserve"> НТО.</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lastRenderedPageBreak/>
        <w:t xml:space="preserve"> Протокол проведения аукциона размещается организатором  аукциона на официальном сайте не позднее одного рабочего дня</w:t>
      </w:r>
      <w:r w:rsidR="00BB1872" w:rsidRPr="008319E8">
        <w:rPr>
          <w:rFonts w:ascii="Arial" w:hAnsi="Arial" w:cs="Arial"/>
        </w:rPr>
        <w:t xml:space="preserve">  со дня подписания данного протокола.</w:t>
      </w:r>
      <w:r w:rsidRPr="008319E8">
        <w:rPr>
          <w:rFonts w:ascii="Arial" w:hAnsi="Arial" w:cs="Arial"/>
        </w:rPr>
        <w:t xml:space="preserve"> </w:t>
      </w:r>
      <w:bookmarkStart w:id="11" w:name="sub_1011002"/>
      <w:bookmarkEnd w:id="11"/>
    </w:p>
    <w:p w:rsidR="00C4322A" w:rsidRPr="008319E8" w:rsidRDefault="00C4322A" w:rsidP="00C4322A">
      <w:pPr>
        <w:pStyle w:val="af0"/>
        <w:spacing w:before="0" w:beforeAutospacing="0" w:after="0" w:afterAutospacing="0"/>
        <w:ind w:firstLine="708"/>
        <w:rPr>
          <w:rFonts w:ascii="Arial" w:hAnsi="Arial" w:cs="Arial"/>
        </w:rPr>
      </w:pPr>
      <w:bookmarkStart w:id="12" w:name="sub_1099"/>
      <w:r w:rsidRPr="008319E8">
        <w:rPr>
          <w:rFonts w:ascii="Arial" w:hAnsi="Arial" w:cs="Arial"/>
        </w:rPr>
        <w:t xml:space="preserve"> По результатам аукциона с победителем аукциона заключается договор о размещении НТО не позднее  20 дней или иного указанного в извещении срока после завершения  аукциона и оформления протокола.</w:t>
      </w:r>
      <w:bookmarkEnd w:id="12"/>
    </w:p>
    <w:p w:rsidR="00C4322A" w:rsidRPr="003B6E40" w:rsidRDefault="00C4322A" w:rsidP="00C4322A">
      <w:pPr>
        <w:pStyle w:val="af0"/>
        <w:spacing w:before="0" w:beforeAutospacing="0" w:after="0" w:afterAutospacing="0"/>
        <w:ind w:firstLine="708"/>
        <w:rPr>
          <w:rFonts w:ascii="Arial" w:hAnsi="Arial" w:cs="Arial"/>
          <w:b/>
        </w:rPr>
      </w:pPr>
      <w:r w:rsidRPr="003B6E40">
        <w:rPr>
          <w:rFonts w:ascii="Arial" w:hAnsi="Arial" w:cs="Arial"/>
          <w:b/>
        </w:rPr>
        <w:t>Победитель аукциона / единственный принявший участие в аукционе его участник  в течение трех рабочих дней с даты подписания протокола о результатах аукциона обязан предоставить  в Комитет</w:t>
      </w:r>
      <w:r w:rsidR="00BB1872" w:rsidRPr="003B6E40">
        <w:rPr>
          <w:rFonts w:ascii="Arial" w:hAnsi="Arial" w:cs="Arial"/>
          <w:b/>
        </w:rPr>
        <w:t xml:space="preserve"> по управлению имуществом </w:t>
      </w:r>
      <w:r w:rsidRPr="003B6E40">
        <w:rPr>
          <w:rFonts w:ascii="Arial" w:hAnsi="Arial" w:cs="Arial"/>
          <w:b/>
        </w:rPr>
        <w:t xml:space="preserve"> для заключения </w:t>
      </w:r>
      <w:r w:rsidR="006A61A0">
        <w:rPr>
          <w:rFonts w:ascii="Arial" w:hAnsi="Arial" w:cs="Arial"/>
          <w:b/>
        </w:rPr>
        <w:t xml:space="preserve"> </w:t>
      </w:r>
      <w:r w:rsidRPr="003B6E40">
        <w:rPr>
          <w:rFonts w:ascii="Arial" w:hAnsi="Arial" w:cs="Arial"/>
          <w:b/>
        </w:rPr>
        <w:t>договора</w:t>
      </w:r>
      <w:r w:rsidR="00992FD0">
        <w:rPr>
          <w:rFonts w:ascii="Arial" w:hAnsi="Arial" w:cs="Arial"/>
          <w:b/>
        </w:rPr>
        <w:t xml:space="preserve"> </w:t>
      </w:r>
      <w:r w:rsidRPr="003B6E40">
        <w:rPr>
          <w:rFonts w:ascii="Arial" w:hAnsi="Arial" w:cs="Arial"/>
          <w:b/>
        </w:rPr>
        <w:t xml:space="preserve"> о размещении НТО следующие документы:</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 xml:space="preserve"> Для юридических лиц:</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1)  копию Устава со всеми зарегистрированными изменениями и дополнениями;</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2)  копию свидетельства о регистрации юридического лица либо свидетельства о внесении записи о юридическом лице в Единый государственный реестр юридических лиц.</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 xml:space="preserve"> Для индивидуальных предпринимателей:</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1)  копию свидетельства о государственной регистрации индивидуального предпринимателя;</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2)  копию свидетельства о постановке физического лица на учет в налоговом органе по месту жительства на территории Российской Федерации.</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3</w:t>
      </w:r>
      <w:r w:rsidR="00A15C25" w:rsidRPr="008319E8">
        <w:rPr>
          <w:rFonts w:ascii="Arial" w:hAnsi="Arial" w:cs="Arial"/>
        </w:rPr>
        <w:t>)</w:t>
      </w:r>
      <w:r w:rsidRPr="008319E8">
        <w:rPr>
          <w:rFonts w:ascii="Arial" w:hAnsi="Arial" w:cs="Arial"/>
        </w:rPr>
        <w:t>. Документ, подтверждающий полномочия лица на осуществление действий от имени победителя аукциона / единственного принявшего участие в аукционе его участника.</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4</w:t>
      </w:r>
      <w:r w:rsidR="00A15C25" w:rsidRPr="008319E8">
        <w:rPr>
          <w:rFonts w:ascii="Arial" w:hAnsi="Arial" w:cs="Arial"/>
        </w:rPr>
        <w:t>)</w:t>
      </w:r>
      <w:r w:rsidRPr="008319E8">
        <w:rPr>
          <w:rFonts w:ascii="Arial" w:hAnsi="Arial" w:cs="Arial"/>
        </w:rPr>
        <w:t>. Копию документа, удостоверяющего личность победителя аукциона/ единственного принявшего участие в аукционе его участника или его доверенного лица и оригинал для сверки.</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5</w:t>
      </w:r>
      <w:r w:rsidR="00A15C25" w:rsidRPr="008319E8">
        <w:rPr>
          <w:rFonts w:ascii="Arial" w:hAnsi="Arial" w:cs="Arial"/>
        </w:rPr>
        <w:t>)</w:t>
      </w:r>
      <w:r w:rsidRPr="008319E8">
        <w:rPr>
          <w:rFonts w:ascii="Arial" w:hAnsi="Arial" w:cs="Arial"/>
        </w:rPr>
        <w:t>. Платежный документ для подтверждения оплаты платежа за вычетом суммы внесенного задатка, установленного по результатам аукциона.</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6</w:t>
      </w:r>
      <w:r w:rsidR="00A15C25" w:rsidRPr="008319E8">
        <w:rPr>
          <w:rFonts w:ascii="Arial" w:hAnsi="Arial" w:cs="Arial"/>
        </w:rPr>
        <w:t>)</w:t>
      </w:r>
      <w:r w:rsidRPr="008319E8">
        <w:rPr>
          <w:rFonts w:ascii="Arial" w:hAnsi="Arial" w:cs="Arial"/>
        </w:rPr>
        <w:t>. Опись предоставленных документов в двух экземплярах.</w:t>
      </w:r>
    </w:p>
    <w:p w:rsidR="00C4322A" w:rsidRPr="008319E8" w:rsidRDefault="00C4322A" w:rsidP="00A15C25">
      <w:pPr>
        <w:pStyle w:val="af0"/>
        <w:spacing w:before="0" w:beforeAutospacing="0" w:after="0" w:afterAutospacing="0"/>
        <w:ind w:firstLine="708"/>
        <w:rPr>
          <w:rFonts w:ascii="Arial" w:hAnsi="Arial" w:cs="Arial"/>
        </w:rPr>
      </w:pPr>
      <w:bookmarkStart w:id="13" w:name="sub_1074"/>
      <w:r w:rsidRPr="008319E8">
        <w:rPr>
          <w:rFonts w:ascii="Arial" w:hAnsi="Arial" w:cs="Arial"/>
        </w:rPr>
        <w:t xml:space="preserve"> Денежные средства, внесенные победителем  аукциона в качестве задатка, считаются перечисленными в счет оплаты стоимости права на заключение договора о размещении НТО.</w:t>
      </w:r>
      <w:bookmarkEnd w:id="13"/>
    </w:p>
    <w:p w:rsidR="00C4322A" w:rsidRPr="003B6E40" w:rsidRDefault="00C4322A" w:rsidP="00A15C25">
      <w:pPr>
        <w:pStyle w:val="af0"/>
        <w:spacing w:before="0" w:beforeAutospacing="0" w:after="0" w:afterAutospacing="0"/>
        <w:rPr>
          <w:rFonts w:ascii="Arial" w:hAnsi="Arial" w:cs="Arial"/>
          <w:b/>
        </w:rPr>
      </w:pPr>
      <w:r w:rsidRPr="008319E8">
        <w:rPr>
          <w:rFonts w:ascii="Arial" w:hAnsi="Arial" w:cs="Arial"/>
        </w:rPr>
        <w:t xml:space="preserve"> </w:t>
      </w:r>
      <w:r w:rsidR="00A15C25" w:rsidRPr="008319E8">
        <w:rPr>
          <w:rFonts w:ascii="Arial" w:hAnsi="Arial" w:cs="Arial"/>
        </w:rPr>
        <w:tab/>
      </w:r>
      <w:r w:rsidRPr="003B6E40">
        <w:rPr>
          <w:rFonts w:ascii="Arial" w:hAnsi="Arial" w:cs="Arial"/>
          <w:b/>
        </w:rPr>
        <w:t>Победитель аукциона обязан в течение</w:t>
      </w:r>
      <w:r w:rsidR="003B6E40">
        <w:rPr>
          <w:rFonts w:ascii="Arial" w:hAnsi="Arial" w:cs="Arial"/>
          <w:b/>
        </w:rPr>
        <w:t xml:space="preserve"> 7</w:t>
      </w:r>
      <w:r w:rsidRPr="003B6E40">
        <w:rPr>
          <w:rFonts w:ascii="Arial" w:hAnsi="Arial" w:cs="Arial"/>
          <w:b/>
        </w:rPr>
        <w:t xml:space="preserve"> </w:t>
      </w:r>
      <w:r w:rsidR="003B6E40">
        <w:rPr>
          <w:rFonts w:ascii="Arial" w:hAnsi="Arial" w:cs="Arial"/>
          <w:b/>
        </w:rPr>
        <w:t>(</w:t>
      </w:r>
      <w:r w:rsidRPr="003B6E40">
        <w:rPr>
          <w:rFonts w:ascii="Arial" w:hAnsi="Arial" w:cs="Arial"/>
          <w:b/>
        </w:rPr>
        <w:t>семи</w:t>
      </w:r>
      <w:r w:rsidR="003B6E40">
        <w:rPr>
          <w:rFonts w:ascii="Arial" w:hAnsi="Arial" w:cs="Arial"/>
          <w:b/>
        </w:rPr>
        <w:t xml:space="preserve">) </w:t>
      </w:r>
      <w:r w:rsidRPr="003B6E40">
        <w:rPr>
          <w:rFonts w:ascii="Arial" w:hAnsi="Arial" w:cs="Arial"/>
          <w:b/>
        </w:rPr>
        <w:t xml:space="preserve"> рабочих дней после опубликования протокола проведения  аукциона внести оплату за приобретённое право на заключение договора о размещении НТО в полном объеме.</w:t>
      </w:r>
    </w:p>
    <w:p w:rsidR="00C4322A" w:rsidRPr="008319E8" w:rsidRDefault="00C4322A" w:rsidP="00A15C25">
      <w:pPr>
        <w:pStyle w:val="af0"/>
        <w:spacing w:before="0" w:beforeAutospacing="0" w:after="0" w:afterAutospacing="0"/>
        <w:rPr>
          <w:rFonts w:ascii="Arial" w:hAnsi="Arial" w:cs="Arial"/>
        </w:rPr>
      </w:pPr>
      <w:bookmarkStart w:id="14" w:name="sub_1075"/>
      <w:r w:rsidRPr="008319E8">
        <w:rPr>
          <w:rFonts w:ascii="Arial" w:hAnsi="Arial" w:cs="Arial"/>
        </w:rPr>
        <w:t xml:space="preserve"> </w:t>
      </w:r>
      <w:bookmarkStart w:id="15" w:name="sub_1077"/>
      <w:bookmarkEnd w:id="14"/>
      <w:bookmarkEnd w:id="15"/>
      <w:r w:rsidR="00A15C25" w:rsidRPr="008319E8">
        <w:rPr>
          <w:rFonts w:ascii="Arial" w:hAnsi="Arial" w:cs="Arial"/>
        </w:rPr>
        <w:tab/>
      </w:r>
      <w:r w:rsidRPr="008319E8">
        <w:rPr>
          <w:rFonts w:ascii="Arial" w:hAnsi="Arial" w:cs="Arial"/>
        </w:rPr>
        <w:t xml:space="preserve">Победитель аукциона при уклонении от подписания протокола утрачивает внесенный им задаток. </w:t>
      </w:r>
    </w:p>
    <w:p w:rsidR="00A15C25" w:rsidRPr="008319E8" w:rsidRDefault="00A15C25" w:rsidP="00A15C25">
      <w:pPr>
        <w:pStyle w:val="af0"/>
        <w:spacing w:before="0" w:beforeAutospacing="0" w:after="0" w:afterAutospacing="0"/>
        <w:rPr>
          <w:rFonts w:ascii="Arial" w:hAnsi="Arial" w:cs="Arial"/>
        </w:rPr>
      </w:pPr>
      <w:r w:rsidRPr="008319E8">
        <w:rPr>
          <w:rFonts w:ascii="Arial" w:hAnsi="Arial" w:cs="Arial"/>
        </w:rPr>
        <w:tab/>
        <w:t>Внесенный победителем аукциона/единственным принявшим участие в аукционе его участником задаток засчитывается в счет платы по договору на размещение НТО.</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 xml:space="preserve"> В случае уклонения победителя аукциона либо организатора аукциона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C4322A" w:rsidRPr="008319E8" w:rsidRDefault="00C4322A" w:rsidP="00C4322A">
      <w:pPr>
        <w:pStyle w:val="af0"/>
        <w:spacing w:before="0" w:beforeAutospacing="0" w:after="0" w:afterAutospacing="0"/>
        <w:ind w:firstLine="708"/>
        <w:rPr>
          <w:rFonts w:ascii="Arial" w:hAnsi="Arial" w:cs="Arial"/>
        </w:rPr>
      </w:pPr>
      <w:r w:rsidRPr="008319E8">
        <w:rPr>
          <w:rFonts w:ascii="Arial" w:hAnsi="Arial" w:cs="Arial"/>
        </w:rPr>
        <w:t>Организатор торгов в течение трех рабочих дней с момента получения подтверждения оплаты стоимости права на заключение договора о размещении НТО победителем  аукциона в полном объеме  направляет победителю аукциона проект договора о размещении НТО.</w:t>
      </w:r>
    </w:p>
    <w:p w:rsidR="00C4322A" w:rsidRPr="008319E8" w:rsidRDefault="00C4322A" w:rsidP="00C4322A">
      <w:pPr>
        <w:pStyle w:val="af0"/>
        <w:spacing w:before="0" w:beforeAutospacing="0" w:after="0" w:afterAutospacing="0"/>
        <w:ind w:firstLine="708"/>
        <w:rPr>
          <w:rFonts w:ascii="Arial" w:hAnsi="Arial" w:cs="Arial"/>
        </w:rPr>
      </w:pPr>
      <w:bookmarkStart w:id="16" w:name="sub_1100"/>
      <w:r w:rsidRPr="008319E8">
        <w:rPr>
          <w:rFonts w:ascii="Arial" w:hAnsi="Arial" w:cs="Arial"/>
        </w:rPr>
        <w:t xml:space="preserve"> Победитель аукциона в течение  10 дней с момента подтверждения организатором оплаты стоимости права на заключение договора о размещении НТО заключает с организатором аукциона договор о размещении НТО на бумажном носителе.</w:t>
      </w:r>
      <w:bookmarkEnd w:id="16"/>
    </w:p>
    <w:p w:rsidR="00C4322A" w:rsidRPr="008319E8" w:rsidRDefault="00C4322A" w:rsidP="00C4322A">
      <w:pPr>
        <w:pStyle w:val="af0"/>
        <w:spacing w:before="0" w:beforeAutospacing="0" w:after="0" w:afterAutospacing="0"/>
        <w:ind w:firstLine="708"/>
        <w:rPr>
          <w:rFonts w:ascii="Arial" w:hAnsi="Arial" w:cs="Arial"/>
        </w:rPr>
      </w:pPr>
      <w:bookmarkStart w:id="17" w:name="sub_1101"/>
      <w:r w:rsidRPr="008319E8">
        <w:rPr>
          <w:rFonts w:ascii="Arial" w:hAnsi="Arial" w:cs="Arial"/>
        </w:rPr>
        <w:lastRenderedPageBreak/>
        <w:t xml:space="preserve"> Договор о размещении НТО заключается на условиях, указанных в извещении о проведении аукциона и документации об аукционе, по цене, предложенной победителем аукциона, но не меньше начальной цены торгов.</w:t>
      </w:r>
      <w:bookmarkStart w:id="18" w:name="sub_1103"/>
      <w:bookmarkEnd w:id="17"/>
      <w:bookmarkEnd w:id="18"/>
    </w:p>
    <w:p w:rsidR="00C4322A" w:rsidRPr="008319E8" w:rsidRDefault="00C4322A" w:rsidP="00C4322A">
      <w:pPr>
        <w:pStyle w:val="af0"/>
        <w:spacing w:before="0" w:beforeAutospacing="0" w:after="0" w:afterAutospacing="0"/>
        <w:ind w:firstLine="708"/>
        <w:rPr>
          <w:rFonts w:ascii="Arial" w:hAnsi="Arial" w:cs="Arial"/>
        </w:rPr>
      </w:pPr>
      <w:bookmarkStart w:id="19" w:name="sub_101200"/>
      <w:bookmarkStart w:id="20" w:name="sub_10147"/>
      <w:bookmarkEnd w:id="19"/>
      <w:r w:rsidRPr="008319E8">
        <w:rPr>
          <w:rFonts w:ascii="Arial" w:hAnsi="Arial" w:cs="Arial"/>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w:t>
      </w:r>
      <w:bookmarkEnd w:id="20"/>
      <w:r w:rsidR="00FE326D">
        <w:rPr>
          <w:rFonts w:ascii="Arial" w:hAnsi="Arial" w:cs="Arial"/>
        </w:rPr>
        <w:t xml:space="preserve"> его не выиграли</w:t>
      </w:r>
      <w:r w:rsidRPr="008319E8">
        <w:rPr>
          <w:rFonts w:ascii="Arial" w:hAnsi="Arial" w:cs="Arial"/>
        </w:rPr>
        <w:t>.</w:t>
      </w:r>
    </w:p>
    <w:p w:rsidR="007C54EC" w:rsidRDefault="00BA7D57" w:rsidP="001653D3">
      <w:pPr>
        <w:suppressAutoHyphens w:val="0"/>
        <w:autoSpaceDE w:val="0"/>
        <w:autoSpaceDN w:val="0"/>
        <w:adjustRightInd w:val="0"/>
        <w:ind w:firstLine="540"/>
        <w:jc w:val="both"/>
        <w:rPr>
          <w:rFonts w:ascii="Arial" w:hAnsi="Arial"/>
          <w:sz w:val="24"/>
        </w:rPr>
      </w:pPr>
      <w:r>
        <w:rPr>
          <w:rFonts w:ascii="Arial" w:hAnsi="Arial"/>
          <w:b/>
          <w:sz w:val="24"/>
        </w:rPr>
        <w:tab/>
      </w:r>
      <w:r w:rsidR="007C54EC">
        <w:rPr>
          <w:rFonts w:ascii="Arial" w:hAnsi="Arial"/>
          <w:sz w:val="24"/>
        </w:rPr>
        <w:t>Справки и дополнительную информацию</w:t>
      </w:r>
      <w:r w:rsidR="003B6E40">
        <w:rPr>
          <w:rFonts w:ascii="Arial" w:hAnsi="Arial"/>
          <w:sz w:val="24"/>
        </w:rPr>
        <w:t xml:space="preserve">, </w:t>
      </w:r>
      <w:r w:rsidR="007C54EC">
        <w:rPr>
          <w:rFonts w:ascii="Arial" w:hAnsi="Arial"/>
          <w:sz w:val="24"/>
        </w:rPr>
        <w:t xml:space="preserve"> можно получить по тел. 2-21-38 или  по адресу: </w:t>
      </w:r>
      <w:r w:rsidR="004E387D">
        <w:rPr>
          <w:rFonts w:ascii="Arial" w:hAnsi="Arial"/>
          <w:sz w:val="24"/>
        </w:rPr>
        <w:t xml:space="preserve">г. Новошахтинск, </w:t>
      </w:r>
      <w:r w:rsidR="007C54EC">
        <w:rPr>
          <w:rFonts w:ascii="Arial" w:hAnsi="Arial"/>
          <w:sz w:val="24"/>
        </w:rPr>
        <w:t>ул. Харьковская, 133 , Комитет по управлению имуществом  ком.</w:t>
      </w:r>
      <w:r w:rsidR="00CE42F4">
        <w:rPr>
          <w:rFonts w:ascii="Arial" w:hAnsi="Arial"/>
          <w:sz w:val="24"/>
        </w:rPr>
        <w:t xml:space="preserve"> </w:t>
      </w:r>
      <w:r w:rsidR="007C54EC">
        <w:rPr>
          <w:rFonts w:ascii="Arial" w:hAnsi="Arial"/>
          <w:sz w:val="24"/>
        </w:rPr>
        <w:t>№ 4.</w:t>
      </w:r>
    </w:p>
    <w:p w:rsidR="00CF45D1" w:rsidRDefault="00CF45D1" w:rsidP="00CF45D1">
      <w:pPr>
        <w:ind w:firstLine="540"/>
        <w:rPr>
          <w:rFonts w:ascii="Arial" w:hAnsi="Arial"/>
          <w:b/>
          <w:sz w:val="24"/>
        </w:rPr>
      </w:pPr>
      <w:r w:rsidRPr="00E81281">
        <w:rPr>
          <w:rFonts w:ascii="Arial" w:hAnsi="Arial"/>
          <w:sz w:val="24"/>
        </w:rPr>
        <w:t xml:space="preserve">С </w:t>
      </w:r>
      <w:r w:rsidR="003B6E40">
        <w:rPr>
          <w:rFonts w:ascii="Arial" w:hAnsi="Arial"/>
          <w:sz w:val="24"/>
        </w:rPr>
        <w:t xml:space="preserve">аукционной документацией и </w:t>
      </w:r>
      <w:r w:rsidRPr="00E81281">
        <w:rPr>
          <w:rFonts w:ascii="Arial" w:hAnsi="Arial"/>
          <w:sz w:val="24"/>
        </w:rPr>
        <w:t>т</w:t>
      </w:r>
      <w:r w:rsidR="003B6E40">
        <w:rPr>
          <w:rFonts w:ascii="Arial" w:hAnsi="Arial"/>
          <w:sz w:val="24"/>
        </w:rPr>
        <w:t>иповыми  документами (договор размещения НТО</w:t>
      </w:r>
      <w:r w:rsidRPr="00E81281">
        <w:rPr>
          <w:rFonts w:ascii="Arial" w:hAnsi="Arial"/>
          <w:sz w:val="24"/>
        </w:rPr>
        <w:t xml:space="preserve">) можно ознакомиться на официальном сайте города Новошахтинска  </w:t>
      </w:r>
      <w:r w:rsidRPr="00E81281">
        <w:rPr>
          <w:rFonts w:ascii="Arial" w:hAnsi="Arial"/>
          <w:b/>
          <w:sz w:val="24"/>
          <w:lang w:val="en-US"/>
        </w:rPr>
        <w:t>novoshakhtinsk</w:t>
      </w:r>
      <w:r w:rsidRPr="00E81281">
        <w:rPr>
          <w:rFonts w:ascii="Arial" w:hAnsi="Arial"/>
          <w:b/>
          <w:sz w:val="24"/>
        </w:rPr>
        <w:t>.</w:t>
      </w:r>
      <w:r w:rsidRPr="00E81281">
        <w:rPr>
          <w:rFonts w:ascii="Arial" w:hAnsi="Arial"/>
          <w:b/>
          <w:sz w:val="24"/>
          <w:lang w:val="en-US"/>
        </w:rPr>
        <w:t>org</w:t>
      </w:r>
      <w:r w:rsidR="00F949DD">
        <w:rPr>
          <w:rFonts w:ascii="Arial" w:hAnsi="Arial"/>
          <w:b/>
          <w:sz w:val="24"/>
        </w:rPr>
        <w:t>.</w:t>
      </w:r>
    </w:p>
    <w:p w:rsidR="00DF3F0D" w:rsidRPr="00F949DD" w:rsidRDefault="00DF3F0D" w:rsidP="00CF45D1">
      <w:pPr>
        <w:ind w:firstLine="540"/>
        <w:rPr>
          <w:rFonts w:ascii="Arial" w:hAnsi="Arial"/>
          <w:b/>
          <w:sz w:val="24"/>
        </w:rPr>
      </w:pPr>
    </w:p>
    <w:p w:rsidR="002D17C5" w:rsidRDefault="002D17C5" w:rsidP="007C54EC">
      <w:pPr>
        <w:rPr>
          <w:rFonts w:ascii="Arial" w:hAnsi="Arial"/>
          <w:b/>
          <w:sz w:val="24"/>
        </w:rPr>
      </w:pPr>
    </w:p>
    <w:p w:rsidR="007C54EC" w:rsidRDefault="000552C1" w:rsidP="007C54EC">
      <w:pPr>
        <w:rPr>
          <w:rFonts w:ascii="Arial" w:hAnsi="Arial"/>
          <w:b/>
          <w:sz w:val="24"/>
        </w:rPr>
      </w:pPr>
      <w:r>
        <w:rPr>
          <w:rFonts w:ascii="Arial" w:hAnsi="Arial"/>
          <w:b/>
          <w:sz w:val="24"/>
        </w:rPr>
        <w:t>П</w:t>
      </w:r>
      <w:r w:rsidR="00BA76AE">
        <w:rPr>
          <w:rFonts w:ascii="Arial" w:hAnsi="Arial"/>
          <w:b/>
          <w:sz w:val="24"/>
        </w:rPr>
        <w:t>редседател</w:t>
      </w:r>
      <w:r>
        <w:rPr>
          <w:rFonts w:ascii="Arial" w:hAnsi="Arial"/>
          <w:b/>
          <w:sz w:val="24"/>
        </w:rPr>
        <w:t>ь</w:t>
      </w:r>
      <w:r w:rsidR="007C54EC">
        <w:rPr>
          <w:rFonts w:ascii="Arial" w:hAnsi="Arial"/>
          <w:b/>
          <w:sz w:val="24"/>
        </w:rPr>
        <w:t xml:space="preserve"> Комитета</w:t>
      </w:r>
    </w:p>
    <w:p w:rsidR="00427918" w:rsidRDefault="007C54EC" w:rsidP="00CE42F4">
      <w:pPr>
        <w:suppressAutoHyphens w:val="0"/>
        <w:autoSpaceDE w:val="0"/>
        <w:autoSpaceDN w:val="0"/>
        <w:adjustRightInd w:val="0"/>
        <w:jc w:val="both"/>
        <w:outlineLvl w:val="1"/>
        <w:rPr>
          <w:rFonts w:ascii="Arial" w:hAnsi="Arial"/>
          <w:b/>
          <w:sz w:val="24"/>
        </w:rPr>
      </w:pPr>
      <w:r>
        <w:rPr>
          <w:rFonts w:ascii="Arial" w:hAnsi="Arial"/>
          <w:b/>
          <w:sz w:val="24"/>
        </w:rPr>
        <w:t>по управлени</w:t>
      </w:r>
      <w:r w:rsidR="0096724F">
        <w:rPr>
          <w:rFonts w:ascii="Arial" w:hAnsi="Arial"/>
          <w:b/>
          <w:sz w:val="24"/>
        </w:rPr>
        <w:t>ю</w:t>
      </w:r>
      <w:r w:rsidR="001E0571">
        <w:rPr>
          <w:rFonts w:ascii="Arial" w:hAnsi="Arial"/>
          <w:b/>
          <w:sz w:val="24"/>
        </w:rPr>
        <w:t xml:space="preserve"> имуществом </w:t>
      </w:r>
      <w:r w:rsidR="001E0571">
        <w:rPr>
          <w:rFonts w:ascii="Arial" w:hAnsi="Arial"/>
          <w:b/>
          <w:sz w:val="24"/>
        </w:rPr>
        <w:tab/>
      </w:r>
      <w:r w:rsidR="001E0571">
        <w:rPr>
          <w:rFonts w:ascii="Arial" w:hAnsi="Arial"/>
          <w:b/>
          <w:sz w:val="24"/>
        </w:rPr>
        <w:tab/>
      </w:r>
      <w:r w:rsidR="001E0571">
        <w:rPr>
          <w:rFonts w:ascii="Arial" w:hAnsi="Arial"/>
          <w:b/>
          <w:sz w:val="24"/>
        </w:rPr>
        <w:tab/>
      </w:r>
      <w:r w:rsidR="001E0571">
        <w:rPr>
          <w:rFonts w:ascii="Arial" w:hAnsi="Arial"/>
          <w:b/>
          <w:sz w:val="24"/>
        </w:rPr>
        <w:tab/>
      </w:r>
      <w:r w:rsidR="001E0571">
        <w:rPr>
          <w:rFonts w:ascii="Arial" w:hAnsi="Arial"/>
          <w:b/>
          <w:sz w:val="24"/>
        </w:rPr>
        <w:tab/>
      </w:r>
      <w:r w:rsidR="001E0571">
        <w:rPr>
          <w:rFonts w:ascii="Arial" w:hAnsi="Arial"/>
          <w:b/>
          <w:sz w:val="24"/>
        </w:rPr>
        <w:tab/>
      </w:r>
      <w:r w:rsidR="000552C1">
        <w:rPr>
          <w:rFonts w:ascii="Arial" w:hAnsi="Arial"/>
          <w:b/>
          <w:sz w:val="24"/>
        </w:rPr>
        <w:t>Т.Г. Авраменко</w:t>
      </w:r>
    </w:p>
    <w:sectPr w:rsidR="00427918" w:rsidSect="00F7506F">
      <w:footerReference w:type="default" r:id="rId10"/>
      <w:footerReference w:type="first" r:id="rId11"/>
      <w:footnotePr>
        <w:pos w:val="beneathText"/>
      </w:footnotePr>
      <w:pgSz w:w="11905" w:h="16837"/>
      <w:pgMar w:top="284" w:right="991" w:bottom="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2B8" w:rsidRDefault="003A02B8">
      <w:r>
        <w:separator/>
      </w:r>
    </w:p>
  </w:endnote>
  <w:endnote w:type="continuationSeparator" w:id="0">
    <w:p w:rsidR="003A02B8" w:rsidRDefault="003A0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11" w:rsidRDefault="0037243E">
    <w:pPr>
      <w:pStyle w:val="a9"/>
    </w:pPr>
    <w:r>
      <w:rPr>
        <w:vertAlign w:val="superscript"/>
      </w:rPr>
      <w:fldChar w:fldCharType="begin"/>
    </w:r>
    <w:r w:rsidR="009C7A11">
      <w:rPr>
        <w:vertAlign w:val="superscript"/>
      </w:rPr>
      <w:instrText xml:space="preserve"> FILENAME \p </w:instrText>
    </w:r>
    <w:r>
      <w:rPr>
        <w:vertAlign w:val="superscript"/>
      </w:rPr>
      <w:fldChar w:fldCharType="separate"/>
    </w:r>
    <w:r w:rsidR="006F6341">
      <w:rPr>
        <w:noProof/>
        <w:vertAlign w:val="superscript"/>
      </w:rPr>
      <w:t>D:\диск д\2023 год\НТО\Извещения\Извещение № 2_НTO  -   от  26 мая  2023 - аукцион  27 июня 2023.doc</w:t>
    </w:r>
    <w:r>
      <w:rPr>
        <w:vertAlign w:val="superscript"/>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11" w:rsidRDefault="009C7A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2B8" w:rsidRDefault="003A02B8">
      <w:r>
        <w:separator/>
      </w:r>
    </w:p>
  </w:footnote>
  <w:footnote w:type="continuationSeparator" w:id="0">
    <w:p w:rsidR="003A02B8" w:rsidRDefault="003A0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b/>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0C63EDD"/>
    <w:multiLevelType w:val="hybridMultilevel"/>
    <w:tmpl w:val="8FA8A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7224F9"/>
    <w:multiLevelType w:val="hybridMultilevel"/>
    <w:tmpl w:val="408CA94C"/>
    <w:lvl w:ilvl="0" w:tplc="793EB53C">
      <w:start w:val="1"/>
      <w:numFmt w:val="decimal"/>
      <w:lvlText w:val="%1."/>
      <w:lvlJc w:val="left"/>
      <w:pPr>
        <w:tabs>
          <w:tab w:val="num" w:pos="1824"/>
        </w:tabs>
        <w:ind w:left="1824" w:hanging="1116"/>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D186277"/>
    <w:multiLevelType w:val="multilevel"/>
    <w:tmpl w:val="7FD0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216E8"/>
    <w:multiLevelType w:val="multilevel"/>
    <w:tmpl w:val="CF86C710"/>
    <w:lvl w:ilvl="0">
      <w:start w:val="3"/>
      <w:numFmt w:val="decimalZero"/>
      <w:lvlText w:val="%1."/>
      <w:lvlJc w:val="left"/>
      <w:pPr>
        <w:tabs>
          <w:tab w:val="num" w:pos="5664"/>
        </w:tabs>
        <w:ind w:left="5664" w:hanging="5664"/>
      </w:pPr>
      <w:rPr>
        <w:rFonts w:hint="default"/>
      </w:rPr>
    </w:lvl>
    <w:lvl w:ilvl="1">
      <w:start w:val="11"/>
      <w:numFmt w:val="decimal"/>
      <w:lvlText w:val="%1.%2."/>
      <w:lvlJc w:val="left"/>
      <w:pPr>
        <w:tabs>
          <w:tab w:val="num" w:pos="6018"/>
        </w:tabs>
        <w:ind w:left="6018" w:hanging="5664"/>
      </w:pPr>
      <w:rPr>
        <w:rFonts w:hint="default"/>
      </w:rPr>
    </w:lvl>
    <w:lvl w:ilvl="2">
      <w:start w:val="2016"/>
      <w:numFmt w:val="decimal"/>
      <w:lvlText w:val="%1.%2.%3."/>
      <w:lvlJc w:val="left"/>
      <w:pPr>
        <w:tabs>
          <w:tab w:val="num" w:pos="6372"/>
        </w:tabs>
        <w:ind w:left="6372" w:hanging="5664"/>
      </w:pPr>
      <w:rPr>
        <w:rFonts w:hint="default"/>
      </w:rPr>
    </w:lvl>
    <w:lvl w:ilvl="3">
      <w:start w:val="1"/>
      <w:numFmt w:val="decimal"/>
      <w:lvlText w:val="%1.%2.%3.%4."/>
      <w:lvlJc w:val="left"/>
      <w:pPr>
        <w:tabs>
          <w:tab w:val="num" w:pos="6726"/>
        </w:tabs>
        <w:ind w:left="6726" w:hanging="5664"/>
      </w:pPr>
      <w:rPr>
        <w:rFonts w:hint="default"/>
      </w:rPr>
    </w:lvl>
    <w:lvl w:ilvl="4">
      <w:start w:val="1"/>
      <w:numFmt w:val="decimal"/>
      <w:lvlText w:val="%1.%2.%3.%4.%5."/>
      <w:lvlJc w:val="left"/>
      <w:pPr>
        <w:tabs>
          <w:tab w:val="num" w:pos="7080"/>
        </w:tabs>
        <w:ind w:left="7080" w:hanging="5664"/>
      </w:pPr>
      <w:rPr>
        <w:rFonts w:hint="default"/>
      </w:rPr>
    </w:lvl>
    <w:lvl w:ilvl="5">
      <w:start w:val="1"/>
      <w:numFmt w:val="decimal"/>
      <w:lvlText w:val="%1.%2.%3.%4.%5.%6."/>
      <w:lvlJc w:val="left"/>
      <w:pPr>
        <w:tabs>
          <w:tab w:val="num" w:pos="7434"/>
        </w:tabs>
        <w:ind w:left="7434" w:hanging="5664"/>
      </w:pPr>
      <w:rPr>
        <w:rFonts w:hint="default"/>
      </w:rPr>
    </w:lvl>
    <w:lvl w:ilvl="6">
      <w:start w:val="1"/>
      <w:numFmt w:val="decimal"/>
      <w:lvlText w:val="%1.%2.%3.%4.%5.%6.%7."/>
      <w:lvlJc w:val="left"/>
      <w:pPr>
        <w:tabs>
          <w:tab w:val="num" w:pos="7788"/>
        </w:tabs>
        <w:ind w:left="7788" w:hanging="5664"/>
      </w:pPr>
      <w:rPr>
        <w:rFonts w:hint="default"/>
      </w:rPr>
    </w:lvl>
    <w:lvl w:ilvl="7">
      <w:start w:val="1"/>
      <w:numFmt w:val="decimal"/>
      <w:lvlText w:val="%1.%2.%3.%4.%5.%6.%7.%8."/>
      <w:lvlJc w:val="left"/>
      <w:pPr>
        <w:tabs>
          <w:tab w:val="num" w:pos="8142"/>
        </w:tabs>
        <w:ind w:left="8142" w:hanging="5664"/>
      </w:pPr>
      <w:rPr>
        <w:rFonts w:hint="default"/>
      </w:rPr>
    </w:lvl>
    <w:lvl w:ilvl="8">
      <w:start w:val="1"/>
      <w:numFmt w:val="decimal"/>
      <w:lvlText w:val="%1.%2.%3.%4.%5.%6.%7.%8.%9."/>
      <w:lvlJc w:val="left"/>
      <w:pPr>
        <w:tabs>
          <w:tab w:val="num" w:pos="8496"/>
        </w:tabs>
        <w:ind w:left="8496" w:hanging="5664"/>
      </w:pPr>
      <w:rPr>
        <w:rFonts w:hint="default"/>
      </w:rPr>
    </w:lvl>
  </w:abstractNum>
  <w:abstractNum w:abstractNumId="8">
    <w:nsid w:val="6C473D70"/>
    <w:multiLevelType w:val="hybridMultilevel"/>
    <w:tmpl w:val="EC4E2E5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2B28E7"/>
    <w:rsid w:val="0000085C"/>
    <w:rsid w:val="00000F8D"/>
    <w:rsid w:val="00001B8C"/>
    <w:rsid w:val="00003924"/>
    <w:rsid w:val="00003BBC"/>
    <w:rsid w:val="0000462E"/>
    <w:rsid w:val="00006F6E"/>
    <w:rsid w:val="0000739E"/>
    <w:rsid w:val="000077FF"/>
    <w:rsid w:val="00010137"/>
    <w:rsid w:val="000103F0"/>
    <w:rsid w:val="00012289"/>
    <w:rsid w:val="00015787"/>
    <w:rsid w:val="000168CB"/>
    <w:rsid w:val="0002134A"/>
    <w:rsid w:val="00021863"/>
    <w:rsid w:val="00021D95"/>
    <w:rsid w:val="00021F42"/>
    <w:rsid w:val="000233F2"/>
    <w:rsid w:val="000239D9"/>
    <w:rsid w:val="000244E9"/>
    <w:rsid w:val="0002453B"/>
    <w:rsid w:val="00025BF0"/>
    <w:rsid w:val="00026EA8"/>
    <w:rsid w:val="00030074"/>
    <w:rsid w:val="0003156F"/>
    <w:rsid w:val="00031594"/>
    <w:rsid w:val="0003318B"/>
    <w:rsid w:val="00036570"/>
    <w:rsid w:val="00040199"/>
    <w:rsid w:val="00040F3D"/>
    <w:rsid w:val="000438E0"/>
    <w:rsid w:val="00044A3B"/>
    <w:rsid w:val="0004611D"/>
    <w:rsid w:val="00054281"/>
    <w:rsid w:val="000552C1"/>
    <w:rsid w:val="00057470"/>
    <w:rsid w:val="000605D6"/>
    <w:rsid w:val="00061040"/>
    <w:rsid w:val="000617AD"/>
    <w:rsid w:val="00062D7F"/>
    <w:rsid w:val="00063008"/>
    <w:rsid w:val="00063D44"/>
    <w:rsid w:val="0006445E"/>
    <w:rsid w:val="00065346"/>
    <w:rsid w:val="00065B49"/>
    <w:rsid w:val="0006615D"/>
    <w:rsid w:val="000673E6"/>
    <w:rsid w:val="0006779A"/>
    <w:rsid w:val="00071592"/>
    <w:rsid w:val="00071DE5"/>
    <w:rsid w:val="0007332A"/>
    <w:rsid w:val="00073590"/>
    <w:rsid w:val="0007665E"/>
    <w:rsid w:val="00077311"/>
    <w:rsid w:val="00080055"/>
    <w:rsid w:val="00081917"/>
    <w:rsid w:val="0008260F"/>
    <w:rsid w:val="00086F86"/>
    <w:rsid w:val="00087088"/>
    <w:rsid w:val="0008764A"/>
    <w:rsid w:val="00090767"/>
    <w:rsid w:val="000909AE"/>
    <w:rsid w:val="00090F8E"/>
    <w:rsid w:val="00092D23"/>
    <w:rsid w:val="00093170"/>
    <w:rsid w:val="0009735A"/>
    <w:rsid w:val="00097C16"/>
    <w:rsid w:val="00097F59"/>
    <w:rsid w:val="000A0324"/>
    <w:rsid w:val="000A0771"/>
    <w:rsid w:val="000A129B"/>
    <w:rsid w:val="000A1531"/>
    <w:rsid w:val="000A33A8"/>
    <w:rsid w:val="000A562A"/>
    <w:rsid w:val="000B05BA"/>
    <w:rsid w:val="000B269D"/>
    <w:rsid w:val="000B2D06"/>
    <w:rsid w:val="000B3EB7"/>
    <w:rsid w:val="000B538B"/>
    <w:rsid w:val="000B74F6"/>
    <w:rsid w:val="000B7F47"/>
    <w:rsid w:val="000C1B0D"/>
    <w:rsid w:val="000C1BE0"/>
    <w:rsid w:val="000C28BC"/>
    <w:rsid w:val="000C3A42"/>
    <w:rsid w:val="000C5F09"/>
    <w:rsid w:val="000C79E3"/>
    <w:rsid w:val="000D11B8"/>
    <w:rsid w:val="000D17B6"/>
    <w:rsid w:val="000D2CD0"/>
    <w:rsid w:val="000D2DDD"/>
    <w:rsid w:val="000D311D"/>
    <w:rsid w:val="000D4284"/>
    <w:rsid w:val="000D5733"/>
    <w:rsid w:val="000E06C1"/>
    <w:rsid w:val="000E30B9"/>
    <w:rsid w:val="000E3976"/>
    <w:rsid w:val="000E68A8"/>
    <w:rsid w:val="000E7D27"/>
    <w:rsid w:val="000E7F20"/>
    <w:rsid w:val="000F0615"/>
    <w:rsid w:val="000F4310"/>
    <w:rsid w:val="000F57F0"/>
    <w:rsid w:val="000F6BCC"/>
    <w:rsid w:val="000F753A"/>
    <w:rsid w:val="00100612"/>
    <w:rsid w:val="00100FAB"/>
    <w:rsid w:val="001017ED"/>
    <w:rsid w:val="00103883"/>
    <w:rsid w:val="001052AB"/>
    <w:rsid w:val="001060B8"/>
    <w:rsid w:val="00106146"/>
    <w:rsid w:val="00107E93"/>
    <w:rsid w:val="00110BFA"/>
    <w:rsid w:val="00111595"/>
    <w:rsid w:val="00111C43"/>
    <w:rsid w:val="00112D2F"/>
    <w:rsid w:val="00116343"/>
    <w:rsid w:val="00116D88"/>
    <w:rsid w:val="00120506"/>
    <w:rsid w:val="001213AD"/>
    <w:rsid w:val="00123560"/>
    <w:rsid w:val="001237E6"/>
    <w:rsid w:val="00123BC9"/>
    <w:rsid w:val="00124665"/>
    <w:rsid w:val="0012486E"/>
    <w:rsid w:val="00124FFE"/>
    <w:rsid w:val="00125CA1"/>
    <w:rsid w:val="00125D48"/>
    <w:rsid w:val="001314C6"/>
    <w:rsid w:val="00132F5A"/>
    <w:rsid w:val="00134252"/>
    <w:rsid w:val="001359E6"/>
    <w:rsid w:val="0013690D"/>
    <w:rsid w:val="00137562"/>
    <w:rsid w:val="0013770A"/>
    <w:rsid w:val="00140C86"/>
    <w:rsid w:val="00140E49"/>
    <w:rsid w:val="0014162E"/>
    <w:rsid w:val="00141D7E"/>
    <w:rsid w:val="0014228A"/>
    <w:rsid w:val="0014280C"/>
    <w:rsid w:val="00142947"/>
    <w:rsid w:val="00143977"/>
    <w:rsid w:val="001447F8"/>
    <w:rsid w:val="00145D84"/>
    <w:rsid w:val="001469D6"/>
    <w:rsid w:val="001500F3"/>
    <w:rsid w:val="00150775"/>
    <w:rsid w:val="001507EB"/>
    <w:rsid w:val="00150F12"/>
    <w:rsid w:val="00151264"/>
    <w:rsid w:val="00152141"/>
    <w:rsid w:val="00152662"/>
    <w:rsid w:val="001531D2"/>
    <w:rsid w:val="00153C0E"/>
    <w:rsid w:val="00155947"/>
    <w:rsid w:val="00155A6E"/>
    <w:rsid w:val="001612E2"/>
    <w:rsid w:val="00161742"/>
    <w:rsid w:val="001617BB"/>
    <w:rsid w:val="00162B98"/>
    <w:rsid w:val="001630DC"/>
    <w:rsid w:val="00163F19"/>
    <w:rsid w:val="00164BB1"/>
    <w:rsid w:val="001652DD"/>
    <w:rsid w:val="001653D3"/>
    <w:rsid w:val="0016612C"/>
    <w:rsid w:val="00166B05"/>
    <w:rsid w:val="001679E3"/>
    <w:rsid w:val="00170059"/>
    <w:rsid w:val="001703DA"/>
    <w:rsid w:val="00170A02"/>
    <w:rsid w:val="001715BC"/>
    <w:rsid w:val="00171C90"/>
    <w:rsid w:val="00173850"/>
    <w:rsid w:val="00174738"/>
    <w:rsid w:val="0017475A"/>
    <w:rsid w:val="001760A0"/>
    <w:rsid w:val="00177DB5"/>
    <w:rsid w:val="001801A4"/>
    <w:rsid w:val="001812B6"/>
    <w:rsid w:val="00182DEB"/>
    <w:rsid w:val="0018373E"/>
    <w:rsid w:val="001837C6"/>
    <w:rsid w:val="00187F3F"/>
    <w:rsid w:val="00191743"/>
    <w:rsid w:val="001919E8"/>
    <w:rsid w:val="00192138"/>
    <w:rsid w:val="00192C33"/>
    <w:rsid w:val="00196C26"/>
    <w:rsid w:val="001970AB"/>
    <w:rsid w:val="001A089B"/>
    <w:rsid w:val="001A1FD3"/>
    <w:rsid w:val="001A4AC4"/>
    <w:rsid w:val="001A4D37"/>
    <w:rsid w:val="001A5187"/>
    <w:rsid w:val="001A7B2E"/>
    <w:rsid w:val="001B1C78"/>
    <w:rsid w:val="001B22F9"/>
    <w:rsid w:val="001B47B2"/>
    <w:rsid w:val="001B56B1"/>
    <w:rsid w:val="001B6EF7"/>
    <w:rsid w:val="001B74B1"/>
    <w:rsid w:val="001C0C2B"/>
    <w:rsid w:val="001C10DB"/>
    <w:rsid w:val="001C35CD"/>
    <w:rsid w:val="001C402B"/>
    <w:rsid w:val="001C6C1C"/>
    <w:rsid w:val="001C6F0F"/>
    <w:rsid w:val="001C7145"/>
    <w:rsid w:val="001C7A3D"/>
    <w:rsid w:val="001D1731"/>
    <w:rsid w:val="001D2E7E"/>
    <w:rsid w:val="001D3C13"/>
    <w:rsid w:val="001D44B7"/>
    <w:rsid w:val="001D5234"/>
    <w:rsid w:val="001D7657"/>
    <w:rsid w:val="001E0571"/>
    <w:rsid w:val="001E09A4"/>
    <w:rsid w:val="001E0A4D"/>
    <w:rsid w:val="001E12DD"/>
    <w:rsid w:val="001E187E"/>
    <w:rsid w:val="001E310A"/>
    <w:rsid w:val="001E44C9"/>
    <w:rsid w:val="001E472E"/>
    <w:rsid w:val="001E544D"/>
    <w:rsid w:val="001E551C"/>
    <w:rsid w:val="001E5652"/>
    <w:rsid w:val="001E566F"/>
    <w:rsid w:val="001E5756"/>
    <w:rsid w:val="001E714C"/>
    <w:rsid w:val="001E7C18"/>
    <w:rsid w:val="001F5392"/>
    <w:rsid w:val="001F6001"/>
    <w:rsid w:val="001F62CE"/>
    <w:rsid w:val="001F66AE"/>
    <w:rsid w:val="001F7098"/>
    <w:rsid w:val="001F7339"/>
    <w:rsid w:val="001F7A4D"/>
    <w:rsid w:val="001F7D87"/>
    <w:rsid w:val="00200137"/>
    <w:rsid w:val="0020019F"/>
    <w:rsid w:val="002004C6"/>
    <w:rsid w:val="00200718"/>
    <w:rsid w:val="00201966"/>
    <w:rsid w:val="00203135"/>
    <w:rsid w:val="00204BD4"/>
    <w:rsid w:val="0020679E"/>
    <w:rsid w:val="00207DE3"/>
    <w:rsid w:val="00213185"/>
    <w:rsid w:val="00214725"/>
    <w:rsid w:val="00215AE7"/>
    <w:rsid w:val="00216707"/>
    <w:rsid w:val="00217735"/>
    <w:rsid w:val="0022047F"/>
    <w:rsid w:val="00220D87"/>
    <w:rsid w:val="00221C9A"/>
    <w:rsid w:val="0022228E"/>
    <w:rsid w:val="002240AF"/>
    <w:rsid w:val="0022543A"/>
    <w:rsid w:val="00225F99"/>
    <w:rsid w:val="0022690E"/>
    <w:rsid w:val="002269CD"/>
    <w:rsid w:val="00226C71"/>
    <w:rsid w:val="00227A13"/>
    <w:rsid w:val="002309ED"/>
    <w:rsid w:val="00232E6D"/>
    <w:rsid w:val="00233695"/>
    <w:rsid w:val="002339DD"/>
    <w:rsid w:val="00235A52"/>
    <w:rsid w:val="002369A0"/>
    <w:rsid w:val="00237EE0"/>
    <w:rsid w:val="00240179"/>
    <w:rsid w:val="00241C78"/>
    <w:rsid w:val="00244A17"/>
    <w:rsid w:val="00245256"/>
    <w:rsid w:val="00245E60"/>
    <w:rsid w:val="002464AF"/>
    <w:rsid w:val="0024761B"/>
    <w:rsid w:val="00250097"/>
    <w:rsid w:val="002500DD"/>
    <w:rsid w:val="00252468"/>
    <w:rsid w:val="00255417"/>
    <w:rsid w:val="002555EE"/>
    <w:rsid w:val="00255EC6"/>
    <w:rsid w:val="00256D93"/>
    <w:rsid w:val="002575BD"/>
    <w:rsid w:val="00257951"/>
    <w:rsid w:val="002608AC"/>
    <w:rsid w:val="00264A7B"/>
    <w:rsid w:val="00265561"/>
    <w:rsid w:val="00267686"/>
    <w:rsid w:val="002708C9"/>
    <w:rsid w:val="00270DD7"/>
    <w:rsid w:val="00271912"/>
    <w:rsid w:val="00271A2E"/>
    <w:rsid w:val="00271D46"/>
    <w:rsid w:val="002731D1"/>
    <w:rsid w:val="002737E5"/>
    <w:rsid w:val="0027395F"/>
    <w:rsid w:val="00274B2D"/>
    <w:rsid w:val="0027584A"/>
    <w:rsid w:val="002769EC"/>
    <w:rsid w:val="00282B33"/>
    <w:rsid w:val="0028450B"/>
    <w:rsid w:val="002862B2"/>
    <w:rsid w:val="002866EC"/>
    <w:rsid w:val="00291136"/>
    <w:rsid w:val="002927C5"/>
    <w:rsid w:val="00292852"/>
    <w:rsid w:val="00293993"/>
    <w:rsid w:val="00294315"/>
    <w:rsid w:val="00294F10"/>
    <w:rsid w:val="002953DE"/>
    <w:rsid w:val="00295C24"/>
    <w:rsid w:val="002974EC"/>
    <w:rsid w:val="002A1B02"/>
    <w:rsid w:val="002A3E80"/>
    <w:rsid w:val="002A4E46"/>
    <w:rsid w:val="002B1927"/>
    <w:rsid w:val="002B26F9"/>
    <w:rsid w:val="002B28E7"/>
    <w:rsid w:val="002B2D38"/>
    <w:rsid w:val="002B344A"/>
    <w:rsid w:val="002B4906"/>
    <w:rsid w:val="002B5AD7"/>
    <w:rsid w:val="002B5CD5"/>
    <w:rsid w:val="002B6E7C"/>
    <w:rsid w:val="002B7107"/>
    <w:rsid w:val="002C0541"/>
    <w:rsid w:val="002C0DA9"/>
    <w:rsid w:val="002C0FB9"/>
    <w:rsid w:val="002C1F09"/>
    <w:rsid w:val="002C2DDD"/>
    <w:rsid w:val="002C32CD"/>
    <w:rsid w:val="002C63BA"/>
    <w:rsid w:val="002C7074"/>
    <w:rsid w:val="002D146D"/>
    <w:rsid w:val="002D1734"/>
    <w:rsid w:val="002D17C5"/>
    <w:rsid w:val="002D2556"/>
    <w:rsid w:val="002D3B57"/>
    <w:rsid w:val="002D7132"/>
    <w:rsid w:val="002D751D"/>
    <w:rsid w:val="002E023F"/>
    <w:rsid w:val="002E0472"/>
    <w:rsid w:val="002E0802"/>
    <w:rsid w:val="002E0861"/>
    <w:rsid w:val="002E196D"/>
    <w:rsid w:val="002E3C25"/>
    <w:rsid w:val="002E3C96"/>
    <w:rsid w:val="002E443C"/>
    <w:rsid w:val="002E6F23"/>
    <w:rsid w:val="002E7BF7"/>
    <w:rsid w:val="002F1A8E"/>
    <w:rsid w:val="002F2958"/>
    <w:rsid w:val="002F3D42"/>
    <w:rsid w:val="002F5AAF"/>
    <w:rsid w:val="002F6137"/>
    <w:rsid w:val="002F6E0F"/>
    <w:rsid w:val="002F7276"/>
    <w:rsid w:val="002F799C"/>
    <w:rsid w:val="003019D8"/>
    <w:rsid w:val="00302E7C"/>
    <w:rsid w:val="00303D03"/>
    <w:rsid w:val="00304F64"/>
    <w:rsid w:val="00306067"/>
    <w:rsid w:val="003074F4"/>
    <w:rsid w:val="00307F12"/>
    <w:rsid w:val="0031116B"/>
    <w:rsid w:val="00311815"/>
    <w:rsid w:val="003136E0"/>
    <w:rsid w:val="003146B0"/>
    <w:rsid w:val="00316376"/>
    <w:rsid w:val="0031649B"/>
    <w:rsid w:val="003169B8"/>
    <w:rsid w:val="00316CAB"/>
    <w:rsid w:val="00321035"/>
    <w:rsid w:val="00321906"/>
    <w:rsid w:val="00321F73"/>
    <w:rsid w:val="0032280D"/>
    <w:rsid w:val="0032315C"/>
    <w:rsid w:val="0032324A"/>
    <w:rsid w:val="00324694"/>
    <w:rsid w:val="00331F5A"/>
    <w:rsid w:val="00332884"/>
    <w:rsid w:val="003329C7"/>
    <w:rsid w:val="0033309F"/>
    <w:rsid w:val="00335B06"/>
    <w:rsid w:val="0033687A"/>
    <w:rsid w:val="00341022"/>
    <w:rsid w:val="00343100"/>
    <w:rsid w:val="00343E38"/>
    <w:rsid w:val="003449E2"/>
    <w:rsid w:val="00344F0A"/>
    <w:rsid w:val="00345F55"/>
    <w:rsid w:val="00347090"/>
    <w:rsid w:val="00347E3C"/>
    <w:rsid w:val="00351271"/>
    <w:rsid w:val="003514B2"/>
    <w:rsid w:val="00354901"/>
    <w:rsid w:val="00355B77"/>
    <w:rsid w:val="0035676B"/>
    <w:rsid w:val="0036002D"/>
    <w:rsid w:val="00361CA3"/>
    <w:rsid w:val="00364963"/>
    <w:rsid w:val="0036519E"/>
    <w:rsid w:val="00365532"/>
    <w:rsid w:val="00365785"/>
    <w:rsid w:val="00365A4E"/>
    <w:rsid w:val="0036662A"/>
    <w:rsid w:val="00367366"/>
    <w:rsid w:val="00367E99"/>
    <w:rsid w:val="0037061F"/>
    <w:rsid w:val="0037243E"/>
    <w:rsid w:val="003737FC"/>
    <w:rsid w:val="00373909"/>
    <w:rsid w:val="00374326"/>
    <w:rsid w:val="00376D21"/>
    <w:rsid w:val="003770F1"/>
    <w:rsid w:val="00377E25"/>
    <w:rsid w:val="00377EBD"/>
    <w:rsid w:val="00380AC0"/>
    <w:rsid w:val="003816AF"/>
    <w:rsid w:val="0038292F"/>
    <w:rsid w:val="0038295C"/>
    <w:rsid w:val="00382E71"/>
    <w:rsid w:val="003832A5"/>
    <w:rsid w:val="00383DC3"/>
    <w:rsid w:val="00384224"/>
    <w:rsid w:val="0038682F"/>
    <w:rsid w:val="00387535"/>
    <w:rsid w:val="00387594"/>
    <w:rsid w:val="0039244D"/>
    <w:rsid w:val="003925C0"/>
    <w:rsid w:val="0039383B"/>
    <w:rsid w:val="003954F5"/>
    <w:rsid w:val="003A02B8"/>
    <w:rsid w:val="003A0601"/>
    <w:rsid w:val="003A0B28"/>
    <w:rsid w:val="003A2027"/>
    <w:rsid w:val="003A4B37"/>
    <w:rsid w:val="003A5F83"/>
    <w:rsid w:val="003A6E38"/>
    <w:rsid w:val="003B0E0E"/>
    <w:rsid w:val="003B1D19"/>
    <w:rsid w:val="003B218A"/>
    <w:rsid w:val="003B3590"/>
    <w:rsid w:val="003B3719"/>
    <w:rsid w:val="003B39CF"/>
    <w:rsid w:val="003B3E43"/>
    <w:rsid w:val="003B51A9"/>
    <w:rsid w:val="003B6441"/>
    <w:rsid w:val="003B667A"/>
    <w:rsid w:val="003B6E40"/>
    <w:rsid w:val="003C0ECB"/>
    <w:rsid w:val="003C37F4"/>
    <w:rsid w:val="003C529B"/>
    <w:rsid w:val="003C607D"/>
    <w:rsid w:val="003D0BDF"/>
    <w:rsid w:val="003D15C9"/>
    <w:rsid w:val="003D1926"/>
    <w:rsid w:val="003D1B36"/>
    <w:rsid w:val="003D1C46"/>
    <w:rsid w:val="003D42C9"/>
    <w:rsid w:val="003D4490"/>
    <w:rsid w:val="003D4D40"/>
    <w:rsid w:val="003D5340"/>
    <w:rsid w:val="003D7864"/>
    <w:rsid w:val="003E11A6"/>
    <w:rsid w:val="003E18C6"/>
    <w:rsid w:val="003E1BF1"/>
    <w:rsid w:val="003E22ED"/>
    <w:rsid w:val="003E3286"/>
    <w:rsid w:val="003E3313"/>
    <w:rsid w:val="003E4CA2"/>
    <w:rsid w:val="003E560C"/>
    <w:rsid w:val="003E730E"/>
    <w:rsid w:val="003E79DA"/>
    <w:rsid w:val="003F0DA3"/>
    <w:rsid w:val="003F5C65"/>
    <w:rsid w:val="003F79A5"/>
    <w:rsid w:val="00402B41"/>
    <w:rsid w:val="00404931"/>
    <w:rsid w:val="00405068"/>
    <w:rsid w:val="00405463"/>
    <w:rsid w:val="00405DA7"/>
    <w:rsid w:val="00407DDF"/>
    <w:rsid w:val="00413374"/>
    <w:rsid w:val="0041339D"/>
    <w:rsid w:val="00414A32"/>
    <w:rsid w:val="00415709"/>
    <w:rsid w:val="00415B6C"/>
    <w:rsid w:val="00417703"/>
    <w:rsid w:val="004210C3"/>
    <w:rsid w:val="00421F3B"/>
    <w:rsid w:val="0042253E"/>
    <w:rsid w:val="0042320C"/>
    <w:rsid w:val="0042598C"/>
    <w:rsid w:val="00427918"/>
    <w:rsid w:val="00431642"/>
    <w:rsid w:val="00431DF8"/>
    <w:rsid w:val="00431F93"/>
    <w:rsid w:val="00432C2F"/>
    <w:rsid w:val="00433470"/>
    <w:rsid w:val="00434C4E"/>
    <w:rsid w:val="00436686"/>
    <w:rsid w:val="00436EBD"/>
    <w:rsid w:val="0043732F"/>
    <w:rsid w:val="00437940"/>
    <w:rsid w:val="0044111C"/>
    <w:rsid w:val="00442632"/>
    <w:rsid w:val="0044327B"/>
    <w:rsid w:val="00443D35"/>
    <w:rsid w:val="004446B2"/>
    <w:rsid w:val="00444826"/>
    <w:rsid w:val="00444D1E"/>
    <w:rsid w:val="00446A5F"/>
    <w:rsid w:val="00447AF8"/>
    <w:rsid w:val="00447D96"/>
    <w:rsid w:val="004527F5"/>
    <w:rsid w:val="00452E35"/>
    <w:rsid w:val="00455E9E"/>
    <w:rsid w:val="00455FA8"/>
    <w:rsid w:val="00456910"/>
    <w:rsid w:val="004578E3"/>
    <w:rsid w:val="00457CCB"/>
    <w:rsid w:val="0046064C"/>
    <w:rsid w:val="00461569"/>
    <w:rsid w:val="00461A2F"/>
    <w:rsid w:val="00462AB3"/>
    <w:rsid w:val="004654A2"/>
    <w:rsid w:val="00467DD0"/>
    <w:rsid w:val="00471732"/>
    <w:rsid w:val="004733C6"/>
    <w:rsid w:val="00473DB8"/>
    <w:rsid w:val="00474061"/>
    <w:rsid w:val="00475301"/>
    <w:rsid w:val="00475984"/>
    <w:rsid w:val="00475E95"/>
    <w:rsid w:val="00477379"/>
    <w:rsid w:val="00482629"/>
    <w:rsid w:val="00483013"/>
    <w:rsid w:val="00484462"/>
    <w:rsid w:val="004862A7"/>
    <w:rsid w:val="004872E1"/>
    <w:rsid w:val="00490F9C"/>
    <w:rsid w:val="00493231"/>
    <w:rsid w:val="0049394F"/>
    <w:rsid w:val="004962E0"/>
    <w:rsid w:val="00497B47"/>
    <w:rsid w:val="004A1EC8"/>
    <w:rsid w:val="004A2087"/>
    <w:rsid w:val="004A2831"/>
    <w:rsid w:val="004A4FB8"/>
    <w:rsid w:val="004A5F19"/>
    <w:rsid w:val="004A621F"/>
    <w:rsid w:val="004A62FE"/>
    <w:rsid w:val="004A677D"/>
    <w:rsid w:val="004A7389"/>
    <w:rsid w:val="004B113B"/>
    <w:rsid w:val="004B2A65"/>
    <w:rsid w:val="004B479C"/>
    <w:rsid w:val="004B650A"/>
    <w:rsid w:val="004B761C"/>
    <w:rsid w:val="004C183A"/>
    <w:rsid w:val="004C1ED6"/>
    <w:rsid w:val="004C3208"/>
    <w:rsid w:val="004C33D7"/>
    <w:rsid w:val="004C4307"/>
    <w:rsid w:val="004C55A1"/>
    <w:rsid w:val="004C5A3C"/>
    <w:rsid w:val="004C7E9E"/>
    <w:rsid w:val="004D1E06"/>
    <w:rsid w:val="004D38E6"/>
    <w:rsid w:val="004D3E68"/>
    <w:rsid w:val="004D44F3"/>
    <w:rsid w:val="004D7C28"/>
    <w:rsid w:val="004D7E39"/>
    <w:rsid w:val="004E1093"/>
    <w:rsid w:val="004E1FCC"/>
    <w:rsid w:val="004E302F"/>
    <w:rsid w:val="004E387D"/>
    <w:rsid w:val="004E3993"/>
    <w:rsid w:val="004E475F"/>
    <w:rsid w:val="004E5F66"/>
    <w:rsid w:val="004E6FE5"/>
    <w:rsid w:val="004F018E"/>
    <w:rsid w:val="004F0B3B"/>
    <w:rsid w:val="004F21AB"/>
    <w:rsid w:val="004F2ADF"/>
    <w:rsid w:val="004F2C1A"/>
    <w:rsid w:val="004F36CA"/>
    <w:rsid w:val="004F4F38"/>
    <w:rsid w:val="004F5522"/>
    <w:rsid w:val="004F6AE8"/>
    <w:rsid w:val="004F78B4"/>
    <w:rsid w:val="004F7CED"/>
    <w:rsid w:val="00501E68"/>
    <w:rsid w:val="005024F8"/>
    <w:rsid w:val="00503641"/>
    <w:rsid w:val="00504AA1"/>
    <w:rsid w:val="00507BFE"/>
    <w:rsid w:val="0051028A"/>
    <w:rsid w:val="00510AA9"/>
    <w:rsid w:val="0051158E"/>
    <w:rsid w:val="00511750"/>
    <w:rsid w:val="00511FC5"/>
    <w:rsid w:val="00512C7A"/>
    <w:rsid w:val="005152CE"/>
    <w:rsid w:val="005153A4"/>
    <w:rsid w:val="00516DFE"/>
    <w:rsid w:val="00517540"/>
    <w:rsid w:val="00517BD8"/>
    <w:rsid w:val="00521397"/>
    <w:rsid w:val="005231C3"/>
    <w:rsid w:val="00524903"/>
    <w:rsid w:val="00530934"/>
    <w:rsid w:val="00531CE3"/>
    <w:rsid w:val="0053362B"/>
    <w:rsid w:val="00533C91"/>
    <w:rsid w:val="005341CA"/>
    <w:rsid w:val="005344AC"/>
    <w:rsid w:val="005351EE"/>
    <w:rsid w:val="00535A68"/>
    <w:rsid w:val="0053622C"/>
    <w:rsid w:val="005362B0"/>
    <w:rsid w:val="005368CC"/>
    <w:rsid w:val="00536E7E"/>
    <w:rsid w:val="00541D1A"/>
    <w:rsid w:val="005425AB"/>
    <w:rsid w:val="00542763"/>
    <w:rsid w:val="00543523"/>
    <w:rsid w:val="00543BDC"/>
    <w:rsid w:val="005444AF"/>
    <w:rsid w:val="005451B3"/>
    <w:rsid w:val="00546279"/>
    <w:rsid w:val="00546A4D"/>
    <w:rsid w:val="00547F5A"/>
    <w:rsid w:val="005512B6"/>
    <w:rsid w:val="00553A7F"/>
    <w:rsid w:val="00553B21"/>
    <w:rsid w:val="005548C3"/>
    <w:rsid w:val="00554DC6"/>
    <w:rsid w:val="00555197"/>
    <w:rsid w:val="00555C96"/>
    <w:rsid w:val="00556D8E"/>
    <w:rsid w:val="00560332"/>
    <w:rsid w:val="00560EC0"/>
    <w:rsid w:val="005616AC"/>
    <w:rsid w:val="00561941"/>
    <w:rsid w:val="00561C4A"/>
    <w:rsid w:val="0056523D"/>
    <w:rsid w:val="00565C88"/>
    <w:rsid w:val="00565F59"/>
    <w:rsid w:val="00567571"/>
    <w:rsid w:val="00567C65"/>
    <w:rsid w:val="005707DD"/>
    <w:rsid w:val="005710B3"/>
    <w:rsid w:val="00573915"/>
    <w:rsid w:val="00573A90"/>
    <w:rsid w:val="00573CA5"/>
    <w:rsid w:val="00574AA7"/>
    <w:rsid w:val="005760B3"/>
    <w:rsid w:val="0057698A"/>
    <w:rsid w:val="00577D0A"/>
    <w:rsid w:val="00577D4A"/>
    <w:rsid w:val="00580CB5"/>
    <w:rsid w:val="0058152D"/>
    <w:rsid w:val="00581573"/>
    <w:rsid w:val="00582238"/>
    <w:rsid w:val="00582295"/>
    <w:rsid w:val="0058374B"/>
    <w:rsid w:val="00585431"/>
    <w:rsid w:val="0058719F"/>
    <w:rsid w:val="00592B66"/>
    <w:rsid w:val="005934D6"/>
    <w:rsid w:val="00593D0E"/>
    <w:rsid w:val="00594008"/>
    <w:rsid w:val="00595084"/>
    <w:rsid w:val="005976BD"/>
    <w:rsid w:val="005A1A53"/>
    <w:rsid w:val="005A27F3"/>
    <w:rsid w:val="005A3C60"/>
    <w:rsid w:val="005A55E6"/>
    <w:rsid w:val="005A5B24"/>
    <w:rsid w:val="005A5E67"/>
    <w:rsid w:val="005B097C"/>
    <w:rsid w:val="005B18FF"/>
    <w:rsid w:val="005B1C81"/>
    <w:rsid w:val="005B2CE9"/>
    <w:rsid w:val="005B3BEA"/>
    <w:rsid w:val="005B4598"/>
    <w:rsid w:val="005B55B0"/>
    <w:rsid w:val="005B64D5"/>
    <w:rsid w:val="005B7B1B"/>
    <w:rsid w:val="005C11C5"/>
    <w:rsid w:val="005C1744"/>
    <w:rsid w:val="005C22F8"/>
    <w:rsid w:val="005C3D8F"/>
    <w:rsid w:val="005C4387"/>
    <w:rsid w:val="005C59B9"/>
    <w:rsid w:val="005D0419"/>
    <w:rsid w:val="005D04D0"/>
    <w:rsid w:val="005D07A9"/>
    <w:rsid w:val="005D196A"/>
    <w:rsid w:val="005D2286"/>
    <w:rsid w:val="005D23B0"/>
    <w:rsid w:val="005D2DB4"/>
    <w:rsid w:val="005D3EAD"/>
    <w:rsid w:val="005D4141"/>
    <w:rsid w:val="005D5266"/>
    <w:rsid w:val="005D70CC"/>
    <w:rsid w:val="005D7C84"/>
    <w:rsid w:val="005E0985"/>
    <w:rsid w:val="005E11B3"/>
    <w:rsid w:val="005E5450"/>
    <w:rsid w:val="005F0BC8"/>
    <w:rsid w:val="005F0DB1"/>
    <w:rsid w:val="005F1C7A"/>
    <w:rsid w:val="005F2B38"/>
    <w:rsid w:val="005F3EF4"/>
    <w:rsid w:val="005F4E46"/>
    <w:rsid w:val="005F64CD"/>
    <w:rsid w:val="005F7B07"/>
    <w:rsid w:val="006007DB"/>
    <w:rsid w:val="00600F77"/>
    <w:rsid w:val="006019B5"/>
    <w:rsid w:val="00601B57"/>
    <w:rsid w:val="00602371"/>
    <w:rsid w:val="00602E48"/>
    <w:rsid w:val="00603D47"/>
    <w:rsid w:val="00603D52"/>
    <w:rsid w:val="00604BE7"/>
    <w:rsid w:val="0060541D"/>
    <w:rsid w:val="0060726C"/>
    <w:rsid w:val="0061096D"/>
    <w:rsid w:val="006110F0"/>
    <w:rsid w:val="00611133"/>
    <w:rsid w:val="006122D9"/>
    <w:rsid w:val="0061365D"/>
    <w:rsid w:val="00614B16"/>
    <w:rsid w:val="00614DF9"/>
    <w:rsid w:val="006159CE"/>
    <w:rsid w:val="00616E89"/>
    <w:rsid w:val="00616F55"/>
    <w:rsid w:val="00623E3C"/>
    <w:rsid w:val="00623FB4"/>
    <w:rsid w:val="006251BF"/>
    <w:rsid w:val="006254CF"/>
    <w:rsid w:val="00625E11"/>
    <w:rsid w:val="006273D2"/>
    <w:rsid w:val="0063002B"/>
    <w:rsid w:val="006309F5"/>
    <w:rsid w:val="00631EE1"/>
    <w:rsid w:val="00632FD2"/>
    <w:rsid w:val="00637E88"/>
    <w:rsid w:val="00637ED3"/>
    <w:rsid w:val="00640E01"/>
    <w:rsid w:val="00641D7E"/>
    <w:rsid w:val="00642019"/>
    <w:rsid w:val="006439D0"/>
    <w:rsid w:val="00644408"/>
    <w:rsid w:val="006458ED"/>
    <w:rsid w:val="0064749E"/>
    <w:rsid w:val="00647B4E"/>
    <w:rsid w:val="0065202D"/>
    <w:rsid w:val="00655DC0"/>
    <w:rsid w:val="00657819"/>
    <w:rsid w:val="00661687"/>
    <w:rsid w:val="00661FF7"/>
    <w:rsid w:val="00662A49"/>
    <w:rsid w:val="00663E07"/>
    <w:rsid w:val="00665D70"/>
    <w:rsid w:val="0066733E"/>
    <w:rsid w:val="006673BE"/>
    <w:rsid w:val="00667667"/>
    <w:rsid w:val="00670578"/>
    <w:rsid w:val="00670A30"/>
    <w:rsid w:val="00670CA7"/>
    <w:rsid w:val="00671A65"/>
    <w:rsid w:val="00673FA4"/>
    <w:rsid w:val="0067410F"/>
    <w:rsid w:val="00675147"/>
    <w:rsid w:val="0067703F"/>
    <w:rsid w:val="0068041B"/>
    <w:rsid w:val="00681614"/>
    <w:rsid w:val="0068195F"/>
    <w:rsid w:val="00683D6C"/>
    <w:rsid w:val="006852C5"/>
    <w:rsid w:val="00687009"/>
    <w:rsid w:val="00687C31"/>
    <w:rsid w:val="00690CC4"/>
    <w:rsid w:val="00692156"/>
    <w:rsid w:val="0069243B"/>
    <w:rsid w:val="00692568"/>
    <w:rsid w:val="00692723"/>
    <w:rsid w:val="00692797"/>
    <w:rsid w:val="006927EE"/>
    <w:rsid w:val="00693D9D"/>
    <w:rsid w:val="0069403D"/>
    <w:rsid w:val="0069549C"/>
    <w:rsid w:val="00695A35"/>
    <w:rsid w:val="006A1400"/>
    <w:rsid w:val="006A1B84"/>
    <w:rsid w:val="006A271F"/>
    <w:rsid w:val="006A61A0"/>
    <w:rsid w:val="006A61C4"/>
    <w:rsid w:val="006A62ED"/>
    <w:rsid w:val="006A6CA3"/>
    <w:rsid w:val="006A766B"/>
    <w:rsid w:val="006B0633"/>
    <w:rsid w:val="006B09AF"/>
    <w:rsid w:val="006B121E"/>
    <w:rsid w:val="006B32D2"/>
    <w:rsid w:val="006B6844"/>
    <w:rsid w:val="006C3623"/>
    <w:rsid w:val="006C39DC"/>
    <w:rsid w:val="006C5D2A"/>
    <w:rsid w:val="006C62CA"/>
    <w:rsid w:val="006C680D"/>
    <w:rsid w:val="006C7FCD"/>
    <w:rsid w:val="006D0C7E"/>
    <w:rsid w:val="006D1B24"/>
    <w:rsid w:val="006D1C06"/>
    <w:rsid w:val="006D1F16"/>
    <w:rsid w:val="006D274F"/>
    <w:rsid w:val="006D279A"/>
    <w:rsid w:val="006D3194"/>
    <w:rsid w:val="006D389A"/>
    <w:rsid w:val="006D6299"/>
    <w:rsid w:val="006E04EA"/>
    <w:rsid w:val="006E3C3E"/>
    <w:rsid w:val="006E489E"/>
    <w:rsid w:val="006E4917"/>
    <w:rsid w:val="006E629C"/>
    <w:rsid w:val="006E77D2"/>
    <w:rsid w:val="006F0346"/>
    <w:rsid w:val="006F0456"/>
    <w:rsid w:val="006F1EAD"/>
    <w:rsid w:val="006F2A04"/>
    <w:rsid w:val="006F3B3C"/>
    <w:rsid w:val="006F3B92"/>
    <w:rsid w:val="006F4A24"/>
    <w:rsid w:val="006F56BD"/>
    <w:rsid w:val="006F5ADC"/>
    <w:rsid w:val="006F6341"/>
    <w:rsid w:val="006F6763"/>
    <w:rsid w:val="006F73D3"/>
    <w:rsid w:val="00700D53"/>
    <w:rsid w:val="00701B64"/>
    <w:rsid w:val="00702427"/>
    <w:rsid w:val="00702C41"/>
    <w:rsid w:val="00704210"/>
    <w:rsid w:val="00705FC6"/>
    <w:rsid w:val="00706911"/>
    <w:rsid w:val="007113A2"/>
    <w:rsid w:val="00711EDC"/>
    <w:rsid w:val="00712B48"/>
    <w:rsid w:val="00713233"/>
    <w:rsid w:val="00717744"/>
    <w:rsid w:val="00717E81"/>
    <w:rsid w:val="00722358"/>
    <w:rsid w:val="00724956"/>
    <w:rsid w:val="007255BC"/>
    <w:rsid w:val="0072683F"/>
    <w:rsid w:val="0073145C"/>
    <w:rsid w:val="00732031"/>
    <w:rsid w:val="007328F7"/>
    <w:rsid w:val="00733E1D"/>
    <w:rsid w:val="00734C70"/>
    <w:rsid w:val="00734D93"/>
    <w:rsid w:val="00734E54"/>
    <w:rsid w:val="00734FBC"/>
    <w:rsid w:val="007359C8"/>
    <w:rsid w:val="00735EA4"/>
    <w:rsid w:val="007420A7"/>
    <w:rsid w:val="00742768"/>
    <w:rsid w:val="0074284C"/>
    <w:rsid w:val="00742B4E"/>
    <w:rsid w:val="0074350C"/>
    <w:rsid w:val="00744030"/>
    <w:rsid w:val="00745A6A"/>
    <w:rsid w:val="007460B5"/>
    <w:rsid w:val="0074661C"/>
    <w:rsid w:val="0074667A"/>
    <w:rsid w:val="00746E51"/>
    <w:rsid w:val="0074719B"/>
    <w:rsid w:val="00747C6F"/>
    <w:rsid w:val="00750CBF"/>
    <w:rsid w:val="00751E87"/>
    <w:rsid w:val="00752A8C"/>
    <w:rsid w:val="00753D4C"/>
    <w:rsid w:val="007551EE"/>
    <w:rsid w:val="00755858"/>
    <w:rsid w:val="00755C5F"/>
    <w:rsid w:val="007608FA"/>
    <w:rsid w:val="00762D80"/>
    <w:rsid w:val="007630E3"/>
    <w:rsid w:val="007635DD"/>
    <w:rsid w:val="0076556E"/>
    <w:rsid w:val="00765995"/>
    <w:rsid w:val="00765A58"/>
    <w:rsid w:val="00766DD0"/>
    <w:rsid w:val="00770E54"/>
    <w:rsid w:val="00771338"/>
    <w:rsid w:val="00772337"/>
    <w:rsid w:val="0077535D"/>
    <w:rsid w:val="0077565B"/>
    <w:rsid w:val="00777818"/>
    <w:rsid w:val="00777890"/>
    <w:rsid w:val="00781302"/>
    <w:rsid w:val="00781C1F"/>
    <w:rsid w:val="007827FD"/>
    <w:rsid w:val="007830AC"/>
    <w:rsid w:val="00784C13"/>
    <w:rsid w:val="007851A4"/>
    <w:rsid w:val="00785593"/>
    <w:rsid w:val="00787DC8"/>
    <w:rsid w:val="00792F15"/>
    <w:rsid w:val="00792FF4"/>
    <w:rsid w:val="00794C5B"/>
    <w:rsid w:val="00796F13"/>
    <w:rsid w:val="00797C9B"/>
    <w:rsid w:val="007A20C8"/>
    <w:rsid w:val="007A3840"/>
    <w:rsid w:val="007A38A7"/>
    <w:rsid w:val="007A3D48"/>
    <w:rsid w:val="007A4595"/>
    <w:rsid w:val="007A52A7"/>
    <w:rsid w:val="007A6023"/>
    <w:rsid w:val="007A793D"/>
    <w:rsid w:val="007B0B09"/>
    <w:rsid w:val="007B0D90"/>
    <w:rsid w:val="007B15AA"/>
    <w:rsid w:val="007B30DB"/>
    <w:rsid w:val="007B351E"/>
    <w:rsid w:val="007B4F93"/>
    <w:rsid w:val="007B5DA8"/>
    <w:rsid w:val="007B5E5C"/>
    <w:rsid w:val="007B60A0"/>
    <w:rsid w:val="007B73B5"/>
    <w:rsid w:val="007C0943"/>
    <w:rsid w:val="007C1296"/>
    <w:rsid w:val="007C17BA"/>
    <w:rsid w:val="007C1C87"/>
    <w:rsid w:val="007C259D"/>
    <w:rsid w:val="007C2D96"/>
    <w:rsid w:val="007C3A52"/>
    <w:rsid w:val="007C52B1"/>
    <w:rsid w:val="007C54EC"/>
    <w:rsid w:val="007C69D1"/>
    <w:rsid w:val="007C6DC5"/>
    <w:rsid w:val="007C6E66"/>
    <w:rsid w:val="007C799F"/>
    <w:rsid w:val="007C7A77"/>
    <w:rsid w:val="007D10BC"/>
    <w:rsid w:val="007D1B4D"/>
    <w:rsid w:val="007D1B5B"/>
    <w:rsid w:val="007D395C"/>
    <w:rsid w:val="007D3F95"/>
    <w:rsid w:val="007D53E3"/>
    <w:rsid w:val="007E1EE2"/>
    <w:rsid w:val="007E273E"/>
    <w:rsid w:val="007E28EF"/>
    <w:rsid w:val="007E2BB0"/>
    <w:rsid w:val="007E2C5F"/>
    <w:rsid w:val="007E4591"/>
    <w:rsid w:val="007E4A4D"/>
    <w:rsid w:val="007F1B4B"/>
    <w:rsid w:val="007F1C13"/>
    <w:rsid w:val="007F31E7"/>
    <w:rsid w:val="007F3F4C"/>
    <w:rsid w:val="007F4F9B"/>
    <w:rsid w:val="007F506B"/>
    <w:rsid w:val="007F5306"/>
    <w:rsid w:val="007F5599"/>
    <w:rsid w:val="007F731D"/>
    <w:rsid w:val="00800CB1"/>
    <w:rsid w:val="00800CE1"/>
    <w:rsid w:val="00801FF0"/>
    <w:rsid w:val="008020B5"/>
    <w:rsid w:val="008036B6"/>
    <w:rsid w:val="00803E2B"/>
    <w:rsid w:val="00803F54"/>
    <w:rsid w:val="00803FB5"/>
    <w:rsid w:val="00804521"/>
    <w:rsid w:val="0080719F"/>
    <w:rsid w:val="00807606"/>
    <w:rsid w:val="008107B1"/>
    <w:rsid w:val="00810ACA"/>
    <w:rsid w:val="00812AB3"/>
    <w:rsid w:val="00815667"/>
    <w:rsid w:val="00822A57"/>
    <w:rsid w:val="0082309F"/>
    <w:rsid w:val="0082402F"/>
    <w:rsid w:val="00824AF6"/>
    <w:rsid w:val="00824C8B"/>
    <w:rsid w:val="00824DEF"/>
    <w:rsid w:val="0082595D"/>
    <w:rsid w:val="00826285"/>
    <w:rsid w:val="00826E4E"/>
    <w:rsid w:val="0082742E"/>
    <w:rsid w:val="00827802"/>
    <w:rsid w:val="008278B7"/>
    <w:rsid w:val="00830779"/>
    <w:rsid w:val="008309B6"/>
    <w:rsid w:val="00830BA0"/>
    <w:rsid w:val="008319E8"/>
    <w:rsid w:val="00835384"/>
    <w:rsid w:val="0083738A"/>
    <w:rsid w:val="00841C63"/>
    <w:rsid w:val="008463B9"/>
    <w:rsid w:val="008512D3"/>
    <w:rsid w:val="00851613"/>
    <w:rsid w:val="008518AB"/>
    <w:rsid w:val="00853E37"/>
    <w:rsid w:val="00854EDD"/>
    <w:rsid w:val="008552AE"/>
    <w:rsid w:val="00855DE8"/>
    <w:rsid w:val="0085659C"/>
    <w:rsid w:val="00857272"/>
    <w:rsid w:val="00857521"/>
    <w:rsid w:val="00860B02"/>
    <w:rsid w:val="008612B9"/>
    <w:rsid w:val="008624CC"/>
    <w:rsid w:val="00863175"/>
    <w:rsid w:val="008631DD"/>
    <w:rsid w:val="00865B5A"/>
    <w:rsid w:val="00866485"/>
    <w:rsid w:val="00866F1D"/>
    <w:rsid w:val="00870C11"/>
    <w:rsid w:val="008761BE"/>
    <w:rsid w:val="008767DB"/>
    <w:rsid w:val="00876E86"/>
    <w:rsid w:val="00877465"/>
    <w:rsid w:val="00880726"/>
    <w:rsid w:val="00881821"/>
    <w:rsid w:val="00884901"/>
    <w:rsid w:val="00890DE9"/>
    <w:rsid w:val="0089152D"/>
    <w:rsid w:val="00892B5A"/>
    <w:rsid w:val="008943DC"/>
    <w:rsid w:val="008947C7"/>
    <w:rsid w:val="008958C3"/>
    <w:rsid w:val="008974DB"/>
    <w:rsid w:val="008A0F19"/>
    <w:rsid w:val="008A1AEE"/>
    <w:rsid w:val="008A2B69"/>
    <w:rsid w:val="008A2C6E"/>
    <w:rsid w:val="008A3C8A"/>
    <w:rsid w:val="008A3CF9"/>
    <w:rsid w:val="008A3DE5"/>
    <w:rsid w:val="008A4089"/>
    <w:rsid w:val="008A51AE"/>
    <w:rsid w:val="008A58C5"/>
    <w:rsid w:val="008A635A"/>
    <w:rsid w:val="008A77F4"/>
    <w:rsid w:val="008A7D39"/>
    <w:rsid w:val="008A7E2A"/>
    <w:rsid w:val="008B1339"/>
    <w:rsid w:val="008B2F1E"/>
    <w:rsid w:val="008B3A4C"/>
    <w:rsid w:val="008B4ECD"/>
    <w:rsid w:val="008B5C74"/>
    <w:rsid w:val="008B6443"/>
    <w:rsid w:val="008B69CA"/>
    <w:rsid w:val="008B712A"/>
    <w:rsid w:val="008B7395"/>
    <w:rsid w:val="008B7515"/>
    <w:rsid w:val="008C084B"/>
    <w:rsid w:val="008C08C9"/>
    <w:rsid w:val="008C0AFF"/>
    <w:rsid w:val="008C0EDE"/>
    <w:rsid w:val="008C1DF4"/>
    <w:rsid w:val="008C2173"/>
    <w:rsid w:val="008C2B96"/>
    <w:rsid w:val="008C391A"/>
    <w:rsid w:val="008C4F58"/>
    <w:rsid w:val="008C5917"/>
    <w:rsid w:val="008D12A1"/>
    <w:rsid w:val="008D165D"/>
    <w:rsid w:val="008D18CF"/>
    <w:rsid w:val="008D2213"/>
    <w:rsid w:val="008D2A72"/>
    <w:rsid w:val="008D46FB"/>
    <w:rsid w:val="008D4C58"/>
    <w:rsid w:val="008E2A9E"/>
    <w:rsid w:val="008E4AFD"/>
    <w:rsid w:val="008E5264"/>
    <w:rsid w:val="008F11A0"/>
    <w:rsid w:val="008F1FF9"/>
    <w:rsid w:val="008F2616"/>
    <w:rsid w:val="008F2837"/>
    <w:rsid w:val="008F52E9"/>
    <w:rsid w:val="00900601"/>
    <w:rsid w:val="00900665"/>
    <w:rsid w:val="00901B71"/>
    <w:rsid w:val="009024A2"/>
    <w:rsid w:val="0090316A"/>
    <w:rsid w:val="009034C6"/>
    <w:rsid w:val="0090421D"/>
    <w:rsid w:val="00904258"/>
    <w:rsid w:val="00906BE3"/>
    <w:rsid w:val="00907EA6"/>
    <w:rsid w:val="00912A8E"/>
    <w:rsid w:val="00913CA5"/>
    <w:rsid w:val="00913DF3"/>
    <w:rsid w:val="00914298"/>
    <w:rsid w:val="00914EED"/>
    <w:rsid w:val="00916217"/>
    <w:rsid w:val="00917AA5"/>
    <w:rsid w:val="009211DF"/>
    <w:rsid w:val="0092288D"/>
    <w:rsid w:val="00922F3D"/>
    <w:rsid w:val="00925207"/>
    <w:rsid w:val="009262C9"/>
    <w:rsid w:val="00930BF1"/>
    <w:rsid w:val="00931BC1"/>
    <w:rsid w:val="00932456"/>
    <w:rsid w:val="00932C03"/>
    <w:rsid w:val="0093499C"/>
    <w:rsid w:val="00934C24"/>
    <w:rsid w:val="00935ABD"/>
    <w:rsid w:val="009378A2"/>
    <w:rsid w:val="00937C5B"/>
    <w:rsid w:val="00940757"/>
    <w:rsid w:val="00941BF6"/>
    <w:rsid w:val="0094233B"/>
    <w:rsid w:val="00943B63"/>
    <w:rsid w:val="009449CE"/>
    <w:rsid w:val="009451BE"/>
    <w:rsid w:val="0094749C"/>
    <w:rsid w:val="00947873"/>
    <w:rsid w:val="00947E1B"/>
    <w:rsid w:val="00952A7D"/>
    <w:rsid w:val="009542A7"/>
    <w:rsid w:val="009543BF"/>
    <w:rsid w:val="00957559"/>
    <w:rsid w:val="00957884"/>
    <w:rsid w:val="00957B81"/>
    <w:rsid w:val="00961800"/>
    <w:rsid w:val="00962022"/>
    <w:rsid w:val="00965BEA"/>
    <w:rsid w:val="0096724F"/>
    <w:rsid w:val="0097163C"/>
    <w:rsid w:val="00971811"/>
    <w:rsid w:val="00972BA9"/>
    <w:rsid w:val="00973E4F"/>
    <w:rsid w:val="009751F6"/>
    <w:rsid w:val="00975F17"/>
    <w:rsid w:val="00977AB0"/>
    <w:rsid w:val="00980E97"/>
    <w:rsid w:val="00981692"/>
    <w:rsid w:val="009845C2"/>
    <w:rsid w:val="0098723F"/>
    <w:rsid w:val="00990740"/>
    <w:rsid w:val="009921C5"/>
    <w:rsid w:val="00992FD0"/>
    <w:rsid w:val="009938C1"/>
    <w:rsid w:val="00995467"/>
    <w:rsid w:val="00995470"/>
    <w:rsid w:val="0099636C"/>
    <w:rsid w:val="00996856"/>
    <w:rsid w:val="00997C5F"/>
    <w:rsid w:val="009A0D81"/>
    <w:rsid w:val="009A1CAB"/>
    <w:rsid w:val="009A388D"/>
    <w:rsid w:val="009A7451"/>
    <w:rsid w:val="009A7893"/>
    <w:rsid w:val="009B0E59"/>
    <w:rsid w:val="009B1699"/>
    <w:rsid w:val="009B181D"/>
    <w:rsid w:val="009B1E1D"/>
    <w:rsid w:val="009B2201"/>
    <w:rsid w:val="009B4DE6"/>
    <w:rsid w:val="009B50EB"/>
    <w:rsid w:val="009B556F"/>
    <w:rsid w:val="009C04A2"/>
    <w:rsid w:val="009C130D"/>
    <w:rsid w:val="009C207E"/>
    <w:rsid w:val="009C24DE"/>
    <w:rsid w:val="009C3AAF"/>
    <w:rsid w:val="009C4982"/>
    <w:rsid w:val="009C4D3E"/>
    <w:rsid w:val="009C595D"/>
    <w:rsid w:val="009C62D9"/>
    <w:rsid w:val="009C62EC"/>
    <w:rsid w:val="009C6FB3"/>
    <w:rsid w:val="009C7A11"/>
    <w:rsid w:val="009C7CC7"/>
    <w:rsid w:val="009D0157"/>
    <w:rsid w:val="009D0339"/>
    <w:rsid w:val="009D2005"/>
    <w:rsid w:val="009D20B4"/>
    <w:rsid w:val="009D32C9"/>
    <w:rsid w:val="009D787F"/>
    <w:rsid w:val="009D7C3D"/>
    <w:rsid w:val="009E054A"/>
    <w:rsid w:val="009E1110"/>
    <w:rsid w:val="009E1318"/>
    <w:rsid w:val="009E2211"/>
    <w:rsid w:val="009E329E"/>
    <w:rsid w:val="009E3360"/>
    <w:rsid w:val="009E351F"/>
    <w:rsid w:val="009E3906"/>
    <w:rsid w:val="009E4BAD"/>
    <w:rsid w:val="009E51D8"/>
    <w:rsid w:val="009E5BCA"/>
    <w:rsid w:val="009E7342"/>
    <w:rsid w:val="009E7855"/>
    <w:rsid w:val="009E78CE"/>
    <w:rsid w:val="009E7924"/>
    <w:rsid w:val="009F0018"/>
    <w:rsid w:val="009F0C5C"/>
    <w:rsid w:val="009F0F78"/>
    <w:rsid w:val="009F1548"/>
    <w:rsid w:val="009F1586"/>
    <w:rsid w:val="009F3E3C"/>
    <w:rsid w:val="009F6BA7"/>
    <w:rsid w:val="009F73A6"/>
    <w:rsid w:val="009F7BC5"/>
    <w:rsid w:val="00A01195"/>
    <w:rsid w:val="00A02072"/>
    <w:rsid w:val="00A023DB"/>
    <w:rsid w:val="00A02D4D"/>
    <w:rsid w:val="00A047F0"/>
    <w:rsid w:val="00A05DB0"/>
    <w:rsid w:val="00A060B4"/>
    <w:rsid w:val="00A06D3A"/>
    <w:rsid w:val="00A06FA4"/>
    <w:rsid w:val="00A11D03"/>
    <w:rsid w:val="00A1352C"/>
    <w:rsid w:val="00A13E92"/>
    <w:rsid w:val="00A1576C"/>
    <w:rsid w:val="00A15C25"/>
    <w:rsid w:val="00A15CCE"/>
    <w:rsid w:val="00A16D38"/>
    <w:rsid w:val="00A1798D"/>
    <w:rsid w:val="00A21AE0"/>
    <w:rsid w:val="00A2253A"/>
    <w:rsid w:val="00A22716"/>
    <w:rsid w:val="00A23C6F"/>
    <w:rsid w:val="00A25A8C"/>
    <w:rsid w:val="00A27974"/>
    <w:rsid w:val="00A309B6"/>
    <w:rsid w:val="00A31D39"/>
    <w:rsid w:val="00A31DEB"/>
    <w:rsid w:val="00A3339D"/>
    <w:rsid w:val="00A3503C"/>
    <w:rsid w:val="00A35060"/>
    <w:rsid w:val="00A352E1"/>
    <w:rsid w:val="00A3664B"/>
    <w:rsid w:val="00A37854"/>
    <w:rsid w:val="00A4081E"/>
    <w:rsid w:val="00A421A7"/>
    <w:rsid w:val="00A4346A"/>
    <w:rsid w:val="00A44B11"/>
    <w:rsid w:val="00A44E43"/>
    <w:rsid w:val="00A459F4"/>
    <w:rsid w:val="00A4638C"/>
    <w:rsid w:val="00A473C1"/>
    <w:rsid w:val="00A47EBA"/>
    <w:rsid w:val="00A50815"/>
    <w:rsid w:val="00A52AC9"/>
    <w:rsid w:val="00A52D00"/>
    <w:rsid w:val="00A56A55"/>
    <w:rsid w:val="00A57735"/>
    <w:rsid w:val="00A61B57"/>
    <w:rsid w:val="00A628C5"/>
    <w:rsid w:val="00A63D8F"/>
    <w:rsid w:val="00A63F16"/>
    <w:rsid w:val="00A6431A"/>
    <w:rsid w:val="00A64AF0"/>
    <w:rsid w:val="00A661C0"/>
    <w:rsid w:val="00A679AD"/>
    <w:rsid w:val="00A70D36"/>
    <w:rsid w:val="00A72800"/>
    <w:rsid w:val="00A73533"/>
    <w:rsid w:val="00A74054"/>
    <w:rsid w:val="00A74172"/>
    <w:rsid w:val="00A75065"/>
    <w:rsid w:val="00A81677"/>
    <w:rsid w:val="00A82052"/>
    <w:rsid w:val="00A91051"/>
    <w:rsid w:val="00A91254"/>
    <w:rsid w:val="00A918C3"/>
    <w:rsid w:val="00A92E25"/>
    <w:rsid w:val="00A941FA"/>
    <w:rsid w:val="00A94697"/>
    <w:rsid w:val="00A95CB0"/>
    <w:rsid w:val="00A97A96"/>
    <w:rsid w:val="00A97E6D"/>
    <w:rsid w:val="00AA12A1"/>
    <w:rsid w:val="00AA1BFF"/>
    <w:rsid w:val="00AA2302"/>
    <w:rsid w:val="00AA4028"/>
    <w:rsid w:val="00AA5191"/>
    <w:rsid w:val="00AB0103"/>
    <w:rsid w:val="00AB0D2E"/>
    <w:rsid w:val="00AB0EEC"/>
    <w:rsid w:val="00AB17BE"/>
    <w:rsid w:val="00AB24B5"/>
    <w:rsid w:val="00AB2BEB"/>
    <w:rsid w:val="00AB3A9E"/>
    <w:rsid w:val="00AB57C1"/>
    <w:rsid w:val="00AB6D7C"/>
    <w:rsid w:val="00AC1233"/>
    <w:rsid w:val="00AC1787"/>
    <w:rsid w:val="00AC24B0"/>
    <w:rsid w:val="00AC3DAD"/>
    <w:rsid w:val="00AC4F9B"/>
    <w:rsid w:val="00AC53A5"/>
    <w:rsid w:val="00AC54A8"/>
    <w:rsid w:val="00AC54C8"/>
    <w:rsid w:val="00AC5B8C"/>
    <w:rsid w:val="00AC7C0F"/>
    <w:rsid w:val="00AD018F"/>
    <w:rsid w:val="00AD0A03"/>
    <w:rsid w:val="00AD0CFF"/>
    <w:rsid w:val="00AD14D5"/>
    <w:rsid w:val="00AD1756"/>
    <w:rsid w:val="00AD1BE2"/>
    <w:rsid w:val="00AD2E2E"/>
    <w:rsid w:val="00AD3280"/>
    <w:rsid w:val="00AD361B"/>
    <w:rsid w:val="00AE2156"/>
    <w:rsid w:val="00AE2FCC"/>
    <w:rsid w:val="00AE6529"/>
    <w:rsid w:val="00AE7880"/>
    <w:rsid w:val="00AF0C7D"/>
    <w:rsid w:val="00AF218F"/>
    <w:rsid w:val="00AF22B3"/>
    <w:rsid w:val="00AF2D4B"/>
    <w:rsid w:val="00AF40FD"/>
    <w:rsid w:val="00AF44E8"/>
    <w:rsid w:val="00AF5447"/>
    <w:rsid w:val="00AF5CD0"/>
    <w:rsid w:val="00AF65F8"/>
    <w:rsid w:val="00AF6CC0"/>
    <w:rsid w:val="00AF7107"/>
    <w:rsid w:val="00AF7311"/>
    <w:rsid w:val="00AF7595"/>
    <w:rsid w:val="00B01B2C"/>
    <w:rsid w:val="00B02282"/>
    <w:rsid w:val="00B033D8"/>
    <w:rsid w:val="00B04FD2"/>
    <w:rsid w:val="00B0575D"/>
    <w:rsid w:val="00B065BD"/>
    <w:rsid w:val="00B06A5F"/>
    <w:rsid w:val="00B07622"/>
    <w:rsid w:val="00B14FCE"/>
    <w:rsid w:val="00B16EDD"/>
    <w:rsid w:val="00B205F6"/>
    <w:rsid w:val="00B21CD2"/>
    <w:rsid w:val="00B21FB1"/>
    <w:rsid w:val="00B23CB9"/>
    <w:rsid w:val="00B30028"/>
    <w:rsid w:val="00B31155"/>
    <w:rsid w:val="00B31508"/>
    <w:rsid w:val="00B33176"/>
    <w:rsid w:val="00B33284"/>
    <w:rsid w:val="00B333D1"/>
    <w:rsid w:val="00B339E9"/>
    <w:rsid w:val="00B34EA8"/>
    <w:rsid w:val="00B3779A"/>
    <w:rsid w:val="00B4016B"/>
    <w:rsid w:val="00B40358"/>
    <w:rsid w:val="00B411B2"/>
    <w:rsid w:val="00B4179F"/>
    <w:rsid w:val="00B41AD6"/>
    <w:rsid w:val="00B430D0"/>
    <w:rsid w:val="00B4464F"/>
    <w:rsid w:val="00B452AB"/>
    <w:rsid w:val="00B45B72"/>
    <w:rsid w:val="00B5060F"/>
    <w:rsid w:val="00B50766"/>
    <w:rsid w:val="00B51093"/>
    <w:rsid w:val="00B52919"/>
    <w:rsid w:val="00B53C71"/>
    <w:rsid w:val="00B54579"/>
    <w:rsid w:val="00B5513F"/>
    <w:rsid w:val="00B55CD6"/>
    <w:rsid w:val="00B55F36"/>
    <w:rsid w:val="00B57A6E"/>
    <w:rsid w:val="00B60C86"/>
    <w:rsid w:val="00B60E59"/>
    <w:rsid w:val="00B6146C"/>
    <w:rsid w:val="00B618BB"/>
    <w:rsid w:val="00B61F47"/>
    <w:rsid w:val="00B62EC3"/>
    <w:rsid w:val="00B630D1"/>
    <w:rsid w:val="00B6320C"/>
    <w:rsid w:val="00B632F1"/>
    <w:rsid w:val="00B6484D"/>
    <w:rsid w:val="00B64DF8"/>
    <w:rsid w:val="00B64EEF"/>
    <w:rsid w:val="00B65354"/>
    <w:rsid w:val="00B653C1"/>
    <w:rsid w:val="00B657CD"/>
    <w:rsid w:val="00B71F06"/>
    <w:rsid w:val="00B72A47"/>
    <w:rsid w:val="00B74C87"/>
    <w:rsid w:val="00B75336"/>
    <w:rsid w:val="00B76E73"/>
    <w:rsid w:val="00B80058"/>
    <w:rsid w:val="00B806EF"/>
    <w:rsid w:val="00B80954"/>
    <w:rsid w:val="00B82398"/>
    <w:rsid w:val="00B87E5D"/>
    <w:rsid w:val="00B90DAF"/>
    <w:rsid w:val="00B90EC2"/>
    <w:rsid w:val="00B91FC7"/>
    <w:rsid w:val="00B92377"/>
    <w:rsid w:val="00B92DBD"/>
    <w:rsid w:val="00B9527D"/>
    <w:rsid w:val="00B95F27"/>
    <w:rsid w:val="00B960A6"/>
    <w:rsid w:val="00B96C95"/>
    <w:rsid w:val="00B97921"/>
    <w:rsid w:val="00BA25B4"/>
    <w:rsid w:val="00BA37DB"/>
    <w:rsid w:val="00BA411D"/>
    <w:rsid w:val="00BA41BD"/>
    <w:rsid w:val="00BA4365"/>
    <w:rsid w:val="00BA5C33"/>
    <w:rsid w:val="00BA708F"/>
    <w:rsid w:val="00BA7334"/>
    <w:rsid w:val="00BA76AE"/>
    <w:rsid w:val="00BA7CBB"/>
    <w:rsid w:val="00BA7D57"/>
    <w:rsid w:val="00BB1871"/>
    <w:rsid w:val="00BB1872"/>
    <w:rsid w:val="00BB2C83"/>
    <w:rsid w:val="00BB317F"/>
    <w:rsid w:val="00BB5B72"/>
    <w:rsid w:val="00BB72AA"/>
    <w:rsid w:val="00BB7E09"/>
    <w:rsid w:val="00BC1AB3"/>
    <w:rsid w:val="00BC1D01"/>
    <w:rsid w:val="00BC280A"/>
    <w:rsid w:val="00BC2ED6"/>
    <w:rsid w:val="00BC523A"/>
    <w:rsid w:val="00BC5696"/>
    <w:rsid w:val="00BC619D"/>
    <w:rsid w:val="00BC76F4"/>
    <w:rsid w:val="00BC7FC9"/>
    <w:rsid w:val="00BD0192"/>
    <w:rsid w:val="00BD0AFD"/>
    <w:rsid w:val="00BD1B1F"/>
    <w:rsid w:val="00BD29D5"/>
    <w:rsid w:val="00BD3AF0"/>
    <w:rsid w:val="00BD491C"/>
    <w:rsid w:val="00BD5DA6"/>
    <w:rsid w:val="00BE0DA9"/>
    <w:rsid w:val="00BE2B86"/>
    <w:rsid w:val="00BE33C5"/>
    <w:rsid w:val="00BE38B6"/>
    <w:rsid w:val="00BE6692"/>
    <w:rsid w:val="00BE7CFE"/>
    <w:rsid w:val="00BF03C1"/>
    <w:rsid w:val="00BF1BC2"/>
    <w:rsid w:val="00BF2B53"/>
    <w:rsid w:val="00BF2FAA"/>
    <w:rsid w:val="00BF4198"/>
    <w:rsid w:val="00BF4C95"/>
    <w:rsid w:val="00BF524F"/>
    <w:rsid w:val="00BF5350"/>
    <w:rsid w:val="00BF6B73"/>
    <w:rsid w:val="00BF71AD"/>
    <w:rsid w:val="00BF71C4"/>
    <w:rsid w:val="00C007D4"/>
    <w:rsid w:val="00C01AE1"/>
    <w:rsid w:val="00C041A2"/>
    <w:rsid w:val="00C04F63"/>
    <w:rsid w:val="00C05B75"/>
    <w:rsid w:val="00C06290"/>
    <w:rsid w:val="00C06E4E"/>
    <w:rsid w:val="00C10311"/>
    <w:rsid w:val="00C10A0F"/>
    <w:rsid w:val="00C1216E"/>
    <w:rsid w:val="00C12BB9"/>
    <w:rsid w:val="00C1453F"/>
    <w:rsid w:val="00C15389"/>
    <w:rsid w:val="00C17665"/>
    <w:rsid w:val="00C20216"/>
    <w:rsid w:val="00C2031F"/>
    <w:rsid w:val="00C20F01"/>
    <w:rsid w:val="00C251CB"/>
    <w:rsid w:val="00C258E8"/>
    <w:rsid w:val="00C26030"/>
    <w:rsid w:val="00C261F4"/>
    <w:rsid w:val="00C266B2"/>
    <w:rsid w:val="00C26C08"/>
    <w:rsid w:val="00C30318"/>
    <w:rsid w:val="00C33141"/>
    <w:rsid w:val="00C34137"/>
    <w:rsid w:val="00C41CD7"/>
    <w:rsid w:val="00C4322A"/>
    <w:rsid w:val="00C43273"/>
    <w:rsid w:val="00C43FA7"/>
    <w:rsid w:val="00C44192"/>
    <w:rsid w:val="00C45E42"/>
    <w:rsid w:val="00C50E5D"/>
    <w:rsid w:val="00C51873"/>
    <w:rsid w:val="00C54B54"/>
    <w:rsid w:val="00C54FC7"/>
    <w:rsid w:val="00C5633F"/>
    <w:rsid w:val="00C5660A"/>
    <w:rsid w:val="00C570A4"/>
    <w:rsid w:val="00C60010"/>
    <w:rsid w:val="00C60C23"/>
    <w:rsid w:val="00C62A55"/>
    <w:rsid w:val="00C62D12"/>
    <w:rsid w:val="00C67E85"/>
    <w:rsid w:val="00C706C7"/>
    <w:rsid w:val="00C70AFC"/>
    <w:rsid w:val="00C71ED8"/>
    <w:rsid w:val="00C71F3A"/>
    <w:rsid w:val="00C74DDF"/>
    <w:rsid w:val="00C76F73"/>
    <w:rsid w:val="00C81F09"/>
    <w:rsid w:val="00C8206C"/>
    <w:rsid w:val="00C82F60"/>
    <w:rsid w:val="00C82FD7"/>
    <w:rsid w:val="00C86CB2"/>
    <w:rsid w:val="00C86D6C"/>
    <w:rsid w:val="00C86EEF"/>
    <w:rsid w:val="00C93202"/>
    <w:rsid w:val="00C952D6"/>
    <w:rsid w:val="00C95F71"/>
    <w:rsid w:val="00C96F0C"/>
    <w:rsid w:val="00C97334"/>
    <w:rsid w:val="00C97DC3"/>
    <w:rsid w:val="00CA011E"/>
    <w:rsid w:val="00CA0AE6"/>
    <w:rsid w:val="00CA2C50"/>
    <w:rsid w:val="00CA49EC"/>
    <w:rsid w:val="00CA4BCF"/>
    <w:rsid w:val="00CA7222"/>
    <w:rsid w:val="00CB180A"/>
    <w:rsid w:val="00CB39A7"/>
    <w:rsid w:val="00CB4814"/>
    <w:rsid w:val="00CB575A"/>
    <w:rsid w:val="00CB5BBC"/>
    <w:rsid w:val="00CB66CD"/>
    <w:rsid w:val="00CB6DD6"/>
    <w:rsid w:val="00CC1520"/>
    <w:rsid w:val="00CC1F48"/>
    <w:rsid w:val="00CC29EA"/>
    <w:rsid w:val="00CC2F20"/>
    <w:rsid w:val="00CC3C99"/>
    <w:rsid w:val="00CC4DF7"/>
    <w:rsid w:val="00CC7FE9"/>
    <w:rsid w:val="00CD0483"/>
    <w:rsid w:val="00CD0ABD"/>
    <w:rsid w:val="00CD1980"/>
    <w:rsid w:val="00CD27DA"/>
    <w:rsid w:val="00CD3B3A"/>
    <w:rsid w:val="00CD3BC8"/>
    <w:rsid w:val="00CD473C"/>
    <w:rsid w:val="00CD5E53"/>
    <w:rsid w:val="00CD65EB"/>
    <w:rsid w:val="00CE42F4"/>
    <w:rsid w:val="00CE4641"/>
    <w:rsid w:val="00CE470E"/>
    <w:rsid w:val="00CE596A"/>
    <w:rsid w:val="00CE632A"/>
    <w:rsid w:val="00CE7773"/>
    <w:rsid w:val="00CE788A"/>
    <w:rsid w:val="00CF1163"/>
    <w:rsid w:val="00CF1479"/>
    <w:rsid w:val="00CF168D"/>
    <w:rsid w:val="00CF270E"/>
    <w:rsid w:val="00CF2C1A"/>
    <w:rsid w:val="00CF45D1"/>
    <w:rsid w:val="00CF5496"/>
    <w:rsid w:val="00CF57E0"/>
    <w:rsid w:val="00CF63BD"/>
    <w:rsid w:val="00CF7404"/>
    <w:rsid w:val="00CF7798"/>
    <w:rsid w:val="00CF7FF2"/>
    <w:rsid w:val="00D00AD5"/>
    <w:rsid w:val="00D026D8"/>
    <w:rsid w:val="00D02859"/>
    <w:rsid w:val="00D02ABB"/>
    <w:rsid w:val="00D031D5"/>
    <w:rsid w:val="00D03286"/>
    <w:rsid w:val="00D03458"/>
    <w:rsid w:val="00D0509A"/>
    <w:rsid w:val="00D07C62"/>
    <w:rsid w:val="00D12274"/>
    <w:rsid w:val="00D14546"/>
    <w:rsid w:val="00D15F3D"/>
    <w:rsid w:val="00D162D8"/>
    <w:rsid w:val="00D16442"/>
    <w:rsid w:val="00D17A8E"/>
    <w:rsid w:val="00D206D6"/>
    <w:rsid w:val="00D23194"/>
    <w:rsid w:val="00D26943"/>
    <w:rsid w:val="00D3156F"/>
    <w:rsid w:val="00D31895"/>
    <w:rsid w:val="00D31F6C"/>
    <w:rsid w:val="00D326AD"/>
    <w:rsid w:val="00D32984"/>
    <w:rsid w:val="00D32D03"/>
    <w:rsid w:val="00D330D9"/>
    <w:rsid w:val="00D347C7"/>
    <w:rsid w:val="00D34E03"/>
    <w:rsid w:val="00D35411"/>
    <w:rsid w:val="00D36DED"/>
    <w:rsid w:val="00D37379"/>
    <w:rsid w:val="00D37F68"/>
    <w:rsid w:val="00D4061D"/>
    <w:rsid w:val="00D4084D"/>
    <w:rsid w:val="00D41B3B"/>
    <w:rsid w:val="00D4312A"/>
    <w:rsid w:val="00D43626"/>
    <w:rsid w:val="00D44F6B"/>
    <w:rsid w:val="00D4582D"/>
    <w:rsid w:val="00D459A4"/>
    <w:rsid w:val="00D45E33"/>
    <w:rsid w:val="00D47AD0"/>
    <w:rsid w:val="00D47F9C"/>
    <w:rsid w:val="00D51050"/>
    <w:rsid w:val="00D512A0"/>
    <w:rsid w:val="00D51715"/>
    <w:rsid w:val="00D5474E"/>
    <w:rsid w:val="00D551AC"/>
    <w:rsid w:val="00D563FD"/>
    <w:rsid w:val="00D566D8"/>
    <w:rsid w:val="00D570D2"/>
    <w:rsid w:val="00D57A03"/>
    <w:rsid w:val="00D60F3F"/>
    <w:rsid w:val="00D61345"/>
    <w:rsid w:val="00D61BE8"/>
    <w:rsid w:val="00D63A3B"/>
    <w:rsid w:val="00D64808"/>
    <w:rsid w:val="00D674DB"/>
    <w:rsid w:val="00D67EAD"/>
    <w:rsid w:val="00D70D76"/>
    <w:rsid w:val="00D72D5B"/>
    <w:rsid w:val="00D73503"/>
    <w:rsid w:val="00D738FB"/>
    <w:rsid w:val="00D73A19"/>
    <w:rsid w:val="00D767E5"/>
    <w:rsid w:val="00D76EDA"/>
    <w:rsid w:val="00D80347"/>
    <w:rsid w:val="00D80430"/>
    <w:rsid w:val="00D80864"/>
    <w:rsid w:val="00D81809"/>
    <w:rsid w:val="00D8246D"/>
    <w:rsid w:val="00D856E2"/>
    <w:rsid w:val="00D85750"/>
    <w:rsid w:val="00D9064E"/>
    <w:rsid w:val="00D91351"/>
    <w:rsid w:val="00D9200E"/>
    <w:rsid w:val="00D92A38"/>
    <w:rsid w:val="00D92AA9"/>
    <w:rsid w:val="00D93525"/>
    <w:rsid w:val="00D94263"/>
    <w:rsid w:val="00D94C6C"/>
    <w:rsid w:val="00D95688"/>
    <w:rsid w:val="00D95D7C"/>
    <w:rsid w:val="00DA03AD"/>
    <w:rsid w:val="00DA099F"/>
    <w:rsid w:val="00DA1655"/>
    <w:rsid w:val="00DA2A67"/>
    <w:rsid w:val="00DA6A02"/>
    <w:rsid w:val="00DA7124"/>
    <w:rsid w:val="00DA7859"/>
    <w:rsid w:val="00DA7C07"/>
    <w:rsid w:val="00DB10A7"/>
    <w:rsid w:val="00DB2D1F"/>
    <w:rsid w:val="00DB4BCA"/>
    <w:rsid w:val="00DB5249"/>
    <w:rsid w:val="00DB567A"/>
    <w:rsid w:val="00DB7F27"/>
    <w:rsid w:val="00DC2BE6"/>
    <w:rsid w:val="00DC300B"/>
    <w:rsid w:val="00DC3238"/>
    <w:rsid w:val="00DC329F"/>
    <w:rsid w:val="00DC437E"/>
    <w:rsid w:val="00DC4EE4"/>
    <w:rsid w:val="00DC5DCD"/>
    <w:rsid w:val="00DC7C97"/>
    <w:rsid w:val="00DC7E76"/>
    <w:rsid w:val="00DD009D"/>
    <w:rsid w:val="00DD1934"/>
    <w:rsid w:val="00DD4B52"/>
    <w:rsid w:val="00DD50CB"/>
    <w:rsid w:val="00DD5BBA"/>
    <w:rsid w:val="00DD732B"/>
    <w:rsid w:val="00DD759C"/>
    <w:rsid w:val="00DD7FD7"/>
    <w:rsid w:val="00DE1C04"/>
    <w:rsid w:val="00DE2278"/>
    <w:rsid w:val="00DE343A"/>
    <w:rsid w:val="00DE43A6"/>
    <w:rsid w:val="00DE4B52"/>
    <w:rsid w:val="00DE50B1"/>
    <w:rsid w:val="00DE6329"/>
    <w:rsid w:val="00DE6A63"/>
    <w:rsid w:val="00DE70EA"/>
    <w:rsid w:val="00DE7A56"/>
    <w:rsid w:val="00DE7BBF"/>
    <w:rsid w:val="00DF0B18"/>
    <w:rsid w:val="00DF2CE5"/>
    <w:rsid w:val="00DF2D52"/>
    <w:rsid w:val="00DF3F0D"/>
    <w:rsid w:val="00DF4290"/>
    <w:rsid w:val="00DF53E2"/>
    <w:rsid w:val="00DF5922"/>
    <w:rsid w:val="00DF782F"/>
    <w:rsid w:val="00E003C9"/>
    <w:rsid w:val="00E006FC"/>
    <w:rsid w:val="00E010E0"/>
    <w:rsid w:val="00E019AD"/>
    <w:rsid w:val="00E03355"/>
    <w:rsid w:val="00E04C51"/>
    <w:rsid w:val="00E04CD2"/>
    <w:rsid w:val="00E05744"/>
    <w:rsid w:val="00E06F53"/>
    <w:rsid w:val="00E075EC"/>
    <w:rsid w:val="00E10D21"/>
    <w:rsid w:val="00E1165E"/>
    <w:rsid w:val="00E11DAF"/>
    <w:rsid w:val="00E131F4"/>
    <w:rsid w:val="00E13C44"/>
    <w:rsid w:val="00E14175"/>
    <w:rsid w:val="00E1488D"/>
    <w:rsid w:val="00E15C73"/>
    <w:rsid w:val="00E163D8"/>
    <w:rsid w:val="00E16AEC"/>
    <w:rsid w:val="00E20447"/>
    <w:rsid w:val="00E23619"/>
    <w:rsid w:val="00E2528B"/>
    <w:rsid w:val="00E265C0"/>
    <w:rsid w:val="00E27A30"/>
    <w:rsid w:val="00E31A2B"/>
    <w:rsid w:val="00E34A79"/>
    <w:rsid w:val="00E35A92"/>
    <w:rsid w:val="00E35C02"/>
    <w:rsid w:val="00E36E90"/>
    <w:rsid w:val="00E377EC"/>
    <w:rsid w:val="00E40C84"/>
    <w:rsid w:val="00E4157F"/>
    <w:rsid w:val="00E4262F"/>
    <w:rsid w:val="00E42B41"/>
    <w:rsid w:val="00E42B73"/>
    <w:rsid w:val="00E42C3C"/>
    <w:rsid w:val="00E43E8F"/>
    <w:rsid w:val="00E448C3"/>
    <w:rsid w:val="00E44C60"/>
    <w:rsid w:val="00E455A2"/>
    <w:rsid w:val="00E47D0F"/>
    <w:rsid w:val="00E47FF3"/>
    <w:rsid w:val="00E500FE"/>
    <w:rsid w:val="00E50445"/>
    <w:rsid w:val="00E53C6A"/>
    <w:rsid w:val="00E53C84"/>
    <w:rsid w:val="00E53C8A"/>
    <w:rsid w:val="00E56D85"/>
    <w:rsid w:val="00E5791F"/>
    <w:rsid w:val="00E606CB"/>
    <w:rsid w:val="00E61906"/>
    <w:rsid w:val="00E64ECA"/>
    <w:rsid w:val="00E67F82"/>
    <w:rsid w:val="00E73AA1"/>
    <w:rsid w:val="00E74DFE"/>
    <w:rsid w:val="00E75C35"/>
    <w:rsid w:val="00E768D4"/>
    <w:rsid w:val="00E77C4B"/>
    <w:rsid w:val="00E80FCD"/>
    <w:rsid w:val="00E814CE"/>
    <w:rsid w:val="00E81A32"/>
    <w:rsid w:val="00E844BD"/>
    <w:rsid w:val="00E8458E"/>
    <w:rsid w:val="00E847DF"/>
    <w:rsid w:val="00E84931"/>
    <w:rsid w:val="00E8678E"/>
    <w:rsid w:val="00E87085"/>
    <w:rsid w:val="00E87647"/>
    <w:rsid w:val="00E9020C"/>
    <w:rsid w:val="00E906AB"/>
    <w:rsid w:val="00E92009"/>
    <w:rsid w:val="00E93998"/>
    <w:rsid w:val="00E94723"/>
    <w:rsid w:val="00E96223"/>
    <w:rsid w:val="00E96EB3"/>
    <w:rsid w:val="00EA1F57"/>
    <w:rsid w:val="00EA2CE7"/>
    <w:rsid w:val="00EA3934"/>
    <w:rsid w:val="00EA3B08"/>
    <w:rsid w:val="00EA4430"/>
    <w:rsid w:val="00EA7F14"/>
    <w:rsid w:val="00EB0B39"/>
    <w:rsid w:val="00EB1337"/>
    <w:rsid w:val="00EB5420"/>
    <w:rsid w:val="00EC05EF"/>
    <w:rsid w:val="00EC23E7"/>
    <w:rsid w:val="00EC2778"/>
    <w:rsid w:val="00EC3292"/>
    <w:rsid w:val="00EC34A3"/>
    <w:rsid w:val="00EC4220"/>
    <w:rsid w:val="00EC4AAA"/>
    <w:rsid w:val="00EC5796"/>
    <w:rsid w:val="00ED0D48"/>
    <w:rsid w:val="00ED1D2F"/>
    <w:rsid w:val="00ED23BD"/>
    <w:rsid w:val="00ED4A31"/>
    <w:rsid w:val="00ED4BB7"/>
    <w:rsid w:val="00ED581C"/>
    <w:rsid w:val="00ED68B2"/>
    <w:rsid w:val="00ED70F7"/>
    <w:rsid w:val="00ED7101"/>
    <w:rsid w:val="00ED7A5B"/>
    <w:rsid w:val="00ED7B23"/>
    <w:rsid w:val="00ED7FB2"/>
    <w:rsid w:val="00EE0611"/>
    <w:rsid w:val="00EE0A12"/>
    <w:rsid w:val="00EE0E2B"/>
    <w:rsid w:val="00EE5867"/>
    <w:rsid w:val="00EE60C0"/>
    <w:rsid w:val="00EE6BFC"/>
    <w:rsid w:val="00EE6FE9"/>
    <w:rsid w:val="00EF0966"/>
    <w:rsid w:val="00EF2F24"/>
    <w:rsid w:val="00EF3094"/>
    <w:rsid w:val="00EF33B4"/>
    <w:rsid w:val="00EF4506"/>
    <w:rsid w:val="00EF4B41"/>
    <w:rsid w:val="00EF5AFE"/>
    <w:rsid w:val="00EF5F31"/>
    <w:rsid w:val="00EF7D0B"/>
    <w:rsid w:val="00F002BB"/>
    <w:rsid w:val="00F004F7"/>
    <w:rsid w:val="00F02A44"/>
    <w:rsid w:val="00F02A7F"/>
    <w:rsid w:val="00F05057"/>
    <w:rsid w:val="00F05268"/>
    <w:rsid w:val="00F05644"/>
    <w:rsid w:val="00F06599"/>
    <w:rsid w:val="00F07025"/>
    <w:rsid w:val="00F10378"/>
    <w:rsid w:val="00F1176B"/>
    <w:rsid w:val="00F13328"/>
    <w:rsid w:val="00F15B54"/>
    <w:rsid w:val="00F168CA"/>
    <w:rsid w:val="00F16AA8"/>
    <w:rsid w:val="00F211A8"/>
    <w:rsid w:val="00F217B4"/>
    <w:rsid w:val="00F219E4"/>
    <w:rsid w:val="00F245DA"/>
    <w:rsid w:val="00F25B78"/>
    <w:rsid w:val="00F25FB0"/>
    <w:rsid w:val="00F26A9F"/>
    <w:rsid w:val="00F26E5C"/>
    <w:rsid w:val="00F33039"/>
    <w:rsid w:val="00F33C9E"/>
    <w:rsid w:val="00F35B6D"/>
    <w:rsid w:val="00F35F17"/>
    <w:rsid w:val="00F36737"/>
    <w:rsid w:val="00F36C54"/>
    <w:rsid w:val="00F373F7"/>
    <w:rsid w:val="00F37D27"/>
    <w:rsid w:val="00F4007D"/>
    <w:rsid w:val="00F40371"/>
    <w:rsid w:val="00F416F3"/>
    <w:rsid w:val="00F41F8F"/>
    <w:rsid w:val="00F426DD"/>
    <w:rsid w:val="00F42B88"/>
    <w:rsid w:val="00F45188"/>
    <w:rsid w:val="00F46815"/>
    <w:rsid w:val="00F47C3F"/>
    <w:rsid w:val="00F52356"/>
    <w:rsid w:val="00F523DC"/>
    <w:rsid w:val="00F534DE"/>
    <w:rsid w:val="00F5462B"/>
    <w:rsid w:val="00F54D92"/>
    <w:rsid w:val="00F553F2"/>
    <w:rsid w:val="00F5563E"/>
    <w:rsid w:val="00F55F61"/>
    <w:rsid w:val="00F563CA"/>
    <w:rsid w:val="00F61866"/>
    <w:rsid w:val="00F62AAF"/>
    <w:rsid w:val="00F634FB"/>
    <w:rsid w:val="00F63957"/>
    <w:rsid w:val="00F64A25"/>
    <w:rsid w:val="00F64C45"/>
    <w:rsid w:val="00F64FF1"/>
    <w:rsid w:val="00F6692F"/>
    <w:rsid w:val="00F67C47"/>
    <w:rsid w:val="00F710DD"/>
    <w:rsid w:val="00F7133A"/>
    <w:rsid w:val="00F717A4"/>
    <w:rsid w:val="00F71AD7"/>
    <w:rsid w:val="00F721FB"/>
    <w:rsid w:val="00F7506F"/>
    <w:rsid w:val="00F758E1"/>
    <w:rsid w:val="00F759C5"/>
    <w:rsid w:val="00F766DF"/>
    <w:rsid w:val="00F779B4"/>
    <w:rsid w:val="00F77A3E"/>
    <w:rsid w:val="00F77B90"/>
    <w:rsid w:val="00F81CA9"/>
    <w:rsid w:val="00F81D7E"/>
    <w:rsid w:val="00F829EC"/>
    <w:rsid w:val="00F82E35"/>
    <w:rsid w:val="00F85AE8"/>
    <w:rsid w:val="00F862F2"/>
    <w:rsid w:val="00F8752E"/>
    <w:rsid w:val="00F90C05"/>
    <w:rsid w:val="00F94641"/>
    <w:rsid w:val="00F9469B"/>
    <w:rsid w:val="00F946A4"/>
    <w:rsid w:val="00F949DD"/>
    <w:rsid w:val="00F965C3"/>
    <w:rsid w:val="00F97866"/>
    <w:rsid w:val="00FA05EF"/>
    <w:rsid w:val="00FA1575"/>
    <w:rsid w:val="00FA284A"/>
    <w:rsid w:val="00FA2BFE"/>
    <w:rsid w:val="00FA7293"/>
    <w:rsid w:val="00FA7D73"/>
    <w:rsid w:val="00FB0380"/>
    <w:rsid w:val="00FB3C90"/>
    <w:rsid w:val="00FB68F3"/>
    <w:rsid w:val="00FC436E"/>
    <w:rsid w:val="00FC4432"/>
    <w:rsid w:val="00FC7BC5"/>
    <w:rsid w:val="00FD1138"/>
    <w:rsid w:val="00FD1305"/>
    <w:rsid w:val="00FD1A9C"/>
    <w:rsid w:val="00FD1F80"/>
    <w:rsid w:val="00FD2B99"/>
    <w:rsid w:val="00FD2CF9"/>
    <w:rsid w:val="00FD3012"/>
    <w:rsid w:val="00FD5022"/>
    <w:rsid w:val="00FD7E72"/>
    <w:rsid w:val="00FE03D7"/>
    <w:rsid w:val="00FE0C3E"/>
    <w:rsid w:val="00FE0DDF"/>
    <w:rsid w:val="00FE195B"/>
    <w:rsid w:val="00FE1A92"/>
    <w:rsid w:val="00FE3263"/>
    <w:rsid w:val="00FE326D"/>
    <w:rsid w:val="00FE35F2"/>
    <w:rsid w:val="00FE3CD5"/>
    <w:rsid w:val="00FE4C4E"/>
    <w:rsid w:val="00FE65F5"/>
    <w:rsid w:val="00FE6B5E"/>
    <w:rsid w:val="00FE7245"/>
    <w:rsid w:val="00FF0DDA"/>
    <w:rsid w:val="00FF1C0E"/>
    <w:rsid w:val="00FF2264"/>
    <w:rsid w:val="00FF2D26"/>
    <w:rsid w:val="00FF2E9C"/>
    <w:rsid w:val="00FF4251"/>
    <w:rsid w:val="00FF4CFF"/>
    <w:rsid w:val="00FF56F2"/>
    <w:rsid w:val="00FF60DF"/>
    <w:rsid w:val="00FF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43E"/>
    <w:pPr>
      <w:suppressAutoHyphens/>
    </w:pPr>
    <w:rPr>
      <w:lang w:eastAsia="ar-SA"/>
    </w:rPr>
  </w:style>
  <w:style w:type="paragraph" w:styleId="1">
    <w:name w:val="heading 1"/>
    <w:basedOn w:val="a"/>
    <w:next w:val="a"/>
    <w:qFormat/>
    <w:rsid w:val="0037243E"/>
    <w:pPr>
      <w:keepNext/>
      <w:tabs>
        <w:tab w:val="num" w:pos="0"/>
      </w:tabs>
      <w:outlineLvl w:val="0"/>
    </w:pPr>
    <w:rPr>
      <w:rFonts w:ascii="Arial" w:hAnsi="Arial"/>
      <w:sz w:val="24"/>
    </w:rPr>
  </w:style>
  <w:style w:type="paragraph" w:styleId="2">
    <w:name w:val="heading 2"/>
    <w:basedOn w:val="a"/>
    <w:next w:val="a"/>
    <w:qFormat/>
    <w:rsid w:val="0037243E"/>
    <w:pPr>
      <w:keepNext/>
      <w:tabs>
        <w:tab w:val="num" w:pos="0"/>
      </w:tabs>
      <w:outlineLvl w:val="1"/>
    </w:pPr>
    <w:rPr>
      <w:rFonts w:ascii="Arial" w:hAnsi="Arial"/>
      <w:sz w:val="24"/>
      <w:u w:val="single"/>
    </w:rPr>
  </w:style>
  <w:style w:type="paragraph" w:styleId="3">
    <w:name w:val="heading 3"/>
    <w:basedOn w:val="a"/>
    <w:next w:val="a"/>
    <w:qFormat/>
    <w:rsid w:val="0037243E"/>
    <w:pPr>
      <w:keepNext/>
      <w:tabs>
        <w:tab w:val="num" w:pos="0"/>
      </w:tabs>
      <w:outlineLvl w:val="2"/>
    </w:pPr>
    <w:rPr>
      <w:rFonts w:ascii="Arial" w:hAnsi="Arial"/>
      <w:b/>
      <w:sz w:val="24"/>
    </w:rPr>
  </w:style>
  <w:style w:type="paragraph" w:styleId="4">
    <w:name w:val="heading 4"/>
    <w:basedOn w:val="a"/>
    <w:next w:val="a"/>
    <w:qFormat/>
    <w:rsid w:val="0037243E"/>
    <w:pPr>
      <w:keepNext/>
      <w:tabs>
        <w:tab w:val="num" w:pos="0"/>
      </w:tabs>
      <w:jc w:val="center"/>
      <w:outlineLvl w:val="3"/>
    </w:pPr>
    <w:rPr>
      <w:rFonts w:ascii="Arial" w:hAnsi="Arial"/>
      <w:b/>
      <w:sz w:val="24"/>
    </w:rPr>
  </w:style>
  <w:style w:type="paragraph" w:styleId="6">
    <w:name w:val="heading 6"/>
    <w:basedOn w:val="a"/>
    <w:next w:val="a"/>
    <w:qFormat/>
    <w:rsid w:val="00A7417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37243E"/>
    <w:rPr>
      <w:b/>
    </w:rPr>
  </w:style>
  <w:style w:type="character" w:customStyle="1" w:styleId="WW8Num4z0">
    <w:name w:val="WW8Num4z0"/>
    <w:rsid w:val="0037243E"/>
    <w:rPr>
      <w:rFonts w:ascii="Times New Roman" w:hAnsi="Times New Roman"/>
      <w:b/>
    </w:rPr>
  </w:style>
  <w:style w:type="character" w:customStyle="1" w:styleId="Absatz-Standardschriftart">
    <w:name w:val="Absatz-Standardschriftart"/>
    <w:rsid w:val="0037243E"/>
  </w:style>
  <w:style w:type="character" w:customStyle="1" w:styleId="WW-Absatz-Standardschriftart">
    <w:name w:val="WW-Absatz-Standardschriftart"/>
    <w:rsid w:val="0037243E"/>
  </w:style>
  <w:style w:type="character" w:customStyle="1" w:styleId="WW-Absatz-Standardschriftart1">
    <w:name w:val="WW-Absatz-Standardschriftart1"/>
    <w:rsid w:val="0037243E"/>
  </w:style>
  <w:style w:type="character" w:customStyle="1" w:styleId="WW-Absatz-Standardschriftart11">
    <w:name w:val="WW-Absatz-Standardschriftart11"/>
    <w:rsid w:val="0037243E"/>
  </w:style>
  <w:style w:type="character" w:customStyle="1" w:styleId="WW-Absatz-Standardschriftart111">
    <w:name w:val="WW-Absatz-Standardschriftart111"/>
    <w:rsid w:val="0037243E"/>
  </w:style>
  <w:style w:type="character" w:customStyle="1" w:styleId="WW-Absatz-Standardschriftart1111">
    <w:name w:val="WW-Absatz-Standardschriftart1111"/>
    <w:rsid w:val="0037243E"/>
  </w:style>
  <w:style w:type="character" w:customStyle="1" w:styleId="WW-Absatz-Standardschriftart11111">
    <w:name w:val="WW-Absatz-Standardschriftart11111"/>
    <w:rsid w:val="0037243E"/>
  </w:style>
  <w:style w:type="character" w:customStyle="1" w:styleId="WW-Absatz-Standardschriftart111111">
    <w:name w:val="WW-Absatz-Standardschriftart111111"/>
    <w:rsid w:val="0037243E"/>
  </w:style>
  <w:style w:type="character" w:customStyle="1" w:styleId="WW-Absatz-Standardschriftart1111111">
    <w:name w:val="WW-Absatz-Standardschriftart1111111"/>
    <w:rsid w:val="0037243E"/>
  </w:style>
  <w:style w:type="character" w:customStyle="1" w:styleId="WW-Absatz-Standardschriftart11111111">
    <w:name w:val="WW-Absatz-Standardschriftart11111111"/>
    <w:rsid w:val="0037243E"/>
  </w:style>
  <w:style w:type="character" w:customStyle="1" w:styleId="WW-Absatz-Standardschriftart111111111">
    <w:name w:val="WW-Absatz-Standardschriftart111111111"/>
    <w:rsid w:val="0037243E"/>
  </w:style>
  <w:style w:type="character" w:customStyle="1" w:styleId="WW-Absatz-Standardschriftart1111111111">
    <w:name w:val="WW-Absatz-Standardschriftart1111111111"/>
    <w:rsid w:val="0037243E"/>
  </w:style>
  <w:style w:type="character" w:customStyle="1" w:styleId="WW-Absatz-Standardschriftart11111111111">
    <w:name w:val="WW-Absatz-Standardschriftart11111111111"/>
    <w:rsid w:val="0037243E"/>
  </w:style>
  <w:style w:type="character" w:customStyle="1" w:styleId="WW-Absatz-Standardschriftart111111111111">
    <w:name w:val="WW-Absatz-Standardschriftart111111111111"/>
    <w:rsid w:val="0037243E"/>
  </w:style>
  <w:style w:type="character" w:customStyle="1" w:styleId="WW-Absatz-Standardschriftart1111111111111">
    <w:name w:val="WW-Absatz-Standardschriftart1111111111111"/>
    <w:rsid w:val="0037243E"/>
  </w:style>
  <w:style w:type="character" w:customStyle="1" w:styleId="WW-Absatz-Standardschriftart11111111111111">
    <w:name w:val="WW-Absatz-Standardschriftart11111111111111"/>
    <w:rsid w:val="0037243E"/>
  </w:style>
  <w:style w:type="character" w:customStyle="1" w:styleId="WW8Num10z0">
    <w:name w:val="WW8Num10z0"/>
    <w:rsid w:val="0037243E"/>
    <w:rPr>
      <w:b/>
    </w:rPr>
  </w:style>
  <w:style w:type="character" w:customStyle="1" w:styleId="WW8Num22z0">
    <w:name w:val="WW8Num22z0"/>
    <w:rsid w:val="0037243E"/>
    <w:rPr>
      <w:rFonts w:ascii="Times New Roman" w:eastAsia="Times New Roman" w:hAnsi="Times New Roman" w:cs="Times New Roman"/>
    </w:rPr>
  </w:style>
  <w:style w:type="character" w:customStyle="1" w:styleId="WW8Num22z1">
    <w:name w:val="WW8Num22z1"/>
    <w:rsid w:val="0037243E"/>
    <w:rPr>
      <w:rFonts w:ascii="Courier New" w:hAnsi="Courier New"/>
    </w:rPr>
  </w:style>
  <w:style w:type="character" w:customStyle="1" w:styleId="WW8Num22z2">
    <w:name w:val="WW8Num22z2"/>
    <w:rsid w:val="0037243E"/>
    <w:rPr>
      <w:rFonts w:ascii="Wingdings" w:hAnsi="Wingdings"/>
    </w:rPr>
  </w:style>
  <w:style w:type="character" w:customStyle="1" w:styleId="WW8Num22z3">
    <w:name w:val="WW8Num22z3"/>
    <w:rsid w:val="0037243E"/>
    <w:rPr>
      <w:rFonts w:ascii="Symbol" w:hAnsi="Symbol"/>
    </w:rPr>
  </w:style>
  <w:style w:type="character" w:customStyle="1" w:styleId="10">
    <w:name w:val="Основной шрифт абзаца1"/>
    <w:rsid w:val="0037243E"/>
  </w:style>
  <w:style w:type="character" w:customStyle="1" w:styleId="a3">
    <w:name w:val="Символ нумерации"/>
    <w:rsid w:val="0037243E"/>
  </w:style>
  <w:style w:type="paragraph" w:styleId="a4">
    <w:name w:val="Title"/>
    <w:basedOn w:val="a4"/>
    <w:next w:val="a5"/>
    <w:qFormat/>
    <w:rsid w:val="0037243E"/>
  </w:style>
  <w:style w:type="paragraph" w:styleId="a6">
    <w:name w:val="Body Text"/>
    <w:basedOn w:val="a"/>
    <w:rsid w:val="0037243E"/>
    <w:rPr>
      <w:rFonts w:ascii="Arial" w:hAnsi="Arial"/>
      <w:sz w:val="24"/>
    </w:rPr>
  </w:style>
  <w:style w:type="paragraph" w:styleId="a7">
    <w:name w:val="List"/>
    <w:basedOn w:val="a6"/>
    <w:rsid w:val="0037243E"/>
    <w:rPr>
      <w:rFonts w:cs="Tahoma"/>
    </w:rPr>
  </w:style>
  <w:style w:type="paragraph" w:customStyle="1" w:styleId="11">
    <w:name w:val="Название1"/>
    <w:basedOn w:val="a"/>
    <w:rsid w:val="0037243E"/>
    <w:pPr>
      <w:suppressLineNumbers/>
      <w:spacing w:before="120" w:after="120"/>
    </w:pPr>
    <w:rPr>
      <w:rFonts w:ascii="Arial" w:hAnsi="Arial" w:cs="Tahoma"/>
      <w:i/>
      <w:iCs/>
      <w:szCs w:val="24"/>
    </w:rPr>
  </w:style>
  <w:style w:type="paragraph" w:customStyle="1" w:styleId="12">
    <w:name w:val="Указатель1"/>
    <w:basedOn w:val="a"/>
    <w:rsid w:val="0037243E"/>
    <w:pPr>
      <w:suppressLineNumbers/>
    </w:pPr>
    <w:rPr>
      <w:rFonts w:ascii="Arial" w:hAnsi="Arial" w:cs="Tahoma"/>
    </w:rPr>
  </w:style>
  <w:style w:type="paragraph" w:styleId="a5">
    <w:name w:val="Subtitle"/>
    <w:basedOn w:val="a4"/>
    <w:next w:val="a6"/>
    <w:qFormat/>
    <w:rsid w:val="0037243E"/>
    <w:pPr>
      <w:jc w:val="center"/>
    </w:pPr>
    <w:rPr>
      <w:i/>
      <w:iCs/>
    </w:rPr>
  </w:style>
  <w:style w:type="paragraph" w:styleId="a8">
    <w:name w:val="header"/>
    <w:basedOn w:val="a"/>
    <w:rsid w:val="0037243E"/>
    <w:pPr>
      <w:tabs>
        <w:tab w:val="center" w:pos="4536"/>
        <w:tab w:val="right" w:pos="9072"/>
      </w:tabs>
    </w:pPr>
  </w:style>
  <w:style w:type="paragraph" w:styleId="a9">
    <w:name w:val="footer"/>
    <w:basedOn w:val="a"/>
    <w:rsid w:val="0037243E"/>
    <w:pPr>
      <w:tabs>
        <w:tab w:val="center" w:pos="4536"/>
        <w:tab w:val="right" w:pos="9072"/>
      </w:tabs>
    </w:pPr>
  </w:style>
  <w:style w:type="paragraph" w:styleId="aa">
    <w:name w:val="Body Text Indent"/>
    <w:basedOn w:val="a"/>
    <w:rsid w:val="0037243E"/>
    <w:pPr>
      <w:ind w:firstLine="709"/>
    </w:pPr>
    <w:rPr>
      <w:rFonts w:ascii="Arial" w:hAnsi="Arial"/>
      <w:sz w:val="24"/>
    </w:rPr>
  </w:style>
  <w:style w:type="paragraph" w:customStyle="1" w:styleId="31">
    <w:name w:val="Основной текст 31"/>
    <w:basedOn w:val="a"/>
    <w:rsid w:val="0037243E"/>
    <w:pPr>
      <w:jc w:val="center"/>
    </w:pPr>
    <w:rPr>
      <w:rFonts w:ascii="Arial" w:hAnsi="Arial"/>
      <w:b/>
      <w:sz w:val="24"/>
    </w:rPr>
  </w:style>
  <w:style w:type="paragraph" w:styleId="ab">
    <w:name w:val="envelope address"/>
    <w:basedOn w:val="a"/>
    <w:rsid w:val="0037243E"/>
    <w:pPr>
      <w:ind w:left="2880"/>
    </w:pPr>
    <w:rPr>
      <w:rFonts w:ascii="Arial" w:hAnsi="Arial" w:cs="Arial"/>
      <w:sz w:val="24"/>
      <w:szCs w:val="24"/>
    </w:rPr>
  </w:style>
  <w:style w:type="paragraph" w:styleId="20">
    <w:name w:val="envelope return"/>
    <w:basedOn w:val="a"/>
    <w:rsid w:val="0037243E"/>
    <w:rPr>
      <w:rFonts w:ascii="Arial" w:hAnsi="Arial" w:cs="Arial"/>
    </w:rPr>
  </w:style>
  <w:style w:type="paragraph" w:customStyle="1" w:styleId="310">
    <w:name w:val="Основной текст с отступом 31"/>
    <w:basedOn w:val="a"/>
    <w:rsid w:val="00E84931"/>
    <w:pPr>
      <w:widowControl w:val="0"/>
      <w:overflowPunct w:val="0"/>
      <w:autoSpaceDE w:val="0"/>
      <w:ind w:firstLine="709"/>
      <w:jc w:val="both"/>
      <w:textAlignment w:val="baseline"/>
    </w:pPr>
    <w:rPr>
      <w:rFonts w:ascii="Arial" w:hAnsi="Arial"/>
      <w:sz w:val="24"/>
    </w:rPr>
  </w:style>
  <w:style w:type="paragraph" w:customStyle="1" w:styleId="ac">
    <w:name w:val="ОСНОВНОЙ !!!"/>
    <w:basedOn w:val="a6"/>
    <w:link w:val="13"/>
    <w:rsid w:val="00FE3CD5"/>
    <w:pPr>
      <w:suppressAutoHyphens w:val="0"/>
      <w:spacing w:before="120"/>
      <w:ind w:firstLine="900"/>
      <w:jc w:val="both"/>
    </w:pPr>
    <w:rPr>
      <w:color w:val="660066"/>
      <w:sz w:val="26"/>
      <w:szCs w:val="24"/>
    </w:rPr>
  </w:style>
  <w:style w:type="character" w:customStyle="1" w:styleId="13">
    <w:name w:val="ОСНОВНОЙ !!! Знак1"/>
    <w:link w:val="ac"/>
    <w:rsid w:val="00FE3CD5"/>
    <w:rPr>
      <w:rFonts w:ascii="Arial" w:hAnsi="Arial"/>
      <w:color w:val="660066"/>
      <w:sz w:val="26"/>
      <w:szCs w:val="24"/>
      <w:lang w:val="ru-RU" w:eastAsia="ar-SA" w:bidi="ar-SA"/>
    </w:rPr>
  </w:style>
  <w:style w:type="paragraph" w:styleId="ad">
    <w:name w:val="No Spacing"/>
    <w:qFormat/>
    <w:rsid w:val="00904258"/>
    <w:rPr>
      <w:rFonts w:ascii="Calibri" w:hAnsi="Calibri"/>
      <w:sz w:val="22"/>
      <w:szCs w:val="22"/>
    </w:rPr>
  </w:style>
  <w:style w:type="paragraph" w:customStyle="1" w:styleId="ConsNonformat">
    <w:name w:val="ConsNonformat"/>
    <w:rsid w:val="00057470"/>
    <w:pPr>
      <w:widowControl w:val="0"/>
      <w:suppressAutoHyphens/>
      <w:autoSpaceDE w:val="0"/>
    </w:pPr>
    <w:rPr>
      <w:rFonts w:ascii="Courier New" w:eastAsia="Courier New" w:hAnsi="Courier New" w:cs="Courier New"/>
      <w:lang w:eastAsia="ar-SA"/>
    </w:rPr>
  </w:style>
  <w:style w:type="paragraph" w:customStyle="1" w:styleId="ConsNormal">
    <w:name w:val="ConsNormal"/>
    <w:rsid w:val="00057470"/>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057470"/>
    <w:pPr>
      <w:ind w:firstLine="708"/>
      <w:jc w:val="both"/>
    </w:pPr>
    <w:rPr>
      <w:rFonts w:cs="Arial"/>
      <w:sz w:val="24"/>
      <w:szCs w:val="24"/>
    </w:rPr>
  </w:style>
  <w:style w:type="paragraph" w:customStyle="1" w:styleId="ae">
    <w:basedOn w:val="a"/>
    <w:rsid w:val="00150775"/>
    <w:pPr>
      <w:suppressAutoHyphens w:val="0"/>
      <w:spacing w:before="100" w:beforeAutospacing="1" w:after="100" w:afterAutospacing="1"/>
    </w:pPr>
    <w:rPr>
      <w:rFonts w:ascii="Tahoma" w:hAnsi="Tahoma"/>
      <w:lang w:val="en-US" w:eastAsia="en-US"/>
    </w:rPr>
  </w:style>
  <w:style w:type="paragraph" w:customStyle="1" w:styleId="western">
    <w:name w:val="western"/>
    <w:basedOn w:val="a"/>
    <w:rsid w:val="00462AB3"/>
    <w:pPr>
      <w:suppressAutoHyphens w:val="0"/>
      <w:spacing w:before="100" w:beforeAutospacing="1" w:after="119"/>
    </w:pPr>
    <w:rPr>
      <w:sz w:val="24"/>
      <w:szCs w:val="24"/>
      <w:lang w:eastAsia="ru-RU"/>
    </w:rPr>
  </w:style>
  <w:style w:type="character" w:styleId="af">
    <w:name w:val="Hyperlink"/>
    <w:rsid w:val="00462AB3"/>
    <w:rPr>
      <w:color w:val="0000FF"/>
      <w:u w:val="single"/>
    </w:rPr>
  </w:style>
  <w:style w:type="paragraph" w:styleId="af0">
    <w:name w:val="Normal (Web)"/>
    <w:basedOn w:val="a"/>
    <w:rsid w:val="003954F5"/>
    <w:pPr>
      <w:suppressAutoHyphens w:val="0"/>
      <w:spacing w:before="100" w:beforeAutospacing="1" w:after="100" w:afterAutospacing="1"/>
    </w:pPr>
    <w:rPr>
      <w:sz w:val="24"/>
      <w:szCs w:val="24"/>
      <w:lang w:eastAsia="ru-RU"/>
    </w:rPr>
  </w:style>
  <w:style w:type="character" w:styleId="af1">
    <w:name w:val="Strong"/>
    <w:qFormat/>
    <w:rsid w:val="00A74172"/>
    <w:rPr>
      <w:b/>
      <w:bCs/>
    </w:rPr>
  </w:style>
  <w:style w:type="table" w:styleId="af2">
    <w:name w:val="Table Grid"/>
    <w:basedOn w:val="a1"/>
    <w:rsid w:val="00A74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40"/>
    <w:rsid w:val="006A61A0"/>
    <w:rPr>
      <w:sz w:val="26"/>
      <w:szCs w:val="26"/>
      <w:shd w:val="clear" w:color="auto" w:fill="FFFFFF"/>
    </w:rPr>
  </w:style>
  <w:style w:type="paragraph" w:customStyle="1" w:styleId="40">
    <w:name w:val="Основной текст4"/>
    <w:basedOn w:val="a"/>
    <w:link w:val="af3"/>
    <w:rsid w:val="006A61A0"/>
    <w:pPr>
      <w:widowControl w:val="0"/>
      <w:shd w:val="clear" w:color="auto" w:fill="FFFFFF"/>
      <w:suppressAutoHyphens w:val="0"/>
      <w:spacing w:line="0" w:lineRule="atLeast"/>
      <w:jc w:val="both"/>
    </w:pPr>
    <w:rPr>
      <w:sz w:val="26"/>
      <w:szCs w:val="26"/>
      <w:lang w:eastAsia="ru-RU"/>
    </w:rPr>
  </w:style>
  <w:style w:type="character" w:styleId="af4">
    <w:name w:val="FollowedHyperlink"/>
    <w:rsid w:val="00735EA4"/>
    <w:rPr>
      <w:color w:val="800080"/>
      <w:u w:val="single"/>
    </w:rPr>
  </w:style>
  <w:style w:type="paragraph" w:styleId="af5">
    <w:name w:val="Balloon Text"/>
    <w:basedOn w:val="a"/>
    <w:link w:val="af6"/>
    <w:rsid w:val="006D389A"/>
    <w:rPr>
      <w:rFonts w:ascii="Tahoma" w:hAnsi="Tahoma" w:cs="Tahoma"/>
      <w:sz w:val="16"/>
      <w:szCs w:val="16"/>
    </w:rPr>
  </w:style>
  <w:style w:type="character" w:customStyle="1" w:styleId="af6">
    <w:name w:val="Текст выноски Знак"/>
    <w:link w:val="af5"/>
    <w:rsid w:val="006D389A"/>
    <w:rPr>
      <w:rFonts w:ascii="Tahoma" w:hAnsi="Tahoma" w:cs="Tahoma"/>
      <w:sz w:val="16"/>
      <w:szCs w:val="16"/>
      <w:lang w:eastAsia="ar-SA"/>
    </w:rPr>
  </w:style>
  <w:style w:type="paragraph" w:customStyle="1" w:styleId="ConsPlusNormal">
    <w:name w:val="ConsPlusNormal"/>
    <w:rsid w:val="001C10DB"/>
    <w:pPr>
      <w:widowControl w:val="0"/>
      <w:autoSpaceDE w:val="0"/>
      <w:autoSpaceDN w:val="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i_no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ui_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8264-DE87-4D78-8D46-8013F44A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3446</Words>
  <Characters>19646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ТЫ - ХОЗЯИН !</vt:lpstr>
    </vt:vector>
  </TitlesOfParts>
  <Company>HOME</Company>
  <LinksUpToDate>false</LinksUpToDate>
  <CharactersWithSpaces>23046</CharactersWithSpaces>
  <SharedDoc>false</SharedDoc>
  <HLinks>
    <vt:vector size="12" baseType="variant">
      <vt:variant>
        <vt:i4>2555952</vt:i4>
      </vt:variant>
      <vt:variant>
        <vt:i4>3</vt:i4>
      </vt:variant>
      <vt:variant>
        <vt:i4>0</vt:i4>
      </vt:variant>
      <vt:variant>
        <vt:i4>5</vt:i4>
      </vt:variant>
      <vt:variant>
        <vt:lpwstr>mailto:kui_nov@mail.ru</vt:lpwstr>
      </vt:variant>
      <vt:variant>
        <vt:lpwstr/>
      </vt:variant>
      <vt:variant>
        <vt:i4>2555952</vt:i4>
      </vt:variant>
      <vt:variant>
        <vt:i4>0</vt:i4>
      </vt:variant>
      <vt:variant>
        <vt:i4>0</vt:i4>
      </vt:variant>
      <vt:variant>
        <vt:i4>5</vt:i4>
      </vt:variant>
      <vt:variant>
        <vt:lpwstr>mailto:kui_nov@mail.ru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 - ХОЗЯИН !</dc:title>
  <dc:creator>Глазов А.С.</dc:creator>
  <cp:keywords>комитет по управлению имуществом</cp:keywords>
  <cp:lastModifiedBy>IRONMANN (AKA SHAMAN)</cp:lastModifiedBy>
  <cp:revision>2</cp:revision>
  <cp:lastPrinted>2023-05-22T09:13:00Z</cp:lastPrinted>
  <dcterms:created xsi:type="dcterms:W3CDTF">2023-08-15T13:21:00Z</dcterms:created>
  <dcterms:modified xsi:type="dcterms:W3CDTF">2023-08-15T13:21:00Z</dcterms:modified>
</cp:coreProperties>
</file>