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D7" w:rsidRPr="00A37F3E" w:rsidRDefault="007057D7" w:rsidP="007057D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 </w:t>
      </w:r>
      <w:r w:rsidRPr="00A37F3E">
        <w:rPr>
          <w:rFonts w:ascii="Arial" w:hAnsi="Arial" w:cs="Arial"/>
          <w:sz w:val="24"/>
          <w:szCs w:val="24"/>
        </w:rPr>
        <w:t>6</w:t>
      </w:r>
    </w:p>
    <w:p w:rsidR="007057D7" w:rsidRPr="00ED0D61" w:rsidRDefault="007057D7" w:rsidP="007057D7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 w:rsidRPr="00ED0D61">
        <w:rPr>
          <w:rFonts w:ascii="Arial" w:hAnsi="Arial" w:cs="Arial"/>
          <w:sz w:val="24"/>
          <w:szCs w:val="24"/>
        </w:rPr>
        <w:t>к муниципальной программе</w:t>
      </w:r>
    </w:p>
    <w:p w:rsidR="007057D7" w:rsidRPr="00ED0D61" w:rsidRDefault="007057D7" w:rsidP="007057D7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 w:rsidRPr="00ED0D61">
        <w:rPr>
          <w:rFonts w:ascii="Arial" w:hAnsi="Arial" w:cs="Arial"/>
          <w:sz w:val="24"/>
          <w:szCs w:val="24"/>
        </w:rPr>
        <w:t xml:space="preserve">города Новошахтинска </w:t>
      </w:r>
    </w:p>
    <w:p w:rsidR="007057D7" w:rsidRPr="0079019B" w:rsidRDefault="007057D7" w:rsidP="007057D7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 w:rsidRPr="00ED0D61">
        <w:rPr>
          <w:rFonts w:ascii="Arial" w:hAnsi="Arial" w:cs="Arial"/>
          <w:sz w:val="24"/>
          <w:szCs w:val="24"/>
        </w:rPr>
        <w:t>«Развит</w:t>
      </w:r>
      <w:r>
        <w:rPr>
          <w:rFonts w:ascii="Arial" w:hAnsi="Arial" w:cs="Arial"/>
          <w:sz w:val="24"/>
          <w:szCs w:val="24"/>
        </w:rPr>
        <w:t>и</w:t>
      </w:r>
      <w:r w:rsidRPr="00ED0D61">
        <w:rPr>
          <w:rFonts w:ascii="Arial" w:hAnsi="Arial" w:cs="Arial"/>
          <w:sz w:val="24"/>
          <w:szCs w:val="24"/>
        </w:rPr>
        <w:t>е здравоохранения »</w:t>
      </w:r>
    </w:p>
    <w:p w:rsidR="007057D7" w:rsidRDefault="007057D7" w:rsidP="007057D7">
      <w:pPr>
        <w:jc w:val="center"/>
        <w:rPr>
          <w:rFonts w:ascii="Arial" w:hAnsi="Arial" w:cs="Arial"/>
          <w:sz w:val="24"/>
          <w:szCs w:val="24"/>
        </w:rPr>
      </w:pPr>
      <w:r w:rsidRPr="00A37F3E">
        <w:rPr>
          <w:rFonts w:ascii="Arial" w:hAnsi="Arial" w:cs="Arial"/>
          <w:sz w:val="24"/>
          <w:szCs w:val="24"/>
        </w:rPr>
        <w:t>Сведения</w:t>
      </w:r>
    </w:p>
    <w:p w:rsidR="007057D7" w:rsidRPr="00A37F3E" w:rsidRDefault="007057D7" w:rsidP="007057D7">
      <w:pPr>
        <w:jc w:val="center"/>
        <w:rPr>
          <w:rFonts w:ascii="Arial" w:hAnsi="Arial" w:cs="Arial"/>
          <w:sz w:val="24"/>
          <w:szCs w:val="24"/>
        </w:rPr>
      </w:pPr>
      <w:r w:rsidRPr="00A37F3E">
        <w:rPr>
          <w:rFonts w:ascii="Arial" w:hAnsi="Arial" w:cs="Arial"/>
          <w:sz w:val="24"/>
          <w:szCs w:val="24"/>
        </w:rPr>
        <w:t xml:space="preserve"> о показателях, </w:t>
      </w:r>
      <w:r>
        <w:rPr>
          <w:rFonts w:ascii="Arial" w:hAnsi="Arial" w:cs="Arial"/>
          <w:sz w:val="24"/>
          <w:szCs w:val="24"/>
        </w:rPr>
        <w:t xml:space="preserve">включенных </w:t>
      </w:r>
      <w:r w:rsidRPr="00A37F3E">
        <w:rPr>
          <w:rFonts w:ascii="Arial" w:hAnsi="Arial" w:cs="Arial"/>
          <w:sz w:val="24"/>
          <w:szCs w:val="24"/>
        </w:rPr>
        <w:t>в план статистических работ</w:t>
      </w:r>
    </w:p>
    <w:p w:rsidR="007057D7" w:rsidRPr="00A37F3E" w:rsidRDefault="007057D7" w:rsidP="007057D7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4464"/>
        <w:gridCol w:w="3852"/>
        <w:gridCol w:w="3600"/>
        <w:gridCol w:w="2700"/>
      </w:tblGrid>
      <w:tr w:rsidR="007057D7" w:rsidRPr="00A37F3E" w:rsidTr="00360B86">
        <w:tc>
          <w:tcPr>
            <w:tcW w:w="864" w:type="dxa"/>
          </w:tcPr>
          <w:p w:rsidR="007057D7" w:rsidRPr="00A37F3E" w:rsidRDefault="007057D7" w:rsidP="00360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F3E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7057D7" w:rsidRPr="00A37F3E" w:rsidRDefault="007057D7" w:rsidP="00360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37F3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37F3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464" w:type="dxa"/>
          </w:tcPr>
          <w:p w:rsidR="007057D7" w:rsidRPr="00A37F3E" w:rsidRDefault="007057D7" w:rsidP="00360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F3E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52" w:type="dxa"/>
          </w:tcPr>
          <w:p w:rsidR="007057D7" w:rsidRPr="00A37F3E" w:rsidRDefault="007057D7" w:rsidP="00360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F3E">
              <w:rPr>
                <w:rFonts w:ascii="Arial" w:hAnsi="Arial" w:cs="Arial"/>
                <w:sz w:val="24"/>
                <w:szCs w:val="24"/>
              </w:rPr>
              <w:t>Пункт  плана</w:t>
            </w:r>
          </w:p>
          <w:p w:rsidR="007057D7" w:rsidRPr="00A37F3E" w:rsidRDefault="007057D7" w:rsidP="00360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F3E">
              <w:rPr>
                <w:rFonts w:ascii="Arial" w:hAnsi="Arial" w:cs="Arial"/>
                <w:sz w:val="24"/>
                <w:szCs w:val="24"/>
              </w:rPr>
              <w:t>статистических работ</w:t>
            </w:r>
          </w:p>
        </w:tc>
        <w:tc>
          <w:tcPr>
            <w:tcW w:w="3600" w:type="dxa"/>
          </w:tcPr>
          <w:p w:rsidR="007057D7" w:rsidRPr="00A37F3E" w:rsidRDefault="007057D7" w:rsidP="00360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F3E">
              <w:rPr>
                <w:rFonts w:ascii="Arial" w:hAnsi="Arial" w:cs="Arial"/>
                <w:sz w:val="24"/>
                <w:szCs w:val="24"/>
              </w:rPr>
              <w:t>Наименование формы</w:t>
            </w:r>
          </w:p>
          <w:p w:rsidR="007057D7" w:rsidRPr="00A37F3E" w:rsidRDefault="007057D7" w:rsidP="00360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F3E">
              <w:rPr>
                <w:rFonts w:ascii="Arial" w:hAnsi="Arial" w:cs="Arial"/>
                <w:sz w:val="24"/>
                <w:szCs w:val="24"/>
              </w:rPr>
              <w:t>статистического</w:t>
            </w:r>
          </w:p>
          <w:p w:rsidR="007057D7" w:rsidRPr="00A37F3E" w:rsidRDefault="007057D7" w:rsidP="00360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F3E">
              <w:rPr>
                <w:rFonts w:ascii="Arial" w:hAnsi="Arial" w:cs="Arial"/>
                <w:sz w:val="24"/>
                <w:szCs w:val="24"/>
              </w:rPr>
              <w:t>наблюдения и реквизиты а</w:t>
            </w:r>
            <w:r w:rsidRPr="00A37F3E">
              <w:rPr>
                <w:rFonts w:ascii="Arial" w:hAnsi="Arial" w:cs="Arial"/>
                <w:sz w:val="24"/>
                <w:szCs w:val="24"/>
              </w:rPr>
              <w:t>к</w:t>
            </w:r>
            <w:r w:rsidRPr="00A37F3E">
              <w:rPr>
                <w:rFonts w:ascii="Arial" w:hAnsi="Arial" w:cs="Arial"/>
                <w:sz w:val="24"/>
                <w:szCs w:val="24"/>
              </w:rPr>
              <w:t>та, в соответствии с которым</w:t>
            </w:r>
          </w:p>
          <w:p w:rsidR="007057D7" w:rsidRPr="00A37F3E" w:rsidRDefault="007057D7" w:rsidP="00360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F3E">
              <w:rPr>
                <w:rFonts w:ascii="Arial" w:hAnsi="Arial" w:cs="Arial"/>
                <w:sz w:val="24"/>
                <w:szCs w:val="24"/>
              </w:rPr>
              <w:t>утверждена форма</w:t>
            </w:r>
          </w:p>
        </w:tc>
        <w:tc>
          <w:tcPr>
            <w:tcW w:w="2700" w:type="dxa"/>
          </w:tcPr>
          <w:p w:rsidR="007057D7" w:rsidRPr="00A37F3E" w:rsidRDefault="007057D7" w:rsidP="00360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F3E">
              <w:rPr>
                <w:rFonts w:ascii="Arial" w:hAnsi="Arial" w:cs="Arial"/>
                <w:sz w:val="24"/>
                <w:szCs w:val="24"/>
              </w:rPr>
              <w:t>Субъект</w:t>
            </w:r>
          </w:p>
          <w:p w:rsidR="007057D7" w:rsidRPr="00A37F3E" w:rsidRDefault="007057D7" w:rsidP="00360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F3E">
              <w:rPr>
                <w:rFonts w:ascii="Arial" w:hAnsi="Arial" w:cs="Arial"/>
                <w:sz w:val="24"/>
                <w:szCs w:val="24"/>
              </w:rPr>
              <w:t>официального</w:t>
            </w:r>
          </w:p>
          <w:p w:rsidR="007057D7" w:rsidRPr="00A37F3E" w:rsidRDefault="007057D7" w:rsidP="00360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F3E">
              <w:rPr>
                <w:rFonts w:ascii="Arial" w:hAnsi="Arial" w:cs="Arial"/>
                <w:sz w:val="24"/>
                <w:szCs w:val="24"/>
              </w:rPr>
              <w:t>статистического</w:t>
            </w:r>
          </w:p>
          <w:p w:rsidR="007057D7" w:rsidRPr="00A37F3E" w:rsidRDefault="007057D7" w:rsidP="00360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F3E">
              <w:rPr>
                <w:rFonts w:ascii="Arial" w:hAnsi="Arial" w:cs="Arial"/>
                <w:sz w:val="24"/>
                <w:szCs w:val="24"/>
              </w:rPr>
              <w:t>учета</w:t>
            </w:r>
          </w:p>
        </w:tc>
      </w:tr>
      <w:tr w:rsidR="007057D7" w:rsidRPr="00A37F3E" w:rsidTr="00360B86">
        <w:tc>
          <w:tcPr>
            <w:tcW w:w="864" w:type="dxa"/>
          </w:tcPr>
          <w:p w:rsidR="007057D7" w:rsidRPr="00A37F3E" w:rsidRDefault="007057D7" w:rsidP="00360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64" w:type="dxa"/>
          </w:tcPr>
          <w:p w:rsidR="007057D7" w:rsidRPr="00A37F3E" w:rsidRDefault="007057D7" w:rsidP="00360B86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52" w:type="dxa"/>
          </w:tcPr>
          <w:p w:rsidR="007057D7" w:rsidRPr="00A37F3E" w:rsidRDefault="007057D7" w:rsidP="00360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00" w:type="dxa"/>
          </w:tcPr>
          <w:p w:rsidR="007057D7" w:rsidRPr="00A37F3E" w:rsidRDefault="007057D7" w:rsidP="00360B86">
            <w:pPr>
              <w:widowControl w:val="0"/>
              <w:autoSpaceDE w:val="0"/>
              <w:autoSpaceDN w:val="0"/>
              <w:adjustRightInd w:val="0"/>
              <w:ind w:right="-10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7057D7" w:rsidRPr="00A37F3E" w:rsidRDefault="007057D7" w:rsidP="00360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057D7" w:rsidRPr="00A37F3E" w:rsidTr="00360B86">
        <w:tc>
          <w:tcPr>
            <w:tcW w:w="864" w:type="dxa"/>
          </w:tcPr>
          <w:p w:rsidR="007057D7" w:rsidRPr="00A37F3E" w:rsidRDefault="007057D7" w:rsidP="00360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F3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464" w:type="dxa"/>
          </w:tcPr>
          <w:p w:rsidR="007057D7" w:rsidRPr="00A37F3E" w:rsidRDefault="007057D7" w:rsidP="00360B86">
            <w:pPr>
              <w:widowControl w:val="0"/>
              <w:autoSpaceDE w:val="0"/>
              <w:autoSpaceDN w:val="0"/>
              <w:adjustRightInd w:val="0"/>
              <w:ind w:right="-191"/>
              <w:rPr>
                <w:rFonts w:ascii="Arial" w:hAnsi="Arial" w:cs="Arial"/>
                <w:sz w:val="24"/>
                <w:szCs w:val="24"/>
              </w:rPr>
            </w:pPr>
            <w:r w:rsidRPr="00A37F3E">
              <w:rPr>
                <w:rFonts w:ascii="Arial" w:hAnsi="Arial" w:cs="Arial"/>
                <w:sz w:val="24"/>
                <w:szCs w:val="24"/>
              </w:rPr>
              <w:t>Смертность от всех причин</w:t>
            </w:r>
          </w:p>
        </w:tc>
        <w:tc>
          <w:tcPr>
            <w:tcW w:w="3852" w:type="dxa"/>
          </w:tcPr>
          <w:p w:rsidR="007057D7" w:rsidRPr="00A37F3E" w:rsidRDefault="007057D7" w:rsidP="00360B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7F3E">
              <w:rPr>
                <w:rFonts w:ascii="Arial" w:hAnsi="Arial" w:cs="Arial"/>
                <w:sz w:val="24"/>
                <w:szCs w:val="24"/>
              </w:rPr>
              <w:t>«Федеральный план статист</w:t>
            </w:r>
            <w:r w:rsidRPr="00A37F3E">
              <w:rPr>
                <w:rFonts w:ascii="Arial" w:hAnsi="Arial" w:cs="Arial"/>
                <w:sz w:val="24"/>
                <w:szCs w:val="24"/>
              </w:rPr>
              <w:t>и</w:t>
            </w:r>
            <w:r w:rsidRPr="00A37F3E">
              <w:rPr>
                <w:rFonts w:ascii="Arial" w:hAnsi="Arial" w:cs="Arial"/>
                <w:sz w:val="24"/>
                <w:szCs w:val="24"/>
              </w:rPr>
              <w:t>ческих работ»</w:t>
            </w:r>
          </w:p>
          <w:p w:rsidR="007057D7" w:rsidRPr="00A37F3E" w:rsidRDefault="007057D7" w:rsidP="00360B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7F3E">
              <w:rPr>
                <w:rFonts w:ascii="Arial" w:hAnsi="Arial" w:cs="Arial"/>
                <w:sz w:val="24"/>
                <w:szCs w:val="24"/>
              </w:rPr>
              <w:t>пункт 1.8.6</w:t>
            </w:r>
          </w:p>
        </w:tc>
        <w:tc>
          <w:tcPr>
            <w:tcW w:w="3600" w:type="dxa"/>
          </w:tcPr>
          <w:p w:rsidR="007057D7" w:rsidRPr="00A37F3E" w:rsidRDefault="007057D7" w:rsidP="00360B86">
            <w:pPr>
              <w:widowControl w:val="0"/>
              <w:autoSpaceDE w:val="0"/>
              <w:autoSpaceDN w:val="0"/>
              <w:adjustRightInd w:val="0"/>
              <w:ind w:right="-101"/>
              <w:rPr>
                <w:rFonts w:ascii="Arial" w:hAnsi="Arial" w:cs="Arial"/>
                <w:sz w:val="24"/>
                <w:szCs w:val="24"/>
              </w:rPr>
            </w:pPr>
            <w:r w:rsidRPr="00A37F3E">
              <w:rPr>
                <w:rFonts w:ascii="Arial" w:hAnsi="Arial" w:cs="Arial"/>
                <w:sz w:val="24"/>
                <w:szCs w:val="24"/>
              </w:rPr>
              <w:t xml:space="preserve">1-У «Сведения об </w:t>
            </w:r>
            <w:proofErr w:type="gramStart"/>
            <w:r w:rsidRPr="00A37F3E">
              <w:rPr>
                <w:rFonts w:ascii="Arial" w:hAnsi="Arial" w:cs="Arial"/>
                <w:sz w:val="24"/>
                <w:szCs w:val="24"/>
              </w:rPr>
              <w:t>умерших</w:t>
            </w:r>
            <w:proofErr w:type="gramEnd"/>
            <w:r w:rsidRPr="00A37F3E">
              <w:rPr>
                <w:rFonts w:ascii="Arial" w:hAnsi="Arial" w:cs="Arial"/>
                <w:sz w:val="24"/>
                <w:szCs w:val="24"/>
              </w:rPr>
              <w:t>», приказ Росстата от 19.06.2013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A37F3E">
              <w:rPr>
                <w:rFonts w:ascii="Arial" w:hAnsi="Arial" w:cs="Arial"/>
                <w:sz w:val="24"/>
                <w:szCs w:val="24"/>
              </w:rPr>
              <w:t xml:space="preserve"> № 216</w:t>
            </w:r>
          </w:p>
        </w:tc>
        <w:tc>
          <w:tcPr>
            <w:tcW w:w="2700" w:type="dxa"/>
          </w:tcPr>
          <w:p w:rsidR="007057D7" w:rsidRPr="00A37F3E" w:rsidRDefault="007057D7" w:rsidP="00360B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Территориальный орган Федеральной службы госуда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>ственной статистики по Ростовской обл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 xml:space="preserve">сти </w:t>
            </w:r>
          </w:p>
        </w:tc>
      </w:tr>
      <w:tr w:rsidR="007057D7" w:rsidRPr="00A37F3E" w:rsidTr="00360B86">
        <w:tc>
          <w:tcPr>
            <w:tcW w:w="864" w:type="dxa"/>
          </w:tcPr>
          <w:p w:rsidR="007057D7" w:rsidRPr="00A37F3E" w:rsidRDefault="007057D7" w:rsidP="00360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F3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464" w:type="dxa"/>
          </w:tcPr>
          <w:p w:rsidR="007057D7" w:rsidRPr="00A37F3E" w:rsidRDefault="007057D7" w:rsidP="00360B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7F3E">
              <w:rPr>
                <w:rFonts w:ascii="Arial" w:hAnsi="Arial" w:cs="Arial"/>
                <w:sz w:val="24"/>
                <w:szCs w:val="24"/>
              </w:rPr>
              <w:t>Материнская смертность</w:t>
            </w:r>
          </w:p>
        </w:tc>
        <w:tc>
          <w:tcPr>
            <w:tcW w:w="3852" w:type="dxa"/>
          </w:tcPr>
          <w:p w:rsidR="007057D7" w:rsidRPr="00A37F3E" w:rsidRDefault="007057D7" w:rsidP="00360B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7F3E">
              <w:rPr>
                <w:rFonts w:ascii="Arial" w:hAnsi="Arial" w:cs="Arial"/>
                <w:sz w:val="24"/>
                <w:szCs w:val="24"/>
              </w:rPr>
              <w:t>«Федеральный план статист</w:t>
            </w:r>
            <w:r w:rsidRPr="00A37F3E">
              <w:rPr>
                <w:rFonts w:ascii="Arial" w:hAnsi="Arial" w:cs="Arial"/>
                <w:sz w:val="24"/>
                <w:szCs w:val="24"/>
              </w:rPr>
              <w:t>и</w:t>
            </w:r>
            <w:r w:rsidRPr="00A37F3E">
              <w:rPr>
                <w:rFonts w:ascii="Arial" w:hAnsi="Arial" w:cs="Arial"/>
                <w:sz w:val="24"/>
                <w:szCs w:val="24"/>
              </w:rPr>
              <w:t>ческих работ» пункт 1.8.6</w:t>
            </w:r>
          </w:p>
        </w:tc>
        <w:tc>
          <w:tcPr>
            <w:tcW w:w="3600" w:type="dxa"/>
          </w:tcPr>
          <w:p w:rsidR="007057D7" w:rsidRPr="00A37F3E" w:rsidRDefault="007057D7" w:rsidP="00360B86">
            <w:pPr>
              <w:widowControl w:val="0"/>
              <w:autoSpaceDE w:val="0"/>
              <w:autoSpaceDN w:val="0"/>
              <w:adjustRightInd w:val="0"/>
              <w:ind w:right="-101"/>
              <w:rPr>
                <w:rFonts w:ascii="Arial" w:hAnsi="Arial" w:cs="Arial"/>
                <w:sz w:val="24"/>
                <w:szCs w:val="24"/>
              </w:rPr>
            </w:pPr>
            <w:r w:rsidRPr="00A37F3E">
              <w:rPr>
                <w:rFonts w:ascii="Arial" w:hAnsi="Arial" w:cs="Arial"/>
                <w:sz w:val="24"/>
                <w:szCs w:val="24"/>
              </w:rPr>
              <w:t xml:space="preserve">1-У «Сведения об </w:t>
            </w:r>
            <w:proofErr w:type="gramStart"/>
            <w:r w:rsidRPr="00A37F3E">
              <w:rPr>
                <w:rFonts w:ascii="Arial" w:hAnsi="Arial" w:cs="Arial"/>
                <w:sz w:val="24"/>
                <w:szCs w:val="24"/>
              </w:rPr>
              <w:t>умерших</w:t>
            </w:r>
            <w:proofErr w:type="gramEnd"/>
            <w:r w:rsidRPr="00A37F3E">
              <w:rPr>
                <w:rFonts w:ascii="Arial" w:hAnsi="Arial" w:cs="Arial"/>
                <w:sz w:val="24"/>
                <w:szCs w:val="24"/>
              </w:rPr>
              <w:t>», приказ Росстата  от 19.06.2013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A37F3E">
              <w:rPr>
                <w:rFonts w:ascii="Arial" w:hAnsi="Arial" w:cs="Arial"/>
                <w:sz w:val="24"/>
                <w:szCs w:val="24"/>
              </w:rPr>
              <w:t xml:space="preserve">  № 216 </w:t>
            </w:r>
          </w:p>
        </w:tc>
        <w:tc>
          <w:tcPr>
            <w:tcW w:w="2700" w:type="dxa"/>
          </w:tcPr>
          <w:p w:rsidR="007057D7" w:rsidRPr="00A37F3E" w:rsidRDefault="007057D7" w:rsidP="00360B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057D7" w:rsidRPr="00A37F3E" w:rsidRDefault="007057D7" w:rsidP="00360B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-  "  -</w:t>
            </w:r>
          </w:p>
        </w:tc>
      </w:tr>
      <w:tr w:rsidR="007057D7" w:rsidRPr="00A37F3E" w:rsidTr="00360B86">
        <w:tc>
          <w:tcPr>
            <w:tcW w:w="864" w:type="dxa"/>
          </w:tcPr>
          <w:p w:rsidR="007057D7" w:rsidRPr="00A37F3E" w:rsidRDefault="007057D7" w:rsidP="00360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F3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464" w:type="dxa"/>
          </w:tcPr>
          <w:p w:rsidR="007057D7" w:rsidRPr="00A37F3E" w:rsidRDefault="007057D7" w:rsidP="00360B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7F3E">
              <w:rPr>
                <w:rFonts w:ascii="Arial" w:hAnsi="Arial" w:cs="Arial"/>
                <w:sz w:val="24"/>
                <w:szCs w:val="24"/>
              </w:rPr>
              <w:t>Младенческая смертность</w:t>
            </w:r>
          </w:p>
        </w:tc>
        <w:tc>
          <w:tcPr>
            <w:tcW w:w="3852" w:type="dxa"/>
          </w:tcPr>
          <w:p w:rsidR="007057D7" w:rsidRPr="00A37F3E" w:rsidRDefault="007057D7" w:rsidP="00360B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7F3E">
              <w:rPr>
                <w:rFonts w:ascii="Arial" w:hAnsi="Arial" w:cs="Arial"/>
                <w:sz w:val="24"/>
                <w:szCs w:val="24"/>
              </w:rPr>
              <w:t>«Федеральный план статист</w:t>
            </w:r>
            <w:r w:rsidRPr="00A37F3E">
              <w:rPr>
                <w:rFonts w:ascii="Arial" w:hAnsi="Arial" w:cs="Arial"/>
                <w:sz w:val="24"/>
                <w:szCs w:val="24"/>
              </w:rPr>
              <w:t>и</w:t>
            </w:r>
            <w:r w:rsidRPr="00A37F3E">
              <w:rPr>
                <w:rFonts w:ascii="Arial" w:hAnsi="Arial" w:cs="Arial"/>
                <w:sz w:val="24"/>
                <w:szCs w:val="24"/>
              </w:rPr>
              <w:t>ческих работ» пункт 1.8.6</w:t>
            </w:r>
          </w:p>
        </w:tc>
        <w:tc>
          <w:tcPr>
            <w:tcW w:w="3600" w:type="dxa"/>
          </w:tcPr>
          <w:p w:rsidR="007057D7" w:rsidRPr="00A37F3E" w:rsidRDefault="007057D7" w:rsidP="00360B86">
            <w:pPr>
              <w:widowControl w:val="0"/>
              <w:autoSpaceDE w:val="0"/>
              <w:autoSpaceDN w:val="0"/>
              <w:adjustRightInd w:val="0"/>
              <w:ind w:right="-101"/>
              <w:rPr>
                <w:rFonts w:ascii="Arial" w:hAnsi="Arial" w:cs="Arial"/>
                <w:sz w:val="24"/>
                <w:szCs w:val="24"/>
              </w:rPr>
            </w:pPr>
            <w:r w:rsidRPr="00A37F3E">
              <w:rPr>
                <w:rFonts w:ascii="Arial" w:hAnsi="Arial" w:cs="Arial"/>
                <w:sz w:val="24"/>
                <w:szCs w:val="24"/>
              </w:rPr>
              <w:t xml:space="preserve">1-У «Сведения об </w:t>
            </w:r>
            <w:proofErr w:type="gramStart"/>
            <w:r w:rsidRPr="00A37F3E">
              <w:rPr>
                <w:rFonts w:ascii="Arial" w:hAnsi="Arial" w:cs="Arial"/>
                <w:sz w:val="24"/>
                <w:szCs w:val="24"/>
              </w:rPr>
              <w:t>умерших</w:t>
            </w:r>
            <w:proofErr w:type="gramEnd"/>
            <w:r w:rsidRPr="00A37F3E">
              <w:rPr>
                <w:rFonts w:ascii="Arial" w:hAnsi="Arial" w:cs="Arial"/>
                <w:sz w:val="24"/>
                <w:szCs w:val="24"/>
              </w:rPr>
              <w:t>», приказ Росстата от 19.06.2013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057D7" w:rsidRPr="00A37F3E" w:rsidRDefault="007057D7" w:rsidP="00360B86">
            <w:pPr>
              <w:widowControl w:val="0"/>
              <w:autoSpaceDE w:val="0"/>
              <w:autoSpaceDN w:val="0"/>
              <w:adjustRightInd w:val="0"/>
              <w:ind w:right="-101"/>
              <w:rPr>
                <w:rFonts w:ascii="Arial" w:hAnsi="Arial" w:cs="Arial"/>
                <w:sz w:val="24"/>
                <w:szCs w:val="24"/>
              </w:rPr>
            </w:pPr>
            <w:r w:rsidRPr="00A37F3E">
              <w:rPr>
                <w:rFonts w:ascii="Arial" w:hAnsi="Arial" w:cs="Arial"/>
                <w:sz w:val="24"/>
                <w:szCs w:val="24"/>
              </w:rPr>
              <w:t xml:space="preserve"> № 216</w:t>
            </w:r>
          </w:p>
        </w:tc>
        <w:tc>
          <w:tcPr>
            <w:tcW w:w="2700" w:type="dxa"/>
          </w:tcPr>
          <w:p w:rsidR="007057D7" w:rsidRPr="00A37F3E" w:rsidRDefault="007057D7" w:rsidP="00360B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057D7" w:rsidRPr="00A37F3E" w:rsidRDefault="007057D7" w:rsidP="00360B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-  "  -</w:t>
            </w:r>
          </w:p>
        </w:tc>
      </w:tr>
      <w:tr w:rsidR="007057D7" w:rsidRPr="00A37F3E" w:rsidTr="00360B86">
        <w:tc>
          <w:tcPr>
            <w:tcW w:w="864" w:type="dxa"/>
          </w:tcPr>
          <w:p w:rsidR="007057D7" w:rsidRPr="00A37F3E" w:rsidRDefault="007057D7" w:rsidP="00360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F3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464" w:type="dxa"/>
          </w:tcPr>
          <w:p w:rsidR="007057D7" w:rsidRPr="00A37F3E" w:rsidRDefault="007057D7" w:rsidP="00360B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7F3E">
              <w:rPr>
                <w:rFonts w:ascii="Arial" w:hAnsi="Arial" w:cs="Arial"/>
                <w:sz w:val="24"/>
                <w:szCs w:val="24"/>
              </w:rPr>
              <w:t>Смертность от болезней системы кровообращения</w:t>
            </w:r>
          </w:p>
        </w:tc>
        <w:tc>
          <w:tcPr>
            <w:tcW w:w="3852" w:type="dxa"/>
          </w:tcPr>
          <w:p w:rsidR="007057D7" w:rsidRPr="00A37F3E" w:rsidRDefault="007057D7" w:rsidP="00360B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7F3E">
              <w:rPr>
                <w:rFonts w:ascii="Arial" w:hAnsi="Arial" w:cs="Arial"/>
                <w:sz w:val="24"/>
                <w:szCs w:val="24"/>
              </w:rPr>
              <w:t>«Федеральный план статист</w:t>
            </w:r>
            <w:r w:rsidRPr="00A37F3E">
              <w:rPr>
                <w:rFonts w:ascii="Arial" w:hAnsi="Arial" w:cs="Arial"/>
                <w:sz w:val="24"/>
                <w:szCs w:val="24"/>
              </w:rPr>
              <w:t>и</w:t>
            </w:r>
            <w:r w:rsidRPr="00A37F3E">
              <w:rPr>
                <w:rFonts w:ascii="Arial" w:hAnsi="Arial" w:cs="Arial"/>
                <w:sz w:val="24"/>
                <w:szCs w:val="24"/>
              </w:rPr>
              <w:t>ческих работ» пункт 1.8.6</w:t>
            </w:r>
          </w:p>
        </w:tc>
        <w:tc>
          <w:tcPr>
            <w:tcW w:w="3600" w:type="dxa"/>
          </w:tcPr>
          <w:p w:rsidR="007057D7" w:rsidRPr="00A37F3E" w:rsidRDefault="007057D7" w:rsidP="00360B86">
            <w:pPr>
              <w:widowControl w:val="0"/>
              <w:autoSpaceDE w:val="0"/>
              <w:autoSpaceDN w:val="0"/>
              <w:adjustRightInd w:val="0"/>
              <w:ind w:right="-101"/>
              <w:rPr>
                <w:rFonts w:ascii="Arial" w:hAnsi="Arial" w:cs="Arial"/>
                <w:sz w:val="24"/>
                <w:szCs w:val="24"/>
              </w:rPr>
            </w:pPr>
            <w:r w:rsidRPr="00A37F3E">
              <w:rPr>
                <w:rFonts w:ascii="Arial" w:hAnsi="Arial" w:cs="Arial"/>
                <w:sz w:val="24"/>
                <w:szCs w:val="24"/>
              </w:rPr>
              <w:t xml:space="preserve">1-У «Сведения об </w:t>
            </w:r>
            <w:proofErr w:type="gramStart"/>
            <w:r w:rsidRPr="00A37F3E">
              <w:rPr>
                <w:rFonts w:ascii="Arial" w:hAnsi="Arial" w:cs="Arial"/>
                <w:sz w:val="24"/>
                <w:szCs w:val="24"/>
              </w:rPr>
              <w:t>умерших</w:t>
            </w:r>
            <w:proofErr w:type="gramEnd"/>
            <w:r w:rsidRPr="00A37F3E">
              <w:rPr>
                <w:rFonts w:ascii="Arial" w:hAnsi="Arial" w:cs="Arial"/>
                <w:sz w:val="24"/>
                <w:szCs w:val="24"/>
              </w:rPr>
              <w:t>», приказ Росстата от 19.06.2013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A37F3E">
              <w:rPr>
                <w:rFonts w:ascii="Arial" w:hAnsi="Arial" w:cs="Arial"/>
                <w:sz w:val="24"/>
                <w:szCs w:val="24"/>
              </w:rPr>
              <w:t xml:space="preserve">  № 216 </w:t>
            </w:r>
          </w:p>
        </w:tc>
        <w:tc>
          <w:tcPr>
            <w:tcW w:w="2700" w:type="dxa"/>
          </w:tcPr>
          <w:p w:rsidR="007057D7" w:rsidRPr="00A37F3E" w:rsidRDefault="007057D7" w:rsidP="00360B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057D7" w:rsidRPr="00A37F3E" w:rsidRDefault="007057D7" w:rsidP="00360B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-  "  -</w:t>
            </w:r>
          </w:p>
        </w:tc>
      </w:tr>
      <w:tr w:rsidR="007057D7" w:rsidRPr="00A37F3E" w:rsidTr="00360B86">
        <w:tc>
          <w:tcPr>
            <w:tcW w:w="864" w:type="dxa"/>
          </w:tcPr>
          <w:p w:rsidR="007057D7" w:rsidRPr="00A37F3E" w:rsidRDefault="007057D7" w:rsidP="00360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F3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464" w:type="dxa"/>
          </w:tcPr>
          <w:p w:rsidR="007057D7" w:rsidRPr="00A37F3E" w:rsidRDefault="007057D7" w:rsidP="00360B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7F3E">
              <w:rPr>
                <w:rFonts w:ascii="Arial" w:hAnsi="Arial" w:cs="Arial"/>
                <w:sz w:val="24"/>
                <w:szCs w:val="24"/>
              </w:rPr>
              <w:t xml:space="preserve">Смертность от </w:t>
            </w:r>
            <w:proofErr w:type="gramStart"/>
            <w:r w:rsidRPr="00A37F3E">
              <w:rPr>
                <w:rFonts w:ascii="Arial" w:hAnsi="Arial" w:cs="Arial"/>
                <w:sz w:val="24"/>
                <w:szCs w:val="24"/>
              </w:rPr>
              <w:t>дорожно-транспортных</w:t>
            </w:r>
            <w:proofErr w:type="gramEnd"/>
          </w:p>
          <w:p w:rsidR="007057D7" w:rsidRPr="00A37F3E" w:rsidRDefault="007057D7" w:rsidP="00360B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7F3E">
              <w:rPr>
                <w:rFonts w:ascii="Arial" w:hAnsi="Arial" w:cs="Arial"/>
                <w:sz w:val="24"/>
                <w:szCs w:val="24"/>
              </w:rPr>
              <w:t>происшествий</w:t>
            </w:r>
          </w:p>
        </w:tc>
        <w:tc>
          <w:tcPr>
            <w:tcW w:w="3852" w:type="dxa"/>
          </w:tcPr>
          <w:p w:rsidR="007057D7" w:rsidRPr="00A37F3E" w:rsidRDefault="007057D7" w:rsidP="00360B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7F3E">
              <w:rPr>
                <w:rFonts w:ascii="Arial" w:hAnsi="Arial" w:cs="Arial"/>
                <w:sz w:val="24"/>
                <w:szCs w:val="24"/>
              </w:rPr>
              <w:t>«Федеральный план статист</w:t>
            </w:r>
            <w:r w:rsidRPr="00A37F3E">
              <w:rPr>
                <w:rFonts w:ascii="Arial" w:hAnsi="Arial" w:cs="Arial"/>
                <w:sz w:val="24"/>
                <w:szCs w:val="24"/>
              </w:rPr>
              <w:t>и</w:t>
            </w:r>
            <w:r w:rsidRPr="00A37F3E">
              <w:rPr>
                <w:rFonts w:ascii="Arial" w:hAnsi="Arial" w:cs="Arial"/>
                <w:sz w:val="24"/>
                <w:szCs w:val="24"/>
              </w:rPr>
              <w:t>ческих работ» пункт 1.8.6</w:t>
            </w:r>
          </w:p>
        </w:tc>
        <w:tc>
          <w:tcPr>
            <w:tcW w:w="3600" w:type="dxa"/>
          </w:tcPr>
          <w:p w:rsidR="007057D7" w:rsidRPr="00A37F3E" w:rsidRDefault="007057D7" w:rsidP="00360B86">
            <w:pPr>
              <w:widowControl w:val="0"/>
              <w:autoSpaceDE w:val="0"/>
              <w:autoSpaceDN w:val="0"/>
              <w:adjustRightInd w:val="0"/>
              <w:ind w:right="-101"/>
              <w:rPr>
                <w:rFonts w:ascii="Arial" w:hAnsi="Arial" w:cs="Arial"/>
                <w:sz w:val="24"/>
                <w:szCs w:val="24"/>
              </w:rPr>
            </w:pPr>
            <w:r w:rsidRPr="00A37F3E">
              <w:rPr>
                <w:rFonts w:ascii="Arial" w:hAnsi="Arial" w:cs="Arial"/>
                <w:sz w:val="24"/>
                <w:szCs w:val="24"/>
              </w:rPr>
              <w:t xml:space="preserve">1-У «Сведения об </w:t>
            </w:r>
            <w:proofErr w:type="gramStart"/>
            <w:r w:rsidRPr="00A37F3E">
              <w:rPr>
                <w:rFonts w:ascii="Arial" w:hAnsi="Arial" w:cs="Arial"/>
                <w:sz w:val="24"/>
                <w:szCs w:val="24"/>
              </w:rPr>
              <w:t>умерших</w:t>
            </w:r>
            <w:proofErr w:type="gramEnd"/>
            <w:r w:rsidRPr="00A37F3E">
              <w:rPr>
                <w:rFonts w:ascii="Arial" w:hAnsi="Arial" w:cs="Arial"/>
                <w:sz w:val="24"/>
                <w:szCs w:val="24"/>
              </w:rPr>
              <w:t>», приказ Росстата от 19.06.2013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A37F3E">
              <w:rPr>
                <w:rFonts w:ascii="Arial" w:hAnsi="Arial" w:cs="Arial"/>
                <w:sz w:val="24"/>
                <w:szCs w:val="24"/>
              </w:rPr>
              <w:t xml:space="preserve">  № 216</w:t>
            </w:r>
          </w:p>
        </w:tc>
        <w:tc>
          <w:tcPr>
            <w:tcW w:w="2700" w:type="dxa"/>
          </w:tcPr>
          <w:p w:rsidR="007057D7" w:rsidRPr="00A37F3E" w:rsidRDefault="007057D7" w:rsidP="00360B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057D7" w:rsidRPr="00A37F3E" w:rsidRDefault="007057D7" w:rsidP="00360B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-  "  -</w:t>
            </w:r>
          </w:p>
        </w:tc>
      </w:tr>
      <w:tr w:rsidR="007057D7" w:rsidRPr="00A37F3E" w:rsidTr="00360B86">
        <w:tc>
          <w:tcPr>
            <w:tcW w:w="864" w:type="dxa"/>
          </w:tcPr>
          <w:p w:rsidR="007057D7" w:rsidRPr="00A37F3E" w:rsidRDefault="007057D7" w:rsidP="00360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F3E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464" w:type="dxa"/>
          </w:tcPr>
          <w:p w:rsidR="007057D7" w:rsidRDefault="007057D7" w:rsidP="00360B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7F3E">
              <w:rPr>
                <w:rFonts w:ascii="Arial" w:hAnsi="Arial" w:cs="Arial"/>
                <w:sz w:val="24"/>
                <w:szCs w:val="24"/>
              </w:rPr>
              <w:t xml:space="preserve">Смертность от новообразований </w:t>
            </w:r>
            <w:proofErr w:type="gramStart"/>
            <w:r w:rsidRPr="00A37F3E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A37F3E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Pr="00A37F3E">
              <w:rPr>
                <w:rFonts w:ascii="Arial" w:hAnsi="Arial" w:cs="Arial"/>
                <w:sz w:val="24"/>
                <w:szCs w:val="24"/>
              </w:rPr>
              <w:lastRenderedPageBreak/>
              <w:t>том числе злокачественных)</w:t>
            </w:r>
          </w:p>
          <w:p w:rsidR="007057D7" w:rsidRPr="00A37F3E" w:rsidRDefault="007057D7" w:rsidP="00360B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2" w:type="dxa"/>
          </w:tcPr>
          <w:p w:rsidR="007057D7" w:rsidRPr="00A37F3E" w:rsidRDefault="007057D7" w:rsidP="00360B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7F3E">
              <w:rPr>
                <w:rFonts w:ascii="Arial" w:hAnsi="Arial" w:cs="Arial"/>
                <w:sz w:val="24"/>
                <w:szCs w:val="24"/>
              </w:rPr>
              <w:lastRenderedPageBreak/>
              <w:t xml:space="preserve">«Федеральный план </w:t>
            </w:r>
            <w:r w:rsidRPr="00A37F3E">
              <w:rPr>
                <w:rFonts w:ascii="Arial" w:hAnsi="Arial" w:cs="Arial"/>
                <w:sz w:val="24"/>
                <w:szCs w:val="24"/>
              </w:rPr>
              <w:lastRenderedPageBreak/>
              <w:t>статист</w:t>
            </w:r>
            <w:r w:rsidRPr="00A37F3E">
              <w:rPr>
                <w:rFonts w:ascii="Arial" w:hAnsi="Arial" w:cs="Arial"/>
                <w:sz w:val="24"/>
                <w:szCs w:val="24"/>
              </w:rPr>
              <w:t>и</w:t>
            </w:r>
            <w:r w:rsidRPr="00A37F3E">
              <w:rPr>
                <w:rFonts w:ascii="Arial" w:hAnsi="Arial" w:cs="Arial"/>
                <w:sz w:val="24"/>
                <w:szCs w:val="24"/>
              </w:rPr>
              <w:t>ческих работ» пункт 1.8.6</w:t>
            </w:r>
          </w:p>
        </w:tc>
        <w:tc>
          <w:tcPr>
            <w:tcW w:w="3600" w:type="dxa"/>
          </w:tcPr>
          <w:p w:rsidR="007057D7" w:rsidRDefault="007057D7" w:rsidP="00360B86">
            <w:pPr>
              <w:widowControl w:val="0"/>
              <w:autoSpaceDE w:val="0"/>
              <w:autoSpaceDN w:val="0"/>
              <w:adjustRightInd w:val="0"/>
              <w:ind w:right="-101"/>
              <w:rPr>
                <w:rFonts w:ascii="Arial" w:hAnsi="Arial" w:cs="Arial"/>
                <w:sz w:val="24"/>
                <w:szCs w:val="24"/>
              </w:rPr>
            </w:pPr>
            <w:r w:rsidRPr="00A37F3E">
              <w:rPr>
                <w:rFonts w:ascii="Arial" w:hAnsi="Arial" w:cs="Arial"/>
                <w:sz w:val="24"/>
                <w:szCs w:val="24"/>
              </w:rPr>
              <w:lastRenderedPageBreak/>
              <w:t xml:space="preserve">1-У «Сведения об </w:t>
            </w:r>
            <w:proofErr w:type="gramStart"/>
            <w:r w:rsidRPr="00A37F3E">
              <w:rPr>
                <w:rFonts w:ascii="Arial" w:hAnsi="Arial" w:cs="Arial"/>
                <w:sz w:val="24"/>
                <w:szCs w:val="24"/>
              </w:rPr>
              <w:t>умерших</w:t>
            </w:r>
            <w:proofErr w:type="gramEnd"/>
            <w:r w:rsidRPr="00A37F3E">
              <w:rPr>
                <w:rFonts w:ascii="Arial" w:hAnsi="Arial" w:cs="Arial"/>
                <w:sz w:val="24"/>
                <w:szCs w:val="24"/>
              </w:rPr>
              <w:t xml:space="preserve">», </w:t>
            </w:r>
            <w:r w:rsidRPr="00A37F3E">
              <w:rPr>
                <w:rFonts w:ascii="Arial" w:hAnsi="Arial" w:cs="Arial"/>
                <w:sz w:val="24"/>
                <w:szCs w:val="24"/>
              </w:rPr>
              <w:lastRenderedPageBreak/>
              <w:t>приказ Росстата от 19.06.2013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A37F3E">
              <w:rPr>
                <w:rFonts w:ascii="Arial" w:hAnsi="Arial" w:cs="Arial"/>
                <w:sz w:val="24"/>
                <w:szCs w:val="24"/>
              </w:rPr>
              <w:t xml:space="preserve">  № 216</w:t>
            </w:r>
          </w:p>
          <w:p w:rsidR="007057D7" w:rsidRPr="00A37F3E" w:rsidRDefault="007057D7" w:rsidP="00360B86">
            <w:pPr>
              <w:widowControl w:val="0"/>
              <w:autoSpaceDE w:val="0"/>
              <w:autoSpaceDN w:val="0"/>
              <w:adjustRightInd w:val="0"/>
              <w:ind w:right="-10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7057D7" w:rsidRPr="00A37F3E" w:rsidRDefault="007057D7" w:rsidP="00360B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057D7" w:rsidRPr="00A37F3E" w:rsidRDefault="007057D7" w:rsidP="00360B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-  "  -</w:t>
            </w:r>
          </w:p>
        </w:tc>
      </w:tr>
      <w:tr w:rsidR="007057D7" w:rsidRPr="00A37F3E" w:rsidTr="00360B86">
        <w:tc>
          <w:tcPr>
            <w:tcW w:w="864" w:type="dxa"/>
          </w:tcPr>
          <w:p w:rsidR="007057D7" w:rsidRPr="00A37F3E" w:rsidRDefault="007057D7" w:rsidP="00360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464" w:type="dxa"/>
          </w:tcPr>
          <w:p w:rsidR="007057D7" w:rsidRPr="00A37F3E" w:rsidRDefault="007057D7" w:rsidP="00360B86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52" w:type="dxa"/>
          </w:tcPr>
          <w:p w:rsidR="007057D7" w:rsidRPr="00A37F3E" w:rsidRDefault="007057D7" w:rsidP="00360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00" w:type="dxa"/>
          </w:tcPr>
          <w:p w:rsidR="007057D7" w:rsidRPr="00A37F3E" w:rsidRDefault="007057D7" w:rsidP="00360B86">
            <w:pPr>
              <w:widowControl w:val="0"/>
              <w:autoSpaceDE w:val="0"/>
              <w:autoSpaceDN w:val="0"/>
              <w:adjustRightInd w:val="0"/>
              <w:ind w:right="-10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7057D7" w:rsidRPr="00A37F3E" w:rsidRDefault="007057D7" w:rsidP="00360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057D7" w:rsidRPr="00A37F3E" w:rsidTr="00360B86">
        <w:tc>
          <w:tcPr>
            <w:tcW w:w="864" w:type="dxa"/>
          </w:tcPr>
          <w:p w:rsidR="007057D7" w:rsidRPr="00A37F3E" w:rsidRDefault="007057D7" w:rsidP="00360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F3E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464" w:type="dxa"/>
          </w:tcPr>
          <w:p w:rsidR="007057D7" w:rsidRPr="00A37F3E" w:rsidRDefault="007057D7" w:rsidP="00360B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7F3E">
              <w:rPr>
                <w:rFonts w:ascii="Arial" w:hAnsi="Arial" w:cs="Arial"/>
                <w:sz w:val="24"/>
                <w:szCs w:val="24"/>
              </w:rPr>
              <w:t>Смертность от туберкулеза</w:t>
            </w:r>
          </w:p>
        </w:tc>
        <w:tc>
          <w:tcPr>
            <w:tcW w:w="3852" w:type="dxa"/>
          </w:tcPr>
          <w:p w:rsidR="007057D7" w:rsidRPr="00A37F3E" w:rsidRDefault="007057D7" w:rsidP="00360B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7F3E">
              <w:rPr>
                <w:rFonts w:ascii="Arial" w:hAnsi="Arial" w:cs="Arial"/>
                <w:sz w:val="24"/>
                <w:szCs w:val="24"/>
              </w:rPr>
              <w:t>«Федеральный план статист</w:t>
            </w:r>
            <w:r w:rsidRPr="00A37F3E">
              <w:rPr>
                <w:rFonts w:ascii="Arial" w:hAnsi="Arial" w:cs="Arial"/>
                <w:sz w:val="24"/>
                <w:szCs w:val="24"/>
              </w:rPr>
              <w:t>и</w:t>
            </w:r>
            <w:r w:rsidRPr="00A37F3E">
              <w:rPr>
                <w:rFonts w:ascii="Arial" w:hAnsi="Arial" w:cs="Arial"/>
                <w:sz w:val="24"/>
                <w:szCs w:val="24"/>
              </w:rPr>
              <w:t>ческих работ» пункт 1.8.6</w:t>
            </w:r>
          </w:p>
        </w:tc>
        <w:tc>
          <w:tcPr>
            <w:tcW w:w="3600" w:type="dxa"/>
          </w:tcPr>
          <w:p w:rsidR="007057D7" w:rsidRPr="00A37F3E" w:rsidRDefault="007057D7" w:rsidP="00360B86">
            <w:pPr>
              <w:widowControl w:val="0"/>
              <w:autoSpaceDE w:val="0"/>
              <w:autoSpaceDN w:val="0"/>
              <w:adjustRightInd w:val="0"/>
              <w:ind w:right="-101"/>
              <w:rPr>
                <w:rFonts w:ascii="Arial" w:hAnsi="Arial" w:cs="Arial"/>
                <w:sz w:val="24"/>
                <w:szCs w:val="24"/>
              </w:rPr>
            </w:pPr>
            <w:r w:rsidRPr="00A37F3E">
              <w:rPr>
                <w:rFonts w:ascii="Arial" w:hAnsi="Arial" w:cs="Arial"/>
                <w:sz w:val="24"/>
                <w:szCs w:val="24"/>
              </w:rPr>
              <w:t xml:space="preserve">1-У «Сведения об </w:t>
            </w:r>
            <w:proofErr w:type="gramStart"/>
            <w:r w:rsidRPr="00A37F3E">
              <w:rPr>
                <w:rFonts w:ascii="Arial" w:hAnsi="Arial" w:cs="Arial"/>
                <w:sz w:val="24"/>
                <w:szCs w:val="24"/>
              </w:rPr>
              <w:t>умерших</w:t>
            </w:r>
            <w:proofErr w:type="gramEnd"/>
            <w:r w:rsidRPr="00A37F3E">
              <w:rPr>
                <w:rFonts w:ascii="Arial" w:hAnsi="Arial" w:cs="Arial"/>
                <w:sz w:val="24"/>
                <w:szCs w:val="24"/>
              </w:rPr>
              <w:t>», приказ Росстата от 19.06.2013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A37F3E">
              <w:rPr>
                <w:rFonts w:ascii="Arial" w:hAnsi="Arial" w:cs="Arial"/>
                <w:sz w:val="24"/>
                <w:szCs w:val="24"/>
              </w:rPr>
              <w:t xml:space="preserve">  № 216</w:t>
            </w:r>
          </w:p>
        </w:tc>
        <w:tc>
          <w:tcPr>
            <w:tcW w:w="2700" w:type="dxa"/>
          </w:tcPr>
          <w:p w:rsidR="007057D7" w:rsidRPr="00A37F3E" w:rsidRDefault="007057D7" w:rsidP="00360B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Территориальный орган Федеральной службы госуда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>ственной статистики по Ростовской обл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</w:tr>
      <w:tr w:rsidR="007057D7" w:rsidRPr="00A37F3E" w:rsidTr="00360B86">
        <w:tc>
          <w:tcPr>
            <w:tcW w:w="864" w:type="dxa"/>
          </w:tcPr>
          <w:p w:rsidR="007057D7" w:rsidRPr="00A37F3E" w:rsidRDefault="007057D7" w:rsidP="00360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F3E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464" w:type="dxa"/>
          </w:tcPr>
          <w:p w:rsidR="007057D7" w:rsidRPr="00A37F3E" w:rsidRDefault="007057D7" w:rsidP="00360B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7F3E">
              <w:rPr>
                <w:rFonts w:ascii="Arial" w:hAnsi="Arial" w:cs="Arial"/>
                <w:sz w:val="24"/>
                <w:szCs w:val="24"/>
              </w:rPr>
              <w:t>Смертность от ишемической болезни сердце</w:t>
            </w:r>
          </w:p>
        </w:tc>
        <w:tc>
          <w:tcPr>
            <w:tcW w:w="3852" w:type="dxa"/>
          </w:tcPr>
          <w:p w:rsidR="007057D7" w:rsidRPr="00A37F3E" w:rsidRDefault="007057D7" w:rsidP="00360B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7F3E">
              <w:rPr>
                <w:rFonts w:ascii="Arial" w:hAnsi="Arial" w:cs="Arial"/>
                <w:sz w:val="24"/>
                <w:szCs w:val="24"/>
              </w:rPr>
              <w:t>«Федеральный план статист</w:t>
            </w:r>
            <w:r w:rsidRPr="00A37F3E">
              <w:rPr>
                <w:rFonts w:ascii="Arial" w:hAnsi="Arial" w:cs="Arial"/>
                <w:sz w:val="24"/>
                <w:szCs w:val="24"/>
              </w:rPr>
              <w:t>и</w:t>
            </w:r>
            <w:r w:rsidRPr="00A37F3E">
              <w:rPr>
                <w:rFonts w:ascii="Arial" w:hAnsi="Arial" w:cs="Arial"/>
                <w:sz w:val="24"/>
                <w:szCs w:val="24"/>
              </w:rPr>
              <w:t>ческих работ» пункт 1.8.6</w:t>
            </w:r>
          </w:p>
        </w:tc>
        <w:tc>
          <w:tcPr>
            <w:tcW w:w="3600" w:type="dxa"/>
          </w:tcPr>
          <w:p w:rsidR="007057D7" w:rsidRPr="00A37F3E" w:rsidRDefault="007057D7" w:rsidP="00360B86">
            <w:pPr>
              <w:widowControl w:val="0"/>
              <w:autoSpaceDE w:val="0"/>
              <w:autoSpaceDN w:val="0"/>
              <w:adjustRightInd w:val="0"/>
              <w:ind w:right="-101"/>
              <w:rPr>
                <w:rFonts w:ascii="Arial" w:hAnsi="Arial" w:cs="Arial"/>
                <w:sz w:val="24"/>
                <w:szCs w:val="24"/>
              </w:rPr>
            </w:pPr>
            <w:r w:rsidRPr="00A37F3E">
              <w:rPr>
                <w:rFonts w:ascii="Arial" w:hAnsi="Arial" w:cs="Arial"/>
                <w:sz w:val="24"/>
                <w:szCs w:val="24"/>
              </w:rPr>
              <w:t xml:space="preserve">1-У «Сведения об </w:t>
            </w:r>
            <w:proofErr w:type="gramStart"/>
            <w:r w:rsidRPr="00A37F3E">
              <w:rPr>
                <w:rFonts w:ascii="Arial" w:hAnsi="Arial" w:cs="Arial"/>
                <w:sz w:val="24"/>
                <w:szCs w:val="24"/>
              </w:rPr>
              <w:t>умерших</w:t>
            </w:r>
            <w:proofErr w:type="gramEnd"/>
            <w:r w:rsidRPr="00A37F3E">
              <w:rPr>
                <w:rFonts w:ascii="Arial" w:hAnsi="Arial" w:cs="Arial"/>
                <w:sz w:val="24"/>
                <w:szCs w:val="24"/>
              </w:rPr>
              <w:t>», приказ Росстата от 19.06.2013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A37F3E">
              <w:rPr>
                <w:rFonts w:ascii="Arial" w:hAnsi="Arial" w:cs="Arial"/>
                <w:sz w:val="24"/>
                <w:szCs w:val="24"/>
              </w:rPr>
              <w:t xml:space="preserve">  № 216</w:t>
            </w:r>
          </w:p>
        </w:tc>
        <w:tc>
          <w:tcPr>
            <w:tcW w:w="2700" w:type="dxa"/>
          </w:tcPr>
          <w:p w:rsidR="007057D7" w:rsidRPr="00A37F3E" w:rsidRDefault="007057D7" w:rsidP="00360B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057D7" w:rsidRPr="00A37F3E" w:rsidRDefault="007057D7" w:rsidP="00360B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-  "  -</w:t>
            </w:r>
          </w:p>
        </w:tc>
      </w:tr>
      <w:tr w:rsidR="007057D7" w:rsidRPr="00A37F3E" w:rsidTr="00360B86">
        <w:tc>
          <w:tcPr>
            <w:tcW w:w="864" w:type="dxa"/>
          </w:tcPr>
          <w:p w:rsidR="007057D7" w:rsidRPr="00A37F3E" w:rsidRDefault="007057D7" w:rsidP="00360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F3E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464" w:type="dxa"/>
          </w:tcPr>
          <w:p w:rsidR="007057D7" w:rsidRPr="00A37F3E" w:rsidRDefault="007057D7" w:rsidP="00360B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7F3E">
              <w:rPr>
                <w:rFonts w:ascii="Arial" w:hAnsi="Arial" w:cs="Arial"/>
                <w:sz w:val="24"/>
                <w:szCs w:val="24"/>
              </w:rPr>
              <w:t>Смертность от цереброваскулярных заболеваний</w:t>
            </w:r>
          </w:p>
        </w:tc>
        <w:tc>
          <w:tcPr>
            <w:tcW w:w="3852" w:type="dxa"/>
          </w:tcPr>
          <w:p w:rsidR="007057D7" w:rsidRPr="00A37F3E" w:rsidRDefault="007057D7" w:rsidP="00360B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7F3E">
              <w:rPr>
                <w:rFonts w:ascii="Arial" w:hAnsi="Arial" w:cs="Arial"/>
                <w:sz w:val="24"/>
                <w:szCs w:val="24"/>
              </w:rPr>
              <w:t>«Федеральный план статист</w:t>
            </w:r>
            <w:r w:rsidRPr="00A37F3E">
              <w:rPr>
                <w:rFonts w:ascii="Arial" w:hAnsi="Arial" w:cs="Arial"/>
                <w:sz w:val="24"/>
                <w:szCs w:val="24"/>
              </w:rPr>
              <w:t>и</w:t>
            </w:r>
            <w:r w:rsidRPr="00A37F3E">
              <w:rPr>
                <w:rFonts w:ascii="Arial" w:hAnsi="Arial" w:cs="Arial"/>
                <w:sz w:val="24"/>
                <w:szCs w:val="24"/>
              </w:rPr>
              <w:t>ческих работ» пункт 1.8.6</w:t>
            </w:r>
          </w:p>
        </w:tc>
        <w:tc>
          <w:tcPr>
            <w:tcW w:w="3600" w:type="dxa"/>
          </w:tcPr>
          <w:p w:rsidR="007057D7" w:rsidRPr="00A37F3E" w:rsidRDefault="007057D7" w:rsidP="00360B86">
            <w:pPr>
              <w:widowControl w:val="0"/>
              <w:autoSpaceDE w:val="0"/>
              <w:autoSpaceDN w:val="0"/>
              <w:adjustRightInd w:val="0"/>
              <w:ind w:right="-101"/>
              <w:rPr>
                <w:rFonts w:ascii="Arial" w:hAnsi="Arial" w:cs="Arial"/>
                <w:sz w:val="24"/>
                <w:szCs w:val="24"/>
              </w:rPr>
            </w:pPr>
            <w:r w:rsidRPr="00A37F3E">
              <w:rPr>
                <w:rFonts w:ascii="Arial" w:hAnsi="Arial" w:cs="Arial"/>
                <w:sz w:val="24"/>
                <w:szCs w:val="24"/>
              </w:rPr>
              <w:t xml:space="preserve">1-У «Сведения об </w:t>
            </w:r>
            <w:proofErr w:type="gramStart"/>
            <w:r w:rsidRPr="00A37F3E">
              <w:rPr>
                <w:rFonts w:ascii="Arial" w:hAnsi="Arial" w:cs="Arial"/>
                <w:sz w:val="24"/>
                <w:szCs w:val="24"/>
              </w:rPr>
              <w:t>умерших</w:t>
            </w:r>
            <w:proofErr w:type="gramEnd"/>
            <w:r w:rsidRPr="00A37F3E">
              <w:rPr>
                <w:rFonts w:ascii="Arial" w:hAnsi="Arial" w:cs="Arial"/>
                <w:sz w:val="24"/>
                <w:szCs w:val="24"/>
              </w:rPr>
              <w:t>», Приказ Росстата от 19.06.2013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A37F3E">
              <w:rPr>
                <w:rFonts w:ascii="Arial" w:hAnsi="Arial" w:cs="Arial"/>
                <w:sz w:val="24"/>
                <w:szCs w:val="24"/>
              </w:rPr>
              <w:t xml:space="preserve"> № 216 </w:t>
            </w:r>
          </w:p>
        </w:tc>
        <w:tc>
          <w:tcPr>
            <w:tcW w:w="2700" w:type="dxa"/>
          </w:tcPr>
          <w:p w:rsidR="007057D7" w:rsidRPr="00A37F3E" w:rsidRDefault="007057D7" w:rsidP="00360B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057D7" w:rsidRPr="00A37F3E" w:rsidRDefault="007057D7" w:rsidP="00360B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-  "  -</w:t>
            </w:r>
          </w:p>
        </w:tc>
      </w:tr>
      <w:tr w:rsidR="007057D7" w:rsidRPr="00A37F3E" w:rsidTr="00360B86">
        <w:tc>
          <w:tcPr>
            <w:tcW w:w="864" w:type="dxa"/>
          </w:tcPr>
          <w:p w:rsidR="007057D7" w:rsidRPr="00A37F3E" w:rsidRDefault="007057D7" w:rsidP="00360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F3E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464" w:type="dxa"/>
          </w:tcPr>
          <w:p w:rsidR="007057D7" w:rsidRPr="00A37F3E" w:rsidRDefault="007057D7" w:rsidP="00360B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7F3E">
              <w:rPr>
                <w:rFonts w:ascii="Arial" w:hAnsi="Arial" w:cs="Arial"/>
                <w:sz w:val="24"/>
                <w:szCs w:val="24"/>
              </w:rPr>
              <w:t>Показатель ранней неонатальной смертности</w:t>
            </w:r>
          </w:p>
        </w:tc>
        <w:tc>
          <w:tcPr>
            <w:tcW w:w="3852" w:type="dxa"/>
          </w:tcPr>
          <w:p w:rsidR="007057D7" w:rsidRPr="00A37F3E" w:rsidRDefault="007057D7" w:rsidP="00360B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7F3E">
              <w:rPr>
                <w:rFonts w:ascii="Arial" w:hAnsi="Arial" w:cs="Arial"/>
                <w:sz w:val="24"/>
                <w:szCs w:val="24"/>
              </w:rPr>
              <w:t>«Федеральный план статист</w:t>
            </w:r>
            <w:r w:rsidRPr="00A37F3E">
              <w:rPr>
                <w:rFonts w:ascii="Arial" w:hAnsi="Arial" w:cs="Arial"/>
                <w:sz w:val="24"/>
                <w:szCs w:val="24"/>
              </w:rPr>
              <w:t>и</w:t>
            </w:r>
            <w:r w:rsidRPr="00A37F3E">
              <w:rPr>
                <w:rFonts w:ascii="Arial" w:hAnsi="Arial" w:cs="Arial"/>
                <w:sz w:val="24"/>
                <w:szCs w:val="24"/>
              </w:rPr>
              <w:t>ческих работ» пункт 1.8.6</w:t>
            </w:r>
          </w:p>
        </w:tc>
        <w:tc>
          <w:tcPr>
            <w:tcW w:w="3600" w:type="dxa"/>
          </w:tcPr>
          <w:p w:rsidR="007057D7" w:rsidRPr="00A37F3E" w:rsidRDefault="007057D7" w:rsidP="00360B86">
            <w:pPr>
              <w:widowControl w:val="0"/>
              <w:autoSpaceDE w:val="0"/>
              <w:autoSpaceDN w:val="0"/>
              <w:adjustRightInd w:val="0"/>
              <w:ind w:right="-101"/>
              <w:rPr>
                <w:rFonts w:ascii="Arial" w:hAnsi="Arial" w:cs="Arial"/>
                <w:sz w:val="24"/>
                <w:szCs w:val="24"/>
              </w:rPr>
            </w:pPr>
            <w:r w:rsidRPr="00A37F3E">
              <w:rPr>
                <w:rFonts w:ascii="Arial" w:hAnsi="Arial" w:cs="Arial"/>
                <w:sz w:val="24"/>
                <w:szCs w:val="24"/>
              </w:rPr>
              <w:t xml:space="preserve">1-У «Сведения об </w:t>
            </w:r>
            <w:proofErr w:type="gramStart"/>
            <w:r w:rsidRPr="00A37F3E">
              <w:rPr>
                <w:rFonts w:ascii="Arial" w:hAnsi="Arial" w:cs="Arial"/>
                <w:sz w:val="24"/>
                <w:szCs w:val="24"/>
              </w:rPr>
              <w:t>умерших</w:t>
            </w:r>
            <w:proofErr w:type="gramEnd"/>
            <w:r w:rsidRPr="00A37F3E">
              <w:rPr>
                <w:rFonts w:ascii="Arial" w:hAnsi="Arial" w:cs="Arial"/>
                <w:sz w:val="24"/>
                <w:szCs w:val="24"/>
              </w:rPr>
              <w:t>», приказ Росстата от 19.06.2013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A37F3E">
              <w:rPr>
                <w:rFonts w:ascii="Arial" w:hAnsi="Arial" w:cs="Arial"/>
                <w:sz w:val="24"/>
                <w:szCs w:val="24"/>
              </w:rPr>
              <w:t xml:space="preserve">  № 216</w:t>
            </w:r>
          </w:p>
        </w:tc>
        <w:tc>
          <w:tcPr>
            <w:tcW w:w="2700" w:type="dxa"/>
          </w:tcPr>
          <w:p w:rsidR="007057D7" w:rsidRPr="00A37F3E" w:rsidRDefault="007057D7" w:rsidP="00360B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057D7" w:rsidRPr="00A37F3E" w:rsidRDefault="007057D7" w:rsidP="00360B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-  "  -</w:t>
            </w:r>
          </w:p>
        </w:tc>
      </w:tr>
      <w:tr w:rsidR="007057D7" w:rsidRPr="00A37F3E" w:rsidTr="00360B86">
        <w:tc>
          <w:tcPr>
            <w:tcW w:w="864" w:type="dxa"/>
          </w:tcPr>
          <w:p w:rsidR="007057D7" w:rsidRPr="00A37F3E" w:rsidRDefault="007057D7" w:rsidP="00360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F3E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464" w:type="dxa"/>
          </w:tcPr>
          <w:p w:rsidR="007057D7" w:rsidRPr="00A37F3E" w:rsidRDefault="007057D7" w:rsidP="00360B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7F3E">
              <w:rPr>
                <w:rFonts w:ascii="Arial" w:hAnsi="Arial" w:cs="Arial"/>
                <w:sz w:val="24"/>
                <w:szCs w:val="24"/>
              </w:rPr>
              <w:t>Смертность детей 0-17 лет</w:t>
            </w:r>
          </w:p>
        </w:tc>
        <w:tc>
          <w:tcPr>
            <w:tcW w:w="3852" w:type="dxa"/>
          </w:tcPr>
          <w:p w:rsidR="007057D7" w:rsidRPr="00A37F3E" w:rsidRDefault="007057D7" w:rsidP="00360B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7F3E">
              <w:rPr>
                <w:rFonts w:ascii="Arial" w:hAnsi="Arial" w:cs="Arial"/>
                <w:sz w:val="24"/>
                <w:szCs w:val="24"/>
              </w:rPr>
              <w:t>«Федеральный план статист</w:t>
            </w:r>
            <w:r w:rsidRPr="00A37F3E">
              <w:rPr>
                <w:rFonts w:ascii="Arial" w:hAnsi="Arial" w:cs="Arial"/>
                <w:sz w:val="24"/>
                <w:szCs w:val="24"/>
              </w:rPr>
              <w:t>и</w:t>
            </w:r>
            <w:r w:rsidRPr="00A37F3E">
              <w:rPr>
                <w:rFonts w:ascii="Arial" w:hAnsi="Arial" w:cs="Arial"/>
                <w:sz w:val="24"/>
                <w:szCs w:val="24"/>
              </w:rPr>
              <w:t>ческих работ» пункт 1.8.6</w:t>
            </w:r>
          </w:p>
        </w:tc>
        <w:tc>
          <w:tcPr>
            <w:tcW w:w="3600" w:type="dxa"/>
          </w:tcPr>
          <w:p w:rsidR="007057D7" w:rsidRPr="00A37F3E" w:rsidRDefault="007057D7" w:rsidP="00360B86">
            <w:pPr>
              <w:widowControl w:val="0"/>
              <w:autoSpaceDE w:val="0"/>
              <w:autoSpaceDN w:val="0"/>
              <w:adjustRightInd w:val="0"/>
              <w:ind w:right="-101"/>
              <w:rPr>
                <w:rFonts w:ascii="Arial" w:hAnsi="Arial" w:cs="Arial"/>
                <w:sz w:val="24"/>
                <w:szCs w:val="24"/>
              </w:rPr>
            </w:pPr>
            <w:r w:rsidRPr="00A37F3E">
              <w:rPr>
                <w:rFonts w:ascii="Arial" w:hAnsi="Arial" w:cs="Arial"/>
                <w:sz w:val="24"/>
                <w:szCs w:val="24"/>
              </w:rPr>
              <w:t xml:space="preserve">1-У «Сведения об </w:t>
            </w:r>
            <w:proofErr w:type="gramStart"/>
            <w:r w:rsidRPr="00A37F3E">
              <w:rPr>
                <w:rFonts w:ascii="Arial" w:hAnsi="Arial" w:cs="Arial"/>
                <w:sz w:val="24"/>
                <w:szCs w:val="24"/>
              </w:rPr>
              <w:t>умерших</w:t>
            </w:r>
            <w:proofErr w:type="gramEnd"/>
            <w:r w:rsidRPr="00A37F3E">
              <w:rPr>
                <w:rFonts w:ascii="Arial" w:hAnsi="Arial" w:cs="Arial"/>
                <w:sz w:val="24"/>
                <w:szCs w:val="24"/>
              </w:rPr>
              <w:t>», приказ Росстата от 19.06.2013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A37F3E">
              <w:rPr>
                <w:rFonts w:ascii="Arial" w:hAnsi="Arial" w:cs="Arial"/>
                <w:sz w:val="24"/>
                <w:szCs w:val="24"/>
              </w:rPr>
              <w:t xml:space="preserve">  № 216</w:t>
            </w:r>
          </w:p>
        </w:tc>
        <w:tc>
          <w:tcPr>
            <w:tcW w:w="2700" w:type="dxa"/>
          </w:tcPr>
          <w:p w:rsidR="007057D7" w:rsidRPr="00A37F3E" w:rsidRDefault="007057D7" w:rsidP="00360B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057D7" w:rsidRPr="00A37F3E" w:rsidRDefault="007057D7" w:rsidP="00360B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-  "  -</w:t>
            </w:r>
          </w:p>
        </w:tc>
      </w:tr>
      <w:tr w:rsidR="007057D7" w:rsidRPr="00A37F3E" w:rsidTr="00360B86">
        <w:tc>
          <w:tcPr>
            <w:tcW w:w="864" w:type="dxa"/>
          </w:tcPr>
          <w:p w:rsidR="007057D7" w:rsidRPr="00A37F3E" w:rsidRDefault="007057D7" w:rsidP="00360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F3E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4464" w:type="dxa"/>
          </w:tcPr>
          <w:p w:rsidR="007057D7" w:rsidRPr="00A37F3E" w:rsidRDefault="007057D7" w:rsidP="00360B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7F3E">
              <w:rPr>
                <w:rFonts w:ascii="Arial" w:hAnsi="Arial" w:cs="Arial"/>
                <w:sz w:val="24"/>
                <w:szCs w:val="24"/>
              </w:rPr>
              <w:t>Ожидаемая продолжительность жи</w:t>
            </w:r>
            <w:r w:rsidRPr="00A37F3E">
              <w:rPr>
                <w:rFonts w:ascii="Arial" w:hAnsi="Arial" w:cs="Arial"/>
                <w:sz w:val="24"/>
                <w:szCs w:val="24"/>
              </w:rPr>
              <w:t>з</w:t>
            </w:r>
            <w:r w:rsidRPr="00A37F3E">
              <w:rPr>
                <w:rFonts w:ascii="Arial" w:hAnsi="Arial" w:cs="Arial"/>
                <w:sz w:val="24"/>
                <w:szCs w:val="24"/>
              </w:rPr>
              <w:t>ни при рождении</w:t>
            </w:r>
          </w:p>
        </w:tc>
        <w:tc>
          <w:tcPr>
            <w:tcW w:w="3852" w:type="dxa"/>
          </w:tcPr>
          <w:p w:rsidR="007057D7" w:rsidRPr="00A37F3E" w:rsidRDefault="007057D7" w:rsidP="00360B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7F3E">
              <w:rPr>
                <w:rFonts w:ascii="Arial" w:hAnsi="Arial" w:cs="Arial"/>
                <w:sz w:val="24"/>
                <w:szCs w:val="24"/>
              </w:rPr>
              <w:t>«Федеральный план статист</w:t>
            </w:r>
            <w:r w:rsidRPr="00A37F3E">
              <w:rPr>
                <w:rFonts w:ascii="Arial" w:hAnsi="Arial" w:cs="Arial"/>
                <w:sz w:val="24"/>
                <w:szCs w:val="24"/>
              </w:rPr>
              <w:t>и</w:t>
            </w:r>
            <w:r w:rsidRPr="00A37F3E">
              <w:rPr>
                <w:rFonts w:ascii="Arial" w:hAnsi="Arial" w:cs="Arial"/>
                <w:sz w:val="24"/>
                <w:szCs w:val="24"/>
              </w:rPr>
              <w:t>ческих работ» пункт 1.8.6</w:t>
            </w:r>
          </w:p>
        </w:tc>
        <w:tc>
          <w:tcPr>
            <w:tcW w:w="3600" w:type="dxa"/>
          </w:tcPr>
          <w:p w:rsidR="007057D7" w:rsidRPr="00A37F3E" w:rsidRDefault="007057D7" w:rsidP="00360B86">
            <w:pPr>
              <w:widowControl w:val="0"/>
              <w:autoSpaceDE w:val="0"/>
              <w:autoSpaceDN w:val="0"/>
              <w:adjustRightInd w:val="0"/>
              <w:ind w:right="-101"/>
              <w:rPr>
                <w:rFonts w:ascii="Arial" w:hAnsi="Arial" w:cs="Arial"/>
                <w:sz w:val="24"/>
                <w:szCs w:val="24"/>
              </w:rPr>
            </w:pPr>
            <w:r w:rsidRPr="00A37F3E">
              <w:rPr>
                <w:rFonts w:ascii="Arial" w:hAnsi="Arial" w:cs="Arial"/>
                <w:sz w:val="24"/>
                <w:szCs w:val="24"/>
              </w:rPr>
              <w:t xml:space="preserve">1-У «Сведения об </w:t>
            </w:r>
            <w:proofErr w:type="gramStart"/>
            <w:r w:rsidRPr="00A37F3E">
              <w:rPr>
                <w:rFonts w:ascii="Arial" w:hAnsi="Arial" w:cs="Arial"/>
                <w:sz w:val="24"/>
                <w:szCs w:val="24"/>
              </w:rPr>
              <w:t>умерших</w:t>
            </w:r>
            <w:proofErr w:type="gramEnd"/>
            <w:r w:rsidRPr="00A37F3E">
              <w:rPr>
                <w:rFonts w:ascii="Arial" w:hAnsi="Arial" w:cs="Arial"/>
                <w:sz w:val="24"/>
                <w:szCs w:val="24"/>
              </w:rPr>
              <w:t>», приказ Росстата от 19.06.2013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A37F3E">
              <w:rPr>
                <w:rFonts w:ascii="Arial" w:hAnsi="Arial" w:cs="Arial"/>
                <w:sz w:val="24"/>
                <w:szCs w:val="24"/>
              </w:rPr>
              <w:t xml:space="preserve">  № 216</w:t>
            </w:r>
          </w:p>
        </w:tc>
        <w:tc>
          <w:tcPr>
            <w:tcW w:w="2700" w:type="dxa"/>
          </w:tcPr>
          <w:p w:rsidR="007057D7" w:rsidRPr="00A37F3E" w:rsidRDefault="007057D7" w:rsidP="00360B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-  "  -</w:t>
            </w:r>
          </w:p>
        </w:tc>
      </w:tr>
      <w:tr w:rsidR="007057D7" w:rsidRPr="00A37F3E" w:rsidTr="00360B86">
        <w:tc>
          <w:tcPr>
            <w:tcW w:w="864" w:type="dxa"/>
          </w:tcPr>
          <w:p w:rsidR="007057D7" w:rsidRPr="00A37F3E" w:rsidRDefault="007057D7" w:rsidP="00360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F3E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4464" w:type="dxa"/>
          </w:tcPr>
          <w:p w:rsidR="007057D7" w:rsidRPr="00A37F3E" w:rsidRDefault="007057D7" w:rsidP="00360B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7F3E">
              <w:rPr>
                <w:rFonts w:ascii="Arial" w:hAnsi="Arial" w:cs="Arial"/>
                <w:sz w:val="24"/>
                <w:szCs w:val="24"/>
              </w:rPr>
              <w:t>Укомплектованность врачами (физ</w:t>
            </w:r>
            <w:r w:rsidRPr="00A37F3E">
              <w:rPr>
                <w:rFonts w:ascii="Arial" w:hAnsi="Arial" w:cs="Arial"/>
                <w:sz w:val="24"/>
                <w:szCs w:val="24"/>
              </w:rPr>
              <w:t>и</w:t>
            </w:r>
            <w:r w:rsidRPr="00A37F3E">
              <w:rPr>
                <w:rFonts w:ascii="Arial" w:hAnsi="Arial" w:cs="Arial"/>
                <w:sz w:val="24"/>
                <w:szCs w:val="24"/>
              </w:rPr>
              <w:t>ческими лицами)</w:t>
            </w:r>
          </w:p>
        </w:tc>
        <w:tc>
          <w:tcPr>
            <w:tcW w:w="3852" w:type="dxa"/>
          </w:tcPr>
          <w:p w:rsidR="007057D7" w:rsidRPr="00A37F3E" w:rsidRDefault="007057D7" w:rsidP="00360B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7057D7" w:rsidRPr="00A37F3E" w:rsidRDefault="007057D7" w:rsidP="00360B8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A37F3E">
              <w:rPr>
                <w:rFonts w:ascii="Arial" w:hAnsi="Arial" w:cs="Arial"/>
                <w:sz w:val="24"/>
                <w:szCs w:val="24"/>
              </w:rPr>
              <w:t>Форма 30, таблица 1100, стр</w:t>
            </w:r>
            <w:r w:rsidRPr="00A37F3E">
              <w:rPr>
                <w:rFonts w:ascii="Arial" w:hAnsi="Arial" w:cs="Arial"/>
                <w:sz w:val="24"/>
                <w:szCs w:val="24"/>
              </w:rPr>
              <w:t>о</w:t>
            </w:r>
            <w:r w:rsidRPr="00A37F3E">
              <w:rPr>
                <w:rFonts w:ascii="Arial" w:hAnsi="Arial" w:cs="Arial"/>
                <w:sz w:val="24"/>
                <w:szCs w:val="24"/>
              </w:rPr>
              <w:t>ка</w:t>
            </w:r>
            <w:proofErr w:type="gramStart"/>
            <w:r w:rsidRPr="00A37F3E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A37F3E">
              <w:rPr>
                <w:rFonts w:ascii="Arial" w:hAnsi="Arial" w:cs="Arial"/>
                <w:sz w:val="24"/>
                <w:szCs w:val="24"/>
              </w:rPr>
              <w:t xml:space="preserve">, графа 7*100% / форма 30, таблица 1100, строка1,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A37F3E">
              <w:rPr>
                <w:rFonts w:ascii="Arial" w:hAnsi="Arial" w:cs="Arial"/>
                <w:sz w:val="24"/>
                <w:szCs w:val="24"/>
              </w:rPr>
              <w:t>графа 3.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057D7" w:rsidRPr="00A37F3E" w:rsidRDefault="007057D7" w:rsidP="00360B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37F3E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A37F3E">
              <w:rPr>
                <w:rFonts w:ascii="Arial" w:hAnsi="Arial" w:cs="Arial"/>
                <w:bCs/>
                <w:sz w:val="24"/>
                <w:szCs w:val="24"/>
              </w:rPr>
              <w:instrText xml:space="preserve"> INCLUDETEXT "c:\\access20\\kformp\\name.txt" \* MERGEFORMAT </w:instrText>
            </w:r>
            <w:r w:rsidRPr="00A37F3E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A37F3E">
              <w:rPr>
                <w:rFonts w:ascii="Arial" w:hAnsi="Arial" w:cs="Arial"/>
                <w:bCs/>
                <w:sz w:val="24"/>
                <w:szCs w:val="24"/>
              </w:rPr>
              <w:t xml:space="preserve">Форма 30 . </w:t>
            </w:r>
            <w:r w:rsidRPr="00A37F3E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A37F3E">
              <w:rPr>
                <w:rFonts w:ascii="Arial" w:hAnsi="Arial" w:cs="Arial"/>
                <w:bCs/>
                <w:sz w:val="24"/>
                <w:szCs w:val="24"/>
              </w:rPr>
              <w:t>« Сведения о м</w:t>
            </w:r>
            <w:r w:rsidRPr="00A37F3E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A37F3E">
              <w:rPr>
                <w:rFonts w:ascii="Arial" w:hAnsi="Arial" w:cs="Arial"/>
                <w:bCs/>
                <w:sz w:val="24"/>
                <w:szCs w:val="24"/>
              </w:rPr>
              <w:t>дицинской организации»,</w:t>
            </w:r>
          </w:p>
          <w:p w:rsidR="007057D7" w:rsidRPr="00A37F3E" w:rsidRDefault="007057D7" w:rsidP="00360B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37F3E">
              <w:rPr>
                <w:rFonts w:ascii="Arial" w:hAnsi="Arial" w:cs="Arial"/>
                <w:sz w:val="24"/>
                <w:szCs w:val="24"/>
              </w:rPr>
              <w:t>утверждена</w:t>
            </w:r>
            <w:proofErr w:type="gramEnd"/>
            <w:r w:rsidRPr="00A37F3E">
              <w:rPr>
                <w:rFonts w:ascii="Arial" w:hAnsi="Arial" w:cs="Arial"/>
                <w:sz w:val="24"/>
                <w:szCs w:val="24"/>
              </w:rPr>
              <w:t xml:space="preserve"> приказом Ро</w:t>
            </w:r>
            <w:r w:rsidRPr="00A37F3E">
              <w:rPr>
                <w:rFonts w:ascii="Arial" w:hAnsi="Arial" w:cs="Arial"/>
                <w:sz w:val="24"/>
                <w:szCs w:val="24"/>
              </w:rPr>
              <w:t>с</w:t>
            </w:r>
            <w:r w:rsidRPr="00A37F3E">
              <w:rPr>
                <w:rFonts w:ascii="Arial" w:hAnsi="Arial" w:cs="Arial"/>
                <w:sz w:val="24"/>
                <w:szCs w:val="24"/>
              </w:rPr>
              <w:t xml:space="preserve">стата «Об утверждении </w:t>
            </w:r>
            <w:r w:rsidRPr="00A37F3E">
              <w:rPr>
                <w:rFonts w:ascii="Arial" w:hAnsi="Arial" w:cs="Arial"/>
                <w:sz w:val="24"/>
                <w:szCs w:val="24"/>
              </w:rPr>
              <w:lastRenderedPageBreak/>
              <w:t>фо</w:t>
            </w:r>
            <w:r w:rsidRPr="00A37F3E">
              <w:rPr>
                <w:rFonts w:ascii="Arial" w:hAnsi="Arial" w:cs="Arial"/>
                <w:sz w:val="24"/>
                <w:szCs w:val="24"/>
              </w:rPr>
              <w:t>р</w:t>
            </w:r>
            <w:r w:rsidRPr="00A37F3E">
              <w:rPr>
                <w:rFonts w:ascii="Arial" w:hAnsi="Arial" w:cs="Arial"/>
                <w:sz w:val="24"/>
                <w:szCs w:val="24"/>
              </w:rPr>
              <w:t>мы»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7F3E">
              <w:rPr>
                <w:rFonts w:ascii="Arial" w:hAnsi="Arial" w:cs="Arial"/>
                <w:sz w:val="24"/>
                <w:szCs w:val="24"/>
              </w:rPr>
              <w:t>от 14.01.2013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A37F3E">
              <w:rPr>
                <w:rFonts w:ascii="Arial" w:hAnsi="Arial" w:cs="Arial"/>
                <w:sz w:val="24"/>
                <w:szCs w:val="24"/>
              </w:rPr>
              <w:t xml:space="preserve"> № 13</w:t>
            </w:r>
          </w:p>
        </w:tc>
        <w:tc>
          <w:tcPr>
            <w:tcW w:w="2700" w:type="dxa"/>
          </w:tcPr>
          <w:p w:rsidR="007057D7" w:rsidRPr="00A37F3E" w:rsidRDefault="007057D7" w:rsidP="00360B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7F3E">
              <w:rPr>
                <w:rFonts w:ascii="Arial" w:hAnsi="Arial" w:cs="Arial"/>
                <w:sz w:val="24"/>
                <w:szCs w:val="24"/>
              </w:rPr>
              <w:lastRenderedPageBreak/>
              <w:t>Минздрав РФ</w:t>
            </w:r>
          </w:p>
        </w:tc>
      </w:tr>
    </w:tbl>
    <w:p w:rsidR="007057D7" w:rsidRDefault="007057D7" w:rsidP="007057D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Заместитель Главы</w:t>
      </w:r>
    </w:p>
    <w:p w:rsidR="007057D7" w:rsidRDefault="007057D7" w:rsidP="007057D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города</w:t>
      </w:r>
    </w:p>
    <w:p w:rsidR="007057D7" w:rsidRDefault="007057D7" w:rsidP="007057D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социальным вопросам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Е.И. </w:t>
      </w:r>
      <w:proofErr w:type="spellStart"/>
      <w:r>
        <w:rPr>
          <w:rFonts w:ascii="Arial" w:hAnsi="Arial" w:cs="Arial"/>
          <w:sz w:val="24"/>
          <w:szCs w:val="24"/>
        </w:rPr>
        <w:t>Туркат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E34A70" w:rsidRDefault="00E34A70">
      <w:bookmarkStart w:id="0" w:name="_GoBack"/>
      <w:bookmarkEnd w:id="0"/>
    </w:p>
    <w:sectPr w:rsidR="00E34A70" w:rsidSect="007057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7F"/>
    <w:rsid w:val="001178AD"/>
    <w:rsid w:val="003C567F"/>
    <w:rsid w:val="007057D7"/>
    <w:rsid w:val="00E3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D7"/>
    <w:rPr>
      <w:lang w:eastAsia="ru-RU"/>
    </w:rPr>
  </w:style>
  <w:style w:type="paragraph" w:styleId="1">
    <w:name w:val="heading 1"/>
    <w:basedOn w:val="a"/>
    <w:link w:val="10"/>
    <w:uiPriority w:val="9"/>
    <w:qFormat/>
    <w:rsid w:val="001178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78AD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D7"/>
    <w:rPr>
      <w:lang w:eastAsia="ru-RU"/>
    </w:rPr>
  </w:style>
  <w:style w:type="paragraph" w:styleId="1">
    <w:name w:val="heading 1"/>
    <w:basedOn w:val="a"/>
    <w:link w:val="10"/>
    <w:uiPriority w:val="9"/>
    <w:qFormat/>
    <w:rsid w:val="001178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78AD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2013-11-01T15:10:00Z</dcterms:created>
  <dcterms:modified xsi:type="dcterms:W3CDTF">2013-11-01T15:11:00Z</dcterms:modified>
</cp:coreProperties>
</file>