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CB5" w:rsidRDefault="00D12CB5" w:rsidP="00D12CB5">
      <w:pPr>
        <w:spacing w:after="0"/>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Эссе на тему </w:t>
      </w:r>
      <w:r w:rsidRPr="00D12CB5">
        <w:rPr>
          <w:rFonts w:ascii="Times New Roman" w:hAnsi="Times New Roman" w:cs="Times New Roman"/>
          <w:b/>
          <w:sz w:val="28"/>
          <w:szCs w:val="28"/>
        </w:rPr>
        <w:t>«</w:t>
      </w:r>
      <w:r w:rsidRPr="00D12CB5">
        <w:rPr>
          <w:rFonts w:ascii="Times New Roman" w:eastAsia="Times New Roman" w:hAnsi="Times New Roman" w:cs="Times New Roman"/>
          <w:b/>
          <w:sz w:val="28"/>
          <w:szCs w:val="28"/>
        </w:rPr>
        <w:t>Подводные камни интернет - торговли или как не попасться на удочку интернет -мошенников»</w:t>
      </w:r>
    </w:p>
    <w:p w:rsidR="00F5060E" w:rsidRDefault="00F5060E" w:rsidP="00D12CB5">
      <w:pPr>
        <w:spacing w:after="0"/>
        <w:jc w:val="center"/>
        <w:rPr>
          <w:rFonts w:ascii="Times New Roman" w:hAnsi="Times New Roman" w:cs="Times New Roman"/>
          <w:b/>
          <w:sz w:val="28"/>
          <w:szCs w:val="28"/>
        </w:rPr>
      </w:pPr>
    </w:p>
    <w:p w:rsidR="00D12CB5" w:rsidRDefault="001E03C4" w:rsidP="00D12CB5">
      <w:pPr>
        <w:spacing w:after="0"/>
        <w:ind w:firstLine="708"/>
        <w:rPr>
          <w:rFonts w:ascii="Times New Roman" w:hAnsi="Times New Roman" w:cs="Times New Roman"/>
          <w:sz w:val="28"/>
          <w:szCs w:val="28"/>
        </w:rPr>
      </w:pPr>
      <w:r w:rsidRPr="001E03C4">
        <w:rPr>
          <w:rFonts w:ascii="Times New Roman" w:hAnsi="Times New Roman" w:cs="Times New Roman"/>
          <w:sz w:val="28"/>
          <w:szCs w:val="28"/>
        </w:rPr>
        <w:t xml:space="preserve">Русская народная пословица гласит: «Торговля – кого выручит, а кого выучит». И это действительно так. Наша современная жизнь уже не представляется без покупок. На сегодняшний день торговля с помощью интернета широко распространена, технологии развиваются, а онлайн покупки становятся все удобнее и выгоднее.  Мы приобретаем то, что нужно, что-нибудь новое или даже просто модное. И интернет-торговля стала в этом деле настоящим подарком. Не выходя из дома, сидя на диване, можно спокойно и неторопливо рассмотреть, выбрать, оценить и наконец приобрести тот товар, который нас интересует. </w:t>
      </w:r>
    </w:p>
    <w:p w:rsidR="00D12CB5" w:rsidRDefault="001E03C4" w:rsidP="00D12CB5">
      <w:pPr>
        <w:spacing w:after="0"/>
        <w:ind w:firstLine="708"/>
        <w:rPr>
          <w:rFonts w:ascii="Times New Roman" w:hAnsi="Times New Roman" w:cs="Times New Roman"/>
          <w:sz w:val="28"/>
          <w:szCs w:val="28"/>
        </w:rPr>
      </w:pPr>
      <w:r w:rsidRPr="001E03C4">
        <w:rPr>
          <w:rFonts w:ascii="Times New Roman" w:hAnsi="Times New Roman" w:cs="Times New Roman"/>
          <w:sz w:val="28"/>
          <w:szCs w:val="28"/>
        </w:rPr>
        <w:t>Но многие не задумываются о том, что их потребительские права безгранично нарушаются, а интернет-мошенники ловко расставляют свои сети.  Безусловно, нужно пользоваться такой замечательной возможностью, которой не было еще несколько десятилетий назад. Однако не стоит</w:t>
      </w:r>
      <w:r>
        <w:rPr>
          <w:rFonts w:ascii="Times New Roman" w:hAnsi="Times New Roman" w:cs="Times New Roman"/>
          <w:sz w:val="28"/>
          <w:szCs w:val="28"/>
        </w:rPr>
        <w:t xml:space="preserve"> забывать о том, что можно </w:t>
      </w:r>
      <w:r w:rsidRPr="001E03C4">
        <w:rPr>
          <w:rFonts w:ascii="Times New Roman" w:hAnsi="Times New Roman" w:cs="Times New Roman"/>
          <w:sz w:val="28"/>
          <w:szCs w:val="28"/>
        </w:rPr>
        <w:t xml:space="preserve">находясь дома </w:t>
      </w:r>
      <w:r>
        <w:rPr>
          <w:rFonts w:ascii="Times New Roman" w:hAnsi="Times New Roman" w:cs="Times New Roman"/>
          <w:sz w:val="28"/>
          <w:szCs w:val="28"/>
        </w:rPr>
        <w:t xml:space="preserve">как </w:t>
      </w:r>
      <w:r w:rsidRPr="001E03C4">
        <w:rPr>
          <w:rFonts w:ascii="Times New Roman" w:hAnsi="Times New Roman" w:cs="Times New Roman"/>
          <w:sz w:val="28"/>
          <w:szCs w:val="28"/>
        </w:rPr>
        <w:t xml:space="preserve">купить вещь, так и быть обманутым и попасться на удочку мошенников в сфере торговли. На собственном примере раскрою столь актуальную проблему. </w:t>
      </w:r>
    </w:p>
    <w:p w:rsidR="001E03C4" w:rsidRPr="001E03C4" w:rsidRDefault="001E03C4" w:rsidP="00D12CB5">
      <w:pPr>
        <w:spacing w:after="0"/>
        <w:ind w:firstLine="708"/>
        <w:rPr>
          <w:rFonts w:ascii="Times New Roman" w:hAnsi="Times New Roman" w:cs="Times New Roman"/>
          <w:sz w:val="28"/>
          <w:szCs w:val="28"/>
        </w:rPr>
      </w:pPr>
      <w:r w:rsidRPr="001E03C4">
        <w:rPr>
          <w:rFonts w:ascii="Times New Roman" w:hAnsi="Times New Roman" w:cs="Times New Roman"/>
          <w:sz w:val="28"/>
          <w:szCs w:val="28"/>
        </w:rPr>
        <w:t xml:space="preserve">Несколько месяцев назад я воспользовалась услугой одного интернет-магазина, который привлёк мое внимание яркой и запоминающейся рекламой. Поначалу я решила не поддаваться на заманчивые предложения, которые то и дело, что появлялись на экране монитора. Но товаров предлагалось всё больше, а цены становились всё ниже. Последней каплей стала рекомендация приобрести сумочку известного бренда, ставшую популярной среди молодежи. Невольно я засмотрелась на рекламу и буквально через минуту на экране появилось сообщение от интернет-агента, представляющего данный товар. Перейдя по указанной ссылке, я нашла фотографии, подробное описание этой сумочки, а также ее стоимость. Здесь меня ждало «исключительное предложение» - именно сегодня цена товара была снижена в 2 раза! А чтобы не упустить такую возможность, мне необходимо было оплатить покупку в течение пяти минут. Для </w:t>
      </w:r>
      <w:r>
        <w:rPr>
          <w:rFonts w:ascii="Times New Roman" w:hAnsi="Times New Roman" w:cs="Times New Roman"/>
          <w:sz w:val="28"/>
          <w:szCs w:val="28"/>
        </w:rPr>
        <w:t xml:space="preserve">убедительности </w:t>
      </w:r>
      <w:r w:rsidRPr="001E03C4">
        <w:rPr>
          <w:rFonts w:ascii="Times New Roman" w:hAnsi="Times New Roman" w:cs="Times New Roman"/>
          <w:sz w:val="28"/>
          <w:szCs w:val="28"/>
        </w:rPr>
        <w:t xml:space="preserve">мне предоставили свидетельство о сертификации товара, что не оставило у меня сомнений в оплате покупки. И буквально через пару минут </w:t>
      </w:r>
      <w:r>
        <w:rPr>
          <w:rFonts w:ascii="Times New Roman" w:hAnsi="Times New Roman" w:cs="Times New Roman"/>
          <w:sz w:val="28"/>
          <w:szCs w:val="28"/>
        </w:rPr>
        <w:t xml:space="preserve">я </w:t>
      </w:r>
      <w:r w:rsidRPr="001E03C4">
        <w:rPr>
          <w:rFonts w:ascii="Times New Roman" w:hAnsi="Times New Roman" w:cs="Times New Roman"/>
          <w:sz w:val="28"/>
          <w:szCs w:val="28"/>
        </w:rPr>
        <w:t>перечислила денежные средства. После, казалось бы, успешной сделки меня оповестили, что посылку я смогу получить в течение 10-ти дней. На этом моё общение с торговым агентом завершилось под предлогом занятости продавца.</w:t>
      </w:r>
    </w:p>
    <w:p w:rsidR="001E03C4" w:rsidRPr="001E03C4" w:rsidRDefault="001E03C4" w:rsidP="00D12CB5">
      <w:pPr>
        <w:pStyle w:val="a3"/>
        <w:spacing w:after="0" w:afterAutospacing="0" w:line="276" w:lineRule="auto"/>
        <w:ind w:firstLine="708"/>
        <w:rPr>
          <w:sz w:val="28"/>
          <w:szCs w:val="28"/>
        </w:rPr>
      </w:pPr>
      <w:r w:rsidRPr="001E03C4">
        <w:rPr>
          <w:sz w:val="28"/>
          <w:szCs w:val="28"/>
        </w:rPr>
        <w:lastRenderedPageBreak/>
        <w:t>Посылку я ждала две недели. Наконец, получив долгожданную вещь, я с нетерпением развернула посылку. Здесь меня вновь ожидал сюрприз, но на этот раз неприятный. Вместо обещанного бренда высокого качества, я получила сумку, которую никогда бы  не купила, если бы видела ее во</w:t>
      </w:r>
      <w:r w:rsidR="00EA6A34">
        <w:rPr>
          <w:sz w:val="28"/>
          <w:szCs w:val="28"/>
        </w:rPr>
        <w:t>очию. Изделие разочаровало меня</w:t>
      </w:r>
      <w:r>
        <w:rPr>
          <w:sz w:val="28"/>
          <w:szCs w:val="28"/>
        </w:rPr>
        <w:t>,</w:t>
      </w:r>
      <w:r w:rsidR="00EA6A34">
        <w:rPr>
          <w:sz w:val="28"/>
          <w:szCs w:val="28"/>
        </w:rPr>
        <w:t xml:space="preserve"> </w:t>
      </w:r>
      <w:r w:rsidRPr="001E03C4">
        <w:rPr>
          <w:sz w:val="28"/>
          <w:szCs w:val="28"/>
        </w:rPr>
        <w:t xml:space="preserve">и я решила отстоять свои потребительские права. Ведь, согласно </w:t>
      </w:r>
      <w:proofErr w:type="spellStart"/>
      <w:r w:rsidRPr="001E03C4">
        <w:rPr>
          <w:sz w:val="28"/>
          <w:szCs w:val="28"/>
        </w:rPr>
        <w:t>ст</w:t>
      </w:r>
      <w:proofErr w:type="spellEnd"/>
      <w:r w:rsidRPr="001E03C4">
        <w:rPr>
          <w:sz w:val="28"/>
          <w:szCs w:val="28"/>
        </w:rPr>
        <w:t xml:space="preserve"> 18 ч 1 Закона «О защите прав потребителей</w:t>
      </w:r>
      <w:proofErr w:type="gramStart"/>
      <w:r w:rsidRPr="001E03C4">
        <w:rPr>
          <w:sz w:val="28"/>
          <w:szCs w:val="28"/>
        </w:rPr>
        <w:t>»,  в</w:t>
      </w:r>
      <w:proofErr w:type="gramEnd"/>
      <w:r w:rsidRPr="001E03C4">
        <w:rPr>
          <w:sz w:val="28"/>
          <w:szCs w:val="28"/>
        </w:rPr>
        <w:t xml:space="preserve"> случае обнаружения в товаре недостатков, если они не были оговорены продавцом, по своему выбору я вправе:</w:t>
      </w:r>
    </w:p>
    <w:p w:rsidR="001E03C4" w:rsidRPr="001E03C4" w:rsidRDefault="001E03C4" w:rsidP="00D12CB5">
      <w:pPr>
        <w:pStyle w:val="a3"/>
        <w:spacing w:before="0" w:beforeAutospacing="0" w:after="0" w:afterAutospacing="0" w:line="276" w:lineRule="auto"/>
        <w:rPr>
          <w:sz w:val="28"/>
          <w:szCs w:val="28"/>
        </w:rPr>
      </w:pPr>
      <w:r w:rsidRPr="001E03C4">
        <w:rPr>
          <w:sz w:val="28"/>
          <w:szCs w:val="28"/>
        </w:rPr>
        <w:t>-потребовать замены на товар этой же марки (этих же модели и (или) артикула);</w:t>
      </w:r>
    </w:p>
    <w:p w:rsidR="001E03C4" w:rsidRPr="001E03C4" w:rsidRDefault="001E03C4" w:rsidP="00D12CB5">
      <w:pPr>
        <w:pStyle w:val="a3"/>
        <w:spacing w:before="0" w:beforeAutospacing="0" w:after="0" w:afterAutospacing="0" w:line="276" w:lineRule="auto"/>
        <w:rPr>
          <w:sz w:val="28"/>
          <w:szCs w:val="28"/>
        </w:rPr>
      </w:pPr>
      <w:r w:rsidRPr="001E03C4">
        <w:rPr>
          <w:sz w:val="28"/>
          <w:szCs w:val="28"/>
        </w:rPr>
        <w:t>-потребовать замены на такой же товар другой марки (модели, артикула) с соответствующим перерасчетом покупной цены;</w:t>
      </w:r>
    </w:p>
    <w:p w:rsidR="001E03C4" w:rsidRPr="001E03C4" w:rsidRDefault="001E03C4" w:rsidP="00D12CB5">
      <w:pPr>
        <w:pStyle w:val="a3"/>
        <w:spacing w:before="0" w:beforeAutospacing="0" w:after="0" w:afterAutospacing="0" w:line="276" w:lineRule="auto"/>
        <w:rPr>
          <w:sz w:val="28"/>
          <w:szCs w:val="28"/>
        </w:rPr>
      </w:pPr>
      <w:r w:rsidRPr="001E03C4">
        <w:rPr>
          <w:sz w:val="28"/>
          <w:szCs w:val="28"/>
        </w:rPr>
        <w:t>-потребовать соразмерного уменьшения покупной цены;</w:t>
      </w:r>
    </w:p>
    <w:p w:rsidR="001E03C4" w:rsidRPr="001E03C4" w:rsidRDefault="001E03C4" w:rsidP="00D12CB5">
      <w:pPr>
        <w:pStyle w:val="a3"/>
        <w:spacing w:before="0" w:beforeAutospacing="0" w:after="0" w:afterAutospacing="0" w:line="276" w:lineRule="auto"/>
        <w:rPr>
          <w:sz w:val="28"/>
          <w:szCs w:val="28"/>
        </w:rPr>
      </w:pPr>
      <w:r w:rsidRPr="001E03C4">
        <w:rPr>
          <w:sz w:val="28"/>
          <w:szCs w:val="28"/>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1E03C4" w:rsidRPr="001E03C4" w:rsidRDefault="001E03C4" w:rsidP="00D12CB5">
      <w:pPr>
        <w:pStyle w:val="a3"/>
        <w:spacing w:before="0" w:beforeAutospacing="0" w:after="0" w:afterAutospacing="0" w:line="276" w:lineRule="auto"/>
        <w:rPr>
          <w:sz w:val="28"/>
          <w:szCs w:val="28"/>
        </w:rPr>
      </w:pPr>
      <w:r w:rsidRPr="001E03C4">
        <w:rPr>
          <w:sz w:val="28"/>
          <w:szCs w:val="28"/>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D12CB5" w:rsidRDefault="00D12CB5" w:rsidP="00D12CB5">
      <w:pPr>
        <w:pStyle w:val="a3"/>
        <w:spacing w:before="0" w:beforeAutospacing="0" w:after="0" w:afterAutospacing="0" w:line="276" w:lineRule="auto"/>
        <w:ind w:firstLine="708"/>
        <w:rPr>
          <w:sz w:val="28"/>
          <w:szCs w:val="28"/>
        </w:rPr>
      </w:pPr>
      <w:r>
        <w:rPr>
          <w:sz w:val="28"/>
          <w:szCs w:val="28"/>
        </w:rPr>
        <w:t xml:space="preserve">Также интернет-покупки относятся к дистанционному способу продаж, поэтому я воспользовалась и ст. 26.1 Закона «О защите прав потребителей», в соответствии с которой у меня есть 7 дней на возврат приобретенного товара. </w:t>
      </w:r>
    </w:p>
    <w:p w:rsidR="00D12CB5" w:rsidRDefault="001E03C4" w:rsidP="00D12CB5">
      <w:pPr>
        <w:pStyle w:val="a3"/>
        <w:spacing w:before="0" w:beforeAutospacing="0" w:after="0" w:afterAutospacing="0" w:line="276" w:lineRule="auto"/>
        <w:ind w:firstLine="708"/>
        <w:rPr>
          <w:sz w:val="28"/>
          <w:szCs w:val="28"/>
        </w:rPr>
      </w:pPr>
      <w:r w:rsidRPr="001E03C4">
        <w:rPr>
          <w:sz w:val="28"/>
          <w:szCs w:val="28"/>
        </w:rPr>
        <w:t xml:space="preserve">Связавшись с торговым агентом интернет-магазина, я сообщила о возврате товара и потребовала вернуть мне деньги. Через несколько дней я получила полную сумму, затраченную на покупку. </w:t>
      </w:r>
    </w:p>
    <w:p w:rsidR="001E03C4" w:rsidRDefault="001E03C4" w:rsidP="00D12CB5">
      <w:pPr>
        <w:pStyle w:val="a3"/>
        <w:spacing w:before="0" w:beforeAutospacing="0" w:after="0" w:afterAutospacing="0" w:line="276" w:lineRule="auto"/>
        <w:ind w:firstLine="708"/>
        <w:rPr>
          <w:sz w:val="28"/>
          <w:szCs w:val="28"/>
        </w:rPr>
      </w:pPr>
      <w:r w:rsidRPr="001E03C4">
        <w:rPr>
          <w:sz w:val="28"/>
          <w:szCs w:val="28"/>
        </w:rPr>
        <w:t xml:space="preserve">Подводя итог всему вышесказанному, я прихожу к выводу, что интернет-торговля –это очень полезная и удобная услуга. Можно сэкономить достаточно времени и сил в процессе поиска нужного товара. Необходимо просто быть внимательным и подходить ответственно к дистанционным покупкам, тщательно изучать информацию и приобретать вещи разумно. Мы не знаем, где нас подстерегают недобросовестные продавцы, поэтому не стоит останавливать свой выбор на непроверенных сайтах. От одного магазина до другого всего лишь клик мышкой, но именно этот щелчок мышкой и внимательность могут помочь </w:t>
      </w:r>
      <w:r w:rsidR="00364ED1">
        <w:rPr>
          <w:sz w:val="28"/>
          <w:szCs w:val="28"/>
        </w:rPr>
        <w:t>нам</w:t>
      </w:r>
      <w:r w:rsidR="00472060">
        <w:rPr>
          <w:sz w:val="28"/>
          <w:szCs w:val="28"/>
        </w:rPr>
        <w:t>,</w:t>
      </w:r>
      <w:r w:rsidR="00364ED1">
        <w:rPr>
          <w:sz w:val="28"/>
          <w:szCs w:val="28"/>
        </w:rPr>
        <w:t xml:space="preserve"> потребителям</w:t>
      </w:r>
      <w:r w:rsidR="00472060">
        <w:rPr>
          <w:sz w:val="28"/>
          <w:szCs w:val="28"/>
        </w:rPr>
        <w:t>,</w:t>
      </w:r>
      <w:bookmarkStart w:id="0" w:name="_GoBack"/>
      <w:bookmarkEnd w:id="0"/>
      <w:r w:rsidRPr="001E03C4">
        <w:rPr>
          <w:sz w:val="28"/>
          <w:szCs w:val="28"/>
        </w:rPr>
        <w:t xml:space="preserve"> не </w:t>
      </w:r>
      <w:proofErr w:type="gramStart"/>
      <w:r w:rsidRPr="001E03C4">
        <w:rPr>
          <w:sz w:val="28"/>
          <w:szCs w:val="28"/>
        </w:rPr>
        <w:t>попасть  на</w:t>
      </w:r>
      <w:proofErr w:type="gramEnd"/>
      <w:r w:rsidRPr="001E03C4">
        <w:rPr>
          <w:sz w:val="28"/>
          <w:szCs w:val="28"/>
        </w:rPr>
        <w:t xml:space="preserve"> удочку интернет-мошенников.</w:t>
      </w:r>
    </w:p>
    <w:p w:rsidR="001E03C4" w:rsidRDefault="001E03C4" w:rsidP="001E03C4">
      <w:pPr>
        <w:rPr>
          <w:rFonts w:ascii="Times New Roman" w:hAnsi="Times New Roman" w:cs="Times New Roman"/>
          <w:sz w:val="28"/>
          <w:szCs w:val="28"/>
        </w:rPr>
      </w:pPr>
    </w:p>
    <w:p w:rsidR="00D12CB5" w:rsidRPr="007C5553" w:rsidRDefault="00D12CB5" w:rsidP="00D12CB5">
      <w:pPr>
        <w:spacing w:line="360" w:lineRule="auto"/>
        <w:rPr>
          <w:rFonts w:ascii="Times New Roman" w:hAnsi="Times New Roman" w:cs="Times New Roman"/>
          <w:b/>
          <w:sz w:val="28"/>
          <w:szCs w:val="28"/>
        </w:rPr>
      </w:pPr>
      <w:r w:rsidRPr="007C5553">
        <w:rPr>
          <w:rFonts w:ascii="Times New Roman" w:hAnsi="Times New Roman" w:cs="Times New Roman"/>
          <w:b/>
          <w:sz w:val="28"/>
          <w:szCs w:val="28"/>
        </w:rPr>
        <w:t xml:space="preserve">Ефименко Дарья Александровна- 10 </w:t>
      </w:r>
      <w:proofErr w:type="gramStart"/>
      <w:r w:rsidRPr="007C5553">
        <w:rPr>
          <w:rFonts w:ascii="Times New Roman" w:hAnsi="Times New Roman" w:cs="Times New Roman"/>
          <w:b/>
          <w:sz w:val="28"/>
          <w:szCs w:val="28"/>
        </w:rPr>
        <w:t>класс  МБОУ</w:t>
      </w:r>
      <w:proofErr w:type="gramEnd"/>
      <w:r w:rsidRPr="007C5553">
        <w:rPr>
          <w:rFonts w:ascii="Times New Roman" w:hAnsi="Times New Roman" w:cs="Times New Roman"/>
          <w:b/>
          <w:sz w:val="28"/>
          <w:szCs w:val="28"/>
        </w:rPr>
        <w:t xml:space="preserve"> СОШ №8</w:t>
      </w:r>
    </w:p>
    <w:p w:rsidR="0095186D" w:rsidRDefault="0095186D" w:rsidP="00D12CB5"/>
    <w:sectPr w:rsidR="009518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E03C4"/>
    <w:rsid w:val="001E03C4"/>
    <w:rsid w:val="00364ED1"/>
    <w:rsid w:val="00472060"/>
    <w:rsid w:val="007C5553"/>
    <w:rsid w:val="0095186D"/>
    <w:rsid w:val="00D12CB5"/>
    <w:rsid w:val="00EA6A34"/>
    <w:rsid w:val="00F50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E2F81C-F9F6-430A-9F94-E703D91C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03C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A6A3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A6A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685</Words>
  <Characters>3906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Imango</cp:lastModifiedBy>
  <cp:revision>9</cp:revision>
  <cp:lastPrinted>2017-04-04T13:13:00Z</cp:lastPrinted>
  <dcterms:created xsi:type="dcterms:W3CDTF">2017-04-04T12:10:00Z</dcterms:created>
  <dcterms:modified xsi:type="dcterms:W3CDTF">2017-04-13T12:27:00Z</dcterms:modified>
</cp:coreProperties>
</file>