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ED" w:rsidRDefault="00CF13ED" w:rsidP="00272898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</w:p>
    <w:p w:rsidR="00CF13ED" w:rsidRDefault="00CF13ED" w:rsidP="00272898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</w:p>
    <w:p w:rsidR="00272898" w:rsidRPr="0056460F" w:rsidRDefault="00272898" w:rsidP="00272898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56460F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56460F">
        <w:rPr>
          <w:b/>
          <w:bCs/>
          <w:sz w:val="28"/>
          <w:szCs w:val="28"/>
        </w:rPr>
        <w:t>м</w:t>
      </w:r>
      <w:proofErr w:type="spellEnd"/>
      <w:proofErr w:type="gramEnd"/>
      <w:r w:rsidRPr="0056460F">
        <w:rPr>
          <w:b/>
          <w:bCs/>
          <w:sz w:val="28"/>
          <w:szCs w:val="28"/>
        </w:rPr>
        <w:t xml:space="preserve"> а </w:t>
      </w:r>
    </w:p>
    <w:p w:rsidR="00136065" w:rsidRPr="0056460F" w:rsidRDefault="00272898" w:rsidP="002061C2">
      <w:pPr>
        <w:pStyle w:val="3"/>
        <w:spacing w:after="0" w:line="240" w:lineRule="exact"/>
        <w:ind w:left="0"/>
        <w:jc w:val="center"/>
        <w:rPr>
          <w:rStyle w:val="a4"/>
          <w:sz w:val="28"/>
          <w:szCs w:val="28"/>
        </w:rPr>
      </w:pPr>
      <w:r w:rsidRPr="0056460F">
        <w:rPr>
          <w:b/>
          <w:bCs/>
          <w:sz w:val="28"/>
          <w:szCs w:val="28"/>
        </w:rPr>
        <w:t xml:space="preserve">конференции по </w:t>
      </w:r>
      <w:r w:rsidR="00136065" w:rsidRPr="0056460F">
        <w:rPr>
          <w:b/>
          <w:bCs/>
          <w:sz w:val="28"/>
          <w:szCs w:val="28"/>
        </w:rPr>
        <w:t xml:space="preserve">публичному </w:t>
      </w:r>
      <w:r w:rsidRPr="0056460F">
        <w:rPr>
          <w:b/>
          <w:bCs/>
          <w:sz w:val="28"/>
          <w:szCs w:val="28"/>
        </w:rPr>
        <w:t xml:space="preserve">обсуждению </w:t>
      </w:r>
      <w:r w:rsidR="00136065" w:rsidRPr="0056460F">
        <w:rPr>
          <w:rStyle w:val="a4"/>
          <w:sz w:val="28"/>
          <w:szCs w:val="28"/>
        </w:rPr>
        <w:t xml:space="preserve">результатов </w:t>
      </w:r>
      <w:r w:rsidR="002061C2" w:rsidRPr="0056460F">
        <w:rPr>
          <w:rStyle w:val="a4"/>
          <w:sz w:val="28"/>
          <w:szCs w:val="28"/>
        </w:rPr>
        <w:t xml:space="preserve">правоприменительной практики Государственной инспекции труда </w:t>
      </w:r>
    </w:p>
    <w:p w:rsidR="002061C2" w:rsidRPr="0056460F" w:rsidRDefault="002061C2" w:rsidP="002061C2">
      <w:pPr>
        <w:pStyle w:val="3"/>
        <w:spacing w:after="0" w:line="240" w:lineRule="exact"/>
        <w:ind w:left="0"/>
        <w:jc w:val="center"/>
        <w:rPr>
          <w:rStyle w:val="a4"/>
          <w:sz w:val="28"/>
          <w:szCs w:val="28"/>
        </w:rPr>
      </w:pPr>
      <w:r w:rsidRPr="0056460F">
        <w:rPr>
          <w:rStyle w:val="a4"/>
          <w:sz w:val="28"/>
          <w:szCs w:val="28"/>
        </w:rPr>
        <w:t xml:space="preserve">в Ростовской области </w:t>
      </w:r>
      <w:r w:rsidR="00136065" w:rsidRPr="0056460F">
        <w:rPr>
          <w:rStyle w:val="a4"/>
          <w:sz w:val="28"/>
          <w:szCs w:val="28"/>
        </w:rPr>
        <w:t xml:space="preserve">в </w:t>
      </w:r>
      <w:r w:rsidR="007D5A2A" w:rsidRPr="0056460F">
        <w:rPr>
          <w:rStyle w:val="a4"/>
          <w:sz w:val="28"/>
          <w:szCs w:val="28"/>
          <w:lang w:val="en-US"/>
        </w:rPr>
        <w:t>I</w:t>
      </w:r>
      <w:r w:rsidR="00200A17" w:rsidRPr="0056460F">
        <w:rPr>
          <w:rStyle w:val="a4"/>
          <w:sz w:val="28"/>
          <w:szCs w:val="28"/>
          <w:lang w:val="en-US"/>
        </w:rPr>
        <w:t>I</w:t>
      </w:r>
      <w:r w:rsidR="00293014" w:rsidRPr="00293014">
        <w:rPr>
          <w:rStyle w:val="a4"/>
          <w:sz w:val="28"/>
          <w:szCs w:val="28"/>
          <w:lang w:val="en-US"/>
        </w:rPr>
        <w:t>I</w:t>
      </w:r>
      <w:r w:rsidR="00200A17" w:rsidRPr="0056460F">
        <w:rPr>
          <w:rStyle w:val="a4"/>
          <w:sz w:val="28"/>
          <w:szCs w:val="28"/>
        </w:rPr>
        <w:t xml:space="preserve"> квартале </w:t>
      </w:r>
      <w:r w:rsidR="00136065" w:rsidRPr="0056460F">
        <w:rPr>
          <w:rStyle w:val="a4"/>
          <w:sz w:val="28"/>
          <w:szCs w:val="28"/>
        </w:rPr>
        <w:t>201</w:t>
      </w:r>
      <w:r w:rsidR="00200A17" w:rsidRPr="0056460F">
        <w:rPr>
          <w:rStyle w:val="a4"/>
          <w:sz w:val="28"/>
          <w:szCs w:val="28"/>
        </w:rPr>
        <w:t>9</w:t>
      </w:r>
      <w:r w:rsidRPr="0056460F">
        <w:rPr>
          <w:rStyle w:val="a4"/>
          <w:sz w:val="28"/>
          <w:szCs w:val="28"/>
        </w:rPr>
        <w:t xml:space="preserve"> год</w:t>
      </w:r>
      <w:r w:rsidR="00200A17" w:rsidRPr="0056460F">
        <w:rPr>
          <w:rStyle w:val="a4"/>
          <w:sz w:val="28"/>
          <w:szCs w:val="28"/>
        </w:rPr>
        <w:t>а</w:t>
      </w:r>
    </w:p>
    <w:p w:rsidR="00272898" w:rsidRPr="0056460F" w:rsidRDefault="00272898" w:rsidP="002061C2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</w:p>
    <w:p w:rsidR="00272898" w:rsidRPr="0056460F" w:rsidRDefault="00272898" w:rsidP="00272898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940"/>
      </w:tblGrid>
      <w:tr w:rsidR="0056460F" w:rsidRPr="0056460F" w:rsidTr="00B8461D">
        <w:tc>
          <w:tcPr>
            <w:tcW w:w="2831" w:type="dxa"/>
            <w:hideMark/>
          </w:tcPr>
          <w:p w:rsidR="00272898" w:rsidRPr="0056460F" w:rsidRDefault="00272898">
            <w:pPr>
              <w:jc w:val="both"/>
              <w:rPr>
                <w:sz w:val="32"/>
                <w:szCs w:val="32"/>
              </w:rPr>
            </w:pPr>
            <w:r w:rsidRPr="0056460F">
              <w:rPr>
                <w:b/>
                <w:bCs/>
                <w:sz w:val="24"/>
                <w:szCs w:val="24"/>
              </w:rPr>
              <w:t>Дата проведения:</w:t>
            </w:r>
          </w:p>
        </w:tc>
        <w:tc>
          <w:tcPr>
            <w:tcW w:w="6940" w:type="dxa"/>
            <w:hideMark/>
          </w:tcPr>
          <w:p w:rsidR="00272898" w:rsidRPr="0056460F" w:rsidRDefault="00293014" w:rsidP="006A7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октября</w:t>
            </w:r>
            <w:r w:rsidR="002537E1" w:rsidRPr="0056460F">
              <w:rPr>
                <w:b/>
                <w:sz w:val="24"/>
                <w:szCs w:val="24"/>
              </w:rPr>
              <w:t xml:space="preserve"> 2019</w:t>
            </w:r>
            <w:r w:rsidR="00272898" w:rsidRPr="0056460F">
              <w:rPr>
                <w:b/>
                <w:sz w:val="24"/>
                <w:szCs w:val="24"/>
              </w:rPr>
              <w:t xml:space="preserve"> года </w:t>
            </w:r>
          </w:p>
        </w:tc>
      </w:tr>
      <w:tr w:rsidR="0056460F" w:rsidRPr="0056460F" w:rsidTr="00B8461D">
        <w:tc>
          <w:tcPr>
            <w:tcW w:w="2831" w:type="dxa"/>
            <w:hideMark/>
          </w:tcPr>
          <w:p w:rsidR="00272898" w:rsidRPr="0056460F" w:rsidRDefault="00272898">
            <w:pPr>
              <w:jc w:val="both"/>
              <w:rPr>
                <w:b/>
                <w:sz w:val="24"/>
                <w:szCs w:val="24"/>
              </w:rPr>
            </w:pPr>
            <w:r w:rsidRPr="0056460F">
              <w:rPr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940" w:type="dxa"/>
            <w:hideMark/>
          </w:tcPr>
          <w:p w:rsidR="00272898" w:rsidRPr="0056460F" w:rsidRDefault="00272898" w:rsidP="00CF5984">
            <w:pPr>
              <w:rPr>
                <w:b/>
                <w:sz w:val="24"/>
                <w:szCs w:val="24"/>
              </w:rPr>
            </w:pPr>
            <w:r w:rsidRPr="0056460F">
              <w:rPr>
                <w:b/>
                <w:sz w:val="24"/>
                <w:szCs w:val="24"/>
              </w:rPr>
              <w:t>11:00 – 13:00</w:t>
            </w:r>
          </w:p>
        </w:tc>
      </w:tr>
      <w:tr w:rsidR="0056460F" w:rsidRPr="0056460F" w:rsidTr="00293014">
        <w:trPr>
          <w:trHeight w:val="413"/>
        </w:trPr>
        <w:tc>
          <w:tcPr>
            <w:tcW w:w="2831" w:type="dxa"/>
            <w:hideMark/>
          </w:tcPr>
          <w:p w:rsidR="00272898" w:rsidRPr="0056460F" w:rsidRDefault="00272898">
            <w:pPr>
              <w:jc w:val="both"/>
              <w:rPr>
                <w:sz w:val="32"/>
                <w:szCs w:val="32"/>
              </w:rPr>
            </w:pPr>
            <w:r w:rsidRPr="0056460F">
              <w:rPr>
                <w:b/>
                <w:bCs/>
                <w:spacing w:val="-12"/>
                <w:sz w:val="24"/>
                <w:szCs w:val="24"/>
              </w:rPr>
              <w:t>Место проведения:</w:t>
            </w:r>
          </w:p>
        </w:tc>
        <w:tc>
          <w:tcPr>
            <w:tcW w:w="6940" w:type="dxa"/>
            <w:hideMark/>
          </w:tcPr>
          <w:p w:rsidR="00CF13ED" w:rsidRDefault="00293014" w:rsidP="0029301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</w:t>
            </w:r>
            <w:r w:rsidRPr="00293014">
              <w:rPr>
                <w:b/>
                <w:sz w:val="24"/>
                <w:szCs w:val="24"/>
              </w:rPr>
              <w:t xml:space="preserve"> поселка Новая Соколовка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293014">
              <w:rPr>
                <w:b/>
                <w:sz w:val="24"/>
                <w:szCs w:val="24"/>
              </w:rPr>
              <w:t xml:space="preserve">г. Новошахтинск, </w:t>
            </w:r>
          </w:p>
          <w:p w:rsidR="00272898" w:rsidRPr="0056460F" w:rsidRDefault="00293014" w:rsidP="0029301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 w:rsidRPr="00293014">
              <w:rPr>
                <w:b/>
                <w:sz w:val="24"/>
                <w:szCs w:val="24"/>
              </w:rPr>
              <w:t>ул. Рабоче-Крестьянская</w:t>
            </w:r>
            <w:r w:rsidR="00CF13ED">
              <w:rPr>
                <w:b/>
                <w:sz w:val="24"/>
                <w:szCs w:val="24"/>
              </w:rPr>
              <w:t>,</w:t>
            </w:r>
            <w:r w:rsidRPr="00293014">
              <w:rPr>
                <w:b/>
                <w:sz w:val="24"/>
                <w:szCs w:val="24"/>
              </w:rPr>
              <w:t xml:space="preserve"> д.19</w:t>
            </w:r>
          </w:p>
        </w:tc>
      </w:tr>
    </w:tbl>
    <w:p w:rsidR="00272898" w:rsidRPr="0056460F" w:rsidRDefault="00272898" w:rsidP="00272898">
      <w:pPr>
        <w:jc w:val="both"/>
        <w:rPr>
          <w:bCs/>
          <w:spacing w:val="-12"/>
          <w:sz w:val="24"/>
          <w:szCs w:val="24"/>
        </w:rPr>
      </w:pPr>
      <w:r w:rsidRPr="0056460F">
        <w:rPr>
          <w:sz w:val="24"/>
          <w:szCs w:val="24"/>
        </w:rPr>
        <w:t xml:space="preserve">                                                    </w:t>
      </w:r>
    </w:p>
    <w:tbl>
      <w:tblPr>
        <w:tblW w:w="11024" w:type="dxa"/>
        <w:tblInd w:w="-426" w:type="dxa"/>
        <w:tblLook w:val="04A0" w:firstRow="1" w:lastRow="0" w:firstColumn="1" w:lastColumn="0" w:noHBand="0" w:noVBand="1"/>
      </w:tblPr>
      <w:tblGrid>
        <w:gridCol w:w="2094"/>
        <w:gridCol w:w="8930"/>
      </w:tblGrid>
      <w:tr w:rsidR="0056460F" w:rsidRPr="0056460F" w:rsidTr="00CF13ED">
        <w:trPr>
          <w:trHeight w:val="288"/>
        </w:trPr>
        <w:tc>
          <w:tcPr>
            <w:tcW w:w="2094" w:type="dxa"/>
          </w:tcPr>
          <w:p w:rsidR="008F26B9" w:rsidRPr="0056460F" w:rsidRDefault="008F26B9" w:rsidP="008F26B9">
            <w:pPr>
              <w:spacing w:line="256" w:lineRule="auto"/>
              <w:jc w:val="both"/>
              <w:rPr>
                <w:b/>
                <w:sz w:val="28"/>
                <w:szCs w:val="28"/>
                <w:vertAlign w:val="superscript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10:30-11:00</w:t>
            </w:r>
          </w:p>
        </w:tc>
        <w:tc>
          <w:tcPr>
            <w:tcW w:w="8930" w:type="dxa"/>
          </w:tcPr>
          <w:p w:rsidR="008F26B9" w:rsidRPr="0056460F" w:rsidRDefault="008F26B9" w:rsidP="008F26B9">
            <w:pPr>
              <w:shd w:val="clear" w:color="auto" w:fill="FFFFFF"/>
              <w:tabs>
                <w:tab w:val="left" w:pos="288"/>
              </w:tabs>
              <w:spacing w:line="256" w:lineRule="auto"/>
              <w:rPr>
                <w:spacing w:val="-3"/>
                <w:sz w:val="28"/>
                <w:szCs w:val="28"/>
                <w:lang w:eastAsia="en-US"/>
              </w:rPr>
            </w:pPr>
            <w:r w:rsidRPr="0056460F">
              <w:rPr>
                <w:spacing w:val="-3"/>
                <w:sz w:val="28"/>
                <w:szCs w:val="28"/>
                <w:lang w:eastAsia="en-US"/>
              </w:rPr>
              <w:t>Регистрация участников конференции</w:t>
            </w:r>
          </w:p>
        </w:tc>
      </w:tr>
      <w:tr w:rsidR="0056460F" w:rsidRPr="0056460F" w:rsidTr="00CF13ED">
        <w:trPr>
          <w:trHeight w:val="592"/>
        </w:trPr>
        <w:tc>
          <w:tcPr>
            <w:tcW w:w="2094" w:type="dxa"/>
            <w:hideMark/>
          </w:tcPr>
          <w:p w:rsidR="00272898" w:rsidRPr="0056460F" w:rsidRDefault="00272898" w:rsidP="0084608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11:00-11:05</w:t>
            </w:r>
          </w:p>
        </w:tc>
        <w:tc>
          <w:tcPr>
            <w:tcW w:w="8930" w:type="dxa"/>
          </w:tcPr>
          <w:p w:rsidR="00272898" w:rsidRPr="0056460F" w:rsidRDefault="007D5A2A" w:rsidP="00CF13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</w:t>
            </w:r>
            <w:r w:rsidR="00CC63A4" w:rsidRPr="0056460F">
              <w:rPr>
                <w:iCs/>
                <w:sz w:val="28"/>
                <w:szCs w:val="28"/>
                <w:lang w:eastAsia="en-US"/>
              </w:rPr>
              <w:t>уководител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272898" w:rsidRPr="0056460F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272898" w:rsidRPr="0056460F">
              <w:rPr>
                <w:bCs/>
                <w:sz w:val="28"/>
                <w:szCs w:val="28"/>
                <w:lang w:eastAsia="en-US"/>
              </w:rPr>
              <w:t xml:space="preserve">Государственной инспекции труда </w:t>
            </w:r>
            <w:r>
              <w:rPr>
                <w:bCs/>
                <w:sz w:val="28"/>
                <w:szCs w:val="28"/>
                <w:lang w:eastAsia="en-US"/>
              </w:rPr>
              <w:t xml:space="preserve">– главный государственный инспектор труда </w:t>
            </w:r>
            <w:r w:rsidR="00CF65D9">
              <w:rPr>
                <w:bCs/>
                <w:sz w:val="28"/>
                <w:szCs w:val="28"/>
                <w:lang w:eastAsia="en-US"/>
              </w:rPr>
              <w:t>в Ростовской области Н.Д. Федянин</w:t>
            </w:r>
            <w:r w:rsidR="00272898" w:rsidRPr="0056460F">
              <w:rPr>
                <w:sz w:val="28"/>
                <w:szCs w:val="28"/>
                <w:lang w:eastAsia="en-US"/>
              </w:rPr>
              <w:t xml:space="preserve"> открывает </w:t>
            </w:r>
            <w:r w:rsidR="00814D43" w:rsidRPr="0056460F">
              <w:rPr>
                <w:sz w:val="28"/>
                <w:szCs w:val="28"/>
                <w:lang w:eastAsia="en-US"/>
              </w:rPr>
              <w:t xml:space="preserve">и ведёт </w:t>
            </w:r>
            <w:r w:rsidR="00272898" w:rsidRPr="0056460F">
              <w:rPr>
                <w:sz w:val="28"/>
                <w:szCs w:val="28"/>
                <w:lang w:eastAsia="en-US"/>
              </w:rPr>
              <w:t>конференцию</w:t>
            </w:r>
          </w:p>
        </w:tc>
      </w:tr>
      <w:tr w:rsidR="0086186E" w:rsidRPr="0056460F" w:rsidTr="00CF13ED">
        <w:trPr>
          <w:trHeight w:val="592"/>
        </w:trPr>
        <w:tc>
          <w:tcPr>
            <w:tcW w:w="2094" w:type="dxa"/>
          </w:tcPr>
          <w:p w:rsidR="0086186E" w:rsidRPr="0056460F" w:rsidRDefault="0086186E" w:rsidP="0084608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11:05-11:10</w:t>
            </w:r>
          </w:p>
        </w:tc>
        <w:tc>
          <w:tcPr>
            <w:tcW w:w="8930" w:type="dxa"/>
          </w:tcPr>
          <w:p w:rsidR="00CF13ED" w:rsidRDefault="00293014" w:rsidP="009851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Приветственное выступление </w:t>
            </w:r>
            <w:r w:rsidR="00985196">
              <w:rPr>
                <w:bCs/>
                <w:sz w:val="28"/>
                <w:szCs w:val="28"/>
              </w:rPr>
              <w:t xml:space="preserve">Заместителя Главы Администрации </w:t>
            </w:r>
          </w:p>
          <w:p w:rsidR="0086186E" w:rsidRDefault="00985196" w:rsidP="00985196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г. Новошахтинска по вопросам экономики – </w:t>
            </w:r>
            <w:r w:rsidRPr="00985196">
              <w:rPr>
                <w:b/>
                <w:bCs/>
                <w:i/>
                <w:sz w:val="22"/>
                <w:szCs w:val="28"/>
              </w:rPr>
              <w:t>Марина Владимировна Ермаченко</w:t>
            </w:r>
            <w:r w:rsidRPr="00985196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56460F" w:rsidRPr="0056460F" w:rsidTr="00CF13ED">
        <w:trPr>
          <w:trHeight w:val="592"/>
        </w:trPr>
        <w:tc>
          <w:tcPr>
            <w:tcW w:w="2094" w:type="dxa"/>
          </w:tcPr>
          <w:p w:rsidR="00606E33" w:rsidRPr="0056460F" w:rsidRDefault="00AE7731" w:rsidP="00756BF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11:</w:t>
            </w:r>
            <w:r w:rsidR="00756BF7">
              <w:rPr>
                <w:b/>
                <w:sz w:val="28"/>
                <w:szCs w:val="28"/>
                <w:lang w:eastAsia="en-US"/>
              </w:rPr>
              <w:t>10</w:t>
            </w:r>
            <w:r w:rsidRPr="0056460F">
              <w:rPr>
                <w:b/>
                <w:sz w:val="28"/>
                <w:szCs w:val="28"/>
                <w:lang w:eastAsia="en-US"/>
              </w:rPr>
              <w:t>-11:</w:t>
            </w:r>
            <w:r w:rsidR="00756BF7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930" w:type="dxa"/>
          </w:tcPr>
          <w:p w:rsidR="007B215B" w:rsidRPr="0056460F" w:rsidRDefault="00AE7731" w:rsidP="007B215B">
            <w:pPr>
              <w:shd w:val="clear" w:color="auto" w:fill="FFFFFF"/>
              <w:spacing w:line="365" w:lineRule="exact"/>
              <w:jc w:val="both"/>
              <w:rPr>
                <w:bCs/>
                <w:sz w:val="28"/>
                <w:szCs w:val="28"/>
              </w:rPr>
            </w:pPr>
            <w:r w:rsidRPr="0056460F">
              <w:rPr>
                <w:bCs/>
                <w:sz w:val="28"/>
                <w:szCs w:val="28"/>
              </w:rPr>
              <w:t xml:space="preserve">«О </w:t>
            </w:r>
            <w:r w:rsidR="007B215B" w:rsidRPr="0056460F">
              <w:rPr>
                <w:bCs/>
                <w:sz w:val="28"/>
                <w:szCs w:val="28"/>
              </w:rPr>
              <w:t xml:space="preserve">результатах правоприменительной практики Государственной инспекции труда в Ростовской области </w:t>
            </w:r>
            <w:r w:rsidR="00B547D7">
              <w:rPr>
                <w:rStyle w:val="a4"/>
                <w:b w:val="0"/>
                <w:sz w:val="28"/>
                <w:szCs w:val="28"/>
              </w:rPr>
              <w:t>в</w:t>
            </w:r>
            <w:r w:rsidR="00CF65D9" w:rsidRPr="00CF65D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CF65D9" w:rsidRPr="00CF65D9">
              <w:rPr>
                <w:rStyle w:val="a4"/>
                <w:b w:val="0"/>
                <w:sz w:val="28"/>
                <w:szCs w:val="28"/>
                <w:lang w:val="en-US"/>
              </w:rPr>
              <w:t>II</w:t>
            </w:r>
            <w:r w:rsidR="00B547D7">
              <w:rPr>
                <w:rStyle w:val="a4"/>
                <w:b w:val="0"/>
                <w:sz w:val="28"/>
                <w:szCs w:val="28"/>
                <w:lang w:val="en-US"/>
              </w:rPr>
              <w:t>I</w:t>
            </w:r>
            <w:r w:rsidR="00F13581" w:rsidRPr="0056460F">
              <w:rPr>
                <w:bCs/>
                <w:sz w:val="28"/>
                <w:szCs w:val="28"/>
              </w:rPr>
              <w:t xml:space="preserve"> квартале </w:t>
            </w:r>
            <w:r w:rsidR="007B215B" w:rsidRPr="0056460F">
              <w:rPr>
                <w:bCs/>
                <w:sz w:val="28"/>
                <w:szCs w:val="28"/>
              </w:rPr>
              <w:t>201</w:t>
            </w:r>
            <w:r w:rsidR="00F13581" w:rsidRPr="0056460F">
              <w:rPr>
                <w:bCs/>
                <w:sz w:val="28"/>
                <w:szCs w:val="28"/>
              </w:rPr>
              <w:t>9</w:t>
            </w:r>
            <w:r w:rsidR="001A627F" w:rsidRPr="0056460F">
              <w:rPr>
                <w:bCs/>
                <w:sz w:val="28"/>
                <w:szCs w:val="28"/>
              </w:rPr>
              <w:t xml:space="preserve"> года</w:t>
            </w:r>
            <w:r w:rsidR="007B215B" w:rsidRPr="0056460F">
              <w:rPr>
                <w:bCs/>
                <w:sz w:val="28"/>
                <w:szCs w:val="28"/>
              </w:rPr>
              <w:t>»</w:t>
            </w:r>
          </w:p>
          <w:p w:rsidR="00985196" w:rsidRDefault="00B77B38" w:rsidP="00B77B38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56BF7">
              <w:rPr>
                <w:b/>
                <w:i/>
                <w:iCs/>
                <w:sz w:val="24"/>
                <w:szCs w:val="24"/>
                <w:lang w:eastAsia="en-US"/>
              </w:rPr>
              <w:t xml:space="preserve">Докладчик - </w:t>
            </w:r>
            <w:r w:rsidRPr="00756BF7">
              <w:rPr>
                <w:b/>
                <w:bCs/>
                <w:i/>
                <w:sz w:val="24"/>
                <w:szCs w:val="24"/>
                <w:lang w:eastAsia="en-US"/>
              </w:rPr>
              <w:t>Н.Д. Федянин</w:t>
            </w:r>
            <w:r w:rsidRPr="00756BF7">
              <w:rPr>
                <w:b/>
                <w:i/>
                <w:iCs/>
                <w:sz w:val="24"/>
                <w:szCs w:val="24"/>
                <w:lang w:eastAsia="en-US"/>
              </w:rPr>
              <w:t xml:space="preserve"> руководитель </w:t>
            </w:r>
            <w:r w:rsidRPr="00756BF7">
              <w:rPr>
                <w:b/>
                <w:bCs/>
                <w:i/>
                <w:sz w:val="24"/>
                <w:szCs w:val="24"/>
                <w:lang w:eastAsia="en-US"/>
              </w:rPr>
              <w:t>Государственной инспекции труда – главный государственный инспектор труда в Ростовской области</w:t>
            </w:r>
          </w:p>
          <w:p w:rsidR="00985196" w:rsidRDefault="00985196" w:rsidP="00B77B38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B77B38" w:rsidRPr="00756BF7" w:rsidRDefault="00985196" w:rsidP="00B77B38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985196">
              <w:rPr>
                <w:bCs/>
                <w:sz w:val="28"/>
                <w:szCs w:val="24"/>
                <w:lang w:eastAsia="en-US"/>
              </w:rPr>
              <w:t xml:space="preserve">«Обзор правовой практики контрольно-надзорной деятельности в сфере труда и расследования несчастных случаев» </w:t>
            </w:r>
            <w:r w:rsidRPr="00985196">
              <w:rPr>
                <w:b/>
                <w:i/>
                <w:iCs/>
                <w:sz w:val="24"/>
                <w:szCs w:val="24"/>
                <w:lang w:eastAsia="en-US"/>
              </w:rPr>
              <w:t>Докладчик</w:t>
            </w:r>
            <w:r w:rsidRPr="00985196">
              <w:rPr>
                <w:b/>
                <w:bCs/>
                <w:sz w:val="24"/>
                <w:szCs w:val="24"/>
                <w:lang w:eastAsia="en-US"/>
              </w:rPr>
              <w:t xml:space="preserve"> 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заместитель</w:t>
            </w:r>
            <w:r w:rsidRPr="00985196">
              <w:rPr>
                <w:b/>
                <w:bCs/>
                <w:i/>
                <w:sz w:val="24"/>
                <w:szCs w:val="24"/>
                <w:lang w:eastAsia="en-US"/>
              </w:rPr>
              <w:t xml:space="preserve"> руководителя Гострудинспекции в Ростовской области (по охране труда)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Давыдов</w:t>
            </w:r>
            <w:r w:rsidRPr="00985196">
              <w:rPr>
                <w:b/>
                <w:bCs/>
                <w:i/>
                <w:sz w:val="24"/>
                <w:szCs w:val="24"/>
                <w:lang w:eastAsia="en-US"/>
              </w:rPr>
              <w:t xml:space="preserve"> А.С.</w:t>
            </w:r>
          </w:p>
          <w:p w:rsidR="00606E33" w:rsidRPr="0056460F" w:rsidRDefault="00606E33" w:rsidP="00B77B38">
            <w:pPr>
              <w:shd w:val="clear" w:color="auto" w:fill="FFFFFF"/>
              <w:spacing w:line="240" w:lineRule="exact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6460F" w:rsidRPr="0056460F" w:rsidTr="00CF13ED">
        <w:trPr>
          <w:trHeight w:val="592"/>
        </w:trPr>
        <w:tc>
          <w:tcPr>
            <w:tcW w:w="2094" w:type="dxa"/>
          </w:tcPr>
          <w:p w:rsidR="00606E33" w:rsidRPr="0056460F" w:rsidRDefault="00AE7731" w:rsidP="00A363E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11:</w:t>
            </w:r>
            <w:r w:rsidR="00A363E8">
              <w:rPr>
                <w:b/>
                <w:sz w:val="28"/>
                <w:szCs w:val="28"/>
                <w:lang w:eastAsia="en-US"/>
              </w:rPr>
              <w:t>30</w:t>
            </w:r>
            <w:r w:rsidR="003A09B4" w:rsidRPr="0056460F">
              <w:rPr>
                <w:b/>
                <w:sz w:val="28"/>
                <w:szCs w:val="28"/>
                <w:lang w:eastAsia="en-US"/>
              </w:rPr>
              <w:t>-11.40</w:t>
            </w:r>
          </w:p>
        </w:tc>
        <w:tc>
          <w:tcPr>
            <w:tcW w:w="8930" w:type="dxa"/>
          </w:tcPr>
          <w:p w:rsidR="00606E33" w:rsidRPr="00CF425C" w:rsidRDefault="00FF6301" w:rsidP="00CF13ED">
            <w:pPr>
              <w:ind w:left="52"/>
              <w:jc w:val="both"/>
              <w:rPr>
                <w:sz w:val="28"/>
                <w:szCs w:val="28"/>
              </w:rPr>
            </w:pPr>
            <w:r w:rsidRPr="0056460F">
              <w:rPr>
                <w:iCs/>
                <w:sz w:val="28"/>
                <w:szCs w:val="28"/>
                <w:lang w:eastAsia="en-US"/>
              </w:rPr>
              <w:t xml:space="preserve">- </w:t>
            </w:r>
            <w:r w:rsidR="00965F59">
              <w:rPr>
                <w:bCs/>
                <w:sz w:val="28"/>
                <w:szCs w:val="28"/>
              </w:rPr>
              <w:t xml:space="preserve">«Об участии Союза работодателей Ростовской области в разработке проекта </w:t>
            </w:r>
            <w:r w:rsidR="00965F59" w:rsidRPr="009A1F5B">
              <w:rPr>
                <w:sz w:val="28"/>
                <w:szCs w:val="28"/>
              </w:rPr>
              <w:t>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– 2022 годы</w:t>
            </w:r>
            <w:r w:rsidR="00965F59">
              <w:rPr>
                <w:sz w:val="28"/>
                <w:szCs w:val="28"/>
              </w:rPr>
              <w:t>»</w:t>
            </w:r>
            <w:r w:rsidR="00CF425C">
              <w:rPr>
                <w:sz w:val="28"/>
                <w:szCs w:val="28"/>
              </w:rPr>
              <w:t xml:space="preserve">, </w:t>
            </w:r>
            <w:r w:rsidR="00965F59" w:rsidRPr="0056460F">
              <w:rPr>
                <w:b/>
                <w:i/>
                <w:iCs/>
                <w:sz w:val="24"/>
                <w:szCs w:val="24"/>
                <w:lang w:eastAsia="en-US"/>
              </w:rPr>
              <w:t>вице-президент</w:t>
            </w:r>
            <w:r w:rsidR="00965F59" w:rsidRPr="0056460F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965F59" w:rsidRPr="0056460F">
              <w:rPr>
                <w:b/>
                <w:i/>
                <w:iCs/>
                <w:sz w:val="24"/>
                <w:szCs w:val="24"/>
                <w:lang w:eastAsia="en-US"/>
              </w:rPr>
              <w:t xml:space="preserve">Союза работодателей Ростовской области </w:t>
            </w:r>
            <w:proofErr w:type="spellStart"/>
            <w:r w:rsidR="00965F59" w:rsidRPr="0056460F">
              <w:rPr>
                <w:b/>
                <w:i/>
                <w:iCs/>
                <w:sz w:val="24"/>
                <w:szCs w:val="24"/>
                <w:lang w:eastAsia="en-US"/>
              </w:rPr>
              <w:t>Нетесанов</w:t>
            </w:r>
            <w:proofErr w:type="spellEnd"/>
            <w:r w:rsidR="00965F59" w:rsidRPr="0056460F">
              <w:rPr>
                <w:b/>
                <w:i/>
                <w:iCs/>
                <w:sz w:val="24"/>
                <w:szCs w:val="24"/>
                <w:lang w:eastAsia="en-US"/>
              </w:rPr>
              <w:t xml:space="preserve"> Виктор Фёдорович</w:t>
            </w:r>
          </w:p>
        </w:tc>
      </w:tr>
      <w:tr w:rsidR="0056460F" w:rsidRPr="0056460F" w:rsidTr="00CF13ED">
        <w:trPr>
          <w:trHeight w:val="1098"/>
        </w:trPr>
        <w:tc>
          <w:tcPr>
            <w:tcW w:w="2094" w:type="dxa"/>
          </w:tcPr>
          <w:p w:rsidR="00606E33" w:rsidRPr="0056460F" w:rsidRDefault="00F14B4B" w:rsidP="00AF10E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11</w:t>
            </w:r>
            <w:r w:rsidR="006A389C" w:rsidRPr="0056460F">
              <w:rPr>
                <w:b/>
                <w:sz w:val="28"/>
                <w:szCs w:val="28"/>
                <w:lang w:eastAsia="en-US"/>
              </w:rPr>
              <w:t>:</w:t>
            </w:r>
            <w:r w:rsidRPr="0056460F">
              <w:rPr>
                <w:b/>
                <w:sz w:val="28"/>
                <w:szCs w:val="28"/>
                <w:lang w:eastAsia="en-US"/>
              </w:rPr>
              <w:t>40-12:</w:t>
            </w:r>
            <w:r w:rsidR="00AF10EE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930" w:type="dxa"/>
          </w:tcPr>
          <w:p w:rsidR="00606E33" w:rsidRPr="00CE1BBE" w:rsidRDefault="00CF13ED" w:rsidP="00CF13ED">
            <w:pPr>
              <w:ind w:left="5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17E3">
              <w:rPr>
                <w:sz w:val="28"/>
                <w:szCs w:val="28"/>
              </w:rPr>
              <w:t>«</w:t>
            </w:r>
            <w:r w:rsidR="00B547D7">
              <w:rPr>
                <w:sz w:val="28"/>
                <w:szCs w:val="28"/>
              </w:rPr>
              <w:t xml:space="preserve">О практике работы </w:t>
            </w:r>
            <w:r w:rsidR="006275A3">
              <w:rPr>
                <w:sz w:val="28"/>
                <w:szCs w:val="28"/>
              </w:rPr>
              <w:t>по сокращению</w:t>
            </w:r>
            <w:r w:rsidR="00B547D7">
              <w:rPr>
                <w:sz w:val="28"/>
                <w:szCs w:val="28"/>
              </w:rPr>
              <w:t xml:space="preserve"> производственного травматизма и профессиональной заболеваемости на предприятии»</w:t>
            </w:r>
            <w:r w:rsidR="007A17E3">
              <w:rPr>
                <w:sz w:val="28"/>
                <w:szCs w:val="28"/>
              </w:rPr>
              <w:t xml:space="preserve">», </w:t>
            </w:r>
            <w:r w:rsidR="00B547D7">
              <w:rPr>
                <w:b/>
                <w:i/>
                <w:sz w:val="24"/>
                <w:szCs w:val="24"/>
              </w:rPr>
              <w:t>специалист по охране труда филиал</w:t>
            </w:r>
            <w:proofErr w:type="gramStart"/>
            <w:r w:rsidR="00B547D7">
              <w:rPr>
                <w:b/>
                <w:i/>
                <w:sz w:val="24"/>
                <w:szCs w:val="24"/>
              </w:rPr>
              <w:t xml:space="preserve">а </w:t>
            </w:r>
            <w:r w:rsidR="006275A3">
              <w:rPr>
                <w:b/>
                <w:i/>
                <w:sz w:val="24"/>
                <w:szCs w:val="24"/>
              </w:rPr>
              <w:t>ООО</w:t>
            </w:r>
            <w:proofErr w:type="gramEnd"/>
            <w:r w:rsidR="006275A3">
              <w:rPr>
                <w:b/>
                <w:i/>
                <w:sz w:val="24"/>
                <w:szCs w:val="24"/>
              </w:rPr>
              <w:t xml:space="preserve"> «Завод ТЕХНО» г. Красный Сулин – Пугачева Татьяна Анатольевна</w:t>
            </w:r>
          </w:p>
        </w:tc>
      </w:tr>
      <w:tr w:rsidR="0056460F" w:rsidRPr="0056460F" w:rsidTr="00CF13ED">
        <w:trPr>
          <w:trHeight w:val="592"/>
        </w:trPr>
        <w:tc>
          <w:tcPr>
            <w:tcW w:w="2094" w:type="dxa"/>
          </w:tcPr>
          <w:p w:rsidR="00606E33" w:rsidRPr="0056460F" w:rsidRDefault="00606E33" w:rsidP="0084608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606E33" w:rsidRPr="00402477" w:rsidRDefault="00CE1BBE" w:rsidP="00CF13ED">
            <w:pPr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02477">
              <w:rPr>
                <w:sz w:val="28"/>
                <w:szCs w:val="28"/>
              </w:rPr>
              <w:t>«</w:t>
            </w:r>
            <w:r w:rsidR="006275A3">
              <w:rPr>
                <w:sz w:val="28"/>
                <w:szCs w:val="28"/>
              </w:rPr>
              <w:t>О роли повышения финансовой грамотности на рабочем месте в формировании разумного финансового поведения, повышении производительности труда и снижении уровня стресса у сотрудников предприятий</w:t>
            </w:r>
            <w:r w:rsidR="00402477">
              <w:rPr>
                <w:sz w:val="28"/>
                <w:szCs w:val="28"/>
              </w:rPr>
              <w:t>»</w:t>
            </w:r>
            <w:r w:rsidR="00206701" w:rsidRPr="0056460F">
              <w:rPr>
                <w:iCs/>
                <w:sz w:val="28"/>
                <w:szCs w:val="28"/>
                <w:lang w:eastAsia="en-US"/>
              </w:rPr>
              <w:t xml:space="preserve">, </w:t>
            </w:r>
            <w:r w:rsidR="006275A3" w:rsidRPr="006275A3">
              <w:rPr>
                <w:b/>
                <w:i/>
                <w:iCs/>
                <w:sz w:val="24"/>
                <w:szCs w:val="24"/>
                <w:lang w:eastAsia="en-US"/>
              </w:rPr>
              <w:t>Экономист Центра финансовой грамотности ПАО КБ «Центр-</w:t>
            </w:r>
            <w:proofErr w:type="spellStart"/>
            <w:r w:rsidR="006275A3" w:rsidRPr="006275A3">
              <w:rPr>
                <w:b/>
                <w:i/>
                <w:iCs/>
                <w:sz w:val="24"/>
                <w:szCs w:val="24"/>
                <w:lang w:eastAsia="en-US"/>
              </w:rPr>
              <w:t>инвест</w:t>
            </w:r>
            <w:proofErr w:type="spellEnd"/>
            <w:r w:rsidR="006275A3" w:rsidRPr="006275A3">
              <w:rPr>
                <w:b/>
                <w:i/>
                <w:iCs/>
                <w:sz w:val="24"/>
                <w:szCs w:val="24"/>
                <w:lang w:eastAsia="en-US"/>
              </w:rPr>
              <w:t>»</w:t>
            </w:r>
            <w:r w:rsidR="006275A3" w:rsidRPr="006275A3">
              <w:rPr>
                <w:b/>
                <w:i/>
                <w:iCs/>
                <w:sz w:val="28"/>
                <w:szCs w:val="28"/>
                <w:lang w:eastAsia="en-US"/>
              </w:rPr>
              <w:t xml:space="preserve">- </w:t>
            </w:r>
            <w:r w:rsidR="006275A3" w:rsidRPr="006275A3">
              <w:rPr>
                <w:b/>
                <w:i/>
                <w:iCs/>
                <w:sz w:val="24"/>
                <w:szCs w:val="28"/>
                <w:lang w:eastAsia="en-US"/>
              </w:rPr>
              <w:t>Зубкова Ирина Александровна</w:t>
            </w:r>
          </w:p>
        </w:tc>
      </w:tr>
      <w:tr w:rsidR="0056460F" w:rsidRPr="0056460F" w:rsidTr="00FC72D3">
        <w:trPr>
          <w:trHeight w:val="377"/>
        </w:trPr>
        <w:tc>
          <w:tcPr>
            <w:tcW w:w="2094" w:type="dxa"/>
          </w:tcPr>
          <w:p w:rsidR="00606E33" w:rsidRPr="0056460F" w:rsidRDefault="00606E33" w:rsidP="0084608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606E33" w:rsidRPr="00A447A4" w:rsidRDefault="00CE1BBE" w:rsidP="00CF13ED">
            <w:pPr>
              <w:ind w:left="5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- «</w:t>
            </w:r>
            <w:r w:rsidR="006275A3">
              <w:rPr>
                <w:sz w:val="28"/>
                <w:szCs w:val="28"/>
              </w:rPr>
              <w:t>Изменения в законодательной базе по выдаче СИЗ</w:t>
            </w:r>
            <w:r>
              <w:rPr>
                <w:sz w:val="28"/>
                <w:szCs w:val="28"/>
              </w:rPr>
              <w:t>»</w:t>
            </w:r>
            <w:r w:rsidR="00C87FC1">
              <w:rPr>
                <w:sz w:val="28"/>
                <w:szCs w:val="28"/>
              </w:rPr>
              <w:t xml:space="preserve">, </w:t>
            </w:r>
            <w:r w:rsidR="006275A3">
              <w:rPr>
                <w:b/>
                <w:i/>
                <w:sz w:val="24"/>
                <w:szCs w:val="24"/>
              </w:rPr>
              <w:t>Ведущий специалист по продажам ООО «Юг-</w:t>
            </w:r>
            <w:proofErr w:type="spellStart"/>
            <w:r w:rsidR="006275A3">
              <w:rPr>
                <w:b/>
                <w:i/>
                <w:sz w:val="24"/>
                <w:szCs w:val="24"/>
              </w:rPr>
              <w:t>Техноавиа</w:t>
            </w:r>
            <w:proofErr w:type="spellEnd"/>
            <w:r w:rsidR="006275A3">
              <w:rPr>
                <w:b/>
                <w:i/>
                <w:sz w:val="24"/>
                <w:szCs w:val="24"/>
              </w:rPr>
              <w:t xml:space="preserve">» - </w:t>
            </w:r>
            <w:proofErr w:type="spellStart"/>
            <w:r w:rsidR="006275A3">
              <w:rPr>
                <w:b/>
                <w:i/>
                <w:sz w:val="24"/>
                <w:szCs w:val="24"/>
              </w:rPr>
              <w:t>Курдюкова</w:t>
            </w:r>
            <w:proofErr w:type="spellEnd"/>
            <w:r w:rsidR="006275A3">
              <w:rPr>
                <w:b/>
                <w:i/>
                <w:sz w:val="24"/>
                <w:szCs w:val="24"/>
              </w:rPr>
              <w:t xml:space="preserve"> Юлия Сергеевна</w:t>
            </w:r>
          </w:p>
        </w:tc>
      </w:tr>
      <w:tr w:rsidR="00900B00" w:rsidRPr="0056460F" w:rsidTr="00FC72D3">
        <w:trPr>
          <w:trHeight w:val="80"/>
        </w:trPr>
        <w:tc>
          <w:tcPr>
            <w:tcW w:w="2094" w:type="dxa"/>
          </w:tcPr>
          <w:p w:rsidR="00900B00" w:rsidRPr="0056460F" w:rsidRDefault="00900B00" w:rsidP="0084608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900B00" w:rsidRDefault="00900B00" w:rsidP="006275A3">
            <w:pPr>
              <w:jc w:val="both"/>
              <w:rPr>
                <w:sz w:val="28"/>
                <w:szCs w:val="28"/>
              </w:rPr>
            </w:pPr>
          </w:p>
        </w:tc>
      </w:tr>
      <w:tr w:rsidR="0056460F" w:rsidRPr="0056460F" w:rsidTr="00CF13ED">
        <w:trPr>
          <w:trHeight w:val="80"/>
        </w:trPr>
        <w:tc>
          <w:tcPr>
            <w:tcW w:w="2094" w:type="dxa"/>
            <w:tcBorders>
              <w:bottom w:val="single" w:sz="4" w:space="0" w:color="auto"/>
            </w:tcBorders>
          </w:tcPr>
          <w:p w:rsidR="00B3105E" w:rsidRPr="0056460F" w:rsidRDefault="00B3105E">
            <w:pPr>
              <w:spacing w:line="256" w:lineRule="auto"/>
              <w:jc w:val="both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72898" w:rsidRPr="0056460F" w:rsidRDefault="00272898">
            <w:pPr>
              <w:shd w:val="clear" w:color="auto" w:fill="FFFFFF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6460F" w:rsidRPr="0056460F" w:rsidTr="00CF13ED">
        <w:trPr>
          <w:trHeight w:val="70"/>
        </w:trPr>
        <w:tc>
          <w:tcPr>
            <w:tcW w:w="2094" w:type="dxa"/>
            <w:tcBorders>
              <w:top w:val="single" w:sz="4" w:space="0" w:color="auto"/>
            </w:tcBorders>
            <w:hideMark/>
          </w:tcPr>
          <w:p w:rsidR="00272898" w:rsidRPr="0056460F" w:rsidRDefault="00F049F2" w:rsidP="00CF13ED">
            <w:pPr>
              <w:tabs>
                <w:tab w:val="left" w:pos="1311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12:</w:t>
            </w:r>
            <w:r w:rsidR="00E10091">
              <w:rPr>
                <w:b/>
                <w:sz w:val="28"/>
                <w:szCs w:val="28"/>
                <w:lang w:eastAsia="en-US"/>
              </w:rPr>
              <w:t>15</w:t>
            </w:r>
            <w:r w:rsidR="00272898" w:rsidRPr="0056460F">
              <w:rPr>
                <w:b/>
                <w:sz w:val="28"/>
                <w:szCs w:val="28"/>
                <w:lang w:eastAsia="en-US"/>
              </w:rPr>
              <w:t>-</w:t>
            </w:r>
            <w:r w:rsidR="00CF13E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70746">
              <w:rPr>
                <w:b/>
                <w:sz w:val="28"/>
                <w:szCs w:val="28"/>
                <w:lang w:eastAsia="en-US"/>
              </w:rPr>
              <w:t>1</w:t>
            </w:r>
            <w:r w:rsidR="000564D5" w:rsidRPr="0056460F">
              <w:rPr>
                <w:b/>
                <w:sz w:val="28"/>
                <w:szCs w:val="28"/>
                <w:lang w:eastAsia="en-US"/>
              </w:rPr>
              <w:t>2:</w:t>
            </w:r>
            <w:r w:rsidR="0053269F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1D1EF3" w:rsidRPr="0056460F" w:rsidRDefault="000564D5" w:rsidP="00D94C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6460F">
              <w:rPr>
                <w:sz w:val="28"/>
                <w:szCs w:val="28"/>
                <w:lang w:eastAsia="en-US"/>
              </w:rPr>
              <w:t>Ответы на вопросы участников конференции</w:t>
            </w:r>
          </w:p>
        </w:tc>
      </w:tr>
      <w:tr w:rsidR="0056460F" w:rsidRPr="0056460F" w:rsidTr="00FC72D3">
        <w:trPr>
          <w:trHeight w:val="80"/>
        </w:trPr>
        <w:tc>
          <w:tcPr>
            <w:tcW w:w="2094" w:type="dxa"/>
          </w:tcPr>
          <w:p w:rsidR="002531A9" w:rsidRPr="0056460F" w:rsidRDefault="00F103C9" w:rsidP="0053269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6460F">
              <w:rPr>
                <w:b/>
                <w:sz w:val="28"/>
                <w:szCs w:val="28"/>
                <w:lang w:eastAsia="en-US"/>
              </w:rPr>
              <w:t>12:</w:t>
            </w:r>
            <w:r w:rsidR="0053269F">
              <w:rPr>
                <w:b/>
                <w:sz w:val="28"/>
                <w:szCs w:val="28"/>
                <w:lang w:eastAsia="en-US"/>
              </w:rPr>
              <w:t>30</w:t>
            </w:r>
            <w:r w:rsidRPr="0056460F">
              <w:rPr>
                <w:b/>
                <w:sz w:val="28"/>
                <w:szCs w:val="28"/>
                <w:lang w:eastAsia="en-US"/>
              </w:rPr>
              <w:t>-13:00</w:t>
            </w:r>
            <w:r w:rsidR="002531A9" w:rsidRPr="0056460F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8930" w:type="dxa"/>
          </w:tcPr>
          <w:p w:rsidR="002531A9" w:rsidRPr="0056460F" w:rsidRDefault="00F103C9" w:rsidP="00D94C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6460F">
              <w:rPr>
                <w:sz w:val="28"/>
                <w:szCs w:val="28"/>
                <w:lang w:eastAsia="en-US"/>
              </w:rPr>
              <w:t>Консультации работодателей и до</w:t>
            </w:r>
            <w:r w:rsidR="00607C07" w:rsidRPr="0056460F">
              <w:rPr>
                <w:sz w:val="28"/>
                <w:szCs w:val="28"/>
                <w:lang w:eastAsia="en-US"/>
              </w:rPr>
              <w:t>лжностных лиц</w:t>
            </w:r>
            <w:r w:rsidR="0056460F" w:rsidRPr="0056460F">
              <w:rPr>
                <w:sz w:val="28"/>
                <w:szCs w:val="28"/>
                <w:lang w:eastAsia="en-US"/>
              </w:rPr>
              <w:t xml:space="preserve"> хозяйствующих субъектов</w:t>
            </w:r>
          </w:p>
        </w:tc>
      </w:tr>
      <w:tr w:rsidR="0056460F" w:rsidRPr="0056460F" w:rsidTr="00FC72D3">
        <w:trPr>
          <w:trHeight w:val="80"/>
        </w:trPr>
        <w:tc>
          <w:tcPr>
            <w:tcW w:w="2094" w:type="dxa"/>
          </w:tcPr>
          <w:p w:rsidR="002531A9" w:rsidRPr="0056460F" w:rsidRDefault="002531A9" w:rsidP="00C40CDB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2531A9" w:rsidRPr="0056460F" w:rsidRDefault="002531A9" w:rsidP="00D94C6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D3DAC" w:rsidRPr="0056460F" w:rsidRDefault="004D3DAC" w:rsidP="00E10091">
      <w:pPr>
        <w:ind w:left="567" w:firstLine="567"/>
        <w:jc w:val="both"/>
      </w:pPr>
      <w:bookmarkStart w:id="0" w:name="_GoBack"/>
      <w:bookmarkEnd w:id="0"/>
    </w:p>
    <w:sectPr w:rsidR="004D3DAC" w:rsidRPr="0056460F" w:rsidSect="00CF13ED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10" w:rsidRDefault="002A3110" w:rsidP="0053269F">
      <w:r>
        <w:separator/>
      </w:r>
    </w:p>
  </w:endnote>
  <w:endnote w:type="continuationSeparator" w:id="0">
    <w:p w:rsidR="002A3110" w:rsidRDefault="002A3110" w:rsidP="0053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10" w:rsidRDefault="002A3110" w:rsidP="0053269F">
      <w:r>
        <w:separator/>
      </w:r>
    </w:p>
  </w:footnote>
  <w:footnote w:type="continuationSeparator" w:id="0">
    <w:p w:rsidR="002A3110" w:rsidRDefault="002A3110" w:rsidP="0053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C16"/>
    <w:multiLevelType w:val="multilevel"/>
    <w:tmpl w:val="030C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7050B"/>
    <w:multiLevelType w:val="multilevel"/>
    <w:tmpl w:val="62026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16F6F"/>
    <w:multiLevelType w:val="multilevel"/>
    <w:tmpl w:val="964E9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74464"/>
    <w:multiLevelType w:val="multilevel"/>
    <w:tmpl w:val="E304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2A"/>
    <w:rsid w:val="00012B7B"/>
    <w:rsid w:val="0004155D"/>
    <w:rsid w:val="00042C4E"/>
    <w:rsid w:val="0005265D"/>
    <w:rsid w:val="000564D5"/>
    <w:rsid w:val="00086B12"/>
    <w:rsid w:val="00095DA4"/>
    <w:rsid w:val="000B5977"/>
    <w:rsid w:val="000C6502"/>
    <w:rsid w:val="0010513D"/>
    <w:rsid w:val="00136065"/>
    <w:rsid w:val="00170FA2"/>
    <w:rsid w:val="00185C87"/>
    <w:rsid w:val="001A627F"/>
    <w:rsid w:val="001A7B01"/>
    <w:rsid w:val="001B2DE4"/>
    <w:rsid w:val="001D1EF3"/>
    <w:rsid w:val="001D3E12"/>
    <w:rsid w:val="001D499B"/>
    <w:rsid w:val="001E6BE8"/>
    <w:rsid w:val="00200A17"/>
    <w:rsid w:val="002061C2"/>
    <w:rsid w:val="00206701"/>
    <w:rsid w:val="0024632E"/>
    <w:rsid w:val="002531A9"/>
    <w:rsid w:val="002537E1"/>
    <w:rsid w:val="00272898"/>
    <w:rsid w:val="0027495B"/>
    <w:rsid w:val="00293014"/>
    <w:rsid w:val="002A3110"/>
    <w:rsid w:val="002B1AF2"/>
    <w:rsid w:val="002B55D0"/>
    <w:rsid w:val="002B7ED4"/>
    <w:rsid w:val="002D7437"/>
    <w:rsid w:val="002E5F4F"/>
    <w:rsid w:val="002F0E93"/>
    <w:rsid w:val="0036205B"/>
    <w:rsid w:val="00385EC4"/>
    <w:rsid w:val="003A062F"/>
    <w:rsid w:val="003A09B4"/>
    <w:rsid w:val="003C338C"/>
    <w:rsid w:val="003D7371"/>
    <w:rsid w:val="003F5945"/>
    <w:rsid w:val="00402477"/>
    <w:rsid w:val="00411877"/>
    <w:rsid w:val="00421995"/>
    <w:rsid w:val="00463F2E"/>
    <w:rsid w:val="0046486D"/>
    <w:rsid w:val="00471FA3"/>
    <w:rsid w:val="004956CC"/>
    <w:rsid w:val="004D0C41"/>
    <w:rsid w:val="004D31F1"/>
    <w:rsid w:val="004D3DAC"/>
    <w:rsid w:val="004D4DEC"/>
    <w:rsid w:val="00522293"/>
    <w:rsid w:val="00522BD5"/>
    <w:rsid w:val="0053269F"/>
    <w:rsid w:val="00536098"/>
    <w:rsid w:val="00560A69"/>
    <w:rsid w:val="0056460F"/>
    <w:rsid w:val="00584763"/>
    <w:rsid w:val="005962AC"/>
    <w:rsid w:val="005C128A"/>
    <w:rsid w:val="005C4E30"/>
    <w:rsid w:val="005E0BDF"/>
    <w:rsid w:val="005E226F"/>
    <w:rsid w:val="00601E33"/>
    <w:rsid w:val="00602F91"/>
    <w:rsid w:val="00606E33"/>
    <w:rsid w:val="00607C07"/>
    <w:rsid w:val="006275A3"/>
    <w:rsid w:val="006337C1"/>
    <w:rsid w:val="006355D0"/>
    <w:rsid w:val="00663892"/>
    <w:rsid w:val="00672D68"/>
    <w:rsid w:val="00681F0B"/>
    <w:rsid w:val="00683AAA"/>
    <w:rsid w:val="006948BE"/>
    <w:rsid w:val="0069700C"/>
    <w:rsid w:val="006A389C"/>
    <w:rsid w:val="006A7C09"/>
    <w:rsid w:val="006C5542"/>
    <w:rsid w:val="006E525F"/>
    <w:rsid w:val="006F73F2"/>
    <w:rsid w:val="007064E5"/>
    <w:rsid w:val="00707289"/>
    <w:rsid w:val="007156F1"/>
    <w:rsid w:val="007472C1"/>
    <w:rsid w:val="00756BF7"/>
    <w:rsid w:val="007A17E3"/>
    <w:rsid w:val="007B215B"/>
    <w:rsid w:val="007B43AB"/>
    <w:rsid w:val="007B7FB1"/>
    <w:rsid w:val="007C2841"/>
    <w:rsid w:val="007C3A21"/>
    <w:rsid w:val="007D5A2A"/>
    <w:rsid w:val="00814D43"/>
    <w:rsid w:val="0083717B"/>
    <w:rsid w:val="0084608D"/>
    <w:rsid w:val="00846920"/>
    <w:rsid w:val="00846CED"/>
    <w:rsid w:val="008533A2"/>
    <w:rsid w:val="00854543"/>
    <w:rsid w:val="0085519D"/>
    <w:rsid w:val="0086186E"/>
    <w:rsid w:val="0088445B"/>
    <w:rsid w:val="00893987"/>
    <w:rsid w:val="00895A62"/>
    <w:rsid w:val="008A772A"/>
    <w:rsid w:val="008B60A4"/>
    <w:rsid w:val="008D2968"/>
    <w:rsid w:val="008D2D59"/>
    <w:rsid w:val="008E1380"/>
    <w:rsid w:val="008F26B9"/>
    <w:rsid w:val="00900B00"/>
    <w:rsid w:val="00904B69"/>
    <w:rsid w:val="00915CE6"/>
    <w:rsid w:val="00965F59"/>
    <w:rsid w:val="00985196"/>
    <w:rsid w:val="0099787F"/>
    <w:rsid w:val="009B0C68"/>
    <w:rsid w:val="009B153E"/>
    <w:rsid w:val="009D11E0"/>
    <w:rsid w:val="009E2556"/>
    <w:rsid w:val="009F5845"/>
    <w:rsid w:val="00A265D2"/>
    <w:rsid w:val="00A363E8"/>
    <w:rsid w:val="00A447A4"/>
    <w:rsid w:val="00A67B3C"/>
    <w:rsid w:val="00A81F56"/>
    <w:rsid w:val="00A92CA4"/>
    <w:rsid w:val="00AE7731"/>
    <w:rsid w:val="00AF10EE"/>
    <w:rsid w:val="00B1527B"/>
    <w:rsid w:val="00B3105E"/>
    <w:rsid w:val="00B53EFC"/>
    <w:rsid w:val="00B547D7"/>
    <w:rsid w:val="00B625C8"/>
    <w:rsid w:val="00B67648"/>
    <w:rsid w:val="00B77B38"/>
    <w:rsid w:val="00B8461D"/>
    <w:rsid w:val="00BA7D80"/>
    <w:rsid w:val="00BB21B7"/>
    <w:rsid w:val="00BF3052"/>
    <w:rsid w:val="00C21C49"/>
    <w:rsid w:val="00C3112D"/>
    <w:rsid w:val="00C40CDB"/>
    <w:rsid w:val="00C45AC6"/>
    <w:rsid w:val="00C52E52"/>
    <w:rsid w:val="00C532BE"/>
    <w:rsid w:val="00C539A8"/>
    <w:rsid w:val="00C87FC1"/>
    <w:rsid w:val="00CC63A4"/>
    <w:rsid w:val="00CE1BBE"/>
    <w:rsid w:val="00CE327E"/>
    <w:rsid w:val="00CF13ED"/>
    <w:rsid w:val="00CF182B"/>
    <w:rsid w:val="00CF425C"/>
    <w:rsid w:val="00CF5984"/>
    <w:rsid w:val="00CF65D9"/>
    <w:rsid w:val="00D438E0"/>
    <w:rsid w:val="00D52355"/>
    <w:rsid w:val="00D6573C"/>
    <w:rsid w:val="00D90B0A"/>
    <w:rsid w:val="00D94C6F"/>
    <w:rsid w:val="00DA6940"/>
    <w:rsid w:val="00DD243D"/>
    <w:rsid w:val="00E10091"/>
    <w:rsid w:val="00E16885"/>
    <w:rsid w:val="00E17C7E"/>
    <w:rsid w:val="00E41430"/>
    <w:rsid w:val="00E42A41"/>
    <w:rsid w:val="00E43B09"/>
    <w:rsid w:val="00E86D09"/>
    <w:rsid w:val="00E94A41"/>
    <w:rsid w:val="00EA4076"/>
    <w:rsid w:val="00EB53CD"/>
    <w:rsid w:val="00EC01F8"/>
    <w:rsid w:val="00EC3FAA"/>
    <w:rsid w:val="00ED14C2"/>
    <w:rsid w:val="00EE5E4C"/>
    <w:rsid w:val="00F049F2"/>
    <w:rsid w:val="00F103C9"/>
    <w:rsid w:val="00F13581"/>
    <w:rsid w:val="00F14B4B"/>
    <w:rsid w:val="00F70746"/>
    <w:rsid w:val="00F71D41"/>
    <w:rsid w:val="00F756E5"/>
    <w:rsid w:val="00FA0FAE"/>
    <w:rsid w:val="00FC72D3"/>
    <w:rsid w:val="00FE38DE"/>
    <w:rsid w:val="00FF291A"/>
    <w:rsid w:val="00FF3B3C"/>
    <w:rsid w:val="00FF45B2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2898"/>
    <w:rPr>
      <w:b/>
      <w:bCs/>
    </w:rPr>
  </w:style>
  <w:style w:type="paragraph" w:styleId="3">
    <w:name w:val="Body Text Indent 3"/>
    <w:basedOn w:val="a"/>
    <w:link w:val="30"/>
    <w:rsid w:val="00E94A4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4D3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D3DAC"/>
  </w:style>
  <w:style w:type="character" w:customStyle="1" w:styleId="eop">
    <w:name w:val="eop"/>
    <w:basedOn w:val="a0"/>
    <w:rsid w:val="004D3DAC"/>
  </w:style>
  <w:style w:type="character" w:customStyle="1" w:styleId="spellingerror">
    <w:name w:val="spellingerror"/>
    <w:basedOn w:val="a0"/>
    <w:rsid w:val="004D3DAC"/>
  </w:style>
  <w:style w:type="paragraph" w:styleId="a7">
    <w:name w:val="header"/>
    <w:basedOn w:val="a"/>
    <w:link w:val="a8"/>
    <w:uiPriority w:val="99"/>
    <w:unhideWhenUsed/>
    <w:rsid w:val="00532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2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6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2898"/>
    <w:rPr>
      <w:b/>
      <w:bCs/>
    </w:rPr>
  </w:style>
  <w:style w:type="paragraph" w:styleId="3">
    <w:name w:val="Body Text Indent 3"/>
    <w:basedOn w:val="a"/>
    <w:link w:val="30"/>
    <w:rsid w:val="00E94A4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A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8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4D3D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4D3DAC"/>
  </w:style>
  <w:style w:type="character" w:customStyle="1" w:styleId="eop">
    <w:name w:val="eop"/>
    <w:basedOn w:val="a0"/>
    <w:rsid w:val="004D3DAC"/>
  </w:style>
  <w:style w:type="character" w:customStyle="1" w:styleId="spellingerror">
    <w:name w:val="spellingerror"/>
    <w:basedOn w:val="a0"/>
    <w:rsid w:val="004D3DAC"/>
  </w:style>
  <w:style w:type="paragraph" w:styleId="a7">
    <w:name w:val="header"/>
    <w:basedOn w:val="a"/>
    <w:link w:val="a8"/>
    <w:uiPriority w:val="99"/>
    <w:unhideWhenUsed/>
    <w:rsid w:val="00532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2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6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7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0B60-6131-4E8A-9C76-9B7126A1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</cp:lastModifiedBy>
  <cp:revision>9</cp:revision>
  <cp:lastPrinted>2019-07-22T08:27:00Z</cp:lastPrinted>
  <dcterms:created xsi:type="dcterms:W3CDTF">2019-10-07T07:31:00Z</dcterms:created>
  <dcterms:modified xsi:type="dcterms:W3CDTF">2019-10-22T14:18:00Z</dcterms:modified>
</cp:coreProperties>
</file>