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DB54A9" w:rsidRDefault="00DB54A9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DB54A9" w:rsidRDefault="00DB54A9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конкуренции в городе Новошахтинске</w:t>
      </w:r>
      <w:r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Pr="00DB54A9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B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B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07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1AC"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конкуренции в городе Новошахтинске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DB54A9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B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B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0D4B96" w:rsidRPr="00794C2B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7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постановления направлен на в</w:t>
      </w:r>
      <w:r w:rsidR="00FC6C6A" w:rsidRPr="00FC6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на территории города Стандарта развития конкуренции</w:t>
      </w:r>
    </w:p>
    <w:p w:rsidR="0018227F" w:rsidRPr="00F77987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DE015F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E015F">
        <w:rPr>
          <w:rFonts w:ascii="Times New Roman" w:hAnsi="Times New Roman" w:cs="Times New Roman"/>
          <w:sz w:val="28"/>
          <w:szCs w:val="28"/>
        </w:rPr>
        <w:t>елью регулирования является содействие развитию конкуренции в городе  на 2019-2022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15F">
        <w:rPr>
          <w:rFonts w:ascii="Times New Roman" w:hAnsi="Times New Roman" w:cs="Times New Roman"/>
          <w:sz w:val="28"/>
          <w:szCs w:val="28"/>
        </w:rPr>
        <w:t xml:space="preserve">сокращение административных барьеров, обеспечение равных условий развития конкуренции между хозяйствующими субъектами в отраслях экономики и  увеличение численности этих субъектов; формирование условий для развития, поддержки и защиты субъектов малого и среднего </w:t>
      </w:r>
      <w:proofErr w:type="spellStart"/>
      <w:r w:rsidRPr="00DE015F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015F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DE015F">
        <w:rPr>
          <w:rFonts w:ascii="Times New Roman" w:hAnsi="Times New Roman" w:cs="Times New Roman"/>
          <w:sz w:val="28"/>
          <w:szCs w:val="28"/>
        </w:rPr>
        <w:t>, развитие социально-значимых рынков в городе</w:t>
      </w:r>
      <w:r w:rsidR="00C82C34" w:rsidRPr="00C82C34">
        <w:rPr>
          <w:rFonts w:ascii="Times New Roman" w:hAnsi="Times New Roman" w:cs="Times New Roman"/>
          <w:sz w:val="28"/>
          <w:szCs w:val="28"/>
        </w:rPr>
        <w:t xml:space="preserve">, в том числе за счет деятельности Совета по </w:t>
      </w:r>
      <w:r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C82C34" w:rsidRPr="00C82C34">
        <w:rPr>
          <w:rFonts w:ascii="Times New Roman" w:hAnsi="Times New Roman" w:cs="Times New Roman"/>
          <w:sz w:val="28"/>
          <w:szCs w:val="28"/>
        </w:rPr>
        <w:t>при Администрации города Новошахтинска.</w:t>
      </w:r>
    </w:p>
    <w:p w:rsidR="0018227F" w:rsidRPr="00F77987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</w:t>
      </w:r>
      <w:r w:rsidR="00294CDA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r w:rsidR="00294CDA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дпринимательской 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деятельности, иных заинтересованных лиц, интересы </w:t>
      </w:r>
      <w:bookmarkEnd w:id="0"/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будут затронуты предлагаемым регулированием, оц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 w:rsidR="003F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</w:t>
      </w:r>
      <w:r w:rsidR="00DD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F77987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E825DE" w:rsidRDefault="00383409" w:rsidP="00E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Добавлены новые функции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предпринимательства и инвестиций в развитии инвестиционной среды: </w:t>
      </w:r>
    </w:p>
    <w:p w:rsidR="008D5868" w:rsidRPr="0018227F" w:rsidRDefault="000535E4" w:rsidP="00E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Совета по конкуренции.</w:t>
      </w:r>
    </w:p>
    <w:p w:rsidR="0018227F" w:rsidRPr="00F77987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F77987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обязанности для </w:t>
      </w:r>
      <w:r w:rsidR="00294CDA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</w:t>
      </w:r>
      <w:r w:rsidR="000535E4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предпринимательской 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D5868" w:rsidRPr="00DD5EBC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F77987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>в силу – с момента опубликования правового акта.</w:t>
      </w:r>
    </w:p>
    <w:p w:rsidR="0018227F" w:rsidRPr="00F77987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C62966" w:rsidRDefault="00C62966" w:rsidP="00C629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http://www.novoshakhtinsk.org/public_opinion/otsenka_vozdeystviya/proekty-postanovleniy/detail.php?ID=49132</w:t>
      </w:r>
    </w:p>
    <w:p w:rsidR="00C62966" w:rsidRDefault="00C62966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66"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62966"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F52B72" w:rsidRPr="00F77987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пу</w:t>
      </w:r>
      <w:r w:rsidR="003704DD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бличных консультаций поступило </w:t>
      </w:r>
      <w:r w:rsidR="00F77987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предложения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</w:t>
      </w:r>
      <w:r w:rsidR="00F77987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принят</w:t>
      </w:r>
      <w:r w:rsidR="00F77987"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рассмотрению.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72"/>
        <w:gridCol w:w="3665"/>
        <w:gridCol w:w="2977"/>
      </w:tblGrid>
      <w:tr w:rsidR="00F77987" w:rsidRPr="008D5DA4" w:rsidTr="00F77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7" w:rsidRPr="008D5DA4" w:rsidRDefault="00F77987" w:rsidP="00BE7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участника </w:t>
            </w:r>
          </w:p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7" w:rsidRPr="008D5DA4" w:rsidRDefault="00F77987" w:rsidP="00BE7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F77987" w:rsidRPr="008D5DA4" w:rsidTr="00F7798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общественной организации  Андрей Понамарев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Взаимодействовать с общественными организациями в рамках  проведения Совета по конкуренции.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87" w:rsidRPr="008D5DA4" w:rsidTr="00F77987">
        <w:trPr>
          <w:trHeight w:val="16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города Новошахтинска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сроки рассмотрения ежегодного доклада о развитии конкуренции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</w:tc>
      </w:tr>
      <w:tr w:rsidR="00F77987" w:rsidRPr="008D5DA4" w:rsidTr="00F77987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сроки, кто и когда формирует рекомендации Совета по конкуренции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87" w:rsidRPr="008D5DA4" w:rsidTr="00F77987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Определить сроки размещения на официальном сайте протокола заседания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принято</w:t>
            </w:r>
          </w:p>
          <w:p w:rsidR="00F77987" w:rsidRPr="008D5DA4" w:rsidRDefault="00F77987" w:rsidP="00BE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FF" w:rsidRDefault="00D936F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173"/>
      </w:tblGrid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F77987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F77987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EB4B88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87" w:rsidRDefault="00F7798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D59E7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4D59E7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94CDA" w:rsidRPr="00294CDA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="00294CDA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</w:t>
      </w:r>
      <w:r w:rsidR="00D936F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D936F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16149"/>
    <w:rsid w:val="000535E4"/>
    <w:rsid w:val="000711AC"/>
    <w:rsid w:val="0008595C"/>
    <w:rsid w:val="000D4B96"/>
    <w:rsid w:val="000D726C"/>
    <w:rsid w:val="00134B2A"/>
    <w:rsid w:val="00161F17"/>
    <w:rsid w:val="00180766"/>
    <w:rsid w:val="0018227F"/>
    <w:rsid w:val="001959C9"/>
    <w:rsid w:val="001A284E"/>
    <w:rsid w:val="001A2874"/>
    <w:rsid w:val="00212A85"/>
    <w:rsid w:val="00213592"/>
    <w:rsid w:val="00270D79"/>
    <w:rsid w:val="00294CDA"/>
    <w:rsid w:val="002A22AF"/>
    <w:rsid w:val="002E029D"/>
    <w:rsid w:val="003704DD"/>
    <w:rsid w:val="003749B4"/>
    <w:rsid w:val="00383409"/>
    <w:rsid w:val="003F363D"/>
    <w:rsid w:val="00443F8B"/>
    <w:rsid w:val="00455424"/>
    <w:rsid w:val="004865D1"/>
    <w:rsid w:val="004B5D75"/>
    <w:rsid w:val="004B72C1"/>
    <w:rsid w:val="004D26BC"/>
    <w:rsid w:val="004D59E7"/>
    <w:rsid w:val="004E5DF0"/>
    <w:rsid w:val="005D54E0"/>
    <w:rsid w:val="006715CF"/>
    <w:rsid w:val="006A3A0D"/>
    <w:rsid w:val="006A3F1E"/>
    <w:rsid w:val="006E2897"/>
    <w:rsid w:val="0073391B"/>
    <w:rsid w:val="00763AA4"/>
    <w:rsid w:val="00791A19"/>
    <w:rsid w:val="007C3340"/>
    <w:rsid w:val="007F5E71"/>
    <w:rsid w:val="008A7C32"/>
    <w:rsid w:val="008D5868"/>
    <w:rsid w:val="00954E95"/>
    <w:rsid w:val="00957A61"/>
    <w:rsid w:val="00984B4D"/>
    <w:rsid w:val="009926FE"/>
    <w:rsid w:val="009F7D4E"/>
    <w:rsid w:val="00A830D0"/>
    <w:rsid w:val="00AB5CAD"/>
    <w:rsid w:val="00B07BCB"/>
    <w:rsid w:val="00B07F6C"/>
    <w:rsid w:val="00B1623A"/>
    <w:rsid w:val="00B36D10"/>
    <w:rsid w:val="00BA6664"/>
    <w:rsid w:val="00C409B0"/>
    <w:rsid w:val="00C62966"/>
    <w:rsid w:val="00C7768A"/>
    <w:rsid w:val="00C82C34"/>
    <w:rsid w:val="00C858EF"/>
    <w:rsid w:val="00D67191"/>
    <w:rsid w:val="00D801B6"/>
    <w:rsid w:val="00D936FF"/>
    <w:rsid w:val="00DB54A9"/>
    <w:rsid w:val="00DB69FA"/>
    <w:rsid w:val="00DB7067"/>
    <w:rsid w:val="00DD5EBC"/>
    <w:rsid w:val="00DE015F"/>
    <w:rsid w:val="00E64BDF"/>
    <w:rsid w:val="00E825DE"/>
    <w:rsid w:val="00E860F4"/>
    <w:rsid w:val="00E90525"/>
    <w:rsid w:val="00EB4B88"/>
    <w:rsid w:val="00ED1714"/>
    <w:rsid w:val="00F127A4"/>
    <w:rsid w:val="00F52B72"/>
    <w:rsid w:val="00F77987"/>
    <w:rsid w:val="00FB1264"/>
    <w:rsid w:val="00FC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13</cp:revision>
  <cp:lastPrinted>2019-02-26T08:59:00Z</cp:lastPrinted>
  <dcterms:created xsi:type="dcterms:W3CDTF">2019-04-12T10:30:00Z</dcterms:created>
  <dcterms:modified xsi:type="dcterms:W3CDTF">2019-04-22T12:13:00Z</dcterms:modified>
</cp:coreProperties>
</file>