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5D6627" w:rsidRPr="00712C47" w:rsidRDefault="00F51D21" w:rsidP="005D6627">
      <w:pPr>
        <w:pStyle w:val="3"/>
        <w:keepNext w:val="0"/>
        <w:tabs>
          <w:tab w:val="clear" w:pos="0"/>
        </w:tabs>
        <w:jc w:val="center"/>
        <w:rPr>
          <w:b/>
          <w:szCs w:val="28"/>
        </w:rPr>
      </w:pPr>
      <w:r w:rsidRPr="00F51D21">
        <w:rPr>
          <w:szCs w:val="28"/>
        </w:rPr>
        <w:t>«</w:t>
      </w:r>
      <w:r w:rsidR="005D6627" w:rsidRPr="009326F2">
        <w:rPr>
          <w:b/>
          <w:szCs w:val="28"/>
        </w:rPr>
        <w:t>О</w:t>
      </w:r>
      <w:r w:rsidR="005D6627" w:rsidRPr="009326F2">
        <w:rPr>
          <w:b/>
          <w:szCs w:val="28"/>
          <w:lang w:val="ru-RU"/>
        </w:rPr>
        <w:t xml:space="preserve"> </w:t>
      </w:r>
      <w:r w:rsidR="005D6627">
        <w:rPr>
          <w:b/>
          <w:szCs w:val="28"/>
          <w:lang w:val="ru-RU"/>
        </w:rPr>
        <w:t xml:space="preserve">создании рабочей группы по вопросам имущественной поддержки </w:t>
      </w:r>
    </w:p>
    <w:p w:rsidR="00206DE0" w:rsidRPr="005D6627" w:rsidRDefault="005D6627" w:rsidP="005D6627">
      <w:pPr>
        <w:pStyle w:val="3"/>
        <w:keepNext w:val="0"/>
        <w:tabs>
          <w:tab w:val="clear" w:pos="0"/>
        </w:tabs>
        <w:jc w:val="center"/>
        <w:rPr>
          <w:b/>
          <w:szCs w:val="28"/>
        </w:rPr>
      </w:pPr>
      <w:r>
        <w:rPr>
          <w:b/>
          <w:szCs w:val="28"/>
          <w:lang w:val="ru-RU"/>
        </w:rPr>
        <w:t>субъектов малого</w:t>
      </w:r>
      <w:r>
        <w:rPr>
          <w:b/>
          <w:szCs w:val="28"/>
          <w:lang w:val="ru-RU"/>
        </w:rPr>
        <w:t xml:space="preserve"> и среднего предпринимательства</w:t>
      </w:r>
      <w:r w:rsidR="00F51D21" w:rsidRPr="005D6627">
        <w:rPr>
          <w:szCs w:val="28"/>
        </w:rPr>
        <w:t>»</w:t>
      </w:r>
    </w:p>
    <w:p w:rsidR="00C14158" w:rsidRPr="00C14158" w:rsidRDefault="00C14158" w:rsidP="00C1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Ссылка на проект: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hyperlink r:id="rId6" w:history="1">
        <w:r w:rsidR="005D6627" w:rsidRPr="00A72E29">
          <w:rPr>
            <w:rStyle w:val="a3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http://www.novoshakhtinsk.org/public_opinion/otsenka_vozdeystviya/proekty-postanovleniy/detail.php?ID=49038</w:t>
        </w:r>
      </w:hyperlink>
      <w:r w:rsidR="005D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5D6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5D6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D66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1.04</w:t>
      </w:r>
      <w:r w:rsidR="00C141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</w:p>
    <w:p w:rsidR="00206DE0" w:rsidRDefault="00206DE0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экспертов, участвовавших в обсуждении: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8B42BA" w:rsidRDefault="008B42BA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176"/>
      </w:tblGrid>
      <w:tr w:rsidR="00206DE0" w:rsidTr="00E067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Pr="00C14158" w:rsidRDefault="00206D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06DE0" w:rsidRPr="00C14158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C14158" w:rsidTr="00E067D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58" w:rsidRPr="00C14158" w:rsidRDefault="00C141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6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5D6627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Коротченко, житель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5D6627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состав рабочей группы сектор муниципального контроля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158" w:rsidRPr="00C14158" w:rsidRDefault="0089527D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</w:t>
            </w:r>
            <w:r w:rsidR="00E06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D6627" w:rsidTr="00E067DF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27" w:rsidRPr="00C14158" w:rsidRDefault="005D6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27" w:rsidRDefault="005D6627" w:rsidP="005D6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Коротченко, житель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27" w:rsidRDefault="005D6627" w:rsidP="000149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Пересмотреть периодичность заседания рабочей группы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27" w:rsidRDefault="005D6627" w:rsidP="00BF15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</w:tbl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5D6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5D66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DE0" w:rsidTr="00206DE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E0" w:rsidRDefault="00206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06DE0" w:rsidRDefault="005D6627" w:rsidP="00206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74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20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06DE0" w:rsidRPr="00F51D21" w:rsidRDefault="00206DE0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ED0" w:rsidRDefault="00257ED0" w:rsidP="002E4865">
      <w:pPr>
        <w:spacing w:after="0"/>
        <w:jc w:val="both"/>
      </w:pP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257ED0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57ED0" w:rsidRPr="00294CDA" w:rsidRDefault="00257ED0" w:rsidP="00257ED0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</w:t>
      </w:r>
      <w:r w:rsidR="00A86F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Конопляник</w:t>
      </w:r>
    </w:p>
    <w:p w:rsidR="00257ED0" w:rsidRDefault="00257ED0" w:rsidP="00257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ED0" w:rsidRPr="008A7C32" w:rsidRDefault="00257ED0" w:rsidP="00257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4D" w:rsidRDefault="00984B4D" w:rsidP="00825534">
      <w:pPr>
        <w:ind w:left="-567" w:firstLine="283"/>
      </w:pPr>
    </w:p>
    <w:sectPr w:rsidR="00984B4D" w:rsidSect="00257ED0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149AA"/>
    <w:rsid w:val="000F258A"/>
    <w:rsid w:val="00206DE0"/>
    <w:rsid w:val="00257ED0"/>
    <w:rsid w:val="00290D44"/>
    <w:rsid w:val="002A5B7A"/>
    <w:rsid w:val="002E4865"/>
    <w:rsid w:val="00365ED2"/>
    <w:rsid w:val="00374504"/>
    <w:rsid w:val="003764F0"/>
    <w:rsid w:val="00427D1A"/>
    <w:rsid w:val="004B7103"/>
    <w:rsid w:val="004B72C1"/>
    <w:rsid w:val="00511597"/>
    <w:rsid w:val="005660E6"/>
    <w:rsid w:val="005A08FA"/>
    <w:rsid w:val="005C0C38"/>
    <w:rsid w:val="005D6627"/>
    <w:rsid w:val="0069395B"/>
    <w:rsid w:val="007539AB"/>
    <w:rsid w:val="007A1A45"/>
    <w:rsid w:val="00825534"/>
    <w:rsid w:val="0089527D"/>
    <w:rsid w:val="008B42BA"/>
    <w:rsid w:val="008C517C"/>
    <w:rsid w:val="00984B4D"/>
    <w:rsid w:val="00A86F6C"/>
    <w:rsid w:val="00AC1DA9"/>
    <w:rsid w:val="00B24FD0"/>
    <w:rsid w:val="00B3285D"/>
    <w:rsid w:val="00BB2C9F"/>
    <w:rsid w:val="00C14158"/>
    <w:rsid w:val="00C932B3"/>
    <w:rsid w:val="00D05ABA"/>
    <w:rsid w:val="00D60C88"/>
    <w:rsid w:val="00DA2D85"/>
    <w:rsid w:val="00DD6228"/>
    <w:rsid w:val="00E067DF"/>
    <w:rsid w:val="00F51D21"/>
    <w:rsid w:val="00F6771C"/>
    <w:rsid w:val="00F7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D6627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D6627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public_opinion/otsenka_vozdeystviya/proekty-postanovleniy/detail.php?ID=490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4</cp:revision>
  <cp:lastPrinted>2019-02-20T08:19:00Z</cp:lastPrinted>
  <dcterms:created xsi:type="dcterms:W3CDTF">2019-04-05T13:16:00Z</dcterms:created>
  <dcterms:modified xsi:type="dcterms:W3CDTF">2019-04-05T13:19:00Z</dcterms:modified>
</cp:coreProperties>
</file>