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47" w:rsidRPr="00740A3F" w:rsidRDefault="0008595C" w:rsidP="000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1F81"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</w:t>
      </w:r>
      <w:r w:rsidR="00081F81"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08595C" w:rsidRDefault="00936A9B" w:rsidP="000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прохождении процедуры оценки регулирующего воздействия</w:t>
      </w:r>
    </w:p>
    <w:p w:rsidR="00801EF6" w:rsidRPr="00801EF6" w:rsidRDefault="00801EF6" w:rsidP="00801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801EF6" w:rsidRPr="00740A3F" w:rsidRDefault="00801EF6" w:rsidP="00801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E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06.08.2009 № 1163</w:t>
      </w:r>
    </w:p>
    <w:p w:rsidR="0008595C" w:rsidRPr="00740A3F" w:rsidRDefault="0008595C" w:rsidP="000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263DAF"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отдел </w:t>
      </w:r>
      <w:r w:rsidR="00946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развития предпринимательства и инвестиций</w:t>
      </w:r>
      <w:r w:rsidR="00263DAF"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города</w:t>
      </w:r>
    </w:p>
    <w:p w:rsidR="0008595C" w:rsidRPr="00740A3F" w:rsidRDefault="0008595C" w:rsidP="000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органа-разработчика)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Предложения принимаются по адресу:</w:t>
      </w:r>
    </w:p>
    <w:p w:rsidR="0008595C" w:rsidRPr="00740A3F" w:rsidRDefault="00570745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каб</w:t>
      </w:r>
      <w:proofErr w:type="spellEnd"/>
      <w:r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№</w:t>
      </w:r>
      <w:r w:rsidR="006F03BC"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46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870071"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r w:rsidR="00263DAF"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л. Харьковская, 58, г. Новошахтинск, Ростовская область</w:t>
      </w:r>
      <w:r w:rsidR="0008595C"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адресу электронной почты: </w:t>
      </w:r>
    </w:p>
    <w:p w:rsidR="009465E7" w:rsidRDefault="00044AD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5" w:history="1">
        <w:r w:rsidR="009465E7" w:rsidRPr="000A7CB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spr@novoshakhtinsk.org</w:t>
        </w:r>
      </w:hyperlink>
      <w:r w:rsidR="00946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Сроки приема предложений: </w:t>
      </w:r>
    </w:p>
    <w:p w:rsidR="0008595C" w:rsidRPr="00740A3F" w:rsidRDefault="008B2EE7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="00F175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44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с 1</w:t>
      </w:r>
      <w:bookmarkStart w:id="0" w:name="_GoBack"/>
      <w:bookmarkEnd w:id="0"/>
      <w:r w:rsidR="00946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946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2.2019</w:t>
      </w:r>
      <w:r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1</w:t>
      </w:r>
      <w:r w:rsidR="00946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946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2.2019</w:t>
      </w:r>
      <w:r w:rsidR="0008595C"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8595C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Место размещения  уведомления в информационно-телекоммуникационной сети «Интернет»</w:t>
      </w:r>
      <w:r w:rsidR="008412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12A3" w:rsidRPr="00740A3F" w:rsidRDefault="00044AD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8412A3" w:rsidRPr="008B21D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http://www.novoshakhtinsk.org/public_opinion/otsenka_vozdeystviya/proekty-postanovleniy/index.php</w:t>
        </w:r>
      </w:hyperlink>
      <w:r w:rsidR="00841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 поступившие предложения будут рассмотрены. Сводка предложений будет размещена на сайте </w:t>
      </w:r>
    </w:p>
    <w:p w:rsidR="006F03BC" w:rsidRPr="00740A3F" w:rsidRDefault="00044ADF" w:rsidP="00570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6F03BC" w:rsidRPr="00740A3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http://www.novoshakhtinsk.org/public_opinion/otsenka_vozdeystviya/proekty-postanovleniy/index.php</w:t>
        </w:r>
      </w:hyperlink>
      <w:r w:rsidR="006F03BC"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54E0" w:rsidRPr="00740A3F" w:rsidRDefault="0008595C" w:rsidP="00570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</w:p>
    <w:p w:rsidR="0008595C" w:rsidRPr="00740A3F" w:rsidRDefault="009465E7" w:rsidP="007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20.02.2019</w:t>
      </w:r>
      <w:r w:rsidR="0008595C"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8595C" w:rsidRPr="00740A3F" w:rsidRDefault="0008595C" w:rsidP="000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(число, месяц, год)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Описание проблемы, на решение которой направлено предлагаемое правовое регулирование: </w:t>
      </w:r>
    </w:p>
    <w:p w:rsidR="00E77FCB" w:rsidRDefault="00E77FCB" w:rsidP="007048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работы </w:t>
      </w:r>
      <w:r w:rsidRPr="00740A3F">
        <w:rPr>
          <w:rFonts w:ascii="Times New Roman" w:hAnsi="Times New Roman" w:cs="Times New Roman"/>
          <w:sz w:val="28"/>
          <w:szCs w:val="28"/>
        </w:rPr>
        <w:t>Совета по малому и среднему предпринимательству при Администрации города</w:t>
      </w:r>
      <w:r w:rsidRPr="00740A3F">
        <w:rPr>
          <w:rFonts w:ascii="Times New Roman" w:hAnsi="Times New Roman" w:cs="Times New Roman"/>
          <w:bCs/>
          <w:sz w:val="28"/>
          <w:szCs w:val="28"/>
        </w:rPr>
        <w:t>.</w:t>
      </w:r>
    </w:p>
    <w:p w:rsidR="00E312B2" w:rsidRPr="00740A3F" w:rsidRDefault="00E312B2" w:rsidP="00704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Цели предлагаемого правового регулирования: </w:t>
      </w:r>
    </w:p>
    <w:p w:rsidR="00E77FCB" w:rsidRPr="00740A3F" w:rsidRDefault="00E77FCB" w:rsidP="00E77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3F">
        <w:rPr>
          <w:rFonts w:ascii="Times New Roman" w:hAnsi="Times New Roman" w:cs="Times New Roman"/>
          <w:sz w:val="28"/>
          <w:szCs w:val="28"/>
        </w:rPr>
        <w:t>Целью регулирования является стимулирование создания условий для развития бизнеса.</w:t>
      </w:r>
    </w:p>
    <w:p w:rsidR="00E77FCB" w:rsidRDefault="00E77FCB" w:rsidP="00E77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3F">
        <w:rPr>
          <w:rFonts w:ascii="Times New Roman" w:hAnsi="Times New Roman" w:cs="Times New Roman"/>
          <w:sz w:val="28"/>
          <w:szCs w:val="28"/>
        </w:rPr>
        <w:t>Нормативный правовой акт направлен на снижение и устранение административных барьеров, препятствующих эффективному развитию предпринимательской деятельности на территории города.</w:t>
      </w:r>
    </w:p>
    <w:p w:rsidR="00E312B2" w:rsidRPr="00740A3F" w:rsidRDefault="00E312B2" w:rsidP="00E77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Ожидаемый результат (выраженный установленными разработчиком показателями) предлагаемого правового регулирования: </w:t>
      </w:r>
    </w:p>
    <w:p w:rsidR="00E77FCB" w:rsidRPr="00740A3F" w:rsidRDefault="00E77FCB" w:rsidP="00E77FC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A3F">
        <w:rPr>
          <w:rFonts w:ascii="Times New Roman" w:hAnsi="Times New Roman" w:cs="Times New Roman"/>
          <w:sz w:val="28"/>
          <w:szCs w:val="28"/>
        </w:rPr>
        <w:t>Снижени</w:t>
      </w:r>
      <w:r w:rsidR="00E312B2">
        <w:rPr>
          <w:rFonts w:ascii="Times New Roman" w:hAnsi="Times New Roman" w:cs="Times New Roman"/>
          <w:sz w:val="28"/>
          <w:szCs w:val="28"/>
        </w:rPr>
        <w:t>е</w:t>
      </w:r>
      <w:r w:rsidRPr="00740A3F">
        <w:rPr>
          <w:rFonts w:ascii="Times New Roman" w:hAnsi="Times New Roman" w:cs="Times New Roman"/>
          <w:sz w:val="28"/>
          <w:szCs w:val="28"/>
        </w:rPr>
        <w:t xml:space="preserve"> административных барьеров, с которыми сталкиваются хозяйствующие субъекты города. </w:t>
      </w:r>
    </w:p>
    <w:p w:rsidR="00E77FCB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</w:t>
      </w:r>
    </w:p>
    <w:p w:rsidR="00C67402" w:rsidRPr="00C67402" w:rsidRDefault="00C67402" w:rsidP="00C67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02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исполнение муниципальной программы города Новошахтинска «Развитие экономики», утвержденной постановлением Администрации города Новошахтинска от 23.11.2018 № 1168, в связи со структурными и кадровыми изменениями в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77FCB" w:rsidRPr="00740A3F" w:rsidRDefault="00E77FCB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191" w:rsidRDefault="0008595C" w:rsidP="008531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0A3F">
        <w:rPr>
          <w:sz w:val="28"/>
          <w:szCs w:val="28"/>
        </w:rPr>
        <w:tab/>
        <w:t xml:space="preserve">5. Планируемый срок вступления в силу предлагаемого правового регулирования: </w:t>
      </w:r>
      <w:r w:rsidR="00853191" w:rsidRPr="00740A3F">
        <w:rPr>
          <w:sz w:val="28"/>
          <w:szCs w:val="28"/>
        </w:rPr>
        <w:t>планируемый срок вступления в силу – с момента опубликования правового акта.</w:t>
      </w:r>
    </w:p>
    <w:p w:rsidR="00E312B2" w:rsidRPr="00740A3F" w:rsidRDefault="00E312B2" w:rsidP="008531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Сведения о необходимости или отсутствии необходимости установления переходного периода: </w:t>
      </w:r>
    </w:p>
    <w:p w:rsidR="00740A3F" w:rsidRDefault="00740A3F" w:rsidP="00740A3F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A3F">
        <w:rPr>
          <w:rFonts w:ascii="Times New Roman" w:hAnsi="Times New Roman" w:cs="Times New Roman"/>
          <w:sz w:val="28"/>
          <w:szCs w:val="28"/>
        </w:rPr>
        <w:t>Необходимость переходного периода отсутствует.</w:t>
      </w:r>
    </w:p>
    <w:p w:rsidR="00E312B2" w:rsidRPr="00740A3F" w:rsidRDefault="00E312B2" w:rsidP="00740A3F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Перечень вопросов для участников публичных консультаций: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7.1. Является ли предлагаемое регулирование оптимальным способом решения проблемы?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7.2. Какие риски и негативные последствия могут возникнуть в случае принятия предлагаемого регулирования?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7.3. Какие выгоды и преимущества могут возникнуть в случае принятия предлагаемого регулирования?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7.4. Существуют ли альтернативные (менее затратные и (или) более эффективные) способы решения проблемы?</w:t>
      </w:r>
    </w:p>
    <w:p w:rsidR="0008595C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7.5. Ваше общее мнение по предлагаемому регулированию.</w:t>
      </w:r>
    </w:p>
    <w:p w:rsidR="00E312B2" w:rsidRPr="00740A3F" w:rsidRDefault="00E312B2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Иная информация по решению органа-разработчика, относящаяся к сведениям о подготовке идеи (концепции) предлагаемого правового регулирования: </w:t>
      </w:r>
      <w:r w:rsidR="00870071"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071" w:rsidRPr="00740A3F" w:rsidRDefault="0008595C" w:rsidP="0087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7BBA" w:rsidRDefault="00740A3F" w:rsidP="00B77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B77BBA"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64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</w:t>
      </w:r>
    </w:p>
    <w:p w:rsidR="00645C69" w:rsidRPr="00740A3F" w:rsidRDefault="00645C69" w:rsidP="00B77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и инвестиций</w:t>
      </w:r>
    </w:p>
    <w:p w:rsidR="00B77BBA" w:rsidRPr="00740A3F" w:rsidRDefault="00B77BBA" w:rsidP="00B77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 </w:t>
      </w: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5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5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Л.О. Конопляник</w:t>
      </w:r>
    </w:p>
    <w:p w:rsidR="005D54E0" w:rsidRPr="00740A3F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Pr="00740A3F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Pr="00740A3F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Pr="00740A3F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Pr="00740A3F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Pr="00740A3F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Pr="00740A3F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Pr="00740A3F" w:rsidRDefault="0027707A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Ольга Юрьевна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Заярская</w:t>
      </w:r>
      <w:proofErr w:type="spellEnd"/>
    </w:p>
    <w:p w:rsidR="00B77BBA" w:rsidRPr="00740A3F" w:rsidRDefault="0027707A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2 24 02</w:t>
      </w:r>
    </w:p>
    <w:sectPr w:rsidR="00B77BBA" w:rsidRPr="00740A3F" w:rsidSect="003B7D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68A"/>
    <w:rsid w:val="00030EAD"/>
    <w:rsid w:val="00044ADF"/>
    <w:rsid w:val="000612C4"/>
    <w:rsid w:val="00081F81"/>
    <w:rsid w:val="0008595C"/>
    <w:rsid w:val="00155705"/>
    <w:rsid w:val="0018227F"/>
    <w:rsid w:val="00213592"/>
    <w:rsid w:val="00263DAF"/>
    <w:rsid w:val="0027707A"/>
    <w:rsid w:val="00302E72"/>
    <w:rsid w:val="003B7D47"/>
    <w:rsid w:val="003F3189"/>
    <w:rsid w:val="00455424"/>
    <w:rsid w:val="004865D1"/>
    <w:rsid w:val="004B72C1"/>
    <w:rsid w:val="004E5DF0"/>
    <w:rsid w:val="004F71EE"/>
    <w:rsid w:val="00501D95"/>
    <w:rsid w:val="00524D51"/>
    <w:rsid w:val="00570745"/>
    <w:rsid w:val="005C1C6C"/>
    <w:rsid w:val="005D54E0"/>
    <w:rsid w:val="00644FEE"/>
    <w:rsid w:val="00645C69"/>
    <w:rsid w:val="00646A4D"/>
    <w:rsid w:val="00667C5D"/>
    <w:rsid w:val="006C1FC7"/>
    <w:rsid w:val="006F03BC"/>
    <w:rsid w:val="00704838"/>
    <w:rsid w:val="00734AD2"/>
    <w:rsid w:val="00740A3F"/>
    <w:rsid w:val="007B434A"/>
    <w:rsid w:val="00801EF6"/>
    <w:rsid w:val="008412A3"/>
    <w:rsid w:val="00853191"/>
    <w:rsid w:val="00870071"/>
    <w:rsid w:val="008A7C32"/>
    <w:rsid w:val="008B2EE7"/>
    <w:rsid w:val="00936A9B"/>
    <w:rsid w:val="009465E7"/>
    <w:rsid w:val="00965E08"/>
    <w:rsid w:val="00984B4D"/>
    <w:rsid w:val="00A4206C"/>
    <w:rsid w:val="00B77BBA"/>
    <w:rsid w:val="00BA6664"/>
    <w:rsid w:val="00BF4D66"/>
    <w:rsid w:val="00C67402"/>
    <w:rsid w:val="00C7768A"/>
    <w:rsid w:val="00C858EF"/>
    <w:rsid w:val="00DB7067"/>
    <w:rsid w:val="00DD73C1"/>
    <w:rsid w:val="00E312B2"/>
    <w:rsid w:val="00E77FCB"/>
    <w:rsid w:val="00F17507"/>
    <w:rsid w:val="00F555BE"/>
    <w:rsid w:val="00F91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BE"/>
  </w:style>
  <w:style w:type="paragraph" w:styleId="1">
    <w:name w:val="heading 1"/>
    <w:basedOn w:val="a"/>
    <w:next w:val="a"/>
    <w:link w:val="10"/>
    <w:uiPriority w:val="99"/>
    <w:qFormat/>
    <w:rsid w:val="0085319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5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3191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unhideWhenUsed/>
    <w:rsid w:val="006F03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319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5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3191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oshakhtinsk.org/public_opinion/otsenka_vozdeystviya/proekty-postanovleniy/index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shakhtinsk.org/public_opinion/otsenka_vozdeystviya/proekty-postanovleniy/index.php" TargetMode="External"/><Relationship Id="rId5" Type="http://schemas.openxmlformats.org/officeDocument/2006/relationships/hyperlink" Target="mailto:spr@novoshakhtinsk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Olga</cp:lastModifiedBy>
  <cp:revision>18</cp:revision>
  <cp:lastPrinted>2018-07-05T11:45:00Z</cp:lastPrinted>
  <dcterms:created xsi:type="dcterms:W3CDTF">2019-02-12T08:23:00Z</dcterms:created>
  <dcterms:modified xsi:type="dcterms:W3CDTF">2019-02-12T11:21:00Z</dcterms:modified>
</cp:coreProperties>
</file>