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C" w:rsidRDefault="0064559C" w:rsidP="0064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8595C" w:rsidRPr="0008595C" w:rsidRDefault="0008595C" w:rsidP="0064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предлагаемого правового регулирования</w:t>
      </w:r>
    </w:p>
    <w:p w:rsidR="0008595C" w:rsidRPr="0008595C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08595C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B5171F" w:rsidRDefault="0008595C" w:rsidP="00294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B5171F" w:rsidRP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муниципального контроля Администрации города</w:t>
      </w:r>
      <w:r w:rsidR="00B51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принимаются по адресу:</w:t>
      </w:r>
      <w:r w:rsid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обл., г. Новошахтинск, </w:t>
      </w:r>
      <w:proofErr w:type="spellStart"/>
      <w:r w:rsid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8/21, </w:t>
      </w:r>
      <w:proofErr w:type="spellStart"/>
      <w:r w:rsid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>. 8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71F" w:rsidRP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proofErr w:type="spellStart"/>
      <w:r w:rsidR="00B51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smk</w:t>
      </w:r>
      <w:proofErr w:type="spellEnd"/>
      <w:r w:rsidR="00B5171F" w:rsidRP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B51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</w:t>
      </w:r>
      <w:proofErr w:type="spellEnd"/>
      <w:r w:rsidR="00B5171F" w:rsidRP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51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5171F" w:rsidRPr="00B51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1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предложений: </w:t>
      </w:r>
      <w:r w:rsidR="00FC5DC9">
        <w:rPr>
          <w:rFonts w:ascii="Times New Roman" w:eastAsia="Times New Roman" w:hAnsi="Times New Roman" w:cs="Times New Roman"/>
          <w:sz w:val="28"/>
          <w:szCs w:val="28"/>
          <w:lang w:eastAsia="ru-RU"/>
        </w:rPr>
        <w:t>с 29.11</w:t>
      </w:r>
      <w:bookmarkStart w:id="0" w:name="_GoBack"/>
      <w:bookmarkEnd w:id="0"/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07.12.2018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размещения  уведомления в 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E9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1801" w:rsidRPr="00E9180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http://www.novoshakhtinsk.org/public_opinion/otsenka_vozdeystviya/proekty-postanovleniy/index.php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241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поступившие предложения будут рассмотрены. Сводка предл</w:t>
      </w:r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 будет размещена на сайте</w:t>
      </w:r>
      <w:r w:rsidR="00E91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E91801" w:rsidRPr="00E9180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http://www.novoshakhtinsk.org/public_opinion/otsenka_vozdeystviya/proekty-postanovleniy/index.php</w:t>
        </w:r>
      </w:hyperlink>
      <w:r w:rsidR="0053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07.12.2018.</w:t>
      </w:r>
    </w:p>
    <w:p w:rsidR="00820415" w:rsidRPr="00820415" w:rsidRDefault="0008595C" w:rsidP="0082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Описание проблемы, на решение которой направлено предлагаемое правовое регулирование: </w:t>
      </w:r>
      <w:r w:rsidR="00820415" w:rsidRP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детальная регламентация деятельности </w:t>
      </w:r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</w:t>
      </w:r>
      <w:r w:rsidR="00820415" w:rsidRP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сн</w:t>
      </w:r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 </w:t>
      </w:r>
      <w:proofErr w:type="spellStart"/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при проведении муниципального контроля</w:t>
      </w:r>
      <w:r w:rsidR="00820415" w:rsidRP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16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Цели предлагаемого правового регулирования: </w:t>
      </w:r>
      <w:r w:rsidR="003D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0F16" w:rsidRPr="003D0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ормативный правовой акт направлен на снижение и устранение административных барьеров, препятствующих эффективному развитию предпринимательской де</w:t>
      </w:r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на территории города,</w:t>
      </w:r>
      <w:r w:rsidR="00820415" w:rsidRP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открытости деятельност</w:t>
      </w:r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исполнительной власти.</w:t>
      </w:r>
    </w:p>
    <w:p w:rsidR="003C4241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Ожидаемый результат (выраженный установленными разработчиком показателями) предлагаемого правового регулирования: </w:t>
      </w:r>
      <w:r w:rsid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4241" w:rsidRP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административных барьеров, с которыми сталкиваются хозяйствующие субъекты города</w:t>
      </w:r>
      <w:r w:rsid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Новошахтинска и защита их прав при проведении муниципального контроля</w:t>
      </w:r>
      <w:r w:rsidR="003C4241" w:rsidRP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  <w:r w:rsidR="005A5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 Федерального</w:t>
      </w:r>
      <w:r w:rsidR="005A5BEC" w:rsidRPr="005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5A5BEC" w:rsidRPr="005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A5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</w:t>
      </w:r>
      <w:r w:rsidR="005A5BEC" w:rsidRPr="005A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04.02.2016 № 65 «Об утверждении Положения о муниципальном лесном контроле на территории города Новошахтинска»</w:t>
      </w:r>
      <w:r w:rsidR="005A5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241" w:rsidRDefault="0008595C" w:rsidP="003C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Планируемый срок вступления в силу предлагаемого правового регулирования: </w:t>
      </w:r>
      <w:r w:rsidR="003C4241" w:rsidRP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опубликования правового акта</w:t>
      </w:r>
      <w:r w:rsid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16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6. Сведения о необходимости или отсутствии необходимости установления переходного периода: </w:t>
      </w:r>
      <w:r w:rsidR="003D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0F16" w:rsidRPr="003D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 переходного периода отсутствует.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Перечень вопросов для участников публичных консультаций: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Является ли предлагаемое регулирование оптимальным способом решения проблемы?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Какие выгоды и преимущества могут возникнуть в случае принятия предлагаемого регулирования?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Ваше общее мнение по предлагаемому регулированию.</w:t>
      </w:r>
    </w:p>
    <w:p w:rsidR="0008595C" w:rsidRPr="0008595C" w:rsidRDefault="0008595C" w:rsidP="0082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Default="0008595C" w:rsidP="0082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9C" w:rsidRDefault="0064559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9C" w:rsidRDefault="0064559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9C" w:rsidRPr="0064559C" w:rsidRDefault="0064559C" w:rsidP="0064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64559C" w:rsidRPr="0064559C" w:rsidRDefault="0064559C" w:rsidP="0064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муниципального контроля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4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С.А. </w:t>
      </w:r>
      <w:proofErr w:type="gramStart"/>
      <w:r w:rsidRPr="0064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Безбородых</w:t>
      </w:r>
      <w:proofErr w:type="gramEnd"/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8595C"/>
    <w:rsid w:val="0018227F"/>
    <w:rsid w:val="00213592"/>
    <w:rsid w:val="002942BB"/>
    <w:rsid w:val="003C4241"/>
    <w:rsid w:val="003D0F16"/>
    <w:rsid w:val="00455424"/>
    <w:rsid w:val="004865D1"/>
    <w:rsid w:val="004B72C1"/>
    <w:rsid w:val="004E5DF0"/>
    <w:rsid w:val="00533316"/>
    <w:rsid w:val="005A5BEC"/>
    <w:rsid w:val="005D54E0"/>
    <w:rsid w:val="0064559C"/>
    <w:rsid w:val="00820415"/>
    <w:rsid w:val="008A7C32"/>
    <w:rsid w:val="00984B4D"/>
    <w:rsid w:val="00B5171F"/>
    <w:rsid w:val="00BA6664"/>
    <w:rsid w:val="00C7768A"/>
    <w:rsid w:val="00C858EF"/>
    <w:rsid w:val="00DB7067"/>
    <w:rsid w:val="00E91801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1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1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ARM-2</cp:lastModifiedBy>
  <cp:revision>5</cp:revision>
  <cp:lastPrinted>2018-06-21T07:47:00Z</cp:lastPrinted>
  <dcterms:created xsi:type="dcterms:W3CDTF">2018-11-26T11:35:00Z</dcterms:created>
  <dcterms:modified xsi:type="dcterms:W3CDTF">2018-11-26T11:49:00Z</dcterms:modified>
</cp:coreProperties>
</file>