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C" w:rsidRPr="00F8334C" w:rsidRDefault="00F8334C" w:rsidP="00F8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34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EF0055" w:rsidRPr="00EF0055" w:rsidRDefault="00F8334C" w:rsidP="00EF0055">
      <w:pPr>
        <w:pStyle w:val="ConsPlusTitle"/>
        <w:ind w:firstLine="720"/>
        <w:jc w:val="both"/>
        <w:outlineLvl w:val="0"/>
        <w:rPr>
          <w:sz w:val="28"/>
          <w:szCs w:val="28"/>
        </w:rPr>
      </w:pPr>
      <w:r w:rsidRPr="00F8334C">
        <w:rPr>
          <w:sz w:val="28"/>
          <w:szCs w:val="28"/>
        </w:rPr>
        <w:t xml:space="preserve">о проведении оценки регулирующего воздействия нормативно правового акта (НПА) </w:t>
      </w:r>
      <w:r w:rsidR="00EF0055" w:rsidRPr="00EF0055">
        <w:rPr>
          <w:sz w:val="28"/>
          <w:szCs w:val="28"/>
        </w:rPr>
        <w:t>«Об утверждении перечня мест организации ярмарок на территории города Новошахтинска на 202</w:t>
      </w:r>
      <w:r w:rsidR="0024595C">
        <w:rPr>
          <w:sz w:val="28"/>
          <w:szCs w:val="28"/>
        </w:rPr>
        <w:t>1</w:t>
      </w:r>
      <w:r w:rsidR="00EF0055" w:rsidRPr="00EF0055">
        <w:rPr>
          <w:sz w:val="28"/>
          <w:szCs w:val="28"/>
        </w:rPr>
        <w:t xml:space="preserve"> год</w:t>
      </w:r>
      <w:r w:rsidR="00EF0055" w:rsidRPr="00EF0055">
        <w:rPr>
          <w:iCs/>
          <w:sz w:val="28"/>
          <w:szCs w:val="28"/>
        </w:rPr>
        <w:t>»</w:t>
      </w:r>
    </w:p>
    <w:p w:rsidR="0018227F" w:rsidRPr="00230926" w:rsidRDefault="0018227F" w:rsidP="00EF0055">
      <w:pPr>
        <w:pStyle w:val="ConsPlusTitle"/>
        <w:ind w:firstLine="720"/>
        <w:jc w:val="center"/>
        <w:outlineLvl w:val="0"/>
        <w:rPr>
          <w:b w:val="0"/>
          <w:sz w:val="28"/>
          <w:szCs w:val="28"/>
        </w:rPr>
      </w:pP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61BF4" w:rsidRDefault="00230926" w:rsidP="00EF0055">
      <w:pPr>
        <w:pStyle w:val="ConsPlusTitle"/>
        <w:ind w:firstLine="720"/>
        <w:jc w:val="both"/>
        <w:outlineLvl w:val="0"/>
        <w:rPr>
          <w:sz w:val="28"/>
          <w:szCs w:val="28"/>
        </w:rPr>
      </w:pPr>
      <w:r w:rsidRPr="00EF0055">
        <w:rPr>
          <w:b w:val="0"/>
          <w:sz w:val="28"/>
          <w:szCs w:val="28"/>
        </w:rPr>
        <w:t xml:space="preserve">Проект постановления Администрации города </w:t>
      </w:r>
      <w:r w:rsidR="00EF0055" w:rsidRPr="00EF0055">
        <w:rPr>
          <w:b w:val="0"/>
          <w:sz w:val="28"/>
          <w:szCs w:val="28"/>
        </w:rPr>
        <w:t>«Об утверждении перечня мест организации ярмарок на территории города Новошахтинска на 202</w:t>
      </w:r>
      <w:r w:rsidR="0024595C">
        <w:rPr>
          <w:b w:val="0"/>
          <w:sz w:val="28"/>
          <w:szCs w:val="28"/>
        </w:rPr>
        <w:t>1</w:t>
      </w:r>
      <w:r w:rsidR="00EF0055" w:rsidRPr="00EF0055">
        <w:rPr>
          <w:b w:val="0"/>
          <w:sz w:val="28"/>
          <w:szCs w:val="28"/>
        </w:rPr>
        <w:t xml:space="preserve"> год</w:t>
      </w:r>
      <w:r w:rsidR="00EF0055" w:rsidRPr="00EF0055">
        <w:rPr>
          <w:b w:val="0"/>
          <w:iCs/>
          <w:sz w:val="28"/>
          <w:szCs w:val="28"/>
        </w:rPr>
        <w:t>»</w:t>
      </w:r>
      <w:r w:rsidRPr="00EF0055">
        <w:rPr>
          <w:b w:val="0"/>
          <w:sz w:val="28"/>
          <w:szCs w:val="28"/>
        </w:rPr>
        <w:t xml:space="preserve"> </w:t>
      </w:r>
      <w:r w:rsidR="008D5868" w:rsidRPr="00EF0055">
        <w:rPr>
          <w:b w:val="0"/>
          <w:sz w:val="28"/>
          <w:szCs w:val="28"/>
        </w:rPr>
        <w:t xml:space="preserve">(далее – проект постановления) имеет </w:t>
      </w:r>
      <w:r w:rsidR="006234E2">
        <w:rPr>
          <w:b w:val="0"/>
          <w:sz w:val="28"/>
          <w:szCs w:val="28"/>
        </w:rPr>
        <w:t>низку</w:t>
      </w:r>
      <w:r w:rsidRPr="00EF0055">
        <w:rPr>
          <w:b w:val="0"/>
          <w:sz w:val="28"/>
          <w:szCs w:val="28"/>
        </w:rPr>
        <w:t>ю</w:t>
      </w:r>
      <w:r w:rsidR="008D5868" w:rsidRPr="00EF0055">
        <w:rPr>
          <w:b w:val="0"/>
          <w:sz w:val="28"/>
          <w:szCs w:val="28"/>
        </w:rPr>
        <w:t xml:space="preserve"> степень регулирующего</w:t>
      </w:r>
      <w:r w:rsidR="008D5868" w:rsidRPr="00D61BF4">
        <w:rPr>
          <w:sz w:val="28"/>
          <w:szCs w:val="28"/>
        </w:rPr>
        <w:t xml:space="preserve"> воздействия.</w:t>
      </w: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F0055" w:rsidRDefault="00EF0055" w:rsidP="00EF0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размещения мест организации ярмарок на территории города Новошахтинска во исполнение </w:t>
      </w:r>
      <w:r w:rsidRPr="00612AC2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Pr="00D61BF4" w:rsidRDefault="00EF0055" w:rsidP="00EF00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F0055" w:rsidRPr="00C431AC" w:rsidRDefault="00EF0055" w:rsidP="00EF0055">
      <w:pPr>
        <w:tabs>
          <w:tab w:val="left" w:pos="56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475019">
        <w:rPr>
          <w:rFonts w:ascii="Times New Roman CYR" w:hAnsi="Times New Roman CYR" w:cs="Times New Roman CYR"/>
          <w:sz w:val="28"/>
          <w:szCs w:val="28"/>
        </w:rPr>
        <w:t xml:space="preserve">тверждение </w:t>
      </w:r>
      <w:r>
        <w:rPr>
          <w:rFonts w:ascii="Times New Roman CYR" w:hAnsi="Times New Roman CYR" w:cs="Times New Roman CYR"/>
          <w:sz w:val="28"/>
          <w:szCs w:val="28"/>
        </w:rPr>
        <w:t>перечня мест организации ярмарок</w:t>
      </w:r>
      <w:r w:rsidRPr="00475019">
        <w:rPr>
          <w:rFonts w:ascii="Times New Roman CYR" w:hAnsi="Times New Roman CYR" w:cs="Times New Roman CYR"/>
          <w:sz w:val="28"/>
          <w:szCs w:val="28"/>
        </w:rPr>
        <w:t xml:space="preserve"> будет способствовать благоприятному развитию </w:t>
      </w:r>
      <w:r>
        <w:rPr>
          <w:rFonts w:ascii="Times New Roman CYR" w:hAnsi="Times New Roman CYR" w:cs="Times New Roman CYR"/>
          <w:sz w:val="28"/>
          <w:szCs w:val="28"/>
        </w:rPr>
        <w:t xml:space="preserve">потребительского рынка и ярмарочной торговли </w:t>
      </w:r>
      <w:r w:rsidRPr="007030CF">
        <w:rPr>
          <w:rFonts w:ascii="Times New Roman" w:hAnsi="Times New Roman" w:cs="Times New Roman"/>
          <w:bCs/>
          <w:sz w:val="28"/>
          <w:szCs w:val="28"/>
        </w:rPr>
        <w:t>на территории города Новошахтинска</w:t>
      </w:r>
      <w:r w:rsidRPr="007030CF">
        <w:rPr>
          <w:rFonts w:ascii="Times New Roman" w:hAnsi="Times New Roman" w:cs="Times New Roman"/>
          <w:sz w:val="28"/>
          <w:szCs w:val="28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D61BF4" w:rsidRPr="00D61BF4" w:rsidRDefault="00FD5446" w:rsidP="00D6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</w:t>
      </w:r>
      <w:r w:rsidR="000F04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размещено на официальном сайте города Новошахтинска в сети Интернет: </w:t>
      </w:r>
    </w:p>
    <w:p w:rsidR="00487905" w:rsidRPr="00487905" w:rsidRDefault="0024595C" w:rsidP="00D61BF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4" w:history="1">
        <w:r w:rsidRPr="00487905">
          <w:rPr>
            <w:rStyle w:val="a6"/>
            <w:rFonts w:ascii="Times New Roman" w:eastAsia="Arial" w:hAnsi="Times New Roman" w:cs="Times New Roman"/>
            <w:sz w:val="28"/>
            <w:szCs w:val="28"/>
          </w:rPr>
          <w:t>http://www.novoshakhtinsk.org/public_opinion/otsenka_vozdeystviya/proekty-postanovleniy/detail.php?ID=56760</w:t>
        </w:r>
      </w:hyperlink>
      <w:r w:rsidRPr="0048790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города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D12405" w:rsidRPr="00212A85" w:rsidRDefault="00F52B72" w:rsidP="00D12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FD5446" w:rsidRPr="00FC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87905" w:rsidRPr="00487905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08.12.2020 до 14.12.2020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405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публичных консультаций предложени</w:t>
      </w:r>
      <w:r w:rsidR="0048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</w:t>
      </w:r>
      <w:r w:rsidR="00487905" w:rsidRPr="0048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05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48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83069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B967CC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830696" w:rsidP="00D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46" w:rsidRPr="00FC1526" w:rsidRDefault="0083069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по вопросам</w:t>
      </w: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526">
        <w:rPr>
          <w:rFonts w:ascii="Times New Roman" w:hAnsi="Times New Roman" w:cs="Times New Roman"/>
          <w:sz w:val="28"/>
          <w:szCs w:val="28"/>
        </w:rPr>
        <w:t xml:space="preserve">потребительского рынка   </w:t>
      </w: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5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C1526">
        <w:rPr>
          <w:rFonts w:ascii="Times New Roman" w:hAnsi="Times New Roman" w:cs="Times New Roman"/>
          <w:sz w:val="28"/>
          <w:szCs w:val="28"/>
        </w:rPr>
        <w:tab/>
      </w:r>
      <w:r w:rsidRPr="00FC1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Е.М. </w:t>
      </w:r>
      <w:proofErr w:type="spellStart"/>
      <w:r w:rsidRPr="00FC1526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Pr="00FC152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Default="00FD5446" w:rsidP="008306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5446" w:rsidRPr="00FC1526" w:rsidRDefault="00FD5446" w:rsidP="00830696">
      <w:pPr>
        <w:spacing w:after="0" w:line="240" w:lineRule="auto"/>
        <w:ind w:left="-284" w:right="283" w:firstLine="284"/>
        <w:rPr>
          <w:rFonts w:ascii="Times New Roman" w:hAnsi="Times New Roman" w:cs="Times New Roman"/>
          <w:sz w:val="18"/>
          <w:szCs w:val="18"/>
        </w:rPr>
      </w:pPr>
      <w:r w:rsidRPr="00FC1526">
        <w:rPr>
          <w:rFonts w:ascii="Times New Roman" w:hAnsi="Times New Roman" w:cs="Times New Roman"/>
          <w:sz w:val="18"/>
          <w:szCs w:val="18"/>
        </w:rPr>
        <w:t xml:space="preserve">Екатерина Михайловна </w:t>
      </w:r>
      <w:proofErr w:type="spellStart"/>
      <w:r w:rsidRPr="00FC1526">
        <w:rPr>
          <w:rFonts w:ascii="Times New Roman" w:hAnsi="Times New Roman" w:cs="Times New Roman"/>
          <w:sz w:val="18"/>
          <w:szCs w:val="18"/>
        </w:rPr>
        <w:t>Преснякова</w:t>
      </w:r>
      <w:proofErr w:type="spellEnd"/>
    </w:p>
    <w:p w:rsidR="00FD5446" w:rsidRPr="00FC0067" w:rsidRDefault="00FD5446" w:rsidP="008306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526">
        <w:rPr>
          <w:rFonts w:ascii="Times New Roman" w:hAnsi="Times New Roman" w:cs="Times New Roman"/>
          <w:sz w:val="18"/>
          <w:szCs w:val="18"/>
        </w:rPr>
        <w:t>8 (863 69) 2-38-51</w:t>
      </w:r>
    </w:p>
    <w:p w:rsidR="00B30DED" w:rsidRPr="00B30DED" w:rsidRDefault="00B30DED" w:rsidP="00FD54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30DED" w:rsidRPr="00B30DED" w:rsidSect="0083069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595C"/>
    <w:rsid w:val="000D4B96"/>
    <w:rsid w:val="000F043F"/>
    <w:rsid w:val="00161F17"/>
    <w:rsid w:val="00180766"/>
    <w:rsid w:val="0018227F"/>
    <w:rsid w:val="001A2874"/>
    <w:rsid w:val="00213592"/>
    <w:rsid w:val="00230926"/>
    <w:rsid w:val="0024595C"/>
    <w:rsid w:val="002A22AF"/>
    <w:rsid w:val="003704DD"/>
    <w:rsid w:val="003749B4"/>
    <w:rsid w:val="00455424"/>
    <w:rsid w:val="004865D1"/>
    <w:rsid w:val="00487905"/>
    <w:rsid w:val="004B5D75"/>
    <w:rsid w:val="004B72C1"/>
    <w:rsid w:val="004E5DF0"/>
    <w:rsid w:val="005D54E0"/>
    <w:rsid w:val="006234E2"/>
    <w:rsid w:val="006A3A0D"/>
    <w:rsid w:val="007221F4"/>
    <w:rsid w:val="00763AA4"/>
    <w:rsid w:val="00830696"/>
    <w:rsid w:val="008A7C32"/>
    <w:rsid w:val="008D5868"/>
    <w:rsid w:val="00954E95"/>
    <w:rsid w:val="00984B4D"/>
    <w:rsid w:val="009926FE"/>
    <w:rsid w:val="00A27E43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12405"/>
    <w:rsid w:val="00D61BF4"/>
    <w:rsid w:val="00D801B6"/>
    <w:rsid w:val="00DB7067"/>
    <w:rsid w:val="00E64BDF"/>
    <w:rsid w:val="00EF0055"/>
    <w:rsid w:val="00F127A4"/>
    <w:rsid w:val="00F52B72"/>
    <w:rsid w:val="00F8334C"/>
    <w:rsid w:val="00F87B89"/>
    <w:rsid w:val="00FD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56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2020-12-15T08:55:00Z</cp:lastPrinted>
  <dcterms:created xsi:type="dcterms:W3CDTF">2020-12-15T08:55:00Z</dcterms:created>
  <dcterms:modified xsi:type="dcterms:W3CDTF">2020-12-15T08:55:00Z</dcterms:modified>
</cp:coreProperties>
</file>