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07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1AC"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25.12.2012 № 1572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0711AC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территориальных органов федеральных и региональных органов исполнительной власти и органов местного самоуправления по вопросам устранения административных барьеров, препятствующих эффективному развитию предпринимательской деятельности на территории города</w:t>
      </w:r>
      <w:r w:rsidR="000D4B96"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711AC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29D" w:rsidRPr="002E029D">
        <w:rPr>
          <w:rFonts w:ascii="Times New Roman" w:hAnsi="Times New Roman" w:cs="Times New Roman"/>
          <w:sz w:val="28"/>
          <w:szCs w:val="28"/>
        </w:rPr>
        <w:t>ормативный правовой акт направлен на снижение и устранение административных барьеров, препятствующих эффективному развитию предпринимательской деятельности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>в силу – 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Pr="00262185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</w:t>
      </w:r>
      <w:r w:rsidRPr="0026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Интернет: </w:t>
      </w:r>
    </w:p>
    <w:p w:rsidR="00262185" w:rsidRPr="00262185" w:rsidRDefault="00262185" w:rsidP="00F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2185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http://www.novoshakhtinsk.org/public_opinion/otsenka_vozdeystviya/proekty-postanovleniy/index.php</w:t>
        </w:r>
      </w:hyperlink>
      <w:r w:rsidRPr="00262185">
        <w:rPr>
          <w:rFonts w:ascii="Times New Roman" w:hAnsi="Times New Roman" w:cs="Times New Roman"/>
          <w:sz w:val="28"/>
          <w:szCs w:val="28"/>
        </w:rPr>
        <w:t>.</w:t>
      </w:r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5C" w:rsidRPr="00767D5C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07.09.2020 по 11.09.2020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72" w:rsidRPr="00212A8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767D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поступили.</w:t>
      </w:r>
    </w:p>
    <w:p w:rsidR="00180766" w:rsidRDefault="00180766" w:rsidP="0076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173"/>
      </w:tblGrid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767D5C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767D5C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5C" w:rsidRDefault="00767D5C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7D5C" w:rsidRPr="00767D5C" w:rsidRDefault="00767D5C" w:rsidP="0076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Главный специалист отдела развития </w:t>
      </w:r>
    </w:p>
    <w:p w:rsidR="00767D5C" w:rsidRPr="00767D5C" w:rsidRDefault="00767D5C" w:rsidP="0076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8A7C32" w:rsidRPr="008A7C32" w:rsidRDefault="00767D5C" w:rsidP="00767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О.Ю. </w:t>
      </w:r>
      <w:proofErr w:type="spellStart"/>
      <w:r w:rsidRPr="00767D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Заярская</w:t>
      </w:r>
      <w:proofErr w:type="spellEnd"/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711AC"/>
    <w:rsid w:val="0008595C"/>
    <w:rsid w:val="000D4B96"/>
    <w:rsid w:val="00134B2A"/>
    <w:rsid w:val="00161F17"/>
    <w:rsid w:val="00180766"/>
    <w:rsid w:val="0018227F"/>
    <w:rsid w:val="001959C9"/>
    <w:rsid w:val="001A284E"/>
    <w:rsid w:val="001A2874"/>
    <w:rsid w:val="00212A85"/>
    <w:rsid w:val="00213592"/>
    <w:rsid w:val="00262185"/>
    <w:rsid w:val="00270D79"/>
    <w:rsid w:val="00294CDA"/>
    <w:rsid w:val="002A22AF"/>
    <w:rsid w:val="002E029D"/>
    <w:rsid w:val="003704DD"/>
    <w:rsid w:val="003749B4"/>
    <w:rsid w:val="00455424"/>
    <w:rsid w:val="004865D1"/>
    <w:rsid w:val="004B5D75"/>
    <w:rsid w:val="004B72C1"/>
    <w:rsid w:val="004D59E7"/>
    <w:rsid w:val="004E5DF0"/>
    <w:rsid w:val="005D54E0"/>
    <w:rsid w:val="006715CF"/>
    <w:rsid w:val="006A3A0D"/>
    <w:rsid w:val="006A3F1E"/>
    <w:rsid w:val="0073391B"/>
    <w:rsid w:val="00763AA4"/>
    <w:rsid w:val="00767D5C"/>
    <w:rsid w:val="00791A19"/>
    <w:rsid w:val="008A7C32"/>
    <w:rsid w:val="008D5868"/>
    <w:rsid w:val="00954E95"/>
    <w:rsid w:val="00984B4D"/>
    <w:rsid w:val="009926FE"/>
    <w:rsid w:val="009F7D4E"/>
    <w:rsid w:val="00A830D0"/>
    <w:rsid w:val="00AB5CAD"/>
    <w:rsid w:val="00B07BCB"/>
    <w:rsid w:val="00B1623A"/>
    <w:rsid w:val="00B36D10"/>
    <w:rsid w:val="00BA6664"/>
    <w:rsid w:val="00C409B0"/>
    <w:rsid w:val="00C7768A"/>
    <w:rsid w:val="00C858EF"/>
    <w:rsid w:val="00D67191"/>
    <w:rsid w:val="00D801B6"/>
    <w:rsid w:val="00DB7067"/>
    <w:rsid w:val="00E64BDF"/>
    <w:rsid w:val="00E860F4"/>
    <w:rsid w:val="00E90525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ARM-7</cp:lastModifiedBy>
  <cp:revision>27</cp:revision>
  <cp:lastPrinted>2018-08-16T13:13:00Z</cp:lastPrinted>
  <dcterms:created xsi:type="dcterms:W3CDTF">2019-02-19T14:38:00Z</dcterms:created>
  <dcterms:modified xsi:type="dcterms:W3CDTF">2020-09-14T08:49:00Z</dcterms:modified>
</cp:coreProperties>
</file>