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3C" w:rsidRDefault="0095523C" w:rsidP="0095523C">
      <w:pPr>
        <w:shd w:val="clear" w:color="auto" w:fill="FFFFFF"/>
        <w:spacing w:before="30" w:after="45" w:line="276" w:lineRule="auto"/>
        <w:jc w:val="center"/>
        <w:textAlignment w:val="top"/>
        <w:outlineLvl w:val="0"/>
        <w:rPr>
          <w:sz w:val="28"/>
          <w:szCs w:val="28"/>
        </w:rPr>
      </w:pPr>
      <w:r w:rsidRPr="00F36530">
        <w:rPr>
          <w:sz w:val="28"/>
          <w:szCs w:val="28"/>
        </w:rPr>
        <w:t>ОПОВЕЩЕНИЕ</w:t>
      </w:r>
    </w:p>
    <w:p w:rsidR="0095523C" w:rsidRDefault="0095523C" w:rsidP="0095523C">
      <w:pPr>
        <w:shd w:val="clear" w:color="auto" w:fill="FFFFFF"/>
        <w:spacing w:after="45"/>
        <w:jc w:val="center"/>
        <w:textAlignment w:val="top"/>
        <w:outlineLvl w:val="0"/>
        <w:rPr>
          <w:bCs/>
          <w:color w:val="222222"/>
          <w:kern w:val="36"/>
          <w:sz w:val="28"/>
          <w:szCs w:val="28"/>
        </w:rPr>
      </w:pPr>
      <w:r w:rsidRPr="00F36530">
        <w:rPr>
          <w:bCs/>
          <w:color w:val="222222"/>
          <w:kern w:val="36"/>
          <w:sz w:val="28"/>
          <w:szCs w:val="28"/>
        </w:rPr>
        <w:t>о начале общественных обсуждений по вопросам определения границ территорий, на которых не допускается розничная продажа алкогольной продукции</w:t>
      </w:r>
      <w:r>
        <w:rPr>
          <w:bCs/>
          <w:color w:val="222222"/>
          <w:kern w:val="36"/>
          <w:sz w:val="28"/>
          <w:szCs w:val="28"/>
        </w:rPr>
        <w:t xml:space="preserve"> </w:t>
      </w:r>
      <w:r w:rsidRPr="00A7468A">
        <w:rPr>
          <w:bCs/>
          <w:color w:val="222222"/>
          <w:kern w:val="36"/>
          <w:sz w:val="28"/>
          <w:szCs w:val="28"/>
        </w:rPr>
        <w:t xml:space="preserve">и </w:t>
      </w:r>
    </w:p>
    <w:p w:rsidR="0095523C" w:rsidRDefault="0095523C" w:rsidP="0095523C">
      <w:pPr>
        <w:shd w:val="clear" w:color="auto" w:fill="FFFFFF"/>
        <w:spacing w:after="45"/>
        <w:jc w:val="center"/>
        <w:textAlignment w:val="top"/>
        <w:outlineLvl w:val="0"/>
        <w:rPr>
          <w:bCs/>
          <w:color w:val="222222"/>
          <w:kern w:val="36"/>
          <w:sz w:val="28"/>
          <w:szCs w:val="28"/>
        </w:rPr>
      </w:pPr>
      <w:r w:rsidRPr="00A7468A">
        <w:rPr>
          <w:bCs/>
          <w:color w:val="222222"/>
          <w:kern w:val="36"/>
          <w:sz w:val="28"/>
          <w:szCs w:val="28"/>
        </w:rPr>
        <w:t>розничная</w:t>
      </w:r>
      <w:r>
        <w:rPr>
          <w:bCs/>
          <w:color w:val="222222"/>
          <w:kern w:val="36"/>
          <w:sz w:val="28"/>
          <w:szCs w:val="28"/>
        </w:rPr>
        <w:t xml:space="preserve"> </w:t>
      </w:r>
      <w:r w:rsidRPr="00A7468A">
        <w:rPr>
          <w:bCs/>
          <w:color w:val="222222"/>
          <w:kern w:val="36"/>
          <w:sz w:val="28"/>
          <w:szCs w:val="28"/>
        </w:rPr>
        <w:t xml:space="preserve">продажа алкогольной продукции при оказании услуг общественного </w:t>
      </w:r>
    </w:p>
    <w:p w:rsidR="0095523C" w:rsidRPr="00F36530" w:rsidRDefault="0095523C" w:rsidP="0095523C">
      <w:pPr>
        <w:shd w:val="clear" w:color="auto" w:fill="FFFFFF"/>
        <w:spacing w:after="45"/>
        <w:jc w:val="center"/>
        <w:textAlignment w:val="top"/>
        <w:outlineLvl w:val="0"/>
        <w:rPr>
          <w:bCs/>
          <w:color w:val="222222"/>
          <w:kern w:val="36"/>
          <w:sz w:val="28"/>
          <w:szCs w:val="28"/>
        </w:rPr>
      </w:pPr>
      <w:r w:rsidRPr="00A7468A">
        <w:rPr>
          <w:bCs/>
          <w:color w:val="222222"/>
          <w:kern w:val="36"/>
          <w:sz w:val="28"/>
          <w:szCs w:val="28"/>
        </w:rPr>
        <w:t>питания</w:t>
      </w:r>
      <w:r>
        <w:rPr>
          <w:bCs/>
          <w:color w:val="222222"/>
          <w:kern w:val="36"/>
          <w:sz w:val="28"/>
          <w:szCs w:val="28"/>
        </w:rPr>
        <w:t xml:space="preserve"> на территории города Новошахтинска</w:t>
      </w:r>
    </w:p>
    <w:p w:rsidR="0095523C" w:rsidRDefault="0095523C" w:rsidP="0095523C">
      <w:pPr>
        <w:shd w:val="clear" w:color="auto" w:fill="FFFFFF"/>
        <w:tabs>
          <w:tab w:val="left" w:leader="dot" w:pos="-4962"/>
        </w:tabs>
        <w:spacing w:line="276" w:lineRule="auto"/>
        <w:jc w:val="both"/>
        <w:rPr>
          <w:sz w:val="28"/>
          <w:szCs w:val="28"/>
        </w:rPr>
      </w:pPr>
    </w:p>
    <w:p w:rsidR="0095523C" w:rsidRDefault="0095523C" w:rsidP="0095523C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222222"/>
          <w:sz w:val="28"/>
          <w:szCs w:val="28"/>
        </w:rPr>
      </w:pPr>
      <w:r w:rsidRPr="00AE1DA6">
        <w:rPr>
          <w:sz w:val="28"/>
          <w:szCs w:val="28"/>
        </w:rPr>
        <w:t>В соответствии с Порядком проведения</w:t>
      </w:r>
      <w:r>
        <w:rPr>
          <w:sz w:val="28"/>
          <w:szCs w:val="28"/>
        </w:rPr>
        <w:t xml:space="preserve"> </w:t>
      </w:r>
      <w:r w:rsidRPr="00144F8D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144F8D">
        <w:rPr>
          <w:sz w:val="28"/>
          <w:szCs w:val="28"/>
        </w:rPr>
        <w:t>обсуждений по определению границ</w:t>
      </w:r>
      <w:r>
        <w:rPr>
          <w:sz w:val="28"/>
          <w:szCs w:val="28"/>
        </w:rPr>
        <w:t xml:space="preserve"> </w:t>
      </w:r>
      <w:r w:rsidRPr="00144F8D">
        <w:rPr>
          <w:sz w:val="28"/>
          <w:szCs w:val="28"/>
        </w:rPr>
        <w:t>прилегающих территорий,</w:t>
      </w:r>
      <w:r>
        <w:rPr>
          <w:sz w:val="28"/>
          <w:szCs w:val="28"/>
        </w:rPr>
        <w:t xml:space="preserve"> </w:t>
      </w:r>
      <w:r w:rsidRPr="00144F8D">
        <w:rPr>
          <w:sz w:val="28"/>
          <w:szCs w:val="28"/>
        </w:rPr>
        <w:t>на которых не допускается розничная</w:t>
      </w:r>
      <w:r>
        <w:rPr>
          <w:sz w:val="28"/>
          <w:szCs w:val="28"/>
        </w:rPr>
        <w:t xml:space="preserve"> </w:t>
      </w:r>
      <w:r w:rsidRPr="00144F8D">
        <w:rPr>
          <w:sz w:val="28"/>
          <w:szCs w:val="28"/>
        </w:rPr>
        <w:t xml:space="preserve">продажа алкогольной продукции </w:t>
      </w:r>
      <w:r w:rsidRPr="00D6212B">
        <w:rPr>
          <w:sz w:val="28"/>
          <w:szCs w:val="28"/>
        </w:rPr>
        <w:t>и розничная</w:t>
      </w:r>
      <w:r>
        <w:rPr>
          <w:sz w:val="28"/>
          <w:szCs w:val="28"/>
        </w:rPr>
        <w:t xml:space="preserve"> </w:t>
      </w:r>
      <w:r w:rsidRPr="00D6212B">
        <w:rPr>
          <w:sz w:val="28"/>
          <w:szCs w:val="28"/>
        </w:rPr>
        <w:t xml:space="preserve">продажа алкогольной продукции при оказании услуг общественного питания </w:t>
      </w:r>
      <w:r w:rsidRPr="00144F8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144F8D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(далее – общественные обсуждения)</w:t>
      </w:r>
      <w:r w:rsidRPr="00445C20">
        <w:rPr>
          <w:sz w:val="28"/>
          <w:szCs w:val="28"/>
        </w:rPr>
        <w:t>,</w:t>
      </w:r>
      <w:r>
        <w:rPr>
          <w:sz w:val="28"/>
          <w:szCs w:val="28"/>
        </w:rPr>
        <w:t xml:space="preserve"> сектор по вопросам потребительского рынка Администрации города </w:t>
      </w:r>
      <w:r w:rsidRPr="002C58B5">
        <w:rPr>
          <w:color w:val="222222"/>
          <w:sz w:val="28"/>
          <w:szCs w:val="28"/>
        </w:rPr>
        <w:t>уведомляет о</w:t>
      </w:r>
      <w:r>
        <w:rPr>
          <w:color w:val="222222"/>
          <w:sz w:val="28"/>
          <w:szCs w:val="28"/>
        </w:rPr>
        <w:t xml:space="preserve"> проведении</w:t>
      </w:r>
      <w:r w:rsidRPr="002C58B5">
        <w:rPr>
          <w:color w:val="222222"/>
          <w:sz w:val="28"/>
          <w:szCs w:val="28"/>
        </w:rPr>
        <w:t xml:space="preserve"> общ</w:t>
      </w:r>
      <w:r>
        <w:rPr>
          <w:color w:val="222222"/>
          <w:sz w:val="28"/>
          <w:szCs w:val="28"/>
        </w:rPr>
        <w:t xml:space="preserve">ественных обсуждений по проекту постановления </w:t>
      </w:r>
      <w:r>
        <w:rPr>
          <w:sz w:val="28"/>
          <w:szCs w:val="28"/>
        </w:rPr>
        <w:t>Администрации города</w:t>
      </w:r>
      <w:r>
        <w:rPr>
          <w:color w:val="222222"/>
          <w:sz w:val="28"/>
          <w:szCs w:val="28"/>
        </w:rPr>
        <w:t>:</w:t>
      </w:r>
    </w:p>
    <w:p w:rsidR="00E375F6" w:rsidRPr="00E375F6" w:rsidRDefault="00E375F6" w:rsidP="00E375F6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E375F6">
        <w:rPr>
          <w:sz w:val="28"/>
          <w:szCs w:val="28"/>
          <w:u w:val="single"/>
        </w:rPr>
        <w:t>Об определении границ прилегающих территорий к многоквартирным домам,</w:t>
      </w:r>
    </w:p>
    <w:p w:rsidR="0095523C" w:rsidRPr="00E375F6" w:rsidRDefault="00E375F6" w:rsidP="00E375F6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  <w:u w:val="single"/>
        </w:rPr>
      </w:pPr>
      <w:r w:rsidRPr="00E375F6">
        <w:rPr>
          <w:sz w:val="28"/>
          <w:szCs w:val="28"/>
          <w:u w:val="single"/>
        </w:rPr>
        <w:t>на которых не допускается розничная продажа алкогольной продукции при оказании услуг общественного питания, на территории</w:t>
      </w:r>
      <w:r>
        <w:rPr>
          <w:sz w:val="28"/>
          <w:szCs w:val="28"/>
          <w:u w:val="single"/>
        </w:rPr>
        <w:t xml:space="preserve"> </w:t>
      </w:r>
      <w:r w:rsidRPr="00E375F6">
        <w:rPr>
          <w:sz w:val="28"/>
          <w:szCs w:val="28"/>
          <w:u w:val="single"/>
        </w:rPr>
        <w:t>города Новошахтинска</w:t>
      </w:r>
      <w:r>
        <w:rPr>
          <w:sz w:val="28"/>
          <w:szCs w:val="28"/>
          <w:u w:val="single"/>
        </w:rPr>
        <w:t>»</w:t>
      </w:r>
    </w:p>
    <w:p w:rsidR="0095523C" w:rsidRPr="00AE1DA6" w:rsidRDefault="0095523C" w:rsidP="0095523C">
      <w:pPr>
        <w:widowControl w:val="0"/>
        <w:autoSpaceDE w:val="0"/>
        <w:autoSpaceDN w:val="0"/>
        <w:spacing w:line="276" w:lineRule="auto"/>
        <w:jc w:val="center"/>
      </w:pPr>
      <w:r w:rsidRPr="00AE1DA6">
        <w:t xml:space="preserve">(наименование проекта </w:t>
      </w:r>
      <w:r>
        <w:t>постановления</w:t>
      </w:r>
      <w:r w:rsidRPr="00AE1DA6">
        <w:t xml:space="preserve">, подлежащего рассмотрению на </w:t>
      </w:r>
      <w:r>
        <w:t>общественных обсуждениях</w:t>
      </w:r>
      <w:r w:rsidRPr="00AE1DA6">
        <w:t>)</w:t>
      </w:r>
    </w:p>
    <w:p w:rsidR="0095523C" w:rsidRPr="002C58B5" w:rsidRDefault="0095523C" w:rsidP="0095523C">
      <w:pPr>
        <w:shd w:val="clear" w:color="auto" w:fill="FFFFFF"/>
        <w:spacing w:line="276" w:lineRule="auto"/>
        <w:ind w:firstLine="709"/>
        <w:jc w:val="both"/>
        <w:textAlignment w:val="top"/>
        <w:rPr>
          <w:color w:val="222222"/>
          <w:sz w:val="28"/>
          <w:szCs w:val="28"/>
        </w:rPr>
      </w:pPr>
      <w:r w:rsidRPr="005901E1">
        <w:rPr>
          <w:color w:val="000000"/>
          <w:sz w:val="28"/>
          <w:szCs w:val="28"/>
          <w:lang w:bidi="ru-RU"/>
        </w:rPr>
        <w:t xml:space="preserve">Организатором общественных обсуждений является </w:t>
      </w:r>
      <w:r>
        <w:rPr>
          <w:sz w:val="28"/>
          <w:szCs w:val="28"/>
        </w:rPr>
        <w:t>сектор по вопросам потребительского рынка Администрации города (далее – Организатор)</w:t>
      </w:r>
      <w:r>
        <w:rPr>
          <w:color w:val="000000"/>
          <w:sz w:val="28"/>
          <w:szCs w:val="28"/>
          <w:lang w:bidi="ru-RU"/>
        </w:rPr>
        <w:t>.</w:t>
      </w:r>
    </w:p>
    <w:p w:rsidR="0095523C" w:rsidRPr="00E375F6" w:rsidRDefault="0095523C" w:rsidP="0095523C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Общественные обсуждения проводятся в период </w:t>
      </w:r>
      <w:r w:rsidRPr="00E375F6">
        <w:rPr>
          <w:sz w:val="28"/>
          <w:szCs w:val="28"/>
          <w:u w:val="single"/>
        </w:rPr>
        <w:t>с</w:t>
      </w:r>
      <w:r w:rsidR="00E375F6" w:rsidRPr="00E375F6">
        <w:rPr>
          <w:sz w:val="28"/>
          <w:szCs w:val="28"/>
          <w:u w:val="single"/>
        </w:rPr>
        <w:t xml:space="preserve"> 09 </w:t>
      </w:r>
      <w:r w:rsidR="00597B58">
        <w:rPr>
          <w:sz w:val="28"/>
          <w:szCs w:val="28"/>
          <w:u w:val="single"/>
        </w:rPr>
        <w:t>сентября</w:t>
      </w:r>
      <w:r w:rsidR="00E375F6" w:rsidRPr="00E375F6">
        <w:rPr>
          <w:sz w:val="28"/>
          <w:szCs w:val="28"/>
          <w:u w:val="single"/>
        </w:rPr>
        <w:t xml:space="preserve"> </w:t>
      </w:r>
      <w:r w:rsidRPr="00E375F6">
        <w:rPr>
          <w:sz w:val="28"/>
          <w:szCs w:val="28"/>
          <w:u w:val="single"/>
        </w:rPr>
        <w:t>20</w:t>
      </w:r>
      <w:r w:rsidR="00E375F6" w:rsidRPr="00E375F6">
        <w:rPr>
          <w:sz w:val="28"/>
          <w:szCs w:val="28"/>
          <w:u w:val="single"/>
        </w:rPr>
        <w:t>21</w:t>
      </w:r>
      <w:r w:rsidRPr="00E375F6">
        <w:rPr>
          <w:sz w:val="28"/>
          <w:szCs w:val="28"/>
          <w:u w:val="single"/>
        </w:rPr>
        <w:t xml:space="preserve"> г. по </w:t>
      </w:r>
      <w:r w:rsidR="00597B58">
        <w:rPr>
          <w:sz w:val="28"/>
          <w:szCs w:val="28"/>
          <w:u w:val="single"/>
        </w:rPr>
        <w:t xml:space="preserve">                    </w:t>
      </w:r>
      <w:r w:rsidR="00E375F6" w:rsidRPr="00E375F6">
        <w:rPr>
          <w:sz w:val="28"/>
          <w:szCs w:val="28"/>
          <w:u w:val="single"/>
        </w:rPr>
        <w:t>24</w:t>
      </w:r>
      <w:r w:rsidRPr="00E375F6">
        <w:rPr>
          <w:sz w:val="28"/>
          <w:szCs w:val="28"/>
          <w:u w:val="single"/>
        </w:rPr>
        <w:t xml:space="preserve"> </w:t>
      </w:r>
      <w:r w:rsidR="00597B58">
        <w:rPr>
          <w:sz w:val="28"/>
          <w:szCs w:val="28"/>
          <w:u w:val="single"/>
        </w:rPr>
        <w:t>сентября</w:t>
      </w:r>
      <w:r w:rsidR="00E375F6" w:rsidRPr="00E375F6">
        <w:rPr>
          <w:sz w:val="28"/>
          <w:szCs w:val="28"/>
          <w:u w:val="single"/>
        </w:rPr>
        <w:t xml:space="preserve"> 2021 </w:t>
      </w:r>
      <w:r w:rsidRPr="00E375F6">
        <w:rPr>
          <w:sz w:val="28"/>
          <w:szCs w:val="28"/>
          <w:u w:val="single"/>
        </w:rPr>
        <w:t>г.</w:t>
      </w:r>
    </w:p>
    <w:p w:rsidR="0095523C" w:rsidRPr="00C3125E" w:rsidRDefault="0095523C" w:rsidP="00E375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</w:t>
      </w:r>
      <w:r w:rsidRPr="00144F8D">
        <w:rPr>
          <w:sz w:val="28"/>
          <w:szCs w:val="28"/>
        </w:rPr>
        <w:t>по определению границ</w:t>
      </w:r>
      <w:r>
        <w:rPr>
          <w:sz w:val="28"/>
          <w:szCs w:val="28"/>
        </w:rPr>
        <w:t xml:space="preserve"> </w:t>
      </w:r>
      <w:r w:rsidRPr="00144F8D">
        <w:rPr>
          <w:sz w:val="28"/>
          <w:szCs w:val="28"/>
        </w:rPr>
        <w:t>прилегающих территорий,</w:t>
      </w:r>
      <w:r>
        <w:rPr>
          <w:sz w:val="28"/>
          <w:szCs w:val="28"/>
        </w:rPr>
        <w:t xml:space="preserve"> </w:t>
      </w:r>
      <w:r w:rsidRPr="00144F8D">
        <w:rPr>
          <w:sz w:val="28"/>
          <w:szCs w:val="28"/>
        </w:rPr>
        <w:t>на которых не допускается розничная</w:t>
      </w:r>
      <w:r>
        <w:rPr>
          <w:sz w:val="28"/>
          <w:szCs w:val="28"/>
        </w:rPr>
        <w:t xml:space="preserve"> </w:t>
      </w:r>
      <w:r w:rsidRPr="00144F8D">
        <w:rPr>
          <w:sz w:val="28"/>
          <w:szCs w:val="28"/>
        </w:rPr>
        <w:t xml:space="preserve">продажа алкогольной продукции </w:t>
      </w:r>
      <w:r w:rsidRPr="00D6212B">
        <w:rPr>
          <w:sz w:val="28"/>
          <w:szCs w:val="28"/>
        </w:rPr>
        <w:t>и розничная</w:t>
      </w:r>
      <w:r>
        <w:rPr>
          <w:sz w:val="28"/>
          <w:szCs w:val="28"/>
        </w:rPr>
        <w:t xml:space="preserve"> </w:t>
      </w:r>
      <w:r w:rsidRPr="00D6212B">
        <w:rPr>
          <w:sz w:val="28"/>
          <w:szCs w:val="28"/>
        </w:rPr>
        <w:t xml:space="preserve">продажа алкогольной продукции при оказании услуг общественного питания </w:t>
      </w:r>
      <w:r w:rsidRPr="00144F8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144F8D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>, необходимо направлять в адрес Организатора</w:t>
      </w:r>
      <w:r w:rsidRPr="009E3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E375F6">
        <w:rPr>
          <w:sz w:val="28"/>
          <w:szCs w:val="28"/>
          <w:u w:val="single"/>
        </w:rPr>
        <w:t xml:space="preserve">с </w:t>
      </w:r>
      <w:r w:rsidR="00E375F6" w:rsidRPr="00E375F6">
        <w:rPr>
          <w:sz w:val="28"/>
          <w:szCs w:val="28"/>
          <w:u w:val="single"/>
        </w:rPr>
        <w:t xml:space="preserve">09 </w:t>
      </w:r>
      <w:r w:rsidR="00597B58">
        <w:rPr>
          <w:sz w:val="28"/>
          <w:szCs w:val="28"/>
          <w:u w:val="single"/>
        </w:rPr>
        <w:t>сентября</w:t>
      </w:r>
      <w:r w:rsidR="00E375F6" w:rsidRPr="00E375F6">
        <w:rPr>
          <w:sz w:val="28"/>
          <w:szCs w:val="28"/>
          <w:u w:val="single"/>
        </w:rPr>
        <w:t xml:space="preserve"> 2021 г. по 24 </w:t>
      </w:r>
      <w:r w:rsidR="00597B58">
        <w:rPr>
          <w:sz w:val="28"/>
          <w:szCs w:val="28"/>
          <w:u w:val="single"/>
        </w:rPr>
        <w:t>сентября</w:t>
      </w:r>
      <w:r w:rsidR="00E375F6" w:rsidRPr="00E375F6">
        <w:rPr>
          <w:sz w:val="28"/>
          <w:szCs w:val="28"/>
          <w:u w:val="single"/>
        </w:rPr>
        <w:t xml:space="preserve"> 2021 г.</w:t>
      </w:r>
      <w:r w:rsidR="00E375F6">
        <w:rPr>
          <w:sz w:val="28"/>
          <w:szCs w:val="28"/>
        </w:rPr>
        <w:t xml:space="preserve"> </w:t>
      </w:r>
      <w:r>
        <w:rPr>
          <w:sz w:val="28"/>
          <w:szCs w:val="28"/>
        </w:rPr>
        <w:t>по почтовому адресу: 346900,</w:t>
      </w:r>
      <w:r w:rsidR="00632A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г. Новошахтинск, ул. Харьковская, 58,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 или по</w:t>
      </w:r>
      <w:proofErr w:type="gramEnd"/>
      <w:r>
        <w:rPr>
          <w:sz w:val="28"/>
          <w:szCs w:val="28"/>
        </w:rPr>
        <w:t xml:space="preserve"> электронному адресу:</w:t>
      </w:r>
      <w:r w:rsidRPr="00C3125E">
        <w:rPr>
          <w:sz w:val="28"/>
          <w:szCs w:val="28"/>
        </w:rPr>
        <w:t xml:space="preserve"> </w:t>
      </w:r>
      <w:hyperlink r:id="rId5" w:history="1">
        <w:r w:rsidRPr="00B37591">
          <w:rPr>
            <w:rStyle w:val="a5"/>
            <w:sz w:val="28"/>
            <w:szCs w:val="28"/>
            <w:lang w:val="en-US"/>
          </w:rPr>
          <w:t>torgotdel</w:t>
        </w:r>
        <w:r w:rsidRPr="00B37591">
          <w:rPr>
            <w:rStyle w:val="a5"/>
            <w:sz w:val="28"/>
            <w:szCs w:val="28"/>
          </w:rPr>
          <w:t>-</w:t>
        </w:r>
        <w:r w:rsidRPr="00B37591">
          <w:rPr>
            <w:rStyle w:val="a5"/>
            <w:sz w:val="28"/>
            <w:szCs w:val="28"/>
            <w:lang w:val="en-US"/>
          </w:rPr>
          <w:t>nov</w:t>
        </w:r>
        <w:r w:rsidRPr="00B37591">
          <w:rPr>
            <w:rStyle w:val="a5"/>
            <w:sz w:val="28"/>
            <w:szCs w:val="28"/>
          </w:rPr>
          <w:t>@</w:t>
        </w:r>
        <w:r w:rsidRPr="00B37591">
          <w:rPr>
            <w:rStyle w:val="a5"/>
            <w:sz w:val="28"/>
            <w:szCs w:val="28"/>
            <w:lang w:val="en-US"/>
          </w:rPr>
          <w:t>mail</w:t>
        </w:r>
        <w:r w:rsidRPr="00B37591">
          <w:rPr>
            <w:rStyle w:val="a5"/>
            <w:sz w:val="28"/>
            <w:szCs w:val="28"/>
          </w:rPr>
          <w:t>.</w:t>
        </w:r>
        <w:proofErr w:type="spellStart"/>
        <w:r w:rsidRPr="00B3759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3125E">
        <w:rPr>
          <w:sz w:val="28"/>
          <w:szCs w:val="28"/>
        </w:rPr>
        <w:t>.</w:t>
      </w:r>
    </w:p>
    <w:p w:rsidR="0095523C" w:rsidRPr="00E375F6" w:rsidRDefault="0095523C" w:rsidP="00E375F6">
      <w:pPr>
        <w:shd w:val="clear" w:color="auto" w:fill="FFFFFF"/>
        <w:spacing w:line="276" w:lineRule="auto"/>
        <w:ind w:firstLine="851"/>
        <w:jc w:val="both"/>
        <w:textAlignment w:val="top"/>
        <w:rPr>
          <w:color w:val="222222"/>
          <w:sz w:val="28"/>
          <w:szCs w:val="28"/>
          <w:u w:val="single"/>
        </w:rPr>
      </w:pPr>
      <w:r>
        <w:rPr>
          <w:sz w:val="28"/>
          <w:szCs w:val="28"/>
        </w:rPr>
        <w:t xml:space="preserve">Контактное лицо </w:t>
      </w:r>
      <w:r w:rsidRPr="002C58B5">
        <w:rPr>
          <w:color w:val="222222"/>
          <w:sz w:val="28"/>
          <w:szCs w:val="28"/>
        </w:rPr>
        <w:t>по вопросам направления замечаний и предложений</w:t>
      </w:r>
      <w:r w:rsidR="00E375F6">
        <w:rPr>
          <w:color w:val="222222"/>
          <w:sz w:val="28"/>
          <w:szCs w:val="28"/>
        </w:rPr>
        <w:t xml:space="preserve"> - </w:t>
      </w:r>
      <w:r w:rsidR="00E375F6" w:rsidRPr="00E375F6">
        <w:rPr>
          <w:color w:val="222222"/>
          <w:sz w:val="28"/>
          <w:szCs w:val="28"/>
          <w:u w:val="single"/>
        </w:rPr>
        <w:t xml:space="preserve">начальник сектора по вопросам потребительского рынка Администрации города Новошахтинска Екатерина Михайловна </w:t>
      </w:r>
      <w:proofErr w:type="spellStart"/>
      <w:r w:rsidR="00E375F6" w:rsidRPr="00E375F6">
        <w:rPr>
          <w:color w:val="222222"/>
          <w:sz w:val="28"/>
          <w:szCs w:val="28"/>
          <w:u w:val="single"/>
        </w:rPr>
        <w:t>Преснякова</w:t>
      </w:r>
      <w:proofErr w:type="spellEnd"/>
      <w:r w:rsidR="00E375F6" w:rsidRPr="00E375F6">
        <w:rPr>
          <w:color w:val="222222"/>
          <w:sz w:val="28"/>
          <w:szCs w:val="28"/>
          <w:u w:val="single"/>
        </w:rPr>
        <w:t>, телефон 8 863 69 2 38 51.</w:t>
      </w:r>
    </w:p>
    <w:p w:rsidR="0095523C" w:rsidRPr="00F244F3" w:rsidRDefault="0095523C" w:rsidP="0095523C">
      <w:pPr>
        <w:shd w:val="clear" w:color="auto" w:fill="FFFFFF"/>
        <w:ind w:firstLine="851"/>
        <w:jc w:val="center"/>
        <w:textAlignment w:val="top"/>
      </w:pPr>
      <w:r>
        <w:t>(должность, Ф.И.О., телефон)</w:t>
      </w:r>
    </w:p>
    <w:p w:rsidR="0095523C" w:rsidRPr="002C58B5" w:rsidRDefault="0095523C" w:rsidP="0095523C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textAlignment w:val="top"/>
        <w:rPr>
          <w:color w:val="222222"/>
          <w:sz w:val="28"/>
          <w:szCs w:val="28"/>
        </w:rPr>
      </w:pPr>
      <w:r w:rsidRPr="002C58B5">
        <w:rPr>
          <w:color w:val="222222"/>
          <w:sz w:val="28"/>
          <w:szCs w:val="28"/>
        </w:rPr>
        <w:t>Участники общественн</w:t>
      </w:r>
      <w:r>
        <w:rPr>
          <w:color w:val="222222"/>
          <w:sz w:val="28"/>
          <w:szCs w:val="28"/>
        </w:rPr>
        <w:t>ых</w:t>
      </w:r>
      <w:r w:rsidRPr="002C58B5">
        <w:rPr>
          <w:color w:val="222222"/>
          <w:sz w:val="28"/>
          <w:szCs w:val="28"/>
        </w:rPr>
        <w:t xml:space="preserve"> обсуждени</w:t>
      </w:r>
      <w:r>
        <w:rPr>
          <w:color w:val="222222"/>
          <w:sz w:val="28"/>
          <w:szCs w:val="28"/>
        </w:rPr>
        <w:t>й</w:t>
      </w:r>
      <w:r w:rsidRPr="002C58B5">
        <w:rPr>
          <w:color w:val="222222"/>
          <w:sz w:val="28"/>
          <w:szCs w:val="28"/>
        </w:rPr>
        <w:t xml:space="preserve"> в целях идентификации представляют следующие сведения:</w:t>
      </w:r>
    </w:p>
    <w:p w:rsidR="0095523C" w:rsidRPr="002C58B5" w:rsidRDefault="0095523C" w:rsidP="0095523C">
      <w:pPr>
        <w:shd w:val="clear" w:color="auto" w:fill="FFFFFF"/>
        <w:spacing w:line="276" w:lineRule="auto"/>
        <w:ind w:firstLine="709"/>
        <w:jc w:val="both"/>
        <w:textAlignment w:val="top"/>
        <w:rPr>
          <w:color w:val="222222"/>
          <w:sz w:val="28"/>
          <w:szCs w:val="28"/>
        </w:rPr>
      </w:pPr>
      <w:r w:rsidRPr="002C58B5">
        <w:rPr>
          <w:color w:val="222222"/>
          <w:sz w:val="28"/>
          <w:szCs w:val="28"/>
        </w:rPr>
        <w:t xml:space="preserve">1) для физических </w:t>
      </w:r>
      <w:r w:rsidRPr="00B91AF8">
        <w:rPr>
          <w:color w:val="222222"/>
          <w:sz w:val="28"/>
          <w:szCs w:val="28"/>
        </w:rPr>
        <w:t xml:space="preserve">лиц </w:t>
      </w:r>
      <w:r w:rsidRPr="00B91AF8">
        <w:rPr>
          <w:sz w:val="28"/>
          <w:szCs w:val="28"/>
        </w:rPr>
        <w:t>и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91AF8">
        <w:rPr>
          <w:color w:val="222222"/>
          <w:sz w:val="28"/>
          <w:szCs w:val="28"/>
        </w:rPr>
        <w:t>: фамилия, имя, отчество (при наличии), дата</w:t>
      </w:r>
      <w:r w:rsidRPr="002C58B5">
        <w:rPr>
          <w:color w:val="222222"/>
          <w:sz w:val="28"/>
          <w:szCs w:val="28"/>
        </w:rPr>
        <w:t xml:space="preserve"> рождения, адрес места жительства (регистрации);</w:t>
      </w:r>
    </w:p>
    <w:p w:rsidR="0095523C" w:rsidRPr="002C58B5" w:rsidRDefault="0095523C" w:rsidP="0095523C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2) </w:t>
      </w:r>
      <w:r w:rsidRPr="002C58B5">
        <w:rPr>
          <w:color w:val="222222"/>
          <w:sz w:val="28"/>
          <w:szCs w:val="28"/>
        </w:rPr>
        <w:t>для юридических лиц и индивидуальных предпринимателей: наименование</w:t>
      </w:r>
      <w:r>
        <w:rPr>
          <w:color w:val="222222"/>
          <w:sz w:val="28"/>
          <w:szCs w:val="28"/>
        </w:rPr>
        <w:t xml:space="preserve"> организации (индивидуального предпринимателя)</w:t>
      </w:r>
      <w:r w:rsidRPr="002C58B5">
        <w:rPr>
          <w:color w:val="222222"/>
          <w:sz w:val="28"/>
          <w:szCs w:val="28"/>
        </w:rPr>
        <w:t>, фамили</w:t>
      </w:r>
      <w:r>
        <w:rPr>
          <w:color w:val="222222"/>
          <w:sz w:val="28"/>
          <w:szCs w:val="28"/>
        </w:rPr>
        <w:t>я</w:t>
      </w:r>
      <w:r w:rsidRPr="002C58B5">
        <w:rPr>
          <w:color w:val="222222"/>
          <w:sz w:val="28"/>
          <w:szCs w:val="28"/>
        </w:rPr>
        <w:t>, имя, отчество (при наличии)</w:t>
      </w:r>
      <w:r>
        <w:rPr>
          <w:color w:val="222222"/>
          <w:sz w:val="28"/>
          <w:szCs w:val="28"/>
        </w:rPr>
        <w:t xml:space="preserve"> руководителя организации (индивидуального предпринимателя)</w:t>
      </w:r>
      <w:r w:rsidRPr="002C58B5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2C58B5">
        <w:rPr>
          <w:color w:val="222222"/>
          <w:sz w:val="28"/>
          <w:szCs w:val="28"/>
        </w:rPr>
        <w:t>основной государственный регистр</w:t>
      </w:r>
      <w:r>
        <w:rPr>
          <w:color w:val="222222"/>
          <w:sz w:val="28"/>
          <w:szCs w:val="28"/>
        </w:rPr>
        <w:t>ационный номер, юридический адрес организации (индивидуального предпринимателя).</w:t>
      </w:r>
    </w:p>
    <w:p w:rsidR="00632ADE" w:rsidRDefault="0095523C" w:rsidP="0095523C">
      <w:pPr>
        <w:shd w:val="clear" w:color="auto" w:fill="FFFFFF"/>
        <w:spacing w:line="276" w:lineRule="auto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Проект постановления, </w:t>
      </w:r>
      <w:r>
        <w:rPr>
          <w:color w:val="000000"/>
          <w:sz w:val="28"/>
          <w:szCs w:val="28"/>
          <w:lang w:bidi="ru-RU"/>
        </w:rPr>
        <w:t>материалы, касающиеся вопроса, выносимого на общественные обсуждения</w:t>
      </w:r>
      <w:r>
        <w:rPr>
          <w:color w:val="222222"/>
          <w:sz w:val="28"/>
          <w:szCs w:val="28"/>
        </w:rPr>
        <w:t xml:space="preserve"> и и</w:t>
      </w:r>
      <w:r w:rsidRPr="002C58B5">
        <w:rPr>
          <w:color w:val="222222"/>
          <w:sz w:val="28"/>
          <w:szCs w:val="28"/>
        </w:rPr>
        <w:t xml:space="preserve">нформация </w:t>
      </w:r>
      <w:r>
        <w:rPr>
          <w:color w:val="222222"/>
          <w:sz w:val="28"/>
          <w:szCs w:val="28"/>
        </w:rPr>
        <w:t xml:space="preserve">о проведении </w:t>
      </w:r>
      <w:r w:rsidRPr="005901E1">
        <w:rPr>
          <w:color w:val="000000"/>
          <w:sz w:val="28"/>
          <w:szCs w:val="28"/>
          <w:lang w:bidi="ru-RU"/>
        </w:rPr>
        <w:t xml:space="preserve">общественных обсуждений </w:t>
      </w:r>
      <w:r w:rsidRPr="002C58B5">
        <w:rPr>
          <w:color w:val="222222"/>
          <w:sz w:val="28"/>
          <w:szCs w:val="28"/>
        </w:rPr>
        <w:t>размещен</w:t>
      </w:r>
      <w:r>
        <w:rPr>
          <w:color w:val="222222"/>
          <w:sz w:val="28"/>
          <w:szCs w:val="28"/>
        </w:rPr>
        <w:t>ы на</w:t>
      </w:r>
      <w:r w:rsidRPr="00476399">
        <w:rPr>
          <w:sz w:val="28"/>
          <w:szCs w:val="28"/>
        </w:rPr>
        <w:t xml:space="preserve"> официальном</w:t>
      </w:r>
      <w:r w:rsidRPr="001175CE">
        <w:rPr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сайте </w:t>
      </w:r>
      <w:r w:rsidRPr="00F36877">
        <w:rPr>
          <w:rFonts w:eastAsia="Calibri"/>
          <w:sz w:val="28"/>
          <w:szCs w:val="28"/>
          <w:lang w:eastAsia="en-US"/>
        </w:rPr>
        <w:t>Администрации города Новошах</w:t>
      </w:r>
      <w:r>
        <w:rPr>
          <w:rFonts w:eastAsia="Calibri"/>
          <w:sz w:val="28"/>
          <w:szCs w:val="28"/>
          <w:lang w:eastAsia="en-US"/>
        </w:rPr>
        <w:t xml:space="preserve">тинска в сети Интернет </w:t>
      </w:r>
      <w:hyperlink r:id="rId6" w:history="1">
        <w:r w:rsidRPr="000161E5">
          <w:rPr>
            <w:rStyle w:val="a5"/>
            <w:rFonts w:eastAsia="Calibri"/>
            <w:sz w:val="28"/>
            <w:szCs w:val="28"/>
            <w:lang w:val="en-US" w:eastAsia="en-US"/>
          </w:rPr>
          <w:t>http</w:t>
        </w:r>
        <w:r w:rsidRPr="000161E5">
          <w:rPr>
            <w:rStyle w:val="a5"/>
            <w:rFonts w:eastAsia="Calibri"/>
            <w:sz w:val="28"/>
            <w:szCs w:val="28"/>
            <w:lang w:eastAsia="en-US"/>
          </w:rPr>
          <w:t>://</w:t>
        </w:r>
        <w:r w:rsidRPr="000161E5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Pr="000161E5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0161E5">
          <w:rPr>
            <w:rStyle w:val="a5"/>
            <w:rFonts w:eastAsia="Calibri"/>
            <w:sz w:val="28"/>
            <w:szCs w:val="28"/>
            <w:lang w:val="en-US" w:eastAsia="en-US"/>
          </w:rPr>
          <w:t>novoshakhtinsk</w:t>
        </w:r>
        <w:proofErr w:type="spellEnd"/>
        <w:r w:rsidRPr="000161E5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0161E5">
          <w:rPr>
            <w:rStyle w:val="a5"/>
            <w:rFonts w:eastAsia="Calibri"/>
            <w:sz w:val="28"/>
            <w:szCs w:val="28"/>
            <w:lang w:val="en-US" w:eastAsia="en-US"/>
          </w:rPr>
          <w:t>org</w:t>
        </w:r>
        <w:r w:rsidRPr="000161E5">
          <w:rPr>
            <w:rStyle w:val="a5"/>
            <w:rFonts w:eastAsia="Calibri"/>
            <w:sz w:val="28"/>
            <w:szCs w:val="28"/>
            <w:lang w:eastAsia="en-US"/>
          </w:rPr>
          <w:t>/</w:t>
        </w:r>
      </w:hyperlink>
      <w:r w:rsidRPr="000161E5">
        <w:rPr>
          <w:color w:val="222222"/>
          <w:sz w:val="28"/>
          <w:szCs w:val="28"/>
        </w:rPr>
        <w:t>.</w:t>
      </w:r>
    </w:p>
    <w:p w:rsidR="0095523C" w:rsidRDefault="0095523C" w:rsidP="0095523C">
      <w:pPr>
        <w:shd w:val="clear" w:color="auto" w:fill="FFFFFF"/>
        <w:spacing w:line="276" w:lineRule="auto"/>
        <w:ind w:firstLine="709"/>
        <w:jc w:val="both"/>
        <w:textAlignment w:val="top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Режим доступа:</w:t>
      </w:r>
      <w:r w:rsidR="00632ADE" w:rsidRPr="008345A5">
        <w:rPr>
          <w:rStyle w:val="a5"/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="00632ADE" w:rsidRPr="000161E5">
          <w:rPr>
            <w:rStyle w:val="a5"/>
            <w:rFonts w:eastAsia="Calibri"/>
            <w:sz w:val="28"/>
            <w:szCs w:val="28"/>
            <w:lang w:val="en-US" w:eastAsia="en-US"/>
          </w:rPr>
          <w:t>http</w:t>
        </w:r>
        <w:r w:rsidR="00632ADE" w:rsidRPr="000161E5">
          <w:rPr>
            <w:rStyle w:val="a5"/>
            <w:rFonts w:eastAsia="Calibri"/>
            <w:sz w:val="28"/>
            <w:szCs w:val="28"/>
            <w:lang w:eastAsia="en-US"/>
          </w:rPr>
          <w:t>://</w:t>
        </w:r>
        <w:r w:rsidR="00632ADE" w:rsidRPr="000161E5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="00632ADE" w:rsidRPr="000161E5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632ADE" w:rsidRPr="000161E5">
          <w:rPr>
            <w:rStyle w:val="a5"/>
            <w:rFonts w:eastAsia="Calibri"/>
            <w:sz w:val="28"/>
            <w:szCs w:val="28"/>
            <w:lang w:val="en-US" w:eastAsia="en-US"/>
          </w:rPr>
          <w:t>novoshakhtinsk</w:t>
        </w:r>
        <w:proofErr w:type="spellEnd"/>
        <w:r w:rsidR="00632ADE" w:rsidRPr="000161E5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="00632ADE" w:rsidRPr="000161E5">
          <w:rPr>
            <w:rStyle w:val="a5"/>
            <w:rFonts w:eastAsia="Calibri"/>
            <w:sz w:val="28"/>
            <w:szCs w:val="28"/>
            <w:lang w:val="en-US" w:eastAsia="en-US"/>
          </w:rPr>
          <w:t>org</w:t>
        </w:r>
        <w:r w:rsidR="00632ADE" w:rsidRPr="000161E5">
          <w:rPr>
            <w:rStyle w:val="a5"/>
            <w:rFonts w:eastAsia="Calibri"/>
            <w:sz w:val="28"/>
            <w:szCs w:val="28"/>
            <w:lang w:eastAsia="en-US"/>
          </w:rPr>
          <w:t>/</w:t>
        </w:r>
      </w:hyperlink>
      <w:r w:rsidR="00632ADE" w:rsidRPr="000161E5">
        <w:rPr>
          <w:color w:val="222222"/>
          <w:sz w:val="28"/>
          <w:szCs w:val="28"/>
        </w:rPr>
        <w:t>.</w:t>
      </w:r>
    </w:p>
    <w:p w:rsidR="0095523C" w:rsidRDefault="0095523C" w:rsidP="0095523C">
      <w:pPr>
        <w:shd w:val="clear" w:color="auto" w:fill="FFFFFF"/>
        <w:spacing w:line="276" w:lineRule="auto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95523C" w:rsidRPr="002C58B5" w:rsidRDefault="0095523C" w:rsidP="0095523C">
      <w:pPr>
        <w:shd w:val="clear" w:color="auto" w:fill="FFFFFF"/>
        <w:spacing w:line="276" w:lineRule="auto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</w:t>
      </w:r>
      <w:r w:rsidRPr="002C58B5">
        <w:rPr>
          <w:color w:val="222222"/>
          <w:sz w:val="28"/>
          <w:szCs w:val="28"/>
        </w:rPr>
        <w:t>ассмотрени</w:t>
      </w:r>
      <w:r>
        <w:rPr>
          <w:color w:val="222222"/>
          <w:sz w:val="28"/>
          <w:szCs w:val="28"/>
        </w:rPr>
        <w:t>е</w:t>
      </w:r>
      <w:r w:rsidRPr="002C58B5">
        <w:rPr>
          <w:color w:val="222222"/>
          <w:sz w:val="28"/>
          <w:szCs w:val="28"/>
        </w:rPr>
        <w:t xml:space="preserve"> поступивших замечаний и предложений:</w:t>
      </w:r>
    </w:p>
    <w:p w:rsidR="0095523C" w:rsidRPr="002C58B5" w:rsidRDefault="0095523C" w:rsidP="0095523C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</w:t>
      </w:r>
      <w:r w:rsidRPr="002C58B5">
        <w:rPr>
          <w:color w:val="222222"/>
          <w:sz w:val="28"/>
          <w:szCs w:val="28"/>
        </w:rPr>
        <w:t>Замечания и предложения, поступившие в ходе общественн</w:t>
      </w:r>
      <w:r>
        <w:rPr>
          <w:color w:val="222222"/>
          <w:sz w:val="28"/>
          <w:szCs w:val="28"/>
        </w:rPr>
        <w:t>ых</w:t>
      </w:r>
      <w:r w:rsidRPr="002C58B5">
        <w:rPr>
          <w:color w:val="222222"/>
          <w:sz w:val="28"/>
          <w:szCs w:val="28"/>
        </w:rPr>
        <w:t xml:space="preserve"> обсуждени</w:t>
      </w:r>
      <w:r>
        <w:rPr>
          <w:color w:val="222222"/>
          <w:sz w:val="28"/>
          <w:szCs w:val="28"/>
        </w:rPr>
        <w:t>й</w:t>
      </w:r>
      <w:r w:rsidRPr="002C58B5">
        <w:rPr>
          <w:color w:val="222222"/>
          <w:sz w:val="28"/>
          <w:szCs w:val="28"/>
        </w:rPr>
        <w:t xml:space="preserve"> проекта </w:t>
      </w:r>
      <w:r>
        <w:rPr>
          <w:color w:val="222222"/>
          <w:sz w:val="28"/>
          <w:szCs w:val="28"/>
        </w:rPr>
        <w:t>постановления</w:t>
      </w:r>
      <w:r w:rsidRPr="002C58B5">
        <w:rPr>
          <w:color w:val="222222"/>
          <w:sz w:val="28"/>
          <w:szCs w:val="28"/>
        </w:rPr>
        <w:t xml:space="preserve">, будут рассмотрены </w:t>
      </w:r>
      <w:r>
        <w:rPr>
          <w:color w:val="000000"/>
          <w:sz w:val="28"/>
          <w:szCs w:val="28"/>
          <w:lang w:bidi="ru-RU"/>
        </w:rPr>
        <w:t xml:space="preserve">на заседании </w:t>
      </w:r>
      <w:r>
        <w:rPr>
          <w:sz w:val="28"/>
          <w:szCs w:val="28"/>
        </w:rPr>
        <w:t xml:space="preserve">специальной </w:t>
      </w:r>
      <w:r w:rsidRPr="00A334EB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A334EB">
        <w:rPr>
          <w:sz w:val="28"/>
          <w:szCs w:val="28"/>
        </w:rPr>
        <w:t xml:space="preserve"> </w:t>
      </w:r>
      <w:r w:rsidRPr="00EA5942">
        <w:rPr>
          <w:sz w:val="28"/>
          <w:szCs w:val="28"/>
        </w:rPr>
        <w:t>по установлению границ прилегающих</w:t>
      </w:r>
      <w:r>
        <w:rPr>
          <w:sz w:val="28"/>
          <w:szCs w:val="28"/>
        </w:rPr>
        <w:t xml:space="preserve"> </w:t>
      </w:r>
      <w:r w:rsidRPr="00EA5942">
        <w:rPr>
          <w:sz w:val="28"/>
          <w:szCs w:val="28"/>
        </w:rPr>
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A334EB">
        <w:rPr>
          <w:sz w:val="28"/>
          <w:szCs w:val="28"/>
        </w:rPr>
        <w:t xml:space="preserve"> на территории города Новошахтинска</w:t>
      </w:r>
      <w:r w:rsidRPr="002C58B5">
        <w:rPr>
          <w:color w:val="222222"/>
          <w:sz w:val="28"/>
          <w:szCs w:val="28"/>
        </w:rPr>
        <w:t xml:space="preserve"> в течение </w:t>
      </w:r>
      <w:r>
        <w:rPr>
          <w:color w:val="222222"/>
          <w:sz w:val="28"/>
          <w:szCs w:val="28"/>
        </w:rPr>
        <w:t>пяти</w:t>
      </w:r>
      <w:r w:rsidRPr="002C58B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рабочих </w:t>
      </w:r>
      <w:r w:rsidRPr="002C58B5">
        <w:rPr>
          <w:color w:val="222222"/>
          <w:sz w:val="28"/>
          <w:szCs w:val="28"/>
        </w:rPr>
        <w:t>дней со дня окончания сроков проведения общественн</w:t>
      </w:r>
      <w:r>
        <w:rPr>
          <w:color w:val="222222"/>
          <w:sz w:val="28"/>
          <w:szCs w:val="28"/>
        </w:rPr>
        <w:t>ых</w:t>
      </w:r>
      <w:r w:rsidRPr="002C58B5">
        <w:rPr>
          <w:color w:val="222222"/>
          <w:sz w:val="28"/>
          <w:szCs w:val="28"/>
        </w:rPr>
        <w:t xml:space="preserve"> обсуждени</w:t>
      </w:r>
      <w:r>
        <w:rPr>
          <w:color w:val="222222"/>
          <w:sz w:val="28"/>
          <w:szCs w:val="28"/>
        </w:rPr>
        <w:t>й</w:t>
      </w:r>
      <w:r w:rsidRPr="002C58B5">
        <w:rPr>
          <w:color w:val="222222"/>
          <w:sz w:val="28"/>
          <w:szCs w:val="28"/>
        </w:rPr>
        <w:t>.</w:t>
      </w:r>
    </w:p>
    <w:p w:rsidR="0095523C" w:rsidRPr="002C58B5" w:rsidRDefault="0095523C" w:rsidP="0095523C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222222"/>
          <w:sz w:val="28"/>
          <w:szCs w:val="28"/>
        </w:rPr>
      </w:pPr>
      <w:r w:rsidRPr="002C58B5">
        <w:rPr>
          <w:color w:val="222222"/>
          <w:sz w:val="28"/>
          <w:szCs w:val="28"/>
        </w:rPr>
        <w:t>2. Протокол общественн</w:t>
      </w:r>
      <w:r>
        <w:rPr>
          <w:color w:val="222222"/>
          <w:sz w:val="28"/>
          <w:szCs w:val="28"/>
        </w:rPr>
        <w:t>ых</w:t>
      </w:r>
      <w:r w:rsidRPr="002C58B5">
        <w:rPr>
          <w:color w:val="222222"/>
          <w:sz w:val="28"/>
          <w:szCs w:val="28"/>
        </w:rPr>
        <w:t xml:space="preserve"> обсуждени</w:t>
      </w:r>
      <w:r>
        <w:rPr>
          <w:color w:val="222222"/>
          <w:sz w:val="28"/>
          <w:szCs w:val="28"/>
        </w:rPr>
        <w:t>й</w:t>
      </w:r>
      <w:r w:rsidRPr="002C58B5">
        <w:rPr>
          <w:color w:val="222222"/>
          <w:sz w:val="28"/>
          <w:szCs w:val="28"/>
        </w:rPr>
        <w:t xml:space="preserve"> </w:t>
      </w:r>
      <w:r w:rsidRPr="00D833A5">
        <w:rPr>
          <w:color w:val="000000"/>
          <w:sz w:val="28"/>
          <w:szCs w:val="28"/>
          <w:lang w:bidi="ru-RU"/>
        </w:rPr>
        <w:t>размещается</w:t>
      </w:r>
      <w:r w:rsidRPr="002C58B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на </w:t>
      </w:r>
      <w:r w:rsidRPr="00476399">
        <w:rPr>
          <w:sz w:val="28"/>
          <w:szCs w:val="28"/>
        </w:rPr>
        <w:t>официальном</w:t>
      </w:r>
      <w:r w:rsidRPr="001175CE">
        <w:rPr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сайте </w:t>
      </w:r>
      <w:r w:rsidRPr="00F36877">
        <w:rPr>
          <w:rFonts w:eastAsia="Calibri"/>
          <w:sz w:val="28"/>
          <w:szCs w:val="28"/>
          <w:lang w:eastAsia="en-US"/>
        </w:rPr>
        <w:t xml:space="preserve">Администрации города Новошахтинска в сети Интернет </w:t>
      </w:r>
      <w:hyperlink r:id="rId8" w:history="1">
        <w:r w:rsidRPr="00606CE6">
          <w:rPr>
            <w:rStyle w:val="a5"/>
            <w:rFonts w:eastAsia="Calibri"/>
            <w:sz w:val="28"/>
            <w:szCs w:val="28"/>
            <w:lang w:val="en-US" w:eastAsia="en-US"/>
          </w:rPr>
          <w:t>http</w:t>
        </w:r>
        <w:r w:rsidRPr="00606CE6">
          <w:rPr>
            <w:rStyle w:val="a5"/>
            <w:rFonts w:eastAsia="Calibri"/>
            <w:sz w:val="28"/>
            <w:szCs w:val="28"/>
            <w:lang w:eastAsia="en-US"/>
          </w:rPr>
          <w:t>://</w:t>
        </w:r>
        <w:r w:rsidRPr="00606CE6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Pr="00606CE6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606CE6">
          <w:rPr>
            <w:rStyle w:val="a5"/>
            <w:rFonts w:eastAsia="Calibri"/>
            <w:sz w:val="28"/>
            <w:szCs w:val="28"/>
            <w:lang w:val="en-US" w:eastAsia="en-US"/>
          </w:rPr>
          <w:t>novoshakhtinsk</w:t>
        </w:r>
        <w:proofErr w:type="spellEnd"/>
        <w:r w:rsidRPr="00606CE6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606CE6">
          <w:rPr>
            <w:rStyle w:val="a5"/>
            <w:rFonts w:eastAsia="Calibri"/>
            <w:sz w:val="28"/>
            <w:szCs w:val="28"/>
            <w:lang w:val="en-US" w:eastAsia="en-US"/>
          </w:rPr>
          <w:t>org</w:t>
        </w:r>
        <w:r w:rsidRPr="00606CE6">
          <w:rPr>
            <w:rStyle w:val="a5"/>
            <w:rFonts w:eastAsia="Calibri"/>
            <w:sz w:val="28"/>
            <w:szCs w:val="28"/>
            <w:lang w:eastAsia="en-US"/>
          </w:rPr>
          <w:t>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2C58B5">
        <w:rPr>
          <w:color w:val="222222"/>
          <w:sz w:val="28"/>
          <w:szCs w:val="28"/>
        </w:rPr>
        <w:t xml:space="preserve">в течение </w:t>
      </w:r>
      <w:r>
        <w:rPr>
          <w:color w:val="222222"/>
          <w:sz w:val="28"/>
          <w:szCs w:val="28"/>
        </w:rPr>
        <w:t xml:space="preserve">пяти </w:t>
      </w:r>
      <w:r w:rsidRPr="002C58B5">
        <w:rPr>
          <w:color w:val="222222"/>
          <w:sz w:val="28"/>
          <w:szCs w:val="28"/>
        </w:rPr>
        <w:t>рабочих дней с момента окончания общественн</w:t>
      </w:r>
      <w:r>
        <w:rPr>
          <w:color w:val="222222"/>
          <w:sz w:val="28"/>
          <w:szCs w:val="28"/>
        </w:rPr>
        <w:t>ых</w:t>
      </w:r>
      <w:r w:rsidRPr="002C58B5">
        <w:rPr>
          <w:color w:val="222222"/>
          <w:sz w:val="28"/>
          <w:szCs w:val="28"/>
        </w:rPr>
        <w:t xml:space="preserve"> обсуждени</w:t>
      </w:r>
      <w:r>
        <w:rPr>
          <w:color w:val="222222"/>
          <w:sz w:val="28"/>
          <w:szCs w:val="28"/>
        </w:rPr>
        <w:t>й.</w:t>
      </w:r>
      <w:r w:rsidRPr="002C58B5">
        <w:rPr>
          <w:color w:val="222222"/>
          <w:sz w:val="28"/>
          <w:szCs w:val="28"/>
        </w:rPr>
        <w:t xml:space="preserve"> </w:t>
      </w:r>
    </w:p>
    <w:p w:rsidR="0095523C" w:rsidRDefault="0095523C" w:rsidP="0095523C">
      <w:pPr>
        <w:shd w:val="clear" w:color="auto" w:fill="FFFFFF"/>
        <w:spacing w:line="276" w:lineRule="auto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95523C" w:rsidRPr="002C58B5" w:rsidRDefault="0095523C" w:rsidP="0095523C">
      <w:pPr>
        <w:shd w:val="clear" w:color="auto" w:fill="FFFFFF"/>
        <w:spacing w:line="276" w:lineRule="auto"/>
        <w:ind w:firstLine="709"/>
        <w:jc w:val="both"/>
        <w:textAlignment w:val="top"/>
        <w:rPr>
          <w:color w:val="222222"/>
          <w:sz w:val="28"/>
          <w:szCs w:val="28"/>
        </w:rPr>
      </w:pPr>
      <w:r w:rsidRPr="002C58B5">
        <w:rPr>
          <w:color w:val="222222"/>
          <w:sz w:val="28"/>
          <w:szCs w:val="28"/>
        </w:rPr>
        <w:t xml:space="preserve">К </w:t>
      </w:r>
      <w:r>
        <w:rPr>
          <w:color w:val="222222"/>
          <w:sz w:val="28"/>
          <w:szCs w:val="28"/>
        </w:rPr>
        <w:t>опо</w:t>
      </w:r>
      <w:r w:rsidRPr="002C58B5">
        <w:rPr>
          <w:color w:val="222222"/>
          <w:sz w:val="28"/>
          <w:szCs w:val="28"/>
        </w:rPr>
        <w:t>вещению прилагаются:</w:t>
      </w:r>
    </w:p>
    <w:p w:rsidR="0095523C" w:rsidRDefault="0095523C" w:rsidP="00C4635B">
      <w:pPr>
        <w:widowControl w:val="0"/>
        <w:autoSpaceDE w:val="0"/>
        <w:autoSpaceDN w:val="0"/>
        <w:spacing w:line="276" w:lineRule="auto"/>
        <w:ind w:left="142" w:firstLine="567"/>
        <w:jc w:val="both"/>
      </w:pPr>
      <w:r w:rsidRPr="002C58B5">
        <w:rPr>
          <w:color w:val="222222"/>
          <w:sz w:val="28"/>
          <w:szCs w:val="28"/>
        </w:rPr>
        <w:t>1. </w:t>
      </w:r>
      <w:r>
        <w:rPr>
          <w:color w:val="222222"/>
          <w:sz w:val="28"/>
          <w:szCs w:val="28"/>
        </w:rPr>
        <w:t>Проект постановления</w:t>
      </w:r>
      <w:r w:rsidR="00226B69">
        <w:rPr>
          <w:color w:val="222222"/>
          <w:sz w:val="28"/>
          <w:szCs w:val="28"/>
        </w:rPr>
        <w:t xml:space="preserve"> </w:t>
      </w:r>
      <w:r w:rsidR="00E375F6" w:rsidRPr="00226B69">
        <w:rPr>
          <w:sz w:val="28"/>
          <w:szCs w:val="28"/>
        </w:rPr>
        <w:t>«Об определении границ прилегающих территорий к многоквартирным домам,</w:t>
      </w:r>
      <w:r w:rsidR="00226B69" w:rsidRPr="00226B69">
        <w:rPr>
          <w:sz w:val="28"/>
          <w:szCs w:val="28"/>
        </w:rPr>
        <w:t xml:space="preserve"> </w:t>
      </w:r>
      <w:r w:rsidR="00E375F6" w:rsidRPr="00226B69">
        <w:rPr>
          <w:sz w:val="28"/>
          <w:szCs w:val="28"/>
        </w:rPr>
        <w:t>на которых не допускается розничная продажа алкогольной продукции при оказании услуг общественного питания, на территории города Новошахтинска»</w:t>
      </w:r>
      <w:r>
        <w:rPr>
          <w:color w:val="222222"/>
          <w:sz w:val="28"/>
          <w:szCs w:val="28"/>
        </w:rPr>
        <w:t>.</w:t>
      </w:r>
    </w:p>
    <w:p w:rsidR="00C4635B" w:rsidRPr="00597B58" w:rsidRDefault="0095523C" w:rsidP="00C4635B">
      <w:pPr>
        <w:shd w:val="clear" w:color="auto" w:fill="FFFFFF"/>
        <w:spacing w:after="255" w:line="270" w:lineRule="atLeast"/>
        <w:ind w:left="142" w:right="-284" w:firstLine="567"/>
        <w:jc w:val="both"/>
        <w:rPr>
          <w:color w:val="000000" w:themeColor="text1"/>
          <w:sz w:val="28"/>
          <w:szCs w:val="28"/>
          <w:lang w:eastAsia="ru-RU"/>
        </w:rPr>
      </w:pPr>
      <w:r w:rsidRPr="00597B58">
        <w:rPr>
          <w:color w:val="000000" w:themeColor="text1"/>
          <w:sz w:val="28"/>
          <w:szCs w:val="28"/>
        </w:rPr>
        <w:t>2. Приложение к проекту</w:t>
      </w:r>
      <w:r w:rsidR="00C4635B" w:rsidRPr="00597B58">
        <w:rPr>
          <w:color w:val="000000" w:themeColor="text1"/>
          <w:sz w:val="28"/>
          <w:szCs w:val="28"/>
        </w:rPr>
        <w:t>:</w:t>
      </w:r>
      <w:r w:rsidRPr="00597B58">
        <w:rPr>
          <w:color w:val="000000" w:themeColor="text1"/>
          <w:sz w:val="28"/>
          <w:szCs w:val="28"/>
        </w:rPr>
        <w:t xml:space="preserve"> </w:t>
      </w:r>
      <w:r w:rsidR="00C4635B" w:rsidRPr="00597B58">
        <w:rPr>
          <w:color w:val="000000" w:themeColor="text1"/>
          <w:sz w:val="28"/>
          <w:szCs w:val="28"/>
        </w:rPr>
        <w:t>о</w:t>
      </w:r>
      <w:r w:rsidR="00C4635B" w:rsidRPr="00597B58">
        <w:rPr>
          <w:color w:val="000000" w:themeColor="text1"/>
          <w:sz w:val="28"/>
          <w:szCs w:val="28"/>
          <w:lang w:eastAsia="ru-RU"/>
        </w:rPr>
        <w:t xml:space="preserve">боснование в соответствии с </w:t>
      </w:r>
      <w:r w:rsidR="00C4635B" w:rsidRPr="00597B58">
        <w:rPr>
          <w:color w:val="000000" w:themeColor="text1"/>
          <w:sz w:val="28"/>
          <w:szCs w:val="28"/>
        </w:rPr>
        <w:t>постановлением Правительства Российской Федерации от 23.12.2020 № 2220 «</w:t>
      </w:r>
      <w:r w:rsidR="00C4635B" w:rsidRPr="00597B58">
        <w:rPr>
          <w:bCs/>
          <w:color w:val="000000" w:themeColor="text1"/>
          <w:sz w:val="28"/>
          <w:szCs w:val="28"/>
          <w:lang w:eastAsia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(оценка рисков).</w:t>
      </w:r>
    </w:p>
    <w:p w:rsidR="0095523C" w:rsidRPr="00597B58" w:rsidRDefault="0095523C" w:rsidP="00C4635B">
      <w:pPr>
        <w:shd w:val="clear" w:color="auto" w:fill="FFFFFF"/>
        <w:spacing w:line="276" w:lineRule="auto"/>
        <w:ind w:left="142" w:firstLine="567"/>
        <w:jc w:val="both"/>
        <w:textAlignment w:val="top"/>
        <w:rPr>
          <w:color w:val="000000" w:themeColor="text1"/>
          <w:sz w:val="28"/>
          <w:szCs w:val="28"/>
        </w:rPr>
      </w:pPr>
    </w:p>
    <w:p w:rsidR="0095523C" w:rsidRPr="002A4685" w:rsidRDefault="0095523C" w:rsidP="0095523C">
      <w:pPr>
        <w:shd w:val="clear" w:color="auto" w:fill="FFFFFF"/>
        <w:spacing w:line="276" w:lineRule="auto"/>
        <w:ind w:firstLine="709"/>
        <w:jc w:val="both"/>
        <w:textAlignment w:val="top"/>
        <w:rPr>
          <w:sz w:val="28"/>
          <w:szCs w:val="28"/>
        </w:rPr>
      </w:pPr>
    </w:p>
    <w:p w:rsidR="0095523C" w:rsidRPr="00FA368A" w:rsidRDefault="0095523C" w:rsidP="0095523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5523C" w:rsidRPr="00F66E7F" w:rsidRDefault="0095523C" w:rsidP="0095523C">
      <w:pPr>
        <w:ind w:left="142" w:hanging="425"/>
        <w:jc w:val="both"/>
        <w:rPr>
          <w:sz w:val="28"/>
          <w:szCs w:val="28"/>
        </w:rPr>
      </w:pPr>
    </w:p>
    <w:p w:rsidR="0095523C" w:rsidRDefault="0095523C" w:rsidP="0095523C">
      <w:pPr>
        <w:pStyle w:val="ConsPlusNormal"/>
        <w:jc w:val="right"/>
        <w:outlineLvl w:val="1"/>
        <w:rPr>
          <w:sz w:val="28"/>
          <w:szCs w:val="28"/>
        </w:rPr>
      </w:pPr>
    </w:p>
    <w:p w:rsidR="0095523C" w:rsidRDefault="0095523C" w:rsidP="0095523C">
      <w:pPr>
        <w:pStyle w:val="ConsPlusNormal"/>
        <w:ind w:left="4962"/>
        <w:jc w:val="right"/>
        <w:outlineLvl w:val="1"/>
        <w:rPr>
          <w:sz w:val="28"/>
          <w:szCs w:val="28"/>
        </w:rPr>
      </w:pPr>
    </w:p>
    <w:p w:rsidR="00C4635B" w:rsidRDefault="00C4635B" w:rsidP="00C4635B">
      <w:pPr>
        <w:shd w:val="clear" w:color="auto" w:fill="FFFFFF"/>
        <w:spacing w:after="255" w:line="270" w:lineRule="atLeast"/>
        <w:ind w:left="-709" w:right="-284" w:firstLine="709"/>
        <w:jc w:val="both"/>
        <w:rPr>
          <w:color w:val="333333"/>
          <w:sz w:val="28"/>
          <w:szCs w:val="28"/>
          <w:lang w:eastAsia="ru-RU"/>
        </w:rPr>
      </w:pPr>
    </w:p>
    <w:p w:rsidR="00C4635B" w:rsidRDefault="00C4635B" w:rsidP="00C4635B">
      <w:pPr>
        <w:shd w:val="clear" w:color="auto" w:fill="FFFFFF"/>
        <w:spacing w:after="255" w:line="270" w:lineRule="atLeast"/>
        <w:ind w:left="-709" w:right="-284" w:firstLine="709"/>
        <w:jc w:val="both"/>
        <w:rPr>
          <w:color w:val="333333"/>
          <w:sz w:val="28"/>
          <w:szCs w:val="28"/>
          <w:lang w:eastAsia="ru-RU"/>
        </w:rPr>
      </w:pPr>
    </w:p>
    <w:p w:rsidR="00C4635B" w:rsidRDefault="00C4635B" w:rsidP="00C4635B">
      <w:pPr>
        <w:shd w:val="clear" w:color="auto" w:fill="FFFFFF"/>
        <w:spacing w:after="255" w:line="270" w:lineRule="atLeast"/>
        <w:ind w:left="-709" w:right="-284" w:firstLine="709"/>
        <w:jc w:val="both"/>
        <w:rPr>
          <w:color w:val="333333"/>
          <w:sz w:val="28"/>
          <w:szCs w:val="28"/>
          <w:lang w:eastAsia="ru-RU"/>
        </w:rPr>
      </w:pPr>
    </w:p>
    <w:p w:rsidR="00C4635B" w:rsidRDefault="00C4635B" w:rsidP="00C4635B">
      <w:pPr>
        <w:shd w:val="clear" w:color="auto" w:fill="FFFFFF"/>
        <w:spacing w:after="255" w:line="270" w:lineRule="atLeast"/>
        <w:ind w:left="-709" w:right="-284" w:firstLine="709"/>
        <w:jc w:val="both"/>
        <w:rPr>
          <w:color w:val="333333"/>
          <w:sz w:val="28"/>
          <w:szCs w:val="28"/>
          <w:lang w:eastAsia="ru-RU"/>
        </w:rPr>
      </w:pPr>
    </w:p>
    <w:p w:rsidR="00632ADE" w:rsidRDefault="00A32D3C" w:rsidP="008345A5">
      <w:pPr>
        <w:ind w:right="425"/>
        <w:rPr>
          <w:b/>
          <w:sz w:val="28"/>
          <w:szCs w:val="28"/>
        </w:rPr>
      </w:pPr>
      <w:bookmarkStart w:id="0" w:name="_GoBack"/>
      <w:bookmarkEnd w:id="0"/>
      <w:r w:rsidRPr="00B95EDA">
        <w:rPr>
          <w:b/>
          <w:sz w:val="28"/>
          <w:szCs w:val="28"/>
        </w:rPr>
        <w:t xml:space="preserve">                                          </w:t>
      </w:r>
    </w:p>
    <w:sectPr w:rsidR="00632ADE" w:rsidSect="00500BF4">
      <w:footnotePr>
        <w:pos w:val="beneathText"/>
      </w:footnotePr>
      <w:pgSz w:w="11905" w:h="16837"/>
      <w:pgMar w:top="426" w:right="70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21"/>
    <w:rsid w:val="00156164"/>
    <w:rsid w:val="00161C21"/>
    <w:rsid w:val="00226B69"/>
    <w:rsid w:val="003050B6"/>
    <w:rsid w:val="003568E8"/>
    <w:rsid w:val="003C7BE1"/>
    <w:rsid w:val="00597B58"/>
    <w:rsid w:val="00632ADE"/>
    <w:rsid w:val="008345A5"/>
    <w:rsid w:val="0095523C"/>
    <w:rsid w:val="00A32D3C"/>
    <w:rsid w:val="00C4635B"/>
    <w:rsid w:val="00E375F6"/>
    <w:rsid w:val="00F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52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552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55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5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5523C"/>
    <w:rPr>
      <w:color w:val="0563C1"/>
      <w:u w:val="single"/>
    </w:rPr>
  </w:style>
  <w:style w:type="table" w:styleId="a6">
    <w:name w:val="Table Grid"/>
    <w:basedOn w:val="a1"/>
    <w:uiPriority w:val="39"/>
    <w:rsid w:val="00C4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63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5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52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552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55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5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5523C"/>
    <w:rPr>
      <w:color w:val="0563C1"/>
      <w:u w:val="single"/>
    </w:rPr>
  </w:style>
  <w:style w:type="table" w:styleId="a6">
    <w:name w:val="Table Grid"/>
    <w:basedOn w:val="a1"/>
    <w:uiPriority w:val="39"/>
    <w:rsid w:val="00C4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63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" TargetMode="External"/><Relationship Id="rId5" Type="http://schemas.openxmlformats.org/officeDocument/2006/relationships/hyperlink" Target="mailto:torgotdel-n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ARM-54</dc:creator>
  <cp:lastModifiedBy>User</cp:lastModifiedBy>
  <cp:revision>2</cp:revision>
  <cp:lastPrinted>2021-09-08T09:39:00Z</cp:lastPrinted>
  <dcterms:created xsi:type="dcterms:W3CDTF">2021-09-08T13:17:00Z</dcterms:created>
  <dcterms:modified xsi:type="dcterms:W3CDTF">2021-09-08T13:17:00Z</dcterms:modified>
</cp:coreProperties>
</file>