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09" w:rsidRPr="004129C2" w:rsidRDefault="00133E09" w:rsidP="00EE23FE">
      <w:pPr>
        <w:jc w:val="center"/>
        <w:rPr>
          <w:sz w:val="28"/>
          <w:szCs w:val="28"/>
          <w:highlight w:val="green"/>
        </w:rPr>
      </w:pPr>
      <w:r w:rsidRPr="004129C2">
        <w:rPr>
          <w:sz w:val="28"/>
          <w:szCs w:val="28"/>
          <w:highlight w:val="green"/>
        </w:rPr>
        <w:object w:dxaOrig="2087" w:dyaOrig="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2pt;height:44.45pt" o:ole="" fillcolor="window">
            <v:imagedata r:id="rId8" o:title=""/>
          </v:shape>
          <o:OLEObject Type="Embed" ProgID="Word.Picture.8" ShapeID="_x0000_i1025" DrawAspect="Content" ObjectID="_1703657615" r:id="rId9"/>
        </w:object>
      </w:r>
    </w:p>
    <w:p w:rsidR="00133E09" w:rsidRPr="004129C2" w:rsidRDefault="00133E09" w:rsidP="00EE23FE">
      <w:pPr>
        <w:jc w:val="center"/>
        <w:rPr>
          <w:sz w:val="28"/>
          <w:szCs w:val="28"/>
          <w:highlight w:val="green"/>
        </w:rPr>
      </w:pPr>
    </w:p>
    <w:p w:rsidR="00133E09" w:rsidRPr="004129C2" w:rsidRDefault="00133E09" w:rsidP="00EE23FE">
      <w:pPr>
        <w:pStyle w:val="a3"/>
        <w:rPr>
          <w:sz w:val="28"/>
          <w:szCs w:val="28"/>
          <w:u w:val="none"/>
        </w:rPr>
      </w:pPr>
      <w:r w:rsidRPr="004129C2">
        <w:rPr>
          <w:sz w:val="28"/>
          <w:szCs w:val="28"/>
          <w:u w:val="none"/>
        </w:rPr>
        <w:t>МВД России</w:t>
      </w:r>
    </w:p>
    <w:p w:rsidR="00133E09" w:rsidRPr="004129C2" w:rsidRDefault="00133E09" w:rsidP="00EE23FE">
      <w:pPr>
        <w:pStyle w:val="1"/>
        <w:rPr>
          <w:b w:val="0"/>
          <w:sz w:val="28"/>
          <w:szCs w:val="28"/>
        </w:rPr>
      </w:pPr>
      <w:r w:rsidRPr="004129C2">
        <w:rPr>
          <w:b w:val="0"/>
          <w:sz w:val="28"/>
          <w:szCs w:val="28"/>
        </w:rPr>
        <w:t>ГУ</w:t>
      </w:r>
      <w:r w:rsidR="008074E8" w:rsidRPr="004129C2">
        <w:rPr>
          <w:b w:val="0"/>
          <w:sz w:val="28"/>
          <w:szCs w:val="28"/>
        </w:rPr>
        <w:t xml:space="preserve"> М</w:t>
      </w:r>
      <w:r w:rsidRPr="004129C2">
        <w:rPr>
          <w:b w:val="0"/>
          <w:sz w:val="28"/>
          <w:szCs w:val="28"/>
        </w:rPr>
        <w:t xml:space="preserve">ВД </w:t>
      </w:r>
      <w:r w:rsidR="008074E8" w:rsidRPr="004129C2">
        <w:rPr>
          <w:b w:val="0"/>
          <w:sz w:val="28"/>
          <w:szCs w:val="28"/>
        </w:rPr>
        <w:t xml:space="preserve">России </w:t>
      </w:r>
      <w:r w:rsidRPr="004129C2">
        <w:rPr>
          <w:b w:val="0"/>
          <w:sz w:val="28"/>
          <w:szCs w:val="28"/>
        </w:rPr>
        <w:t>по Ростовской области</w:t>
      </w:r>
    </w:p>
    <w:p w:rsidR="008074E8" w:rsidRPr="004129C2" w:rsidRDefault="00133E09" w:rsidP="00EE23FE">
      <w:pPr>
        <w:pStyle w:val="1"/>
        <w:autoSpaceDE/>
        <w:autoSpaceDN/>
        <w:rPr>
          <w:b w:val="0"/>
          <w:sz w:val="28"/>
          <w:szCs w:val="28"/>
        </w:rPr>
      </w:pPr>
      <w:r w:rsidRPr="004129C2">
        <w:rPr>
          <w:b w:val="0"/>
          <w:sz w:val="28"/>
          <w:szCs w:val="28"/>
        </w:rPr>
        <w:t xml:space="preserve">ОТДЕЛ </w:t>
      </w:r>
      <w:r w:rsidR="008074E8" w:rsidRPr="004129C2">
        <w:rPr>
          <w:b w:val="0"/>
          <w:sz w:val="28"/>
          <w:szCs w:val="28"/>
        </w:rPr>
        <w:t xml:space="preserve">МИНИСТЕРСТВА </w:t>
      </w:r>
      <w:r w:rsidRPr="004129C2">
        <w:rPr>
          <w:b w:val="0"/>
          <w:sz w:val="28"/>
          <w:szCs w:val="28"/>
        </w:rPr>
        <w:t xml:space="preserve">ВНУТРЕННИХ ДЕЛ </w:t>
      </w:r>
      <w:r w:rsidR="008074E8" w:rsidRPr="004129C2">
        <w:rPr>
          <w:b w:val="0"/>
          <w:sz w:val="28"/>
          <w:szCs w:val="28"/>
        </w:rPr>
        <w:t xml:space="preserve">РОССИИ </w:t>
      </w:r>
    </w:p>
    <w:p w:rsidR="00133E09" w:rsidRPr="004129C2" w:rsidRDefault="00133E09" w:rsidP="00EE23FE">
      <w:pPr>
        <w:pStyle w:val="1"/>
        <w:autoSpaceDE/>
        <w:autoSpaceDN/>
        <w:rPr>
          <w:b w:val="0"/>
          <w:sz w:val="28"/>
          <w:szCs w:val="28"/>
        </w:rPr>
      </w:pPr>
      <w:r w:rsidRPr="004129C2">
        <w:rPr>
          <w:b w:val="0"/>
          <w:sz w:val="28"/>
          <w:szCs w:val="28"/>
        </w:rPr>
        <w:t xml:space="preserve">ПО ГОРОДУ </w:t>
      </w:r>
      <w:r w:rsidR="005A5CD9" w:rsidRPr="004129C2">
        <w:rPr>
          <w:b w:val="0"/>
          <w:sz w:val="28"/>
          <w:szCs w:val="28"/>
        </w:rPr>
        <w:t>НОВОШАХТИНСКУ</w:t>
      </w:r>
    </w:p>
    <w:p w:rsidR="00133E09" w:rsidRPr="004129C2" w:rsidRDefault="00133E09" w:rsidP="00EE23FE">
      <w:pPr>
        <w:jc w:val="center"/>
        <w:rPr>
          <w:sz w:val="28"/>
          <w:szCs w:val="28"/>
        </w:rPr>
      </w:pPr>
      <w:r w:rsidRPr="004129C2">
        <w:rPr>
          <w:sz w:val="28"/>
          <w:szCs w:val="28"/>
        </w:rPr>
        <w:t>(О</w:t>
      </w:r>
      <w:r w:rsidR="00A50AB7" w:rsidRPr="004129C2">
        <w:rPr>
          <w:sz w:val="28"/>
          <w:szCs w:val="28"/>
        </w:rPr>
        <w:t xml:space="preserve">тдел </w:t>
      </w:r>
      <w:r w:rsidR="008074E8" w:rsidRPr="004129C2">
        <w:rPr>
          <w:sz w:val="28"/>
          <w:szCs w:val="28"/>
        </w:rPr>
        <w:t>М</w:t>
      </w:r>
      <w:r w:rsidRPr="004129C2">
        <w:rPr>
          <w:sz w:val="28"/>
          <w:szCs w:val="28"/>
        </w:rPr>
        <w:t xml:space="preserve">ВД </w:t>
      </w:r>
      <w:r w:rsidR="008074E8" w:rsidRPr="004129C2">
        <w:rPr>
          <w:sz w:val="28"/>
          <w:szCs w:val="28"/>
        </w:rPr>
        <w:t xml:space="preserve">России </w:t>
      </w:r>
      <w:r w:rsidRPr="004129C2">
        <w:rPr>
          <w:sz w:val="28"/>
          <w:szCs w:val="28"/>
        </w:rPr>
        <w:t xml:space="preserve">по г. </w:t>
      </w:r>
      <w:r w:rsidR="005A5CD9" w:rsidRPr="004129C2">
        <w:rPr>
          <w:sz w:val="28"/>
          <w:szCs w:val="28"/>
        </w:rPr>
        <w:t>Новошахтинску</w:t>
      </w:r>
      <w:r w:rsidRPr="004129C2">
        <w:rPr>
          <w:sz w:val="28"/>
          <w:szCs w:val="28"/>
        </w:rPr>
        <w:t>)</w:t>
      </w: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8A1C8F" w:rsidRPr="004129C2" w:rsidRDefault="008A1C8F" w:rsidP="00EE23FE">
      <w:pPr>
        <w:rPr>
          <w:sz w:val="28"/>
          <w:szCs w:val="28"/>
        </w:rPr>
      </w:pPr>
    </w:p>
    <w:p w:rsidR="008A1C8F" w:rsidRPr="004129C2" w:rsidRDefault="008A1C8F" w:rsidP="00EE23FE">
      <w:pPr>
        <w:rPr>
          <w:sz w:val="28"/>
          <w:szCs w:val="28"/>
        </w:rPr>
      </w:pPr>
    </w:p>
    <w:p w:rsidR="008A1C8F" w:rsidRPr="004129C2" w:rsidRDefault="008A1C8F" w:rsidP="00EE23FE">
      <w:pPr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133E09" w:rsidRPr="004129C2" w:rsidRDefault="00133E09" w:rsidP="00EE23FE">
      <w:pPr>
        <w:rPr>
          <w:sz w:val="28"/>
          <w:szCs w:val="28"/>
        </w:rPr>
      </w:pPr>
    </w:p>
    <w:p w:rsidR="008A4DD6" w:rsidRPr="004129C2" w:rsidRDefault="004C00D6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ИНФОРМАЦИОННО-АНАЛИТИЧЕСК</w:t>
      </w:r>
      <w:r w:rsidR="008A4DD6" w:rsidRPr="004129C2">
        <w:rPr>
          <w:sz w:val="28"/>
          <w:szCs w:val="28"/>
        </w:rPr>
        <w:t>АЯ</w:t>
      </w:r>
    </w:p>
    <w:p w:rsidR="004C00D6" w:rsidRPr="004129C2" w:rsidRDefault="008A4DD6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ЗАПИСКА</w:t>
      </w:r>
    </w:p>
    <w:p w:rsidR="00F518AE" w:rsidRPr="004129C2" w:rsidRDefault="00F518AE" w:rsidP="00EE23FE">
      <w:pPr>
        <w:pStyle w:val="2"/>
        <w:rPr>
          <w:sz w:val="28"/>
          <w:szCs w:val="28"/>
        </w:rPr>
      </w:pPr>
    </w:p>
    <w:p w:rsidR="005A5CD9" w:rsidRPr="004129C2" w:rsidRDefault="008F62DB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о</w:t>
      </w:r>
      <w:r w:rsidR="00133E09" w:rsidRPr="004129C2">
        <w:rPr>
          <w:sz w:val="28"/>
          <w:szCs w:val="28"/>
        </w:rPr>
        <w:t xml:space="preserve"> результат</w:t>
      </w:r>
      <w:r w:rsidRPr="004129C2">
        <w:rPr>
          <w:sz w:val="28"/>
          <w:szCs w:val="28"/>
        </w:rPr>
        <w:t>ах работ</w:t>
      </w:r>
      <w:r w:rsidR="008A4DD6" w:rsidRPr="004129C2">
        <w:rPr>
          <w:sz w:val="28"/>
          <w:szCs w:val="28"/>
        </w:rPr>
        <w:t>ы</w:t>
      </w:r>
      <w:r w:rsidRPr="004129C2">
        <w:rPr>
          <w:sz w:val="28"/>
          <w:szCs w:val="28"/>
        </w:rPr>
        <w:t xml:space="preserve"> О</w:t>
      </w:r>
      <w:r w:rsidR="001C6149" w:rsidRPr="004129C2">
        <w:rPr>
          <w:sz w:val="28"/>
          <w:szCs w:val="28"/>
        </w:rPr>
        <w:t xml:space="preserve">тдела </w:t>
      </w:r>
      <w:r w:rsidRPr="004129C2">
        <w:rPr>
          <w:sz w:val="28"/>
          <w:szCs w:val="28"/>
        </w:rPr>
        <w:t>МВД</w:t>
      </w:r>
      <w:r w:rsidR="00DE6DD5" w:rsidRPr="004129C2">
        <w:rPr>
          <w:sz w:val="28"/>
          <w:szCs w:val="28"/>
        </w:rPr>
        <w:t xml:space="preserve"> </w:t>
      </w:r>
      <w:r w:rsidR="005A5CD9" w:rsidRPr="004129C2">
        <w:rPr>
          <w:sz w:val="28"/>
          <w:szCs w:val="28"/>
        </w:rPr>
        <w:t xml:space="preserve">России </w:t>
      </w:r>
    </w:p>
    <w:p w:rsidR="008A4DD6" w:rsidRPr="004129C2" w:rsidRDefault="005A5CD9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по г.</w:t>
      </w:r>
      <w:r w:rsidR="008A4CBE" w:rsidRPr="004129C2">
        <w:rPr>
          <w:sz w:val="28"/>
          <w:szCs w:val="28"/>
        </w:rPr>
        <w:t xml:space="preserve"> </w:t>
      </w:r>
      <w:r w:rsidRPr="004129C2">
        <w:rPr>
          <w:sz w:val="28"/>
          <w:szCs w:val="28"/>
        </w:rPr>
        <w:t>Новошахтинску</w:t>
      </w:r>
    </w:p>
    <w:p w:rsidR="00F518AE" w:rsidRPr="004129C2" w:rsidRDefault="00AB1140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по охране</w:t>
      </w:r>
      <w:r w:rsidR="00783CCC" w:rsidRPr="004129C2">
        <w:rPr>
          <w:sz w:val="28"/>
          <w:szCs w:val="28"/>
        </w:rPr>
        <w:t xml:space="preserve"> о</w:t>
      </w:r>
      <w:r w:rsidRPr="004129C2">
        <w:rPr>
          <w:sz w:val="28"/>
          <w:szCs w:val="28"/>
        </w:rPr>
        <w:t>бщественного</w:t>
      </w:r>
      <w:r w:rsidR="00DE6DD5" w:rsidRPr="004129C2">
        <w:rPr>
          <w:sz w:val="28"/>
          <w:szCs w:val="28"/>
        </w:rPr>
        <w:t xml:space="preserve"> </w:t>
      </w:r>
      <w:r w:rsidRPr="004129C2">
        <w:rPr>
          <w:sz w:val="28"/>
          <w:szCs w:val="28"/>
        </w:rPr>
        <w:t xml:space="preserve">порядка </w:t>
      </w:r>
    </w:p>
    <w:p w:rsidR="008A4DD6" w:rsidRPr="004129C2" w:rsidRDefault="00AB1140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 xml:space="preserve">и обеспечению общественной безопасности </w:t>
      </w:r>
    </w:p>
    <w:p w:rsidR="006559D3" w:rsidRPr="004129C2" w:rsidRDefault="00AB1140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 xml:space="preserve">на обслуживаемой территории </w:t>
      </w:r>
    </w:p>
    <w:p w:rsidR="00133E09" w:rsidRPr="004129C2" w:rsidRDefault="00260A28" w:rsidP="00EE23FE">
      <w:pPr>
        <w:pStyle w:val="2"/>
        <w:rPr>
          <w:sz w:val="28"/>
          <w:szCs w:val="28"/>
        </w:rPr>
      </w:pPr>
      <w:r w:rsidRPr="004129C2">
        <w:rPr>
          <w:sz w:val="28"/>
          <w:szCs w:val="28"/>
        </w:rPr>
        <w:t>за</w:t>
      </w:r>
      <w:r w:rsidR="00CA3D61">
        <w:rPr>
          <w:sz w:val="28"/>
          <w:szCs w:val="28"/>
        </w:rPr>
        <w:t xml:space="preserve"> 2021</w:t>
      </w:r>
      <w:r w:rsidR="00AA7756" w:rsidRPr="004129C2">
        <w:rPr>
          <w:sz w:val="28"/>
          <w:szCs w:val="28"/>
        </w:rPr>
        <w:t xml:space="preserve"> год</w:t>
      </w: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AB1140" w:rsidRPr="004129C2" w:rsidRDefault="00AB1140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133E09" w:rsidRPr="004129C2" w:rsidRDefault="00133E09" w:rsidP="00EE23FE">
      <w:pPr>
        <w:jc w:val="center"/>
        <w:rPr>
          <w:sz w:val="28"/>
          <w:szCs w:val="28"/>
        </w:rPr>
      </w:pPr>
    </w:p>
    <w:p w:rsidR="00B20004" w:rsidRPr="004129C2" w:rsidRDefault="00B20004" w:rsidP="00EE23FE">
      <w:pPr>
        <w:jc w:val="center"/>
        <w:rPr>
          <w:sz w:val="28"/>
          <w:szCs w:val="28"/>
        </w:rPr>
      </w:pPr>
    </w:p>
    <w:p w:rsidR="00B20004" w:rsidRPr="004129C2" w:rsidRDefault="00B20004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724C90" w:rsidRPr="004129C2" w:rsidRDefault="00724C90" w:rsidP="00EE23FE">
      <w:pPr>
        <w:jc w:val="center"/>
        <w:rPr>
          <w:sz w:val="28"/>
          <w:szCs w:val="28"/>
        </w:rPr>
      </w:pPr>
    </w:p>
    <w:p w:rsidR="004C00D6" w:rsidRPr="004129C2" w:rsidRDefault="004C00D6" w:rsidP="00EE23FE">
      <w:pPr>
        <w:jc w:val="center"/>
        <w:rPr>
          <w:sz w:val="28"/>
          <w:szCs w:val="28"/>
        </w:rPr>
      </w:pPr>
    </w:p>
    <w:p w:rsidR="00133E09" w:rsidRPr="004129C2" w:rsidRDefault="001B0A1F" w:rsidP="00EE23FE">
      <w:pPr>
        <w:jc w:val="center"/>
        <w:rPr>
          <w:sz w:val="28"/>
          <w:szCs w:val="28"/>
        </w:rPr>
      </w:pPr>
      <w:r w:rsidRPr="004129C2">
        <w:rPr>
          <w:sz w:val="28"/>
          <w:szCs w:val="28"/>
        </w:rPr>
        <w:t>г.</w:t>
      </w:r>
      <w:r w:rsidR="008A4CBE" w:rsidRPr="004129C2">
        <w:rPr>
          <w:sz w:val="28"/>
          <w:szCs w:val="28"/>
        </w:rPr>
        <w:t xml:space="preserve"> </w:t>
      </w:r>
      <w:r w:rsidR="005A5CD9" w:rsidRPr="004129C2">
        <w:rPr>
          <w:sz w:val="28"/>
          <w:szCs w:val="28"/>
        </w:rPr>
        <w:t>Новошахтинск</w:t>
      </w:r>
    </w:p>
    <w:p w:rsidR="000B15A4" w:rsidRPr="004129C2" w:rsidRDefault="000B15A4" w:rsidP="00DE6DD5">
      <w:pPr>
        <w:jc w:val="center"/>
        <w:rPr>
          <w:sz w:val="28"/>
          <w:szCs w:val="28"/>
        </w:rPr>
      </w:pPr>
      <w:r w:rsidRPr="004129C2">
        <w:rPr>
          <w:sz w:val="28"/>
          <w:szCs w:val="28"/>
        </w:rPr>
        <w:t>20</w:t>
      </w:r>
      <w:r w:rsidR="00691EC7" w:rsidRPr="004129C2">
        <w:rPr>
          <w:sz w:val="28"/>
          <w:szCs w:val="28"/>
        </w:rPr>
        <w:t>2</w:t>
      </w:r>
      <w:r w:rsidR="00ED2C27">
        <w:rPr>
          <w:sz w:val="28"/>
          <w:szCs w:val="28"/>
        </w:rPr>
        <w:t>2</w:t>
      </w:r>
      <w:r w:rsidRPr="004129C2">
        <w:rPr>
          <w:sz w:val="28"/>
          <w:szCs w:val="28"/>
        </w:rPr>
        <w:t xml:space="preserve"> год</w:t>
      </w:r>
    </w:p>
    <w:p w:rsidR="00DE6DD5" w:rsidRPr="004129C2" w:rsidRDefault="00DE6DD5" w:rsidP="00011A09">
      <w:pPr>
        <w:widowControl w:val="0"/>
        <w:rPr>
          <w:sz w:val="28"/>
          <w:szCs w:val="28"/>
        </w:rPr>
      </w:pPr>
    </w:p>
    <w:p w:rsidR="007732C8" w:rsidRPr="002E4E9B" w:rsidRDefault="007732C8" w:rsidP="007732C8">
      <w:pPr>
        <w:spacing w:line="242" w:lineRule="auto"/>
        <w:ind w:firstLine="567"/>
        <w:jc w:val="both"/>
        <w:rPr>
          <w:sz w:val="28"/>
          <w:szCs w:val="28"/>
        </w:rPr>
      </w:pPr>
      <w:r w:rsidRPr="002E4E9B">
        <w:rPr>
          <w:sz w:val="28"/>
          <w:szCs w:val="28"/>
        </w:rPr>
        <w:lastRenderedPageBreak/>
        <w:t xml:space="preserve">По итогам </w:t>
      </w:r>
      <w:r w:rsidR="00D925AF" w:rsidRPr="002E4E9B">
        <w:rPr>
          <w:sz w:val="28"/>
          <w:szCs w:val="28"/>
        </w:rPr>
        <w:t xml:space="preserve">работы за </w:t>
      </w:r>
      <w:r w:rsidRPr="002E4E9B">
        <w:rPr>
          <w:sz w:val="28"/>
          <w:szCs w:val="28"/>
        </w:rPr>
        <w:t>202</w:t>
      </w:r>
      <w:r w:rsidR="00D925AF" w:rsidRPr="002E4E9B">
        <w:rPr>
          <w:sz w:val="28"/>
          <w:szCs w:val="28"/>
        </w:rPr>
        <w:t>1</w:t>
      </w:r>
      <w:r w:rsidRPr="002E4E9B">
        <w:rPr>
          <w:sz w:val="28"/>
          <w:szCs w:val="28"/>
        </w:rPr>
        <w:t xml:space="preserve"> год на территории обслуживания Отдела МВД России по г.</w:t>
      </w:r>
      <w:r w:rsidR="0063074B" w:rsidRPr="002E4E9B">
        <w:rPr>
          <w:sz w:val="28"/>
          <w:szCs w:val="28"/>
        </w:rPr>
        <w:t xml:space="preserve"> </w:t>
      </w:r>
      <w:r w:rsidRPr="002E4E9B">
        <w:rPr>
          <w:sz w:val="28"/>
          <w:szCs w:val="28"/>
        </w:rPr>
        <w:t xml:space="preserve">Новошахтинску общее количество зарегистрированных преступлений </w:t>
      </w:r>
      <w:r w:rsidR="00D925AF" w:rsidRPr="002E4E9B">
        <w:rPr>
          <w:sz w:val="28"/>
          <w:szCs w:val="28"/>
        </w:rPr>
        <w:t>сократ</w:t>
      </w:r>
      <w:r w:rsidRPr="002E4E9B">
        <w:rPr>
          <w:sz w:val="28"/>
          <w:szCs w:val="28"/>
        </w:rPr>
        <w:t xml:space="preserve">илось на </w:t>
      </w:r>
      <w:r w:rsidR="00D925AF" w:rsidRPr="002E4E9B">
        <w:rPr>
          <w:sz w:val="28"/>
          <w:szCs w:val="28"/>
        </w:rPr>
        <w:t>0,7</w:t>
      </w:r>
      <w:r w:rsidRPr="002E4E9B">
        <w:rPr>
          <w:sz w:val="28"/>
          <w:szCs w:val="28"/>
        </w:rPr>
        <w:t xml:space="preserve">% и составило </w:t>
      </w:r>
      <w:r w:rsidR="00D925AF" w:rsidRPr="002E4E9B">
        <w:rPr>
          <w:sz w:val="28"/>
          <w:szCs w:val="28"/>
        </w:rPr>
        <w:t>1290/1299</w:t>
      </w:r>
      <w:r w:rsidRPr="002E4E9B">
        <w:rPr>
          <w:sz w:val="28"/>
          <w:szCs w:val="28"/>
        </w:rPr>
        <w:t xml:space="preserve"> преступлений. </w:t>
      </w:r>
      <w:r w:rsidRPr="002E4E9B">
        <w:rPr>
          <w:spacing w:val="-4"/>
          <w:sz w:val="28"/>
          <w:szCs w:val="28"/>
        </w:rPr>
        <w:t xml:space="preserve">На </w:t>
      </w:r>
      <w:r w:rsidR="00D925AF" w:rsidRPr="002E4E9B">
        <w:rPr>
          <w:spacing w:val="-4"/>
          <w:sz w:val="28"/>
          <w:szCs w:val="28"/>
        </w:rPr>
        <w:t>25,8</w:t>
      </w:r>
      <w:r w:rsidRPr="002E4E9B">
        <w:rPr>
          <w:spacing w:val="-4"/>
          <w:sz w:val="28"/>
          <w:szCs w:val="28"/>
        </w:rPr>
        <w:t>% у</w:t>
      </w:r>
      <w:r w:rsidR="00D925AF" w:rsidRPr="002E4E9B">
        <w:rPr>
          <w:spacing w:val="-4"/>
          <w:sz w:val="28"/>
          <w:szCs w:val="28"/>
        </w:rPr>
        <w:t>меньш</w:t>
      </w:r>
      <w:r w:rsidRPr="002E4E9B">
        <w:rPr>
          <w:spacing w:val="-4"/>
          <w:sz w:val="28"/>
          <w:szCs w:val="28"/>
        </w:rPr>
        <w:t>илось</w:t>
      </w:r>
      <w:r w:rsidRPr="002E4E9B">
        <w:rPr>
          <w:sz w:val="28"/>
          <w:szCs w:val="28"/>
        </w:rPr>
        <w:t xml:space="preserve"> количество зарегистрированных тяжких и особо тяжких </w:t>
      </w:r>
      <w:r w:rsidRPr="002E4E9B">
        <w:rPr>
          <w:spacing w:val="-4"/>
          <w:sz w:val="28"/>
          <w:szCs w:val="28"/>
        </w:rPr>
        <w:t xml:space="preserve"> преступлений (</w:t>
      </w:r>
      <w:r w:rsidR="00D925AF" w:rsidRPr="002E4E9B">
        <w:rPr>
          <w:spacing w:val="-4"/>
          <w:sz w:val="28"/>
          <w:szCs w:val="28"/>
        </w:rPr>
        <w:t>230/310</w:t>
      </w:r>
      <w:r w:rsidRPr="002E4E9B">
        <w:rPr>
          <w:spacing w:val="-4"/>
          <w:sz w:val="28"/>
          <w:szCs w:val="28"/>
        </w:rPr>
        <w:t xml:space="preserve">), </w:t>
      </w:r>
      <w:r w:rsidRPr="002E4E9B">
        <w:rPr>
          <w:sz w:val="28"/>
          <w:szCs w:val="28"/>
        </w:rPr>
        <w:t xml:space="preserve">доля которых от общего числа преступлений составила </w:t>
      </w:r>
      <w:r w:rsidR="00D925AF" w:rsidRPr="002E4E9B">
        <w:rPr>
          <w:sz w:val="28"/>
          <w:szCs w:val="28"/>
        </w:rPr>
        <w:t>17,8</w:t>
      </w:r>
      <w:r w:rsidR="00D65C86">
        <w:rPr>
          <w:sz w:val="28"/>
          <w:szCs w:val="28"/>
        </w:rPr>
        <w:t>%</w:t>
      </w:r>
      <w:r w:rsidR="00D925AF" w:rsidRPr="002E4E9B">
        <w:rPr>
          <w:sz w:val="28"/>
          <w:szCs w:val="28"/>
        </w:rPr>
        <w:t>.</w:t>
      </w:r>
    </w:p>
    <w:p w:rsidR="004D1BE2" w:rsidRPr="002E4E9B" w:rsidRDefault="0063074B" w:rsidP="00926D16">
      <w:pPr>
        <w:spacing w:line="242" w:lineRule="auto"/>
        <w:ind w:firstLine="567"/>
        <w:jc w:val="both"/>
        <w:rPr>
          <w:sz w:val="28"/>
          <w:szCs w:val="28"/>
        </w:rPr>
      </w:pPr>
      <w:r w:rsidRPr="002E4E9B">
        <w:rPr>
          <w:sz w:val="28"/>
          <w:szCs w:val="28"/>
        </w:rPr>
        <w:t>В отчетном периоде</w:t>
      </w:r>
      <w:r w:rsidR="004D1BE2" w:rsidRPr="002E4E9B">
        <w:rPr>
          <w:sz w:val="28"/>
          <w:szCs w:val="28"/>
        </w:rPr>
        <w:t xml:space="preserve"> снижен</w:t>
      </w:r>
      <w:r w:rsidRPr="002E4E9B">
        <w:rPr>
          <w:sz w:val="28"/>
          <w:szCs w:val="28"/>
        </w:rPr>
        <w:t>о число</w:t>
      </w:r>
      <w:r w:rsidR="004D1BE2" w:rsidRPr="002E4E9B">
        <w:rPr>
          <w:sz w:val="28"/>
          <w:szCs w:val="28"/>
        </w:rPr>
        <w:t xml:space="preserve"> таких преступлений</w:t>
      </w:r>
      <w:r w:rsidR="001F3415" w:rsidRPr="002E4E9B">
        <w:rPr>
          <w:sz w:val="28"/>
          <w:szCs w:val="28"/>
        </w:rPr>
        <w:t>,</w:t>
      </w:r>
      <w:r w:rsidR="004D1BE2" w:rsidRPr="002E4E9B">
        <w:rPr>
          <w:sz w:val="28"/>
          <w:szCs w:val="28"/>
        </w:rPr>
        <w:t xml:space="preserve"> </w:t>
      </w:r>
      <w:r w:rsidR="00926D16" w:rsidRPr="002E4E9B">
        <w:rPr>
          <w:sz w:val="28"/>
          <w:szCs w:val="28"/>
        </w:rPr>
        <w:t>как убийства (2</w:t>
      </w:r>
      <w:r w:rsidR="00ED10DD" w:rsidRPr="002E4E9B">
        <w:rPr>
          <w:sz w:val="28"/>
          <w:szCs w:val="28"/>
        </w:rPr>
        <w:t>/</w:t>
      </w:r>
      <w:r w:rsidR="00035CDF" w:rsidRPr="002E4E9B">
        <w:rPr>
          <w:sz w:val="28"/>
          <w:szCs w:val="28"/>
        </w:rPr>
        <w:t>6</w:t>
      </w:r>
      <w:r w:rsidR="00926D16" w:rsidRPr="002E4E9B">
        <w:rPr>
          <w:sz w:val="28"/>
          <w:szCs w:val="28"/>
        </w:rPr>
        <w:t>; -</w:t>
      </w:r>
      <w:r w:rsidR="00035CDF" w:rsidRPr="002E4E9B">
        <w:rPr>
          <w:sz w:val="28"/>
          <w:szCs w:val="28"/>
        </w:rPr>
        <w:t>66,7</w:t>
      </w:r>
      <w:r w:rsidR="00926D16" w:rsidRPr="002E4E9B">
        <w:rPr>
          <w:sz w:val="28"/>
          <w:szCs w:val="28"/>
        </w:rPr>
        <w:t>%), причинение тяжкого вреда здоровью (</w:t>
      </w:r>
      <w:r w:rsidR="00035CDF" w:rsidRPr="002E4E9B">
        <w:rPr>
          <w:sz w:val="28"/>
          <w:szCs w:val="28"/>
        </w:rPr>
        <w:t>6/11</w:t>
      </w:r>
      <w:r w:rsidR="00926D16" w:rsidRPr="002E4E9B">
        <w:rPr>
          <w:sz w:val="28"/>
          <w:szCs w:val="28"/>
        </w:rPr>
        <w:t>;</w:t>
      </w:r>
      <w:r w:rsidR="001F3415" w:rsidRPr="002E4E9B">
        <w:rPr>
          <w:sz w:val="28"/>
          <w:szCs w:val="28"/>
        </w:rPr>
        <w:t xml:space="preserve"> </w:t>
      </w:r>
      <w:r w:rsidR="00926D16" w:rsidRPr="002E4E9B">
        <w:rPr>
          <w:sz w:val="28"/>
          <w:szCs w:val="28"/>
        </w:rPr>
        <w:t>-</w:t>
      </w:r>
      <w:r w:rsidR="00035CDF" w:rsidRPr="002E4E9B">
        <w:rPr>
          <w:sz w:val="28"/>
          <w:szCs w:val="28"/>
        </w:rPr>
        <w:t>45,5</w:t>
      </w:r>
      <w:r w:rsidR="00926D16" w:rsidRPr="002E4E9B">
        <w:rPr>
          <w:sz w:val="28"/>
          <w:szCs w:val="28"/>
        </w:rPr>
        <w:t>%), причинение вреда здоровью человека средней тяжести (</w:t>
      </w:r>
      <w:r w:rsidR="00035CDF" w:rsidRPr="002E4E9B">
        <w:rPr>
          <w:sz w:val="28"/>
          <w:szCs w:val="28"/>
        </w:rPr>
        <w:t>12/27</w:t>
      </w:r>
      <w:r w:rsidR="00926D16" w:rsidRPr="002E4E9B">
        <w:rPr>
          <w:sz w:val="28"/>
          <w:szCs w:val="28"/>
        </w:rPr>
        <w:t>; -</w:t>
      </w:r>
      <w:r w:rsidR="00035CDF" w:rsidRPr="002E4E9B">
        <w:rPr>
          <w:sz w:val="28"/>
          <w:szCs w:val="28"/>
        </w:rPr>
        <w:t>55,6</w:t>
      </w:r>
      <w:r w:rsidR="00926D16" w:rsidRPr="002E4E9B">
        <w:rPr>
          <w:sz w:val="28"/>
          <w:szCs w:val="28"/>
        </w:rPr>
        <w:t>%), кражи чужого имущества (</w:t>
      </w:r>
      <w:r w:rsidR="00035CDF" w:rsidRPr="002E4E9B">
        <w:rPr>
          <w:sz w:val="28"/>
          <w:szCs w:val="28"/>
        </w:rPr>
        <w:t>597/600</w:t>
      </w:r>
      <w:r w:rsidRPr="002E4E9B">
        <w:rPr>
          <w:sz w:val="28"/>
          <w:szCs w:val="28"/>
        </w:rPr>
        <w:t>;</w:t>
      </w:r>
      <w:r w:rsidR="00ED10DD" w:rsidRPr="002E4E9B">
        <w:rPr>
          <w:sz w:val="28"/>
          <w:szCs w:val="28"/>
        </w:rPr>
        <w:t xml:space="preserve"> </w:t>
      </w:r>
      <w:r w:rsidR="00926D16" w:rsidRPr="002E4E9B">
        <w:rPr>
          <w:sz w:val="28"/>
          <w:szCs w:val="28"/>
        </w:rPr>
        <w:t>-</w:t>
      </w:r>
      <w:r w:rsidR="00035CDF" w:rsidRPr="002E4E9B">
        <w:rPr>
          <w:sz w:val="28"/>
          <w:szCs w:val="28"/>
        </w:rPr>
        <w:t>0,5</w:t>
      </w:r>
      <w:r w:rsidR="00926D16" w:rsidRPr="002E4E9B">
        <w:rPr>
          <w:sz w:val="28"/>
          <w:szCs w:val="28"/>
        </w:rPr>
        <w:t>%), в том числе хищения из квартир (с проникновением) (</w:t>
      </w:r>
      <w:r w:rsidR="00035CDF" w:rsidRPr="002E4E9B">
        <w:rPr>
          <w:sz w:val="28"/>
          <w:szCs w:val="28"/>
        </w:rPr>
        <w:t>29/46</w:t>
      </w:r>
      <w:r w:rsidR="00926D16" w:rsidRPr="002E4E9B">
        <w:rPr>
          <w:sz w:val="28"/>
          <w:szCs w:val="28"/>
        </w:rPr>
        <w:t xml:space="preserve">; </w:t>
      </w:r>
      <w:r w:rsidR="00D65C86">
        <w:rPr>
          <w:sz w:val="28"/>
          <w:szCs w:val="28"/>
        </w:rPr>
        <w:t xml:space="preserve">   </w:t>
      </w:r>
      <w:r w:rsidR="00926D16" w:rsidRPr="002E4E9B">
        <w:rPr>
          <w:sz w:val="28"/>
          <w:szCs w:val="28"/>
        </w:rPr>
        <w:t>-</w:t>
      </w:r>
      <w:r w:rsidR="00035CDF" w:rsidRPr="002E4E9B">
        <w:rPr>
          <w:sz w:val="28"/>
          <w:szCs w:val="28"/>
        </w:rPr>
        <w:t>37</w:t>
      </w:r>
      <w:r w:rsidR="00926D16" w:rsidRPr="002E4E9B">
        <w:rPr>
          <w:sz w:val="28"/>
          <w:szCs w:val="28"/>
        </w:rPr>
        <w:t>%), кражи транспортных средств (</w:t>
      </w:r>
      <w:r w:rsidR="00035CDF" w:rsidRPr="002E4E9B">
        <w:rPr>
          <w:sz w:val="28"/>
          <w:szCs w:val="28"/>
        </w:rPr>
        <w:t>10/19</w:t>
      </w:r>
      <w:r w:rsidR="00926D16" w:rsidRPr="002E4E9B">
        <w:rPr>
          <w:sz w:val="28"/>
          <w:szCs w:val="28"/>
        </w:rPr>
        <w:t>; -</w:t>
      </w:r>
      <w:r w:rsidR="00035CDF" w:rsidRPr="002E4E9B">
        <w:rPr>
          <w:sz w:val="28"/>
          <w:szCs w:val="28"/>
        </w:rPr>
        <w:t>47,4</w:t>
      </w:r>
      <w:r w:rsidR="00926D16" w:rsidRPr="002E4E9B">
        <w:rPr>
          <w:sz w:val="28"/>
          <w:szCs w:val="28"/>
        </w:rPr>
        <w:t>%), грабежи (</w:t>
      </w:r>
      <w:r w:rsidR="00035CDF" w:rsidRPr="002E4E9B">
        <w:rPr>
          <w:sz w:val="28"/>
          <w:szCs w:val="28"/>
        </w:rPr>
        <w:t>31/33</w:t>
      </w:r>
      <w:r w:rsidR="00926D16" w:rsidRPr="002E4E9B">
        <w:rPr>
          <w:sz w:val="28"/>
          <w:szCs w:val="28"/>
        </w:rPr>
        <w:t>; -</w:t>
      </w:r>
      <w:r w:rsidR="00035CDF" w:rsidRPr="002E4E9B">
        <w:rPr>
          <w:sz w:val="28"/>
          <w:szCs w:val="28"/>
        </w:rPr>
        <w:t>6,1%)</w:t>
      </w:r>
      <w:r w:rsidR="00494C36" w:rsidRPr="002E4E9B">
        <w:rPr>
          <w:sz w:val="28"/>
          <w:szCs w:val="28"/>
        </w:rPr>
        <w:t>, угрозы убийством (46/53; -13,2%).</w:t>
      </w:r>
    </w:p>
    <w:p w:rsidR="00035CDF" w:rsidRPr="002E4E9B" w:rsidRDefault="00035CDF" w:rsidP="00035CDF">
      <w:pPr>
        <w:pStyle w:val="20"/>
        <w:widowControl w:val="0"/>
        <w:spacing w:line="0" w:lineRule="atLeast"/>
        <w:ind w:firstLine="567"/>
        <w:rPr>
          <w:sz w:val="28"/>
          <w:szCs w:val="28"/>
        </w:rPr>
      </w:pPr>
      <w:r w:rsidRPr="002E4E9B">
        <w:rPr>
          <w:sz w:val="28"/>
          <w:szCs w:val="28"/>
        </w:rPr>
        <w:t>Число преступлений, по которым производство предварительного следствия обязательно, уменьшилось на 8,4% и в количественном выражении составило 716/782 преступлений</w:t>
      </w:r>
      <w:r w:rsidRPr="002E4E9B">
        <w:rPr>
          <w:spacing w:val="-4"/>
          <w:sz w:val="28"/>
          <w:szCs w:val="28"/>
        </w:rPr>
        <w:t xml:space="preserve">. </w:t>
      </w:r>
    </w:p>
    <w:p w:rsidR="004D1BE2" w:rsidRPr="002E4E9B" w:rsidRDefault="004D1BE2" w:rsidP="004D1BE2">
      <w:pPr>
        <w:ind w:firstLine="567"/>
        <w:jc w:val="both"/>
        <w:rPr>
          <w:sz w:val="28"/>
          <w:szCs w:val="28"/>
        </w:rPr>
      </w:pPr>
      <w:r w:rsidRPr="002E4E9B">
        <w:rPr>
          <w:sz w:val="28"/>
          <w:szCs w:val="28"/>
        </w:rPr>
        <w:t xml:space="preserve">Число преступлений компетенции дознания </w:t>
      </w:r>
      <w:r w:rsidR="00926D16" w:rsidRPr="002E4E9B">
        <w:rPr>
          <w:sz w:val="28"/>
          <w:szCs w:val="28"/>
        </w:rPr>
        <w:t xml:space="preserve">возросло на </w:t>
      </w:r>
      <w:r w:rsidR="00494C36" w:rsidRPr="002E4E9B">
        <w:rPr>
          <w:sz w:val="28"/>
          <w:szCs w:val="28"/>
        </w:rPr>
        <w:t>57</w:t>
      </w:r>
      <w:r w:rsidR="00926D16" w:rsidRPr="002E4E9B">
        <w:rPr>
          <w:sz w:val="28"/>
          <w:szCs w:val="28"/>
        </w:rPr>
        <w:t xml:space="preserve"> фактов и </w:t>
      </w:r>
      <w:r w:rsidR="003225A7" w:rsidRPr="002E4E9B">
        <w:rPr>
          <w:sz w:val="28"/>
          <w:szCs w:val="28"/>
        </w:rPr>
        <w:t xml:space="preserve">составило </w:t>
      </w:r>
      <w:r w:rsidR="00494C36" w:rsidRPr="002E4E9B">
        <w:rPr>
          <w:sz w:val="28"/>
          <w:szCs w:val="28"/>
        </w:rPr>
        <w:t>574</w:t>
      </w:r>
      <w:r w:rsidRPr="002E4E9B">
        <w:rPr>
          <w:sz w:val="28"/>
          <w:szCs w:val="28"/>
        </w:rPr>
        <w:t>.</w:t>
      </w:r>
    </w:p>
    <w:p w:rsidR="004D1BE2" w:rsidRPr="002E4E9B" w:rsidRDefault="004D1BE2" w:rsidP="004D1BE2">
      <w:pPr>
        <w:ind w:firstLine="567"/>
        <w:jc w:val="both"/>
        <w:rPr>
          <w:sz w:val="28"/>
          <w:szCs w:val="28"/>
        </w:rPr>
      </w:pPr>
      <w:r w:rsidRPr="002E4E9B">
        <w:rPr>
          <w:sz w:val="28"/>
          <w:szCs w:val="28"/>
        </w:rPr>
        <w:t xml:space="preserve">Уровень преступности на 10 тыс. </w:t>
      </w:r>
      <w:r w:rsidR="00494C36" w:rsidRPr="002E4E9B">
        <w:rPr>
          <w:sz w:val="28"/>
          <w:szCs w:val="28"/>
        </w:rPr>
        <w:t xml:space="preserve">населения </w:t>
      </w:r>
      <w:r w:rsidRPr="002E4E9B">
        <w:rPr>
          <w:sz w:val="28"/>
          <w:szCs w:val="28"/>
        </w:rPr>
        <w:t xml:space="preserve">составил </w:t>
      </w:r>
      <w:r w:rsidR="00494C36" w:rsidRPr="002E4E9B">
        <w:rPr>
          <w:sz w:val="28"/>
          <w:szCs w:val="28"/>
        </w:rPr>
        <w:t>122</w:t>
      </w:r>
      <w:r w:rsidRPr="002E4E9B">
        <w:rPr>
          <w:sz w:val="28"/>
          <w:szCs w:val="28"/>
        </w:rPr>
        <w:t xml:space="preserve"> преступлени</w:t>
      </w:r>
      <w:r w:rsidR="00494C36" w:rsidRPr="002E4E9B">
        <w:rPr>
          <w:sz w:val="28"/>
          <w:szCs w:val="28"/>
        </w:rPr>
        <w:t>я</w:t>
      </w:r>
      <w:r w:rsidRPr="002E4E9B">
        <w:rPr>
          <w:sz w:val="28"/>
          <w:szCs w:val="28"/>
        </w:rPr>
        <w:t xml:space="preserve"> </w:t>
      </w:r>
      <w:r w:rsidR="003225A7" w:rsidRPr="002E4E9B">
        <w:rPr>
          <w:sz w:val="28"/>
          <w:szCs w:val="28"/>
        </w:rPr>
        <w:t xml:space="preserve">            </w:t>
      </w:r>
      <w:r w:rsidRPr="002E4E9B">
        <w:rPr>
          <w:sz w:val="28"/>
          <w:szCs w:val="28"/>
        </w:rPr>
        <w:t>(</w:t>
      </w:r>
      <w:r w:rsidR="00494C36" w:rsidRPr="002E4E9B">
        <w:rPr>
          <w:sz w:val="28"/>
          <w:szCs w:val="28"/>
        </w:rPr>
        <w:t>область - 139</w:t>
      </w:r>
      <w:r w:rsidRPr="002E4E9B">
        <w:rPr>
          <w:sz w:val="28"/>
          <w:szCs w:val="28"/>
        </w:rPr>
        <w:t>).</w:t>
      </w:r>
    </w:p>
    <w:p w:rsidR="004D1BE2" w:rsidRPr="002E4E9B" w:rsidRDefault="00ED10DD" w:rsidP="004D1BE2">
      <w:pPr>
        <w:ind w:firstLine="567"/>
        <w:jc w:val="both"/>
        <w:rPr>
          <w:sz w:val="28"/>
          <w:szCs w:val="28"/>
        </w:rPr>
      </w:pPr>
      <w:r w:rsidRPr="002E4E9B">
        <w:rPr>
          <w:sz w:val="28"/>
          <w:szCs w:val="28"/>
        </w:rPr>
        <w:t xml:space="preserve">По итогам работы </w:t>
      </w:r>
      <w:r w:rsidR="006A65CA" w:rsidRPr="002E4E9B">
        <w:rPr>
          <w:sz w:val="28"/>
          <w:szCs w:val="28"/>
        </w:rPr>
        <w:t>за</w:t>
      </w:r>
      <w:r w:rsidRPr="002E4E9B">
        <w:rPr>
          <w:sz w:val="28"/>
          <w:szCs w:val="28"/>
        </w:rPr>
        <w:t xml:space="preserve"> отчетн</w:t>
      </w:r>
      <w:r w:rsidR="006A65CA" w:rsidRPr="002E4E9B">
        <w:rPr>
          <w:sz w:val="28"/>
          <w:szCs w:val="28"/>
        </w:rPr>
        <w:t>ый</w:t>
      </w:r>
      <w:r w:rsidRPr="002E4E9B">
        <w:rPr>
          <w:sz w:val="28"/>
          <w:szCs w:val="28"/>
        </w:rPr>
        <w:t xml:space="preserve"> период можно отме</w:t>
      </w:r>
      <w:r w:rsidR="00A87A0A" w:rsidRPr="002E4E9B">
        <w:rPr>
          <w:sz w:val="28"/>
          <w:szCs w:val="28"/>
        </w:rPr>
        <w:t>чается</w:t>
      </w:r>
      <w:r w:rsidRPr="002E4E9B">
        <w:rPr>
          <w:sz w:val="28"/>
          <w:szCs w:val="28"/>
        </w:rPr>
        <w:t xml:space="preserve"> снижени</w:t>
      </w:r>
      <w:r w:rsidR="00A87A0A" w:rsidRPr="002E4E9B">
        <w:rPr>
          <w:sz w:val="28"/>
          <w:szCs w:val="28"/>
        </w:rPr>
        <w:t>е</w:t>
      </w:r>
      <w:r w:rsidR="00995829" w:rsidRPr="002E4E9B">
        <w:rPr>
          <w:sz w:val="28"/>
          <w:szCs w:val="28"/>
        </w:rPr>
        <w:t xml:space="preserve"> преступлений, с</w:t>
      </w:r>
      <w:r w:rsidRPr="002E4E9B">
        <w:rPr>
          <w:sz w:val="28"/>
          <w:szCs w:val="28"/>
        </w:rPr>
        <w:t>овершенных в общественном месте. Так, количество преступных деяний, совершенных в общественных местах,</w:t>
      </w:r>
      <w:r w:rsidR="00995829" w:rsidRPr="002E4E9B">
        <w:rPr>
          <w:sz w:val="28"/>
          <w:szCs w:val="28"/>
        </w:rPr>
        <w:t xml:space="preserve"> составило </w:t>
      </w:r>
      <w:r w:rsidR="009500E0" w:rsidRPr="002E4E9B">
        <w:rPr>
          <w:sz w:val="28"/>
          <w:szCs w:val="28"/>
        </w:rPr>
        <w:t>421/457</w:t>
      </w:r>
      <w:r w:rsidR="00995829" w:rsidRPr="002E4E9B">
        <w:rPr>
          <w:sz w:val="28"/>
          <w:szCs w:val="28"/>
        </w:rPr>
        <w:t xml:space="preserve"> </w:t>
      </w:r>
      <w:r w:rsidR="00A87A0A" w:rsidRPr="002E4E9B">
        <w:rPr>
          <w:sz w:val="28"/>
          <w:szCs w:val="28"/>
        </w:rPr>
        <w:t xml:space="preserve"> </w:t>
      </w:r>
      <w:r w:rsidR="00995829" w:rsidRPr="002E4E9B">
        <w:rPr>
          <w:sz w:val="28"/>
          <w:szCs w:val="28"/>
        </w:rPr>
        <w:t>(</w:t>
      </w:r>
      <w:r w:rsidR="001F3415" w:rsidRPr="002E4E9B">
        <w:rPr>
          <w:sz w:val="28"/>
          <w:szCs w:val="28"/>
        </w:rPr>
        <w:t>-</w:t>
      </w:r>
      <w:r w:rsidR="009500E0" w:rsidRPr="002E4E9B">
        <w:rPr>
          <w:sz w:val="28"/>
          <w:szCs w:val="28"/>
        </w:rPr>
        <w:t>7,9</w:t>
      </w:r>
      <w:r w:rsidR="00995829" w:rsidRPr="002E4E9B">
        <w:rPr>
          <w:sz w:val="28"/>
          <w:szCs w:val="28"/>
        </w:rPr>
        <w:t xml:space="preserve">%). Число преступных фактов, совершенных на улицах, - </w:t>
      </w:r>
      <w:r w:rsidR="009500E0" w:rsidRPr="002E4E9B">
        <w:rPr>
          <w:sz w:val="28"/>
          <w:szCs w:val="28"/>
        </w:rPr>
        <w:t>263/305</w:t>
      </w:r>
      <w:r w:rsidR="001F3415" w:rsidRPr="002E4E9B">
        <w:rPr>
          <w:sz w:val="28"/>
          <w:szCs w:val="28"/>
        </w:rPr>
        <w:t xml:space="preserve"> (-</w:t>
      </w:r>
      <w:r w:rsidR="009500E0" w:rsidRPr="002E4E9B">
        <w:rPr>
          <w:sz w:val="28"/>
          <w:szCs w:val="28"/>
        </w:rPr>
        <w:t>13,8</w:t>
      </w:r>
      <w:r w:rsidR="00995829" w:rsidRPr="002E4E9B">
        <w:rPr>
          <w:sz w:val="28"/>
          <w:szCs w:val="28"/>
        </w:rPr>
        <w:t>%).</w:t>
      </w:r>
    </w:p>
    <w:p w:rsidR="006A65CA" w:rsidRPr="002E4E9B" w:rsidRDefault="00995829" w:rsidP="004D1BE2">
      <w:pPr>
        <w:ind w:firstLine="567"/>
        <w:jc w:val="both"/>
        <w:rPr>
          <w:sz w:val="28"/>
          <w:szCs w:val="28"/>
        </w:rPr>
      </w:pPr>
      <w:r w:rsidRPr="002E4E9B">
        <w:rPr>
          <w:sz w:val="28"/>
          <w:szCs w:val="28"/>
        </w:rPr>
        <w:t xml:space="preserve">По </w:t>
      </w:r>
      <w:r w:rsidR="00ED10DD" w:rsidRPr="002E4E9B">
        <w:rPr>
          <w:sz w:val="28"/>
          <w:szCs w:val="28"/>
        </w:rPr>
        <w:t>линии</w:t>
      </w:r>
      <w:r w:rsidR="004D1BE2" w:rsidRPr="002E4E9B">
        <w:rPr>
          <w:sz w:val="28"/>
          <w:szCs w:val="28"/>
        </w:rPr>
        <w:t xml:space="preserve"> рецидивной преступности </w:t>
      </w:r>
      <w:r w:rsidR="006A65CA" w:rsidRPr="002E4E9B">
        <w:rPr>
          <w:sz w:val="28"/>
          <w:szCs w:val="28"/>
        </w:rPr>
        <w:t xml:space="preserve">по итогам </w:t>
      </w:r>
      <w:r w:rsidR="009C3E3C" w:rsidRPr="002E4E9B">
        <w:rPr>
          <w:sz w:val="28"/>
          <w:szCs w:val="28"/>
        </w:rPr>
        <w:t>12</w:t>
      </w:r>
      <w:r w:rsidR="006A65CA" w:rsidRPr="002E4E9B">
        <w:rPr>
          <w:sz w:val="28"/>
          <w:szCs w:val="28"/>
        </w:rPr>
        <w:t xml:space="preserve">-ти месяцев 2021 года число </w:t>
      </w:r>
      <w:r w:rsidR="004D1BE2" w:rsidRPr="002E4E9B">
        <w:rPr>
          <w:sz w:val="28"/>
          <w:szCs w:val="28"/>
        </w:rPr>
        <w:t>совершенных преступлений лицами, ранее их совершавшими</w:t>
      </w:r>
      <w:r w:rsidR="00734314" w:rsidRPr="002E4E9B">
        <w:rPr>
          <w:sz w:val="28"/>
          <w:szCs w:val="28"/>
        </w:rPr>
        <w:t>,</w:t>
      </w:r>
      <w:r w:rsidR="004D1BE2" w:rsidRPr="002E4E9B">
        <w:rPr>
          <w:sz w:val="28"/>
          <w:szCs w:val="28"/>
        </w:rPr>
        <w:t xml:space="preserve"> </w:t>
      </w:r>
      <w:r w:rsidR="006A65CA" w:rsidRPr="002E4E9B">
        <w:rPr>
          <w:sz w:val="28"/>
          <w:szCs w:val="28"/>
        </w:rPr>
        <w:t>составило</w:t>
      </w:r>
      <w:r w:rsidR="004D1BE2" w:rsidRPr="002E4E9B">
        <w:rPr>
          <w:sz w:val="28"/>
          <w:szCs w:val="28"/>
        </w:rPr>
        <w:t xml:space="preserve"> </w:t>
      </w:r>
      <w:r w:rsidR="009C3E3C" w:rsidRPr="002E4E9B">
        <w:rPr>
          <w:sz w:val="28"/>
          <w:szCs w:val="28"/>
        </w:rPr>
        <w:t>495</w:t>
      </w:r>
      <w:r w:rsidR="00576A6B" w:rsidRPr="002E4E9B">
        <w:rPr>
          <w:sz w:val="28"/>
          <w:szCs w:val="28"/>
        </w:rPr>
        <w:t xml:space="preserve"> </w:t>
      </w:r>
      <w:r w:rsidR="006A65CA" w:rsidRPr="002E4E9B">
        <w:rPr>
          <w:sz w:val="28"/>
          <w:szCs w:val="28"/>
        </w:rPr>
        <w:t>факт</w:t>
      </w:r>
      <w:r w:rsidR="00576A6B" w:rsidRPr="002E4E9B">
        <w:rPr>
          <w:sz w:val="28"/>
          <w:szCs w:val="28"/>
        </w:rPr>
        <w:t>ов</w:t>
      </w:r>
      <w:r w:rsidR="004D1BE2" w:rsidRPr="002E4E9B">
        <w:rPr>
          <w:sz w:val="28"/>
          <w:szCs w:val="28"/>
        </w:rPr>
        <w:t xml:space="preserve">, совершенных ранее судимыми </w:t>
      </w:r>
      <w:r w:rsidR="006A65CA" w:rsidRPr="002E4E9B">
        <w:rPr>
          <w:sz w:val="28"/>
          <w:szCs w:val="28"/>
        </w:rPr>
        <w:t xml:space="preserve">– </w:t>
      </w:r>
      <w:r w:rsidR="009C3E3C" w:rsidRPr="002E4E9B">
        <w:rPr>
          <w:sz w:val="28"/>
          <w:szCs w:val="28"/>
        </w:rPr>
        <w:t>211</w:t>
      </w:r>
      <w:r w:rsidR="006A65CA" w:rsidRPr="002E4E9B">
        <w:rPr>
          <w:sz w:val="28"/>
          <w:szCs w:val="28"/>
        </w:rPr>
        <w:t>.</w:t>
      </w:r>
      <w:r w:rsidR="004D1BE2" w:rsidRPr="002E4E9B">
        <w:rPr>
          <w:sz w:val="28"/>
          <w:szCs w:val="28"/>
        </w:rPr>
        <w:t xml:space="preserve"> </w:t>
      </w:r>
    </w:p>
    <w:p w:rsidR="004D1BE2" w:rsidRPr="002E4E9B" w:rsidRDefault="006A65CA" w:rsidP="004D1BE2">
      <w:pPr>
        <w:ind w:firstLine="567"/>
        <w:jc w:val="both"/>
        <w:rPr>
          <w:sz w:val="28"/>
          <w:szCs w:val="28"/>
        </w:rPr>
      </w:pPr>
      <w:r w:rsidRPr="002E4E9B">
        <w:rPr>
          <w:sz w:val="28"/>
          <w:szCs w:val="28"/>
        </w:rPr>
        <w:t xml:space="preserve">За </w:t>
      </w:r>
      <w:r w:rsidR="009C3E3C" w:rsidRPr="002E4E9B">
        <w:rPr>
          <w:sz w:val="28"/>
          <w:szCs w:val="28"/>
        </w:rPr>
        <w:t xml:space="preserve">прошедший </w:t>
      </w:r>
      <w:r w:rsidRPr="002E4E9B">
        <w:rPr>
          <w:sz w:val="28"/>
          <w:szCs w:val="28"/>
        </w:rPr>
        <w:t xml:space="preserve">2021 год количество преступлений, совершенных несовершеннолетними, составило </w:t>
      </w:r>
      <w:r w:rsidR="009C3E3C" w:rsidRPr="002E4E9B">
        <w:rPr>
          <w:sz w:val="28"/>
          <w:szCs w:val="28"/>
        </w:rPr>
        <w:t>30/23</w:t>
      </w:r>
      <w:r w:rsidRPr="002E4E9B">
        <w:rPr>
          <w:sz w:val="28"/>
          <w:szCs w:val="28"/>
        </w:rPr>
        <w:t xml:space="preserve"> факт</w:t>
      </w:r>
      <w:r w:rsidR="009C3E3C" w:rsidRPr="002E4E9B">
        <w:rPr>
          <w:sz w:val="28"/>
          <w:szCs w:val="28"/>
        </w:rPr>
        <w:t>а</w:t>
      </w:r>
      <w:r w:rsidRPr="002E4E9B">
        <w:rPr>
          <w:sz w:val="28"/>
          <w:szCs w:val="28"/>
        </w:rPr>
        <w:t xml:space="preserve"> (</w:t>
      </w:r>
      <w:r w:rsidR="00DA6F39" w:rsidRPr="002E4E9B">
        <w:rPr>
          <w:sz w:val="28"/>
          <w:szCs w:val="28"/>
        </w:rPr>
        <w:t>+</w:t>
      </w:r>
      <w:r w:rsidR="009C3E3C" w:rsidRPr="002E4E9B">
        <w:rPr>
          <w:sz w:val="28"/>
          <w:szCs w:val="28"/>
        </w:rPr>
        <w:t>30,4</w:t>
      </w:r>
      <w:r w:rsidR="00DA6F39" w:rsidRPr="002E4E9B">
        <w:rPr>
          <w:sz w:val="28"/>
          <w:szCs w:val="28"/>
        </w:rPr>
        <w:t>%</w:t>
      </w:r>
      <w:r w:rsidRPr="002E4E9B">
        <w:rPr>
          <w:sz w:val="28"/>
          <w:szCs w:val="28"/>
        </w:rPr>
        <w:t>)</w:t>
      </w:r>
      <w:r w:rsidR="00DA6F39" w:rsidRPr="002E4E9B">
        <w:rPr>
          <w:sz w:val="28"/>
          <w:szCs w:val="28"/>
        </w:rPr>
        <w:t>. Число несовершеннолетних, совершивших преступления, составило 11 человек против 7 по итогам работы за 2020 год (+57,1%).</w:t>
      </w:r>
    </w:p>
    <w:p w:rsidR="00FC4D76" w:rsidRPr="002E4E9B" w:rsidRDefault="00FC4D76" w:rsidP="00FC4D76">
      <w:pPr>
        <w:ind w:firstLine="567"/>
        <w:jc w:val="both"/>
        <w:rPr>
          <w:sz w:val="28"/>
          <w:szCs w:val="28"/>
        </w:rPr>
      </w:pPr>
      <w:r w:rsidRPr="002E4E9B">
        <w:rPr>
          <w:sz w:val="28"/>
          <w:szCs w:val="28"/>
        </w:rPr>
        <w:t>Состоит на учете несовершен</w:t>
      </w:r>
      <w:r w:rsidR="00576A6B" w:rsidRPr="002E4E9B">
        <w:rPr>
          <w:sz w:val="28"/>
          <w:szCs w:val="28"/>
        </w:rPr>
        <w:t xml:space="preserve">нолетних – </w:t>
      </w:r>
      <w:r w:rsidR="00027EF4" w:rsidRPr="002E4E9B">
        <w:rPr>
          <w:sz w:val="28"/>
          <w:szCs w:val="28"/>
        </w:rPr>
        <w:t>24</w:t>
      </w:r>
      <w:r w:rsidRPr="002E4E9B">
        <w:rPr>
          <w:sz w:val="28"/>
          <w:szCs w:val="28"/>
        </w:rPr>
        <w:t xml:space="preserve">, поставлено </w:t>
      </w:r>
      <w:r w:rsidR="00027EF4" w:rsidRPr="002E4E9B">
        <w:rPr>
          <w:sz w:val="28"/>
          <w:szCs w:val="28"/>
        </w:rPr>
        <w:t>за</w:t>
      </w:r>
      <w:r w:rsidRPr="002E4E9B">
        <w:rPr>
          <w:sz w:val="28"/>
          <w:szCs w:val="28"/>
        </w:rPr>
        <w:t xml:space="preserve"> отчетный период – </w:t>
      </w:r>
      <w:r w:rsidR="00027EF4" w:rsidRPr="002E4E9B">
        <w:rPr>
          <w:sz w:val="28"/>
          <w:szCs w:val="28"/>
        </w:rPr>
        <w:t>45</w:t>
      </w:r>
      <w:r w:rsidRPr="002E4E9B">
        <w:rPr>
          <w:sz w:val="28"/>
          <w:szCs w:val="28"/>
        </w:rPr>
        <w:t xml:space="preserve">. К административной ответственности привлечено </w:t>
      </w:r>
      <w:r w:rsidR="00027EF4" w:rsidRPr="002E4E9B">
        <w:rPr>
          <w:sz w:val="28"/>
          <w:szCs w:val="28"/>
        </w:rPr>
        <w:t>24</w:t>
      </w:r>
      <w:r w:rsidRPr="002E4E9B">
        <w:rPr>
          <w:sz w:val="28"/>
          <w:szCs w:val="28"/>
        </w:rPr>
        <w:t xml:space="preserve"> несовершеннолетних. Состоит на учете родителей, законных представителей – </w:t>
      </w:r>
      <w:r w:rsidR="00027EF4" w:rsidRPr="002E4E9B">
        <w:rPr>
          <w:sz w:val="28"/>
          <w:szCs w:val="28"/>
        </w:rPr>
        <w:t>18</w:t>
      </w:r>
      <w:r w:rsidRPr="002E4E9B">
        <w:rPr>
          <w:sz w:val="28"/>
          <w:szCs w:val="28"/>
        </w:rPr>
        <w:t xml:space="preserve">. В </w:t>
      </w:r>
      <w:r w:rsidR="00A87A0A" w:rsidRPr="002E4E9B">
        <w:rPr>
          <w:sz w:val="28"/>
          <w:szCs w:val="28"/>
        </w:rPr>
        <w:t>отчетном</w:t>
      </w:r>
      <w:r w:rsidRPr="002E4E9B">
        <w:rPr>
          <w:sz w:val="28"/>
          <w:szCs w:val="28"/>
        </w:rPr>
        <w:t xml:space="preserve"> периоде зарегистрировано на </w:t>
      </w:r>
      <w:r w:rsidR="00027EF4" w:rsidRPr="002E4E9B">
        <w:rPr>
          <w:sz w:val="28"/>
          <w:szCs w:val="28"/>
        </w:rPr>
        <w:t>33,3</w:t>
      </w:r>
      <w:r w:rsidRPr="002E4E9B">
        <w:rPr>
          <w:sz w:val="28"/>
          <w:szCs w:val="28"/>
        </w:rPr>
        <w:t>% меньше самовольных уходов несовершеннолетних (</w:t>
      </w:r>
      <w:r w:rsidR="00027EF4" w:rsidRPr="002E4E9B">
        <w:rPr>
          <w:sz w:val="28"/>
          <w:szCs w:val="28"/>
        </w:rPr>
        <w:t>6/9</w:t>
      </w:r>
      <w:r w:rsidRPr="002E4E9B">
        <w:rPr>
          <w:sz w:val="28"/>
          <w:szCs w:val="28"/>
        </w:rPr>
        <w:t xml:space="preserve">). Местонахождение несовершеннолетних установлено. В ЦВСНП г. Ростова-на-Дону </w:t>
      </w:r>
      <w:r w:rsidR="00A87A0A" w:rsidRPr="002E4E9B">
        <w:rPr>
          <w:sz w:val="28"/>
          <w:szCs w:val="28"/>
        </w:rPr>
        <w:t>в</w:t>
      </w:r>
      <w:r w:rsidRPr="002E4E9B">
        <w:rPr>
          <w:sz w:val="28"/>
          <w:szCs w:val="28"/>
        </w:rPr>
        <w:t xml:space="preserve"> 2021 год</w:t>
      </w:r>
      <w:r w:rsidR="00A87A0A" w:rsidRPr="002E4E9B">
        <w:rPr>
          <w:sz w:val="28"/>
          <w:szCs w:val="28"/>
        </w:rPr>
        <w:t>у</w:t>
      </w:r>
      <w:r w:rsidRPr="002E4E9B">
        <w:rPr>
          <w:sz w:val="28"/>
          <w:szCs w:val="28"/>
        </w:rPr>
        <w:t xml:space="preserve"> помещен 1/1 несовершеннолетний. </w:t>
      </w:r>
    </w:p>
    <w:p w:rsidR="004D1BE2" w:rsidRPr="002E4E9B" w:rsidRDefault="004D1BE2" w:rsidP="004D1BE2">
      <w:pPr>
        <w:pStyle w:val="30"/>
        <w:ind w:firstLine="567"/>
        <w:rPr>
          <w:b/>
          <w:sz w:val="28"/>
          <w:szCs w:val="28"/>
        </w:rPr>
      </w:pPr>
      <w:r w:rsidRPr="002E4E9B">
        <w:rPr>
          <w:sz w:val="28"/>
          <w:szCs w:val="28"/>
        </w:rPr>
        <w:t xml:space="preserve">За отчетный период сотрудниками ОМВД раскрыто </w:t>
      </w:r>
      <w:r w:rsidR="00BE2CC5" w:rsidRPr="002E4E9B">
        <w:rPr>
          <w:sz w:val="28"/>
          <w:szCs w:val="28"/>
        </w:rPr>
        <w:t>698</w:t>
      </w:r>
      <w:r w:rsidR="004C4B37" w:rsidRPr="002E4E9B">
        <w:rPr>
          <w:sz w:val="28"/>
          <w:szCs w:val="28"/>
        </w:rPr>
        <w:t xml:space="preserve"> </w:t>
      </w:r>
      <w:r w:rsidRPr="002E4E9B">
        <w:rPr>
          <w:sz w:val="28"/>
          <w:szCs w:val="28"/>
        </w:rPr>
        <w:t xml:space="preserve">преступлений </w:t>
      </w:r>
      <w:r w:rsidR="004C4B37" w:rsidRPr="002E4E9B">
        <w:rPr>
          <w:sz w:val="28"/>
          <w:szCs w:val="28"/>
        </w:rPr>
        <w:t xml:space="preserve">               </w:t>
      </w:r>
      <w:r w:rsidRPr="002E4E9B">
        <w:rPr>
          <w:sz w:val="28"/>
          <w:szCs w:val="28"/>
        </w:rPr>
        <w:t>(</w:t>
      </w:r>
      <w:r w:rsidR="00FC4D76" w:rsidRPr="002E4E9B">
        <w:rPr>
          <w:sz w:val="28"/>
          <w:szCs w:val="28"/>
        </w:rPr>
        <w:t>+</w:t>
      </w:r>
      <w:r w:rsidR="00BE2CC5" w:rsidRPr="002E4E9B">
        <w:rPr>
          <w:sz w:val="28"/>
          <w:szCs w:val="28"/>
        </w:rPr>
        <w:t>86</w:t>
      </w:r>
      <w:r w:rsidRPr="002E4E9B">
        <w:rPr>
          <w:sz w:val="28"/>
          <w:szCs w:val="28"/>
        </w:rPr>
        <w:t xml:space="preserve"> или </w:t>
      </w:r>
      <w:r w:rsidR="00BE2CC5" w:rsidRPr="002E4E9B">
        <w:rPr>
          <w:sz w:val="28"/>
          <w:szCs w:val="28"/>
        </w:rPr>
        <w:t>14,1</w:t>
      </w:r>
      <w:r w:rsidRPr="002E4E9B">
        <w:rPr>
          <w:sz w:val="28"/>
          <w:szCs w:val="28"/>
        </w:rPr>
        <w:t xml:space="preserve">%). Остаток нераскрытых преступлений </w:t>
      </w:r>
      <w:r w:rsidR="00FC4D76" w:rsidRPr="002E4E9B">
        <w:rPr>
          <w:sz w:val="28"/>
          <w:szCs w:val="28"/>
        </w:rPr>
        <w:t>снизился</w:t>
      </w:r>
      <w:r w:rsidRPr="002E4E9B">
        <w:rPr>
          <w:sz w:val="28"/>
          <w:szCs w:val="28"/>
        </w:rPr>
        <w:t xml:space="preserve"> на </w:t>
      </w:r>
      <w:r w:rsidR="00BE2CC5" w:rsidRPr="002E4E9B">
        <w:rPr>
          <w:sz w:val="28"/>
          <w:szCs w:val="28"/>
        </w:rPr>
        <w:t>20,9</w:t>
      </w:r>
      <w:r w:rsidRPr="002E4E9B">
        <w:rPr>
          <w:sz w:val="28"/>
          <w:szCs w:val="28"/>
        </w:rPr>
        <w:t>%  (</w:t>
      </w:r>
      <w:r w:rsidR="00BE2CC5" w:rsidRPr="002E4E9B">
        <w:rPr>
          <w:sz w:val="28"/>
          <w:szCs w:val="28"/>
        </w:rPr>
        <w:t>565</w:t>
      </w:r>
      <w:r w:rsidRPr="002E4E9B">
        <w:rPr>
          <w:sz w:val="28"/>
          <w:szCs w:val="28"/>
        </w:rPr>
        <w:t xml:space="preserve"> против </w:t>
      </w:r>
      <w:r w:rsidR="00BE2CC5" w:rsidRPr="002E4E9B">
        <w:rPr>
          <w:sz w:val="28"/>
          <w:szCs w:val="28"/>
        </w:rPr>
        <w:t>714</w:t>
      </w:r>
      <w:r w:rsidRPr="002E4E9B">
        <w:rPr>
          <w:sz w:val="28"/>
          <w:szCs w:val="28"/>
        </w:rPr>
        <w:t xml:space="preserve">). Удельный вес раскрытых составил </w:t>
      </w:r>
      <w:r w:rsidR="00BE2CC5" w:rsidRPr="002E4E9B">
        <w:rPr>
          <w:sz w:val="28"/>
          <w:szCs w:val="28"/>
        </w:rPr>
        <w:t>55,3</w:t>
      </w:r>
      <w:r w:rsidRPr="002E4E9B">
        <w:rPr>
          <w:sz w:val="28"/>
          <w:szCs w:val="28"/>
        </w:rPr>
        <w:t>% (</w:t>
      </w:r>
      <w:r w:rsidR="00FC4D76" w:rsidRPr="002E4E9B">
        <w:rPr>
          <w:sz w:val="28"/>
          <w:szCs w:val="28"/>
        </w:rPr>
        <w:t>+</w:t>
      </w:r>
      <w:r w:rsidR="00BE2CC5" w:rsidRPr="002E4E9B">
        <w:rPr>
          <w:sz w:val="28"/>
          <w:szCs w:val="28"/>
        </w:rPr>
        <w:t>9,1</w:t>
      </w:r>
      <w:r w:rsidRPr="002E4E9B">
        <w:rPr>
          <w:sz w:val="28"/>
          <w:szCs w:val="28"/>
        </w:rPr>
        <w:t xml:space="preserve">%), </w:t>
      </w:r>
      <w:r w:rsidRPr="002E4E9B">
        <w:rPr>
          <w:b/>
          <w:sz w:val="28"/>
          <w:szCs w:val="28"/>
        </w:rPr>
        <w:t xml:space="preserve">среднеобластной показатель – </w:t>
      </w:r>
      <w:r w:rsidR="00BE2CC5" w:rsidRPr="002E4E9B">
        <w:rPr>
          <w:b/>
          <w:sz w:val="28"/>
          <w:szCs w:val="28"/>
        </w:rPr>
        <w:t>46</w:t>
      </w:r>
      <w:r w:rsidRPr="002E4E9B">
        <w:rPr>
          <w:b/>
          <w:sz w:val="28"/>
          <w:szCs w:val="28"/>
        </w:rPr>
        <w:t xml:space="preserve">%. </w:t>
      </w:r>
    </w:p>
    <w:p w:rsidR="004D1BE2" w:rsidRPr="002E4E9B" w:rsidRDefault="004D1BE2" w:rsidP="004D1BE2">
      <w:pPr>
        <w:pStyle w:val="30"/>
        <w:ind w:firstLine="567"/>
        <w:rPr>
          <w:sz w:val="28"/>
          <w:szCs w:val="28"/>
        </w:rPr>
      </w:pPr>
      <w:r w:rsidRPr="002E4E9B">
        <w:rPr>
          <w:sz w:val="28"/>
          <w:szCs w:val="28"/>
        </w:rPr>
        <w:t xml:space="preserve">Раскрыто </w:t>
      </w:r>
      <w:r w:rsidR="00D418D8" w:rsidRPr="002E4E9B">
        <w:rPr>
          <w:sz w:val="28"/>
          <w:szCs w:val="28"/>
        </w:rPr>
        <w:t>95</w:t>
      </w:r>
      <w:r w:rsidRPr="002E4E9B">
        <w:rPr>
          <w:sz w:val="28"/>
          <w:szCs w:val="28"/>
        </w:rPr>
        <w:t xml:space="preserve"> </w:t>
      </w:r>
      <w:r w:rsidR="00D418D8" w:rsidRPr="002E4E9B">
        <w:rPr>
          <w:sz w:val="28"/>
          <w:szCs w:val="28"/>
        </w:rPr>
        <w:t xml:space="preserve">преступлений, относящихся к категории </w:t>
      </w:r>
      <w:r w:rsidRPr="002E4E9B">
        <w:rPr>
          <w:sz w:val="28"/>
          <w:szCs w:val="28"/>
        </w:rPr>
        <w:t xml:space="preserve">тяжких и особо тяжких. Остаток нераскрытых преступлений </w:t>
      </w:r>
      <w:r w:rsidR="00D418D8" w:rsidRPr="002E4E9B">
        <w:rPr>
          <w:sz w:val="28"/>
          <w:szCs w:val="28"/>
        </w:rPr>
        <w:t>указанной</w:t>
      </w:r>
      <w:r w:rsidRPr="002E4E9B">
        <w:rPr>
          <w:sz w:val="28"/>
          <w:szCs w:val="28"/>
        </w:rPr>
        <w:t xml:space="preserve"> категории </w:t>
      </w:r>
      <w:r w:rsidR="00FC4D76" w:rsidRPr="002E4E9B">
        <w:rPr>
          <w:sz w:val="28"/>
          <w:szCs w:val="28"/>
        </w:rPr>
        <w:t xml:space="preserve">составил </w:t>
      </w:r>
      <w:r w:rsidR="002D60B7" w:rsidRPr="002E4E9B">
        <w:rPr>
          <w:sz w:val="28"/>
          <w:szCs w:val="28"/>
        </w:rPr>
        <w:t>138/209</w:t>
      </w:r>
      <w:r w:rsidR="00FC4D76" w:rsidRPr="002E4E9B">
        <w:rPr>
          <w:sz w:val="28"/>
          <w:szCs w:val="28"/>
        </w:rPr>
        <w:t xml:space="preserve"> факт</w:t>
      </w:r>
      <w:r w:rsidR="002D60B7" w:rsidRPr="002E4E9B">
        <w:rPr>
          <w:sz w:val="28"/>
          <w:szCs w:val="28"/>
        </w:rPr>
        <w:t>ов (-34%)</w:t>
      </w:r>
      <w:r w:rsidRPr="002E4E9B">
        <w:rPr>
          <w:sz w:val="28"/>
          <w:szCs w:val="28"/>
        </w:rPr>
        <w:t>. Процент раскры</w:t>
      </w:r>
      <w:r w:rsidR="00FC4D76" w:rsidRPr="002E4E9B">
        <w:rPr>
          <w:sz w:val="28"/>
          <w:szCs w:val="28"/>
        </w:rPr>
        <w:t>ваемости</w:t>
      </w:r>
      <w:r w:rsidRPr="002E4E9B">
        <w:rPr>
          <w:sz w:val="28"/>
          <w:szCs w:val="28"/>
        </w:rPr>
        <w:t xml:space="preserve"> – </w:t>
      </w:r>
      <w:r w:rsidR="002D60B7" w:rsidRPr="002E4E9B">
        <w:rPr>
          <w:sz w:val="28"/>
          <w:szCs w:val="28"/>
        </w:rPr>
        <w:t>40,8</w:t>
      </w:r>
      <w:r w:rsidR="00FC4D76" w:rsidRPr="002E4E9B">
        <w:rPr>
          <w:sz w:val="28"/>
          <w:szCs w:val="28"/>
        </w:rPr>
        <w:t>%/</w:t>
      </w:r>
      <w:r w:rsidR="002D60B7" w:rsidRPr="002E4E9B">
        <w:rPr>
          <w:sz w:val="28"/>
          <w:szCs w:val="28"/>
        </w:rPr>
        <w:t>34,5</w:t>
      </w:r>
      <w:r w:rsidRPr="002E4E9B">
        <w:rPr>
          <w:sz w:val="28"/>
          <w:szCs w:val="28"/>
        </w:rPr>
        <w:t>%</w:t>
      </w:r>
      <w:r w:rsidR="002D60B7" w:rsidRPr="002E4E9B">
        <w:rPr>
          <w:sz w:val="30"/>
          <w:szCs w:val="30"/>
        </w:rPr>
        <w:t>.</w:t>
      </w:r>
    </w:p>
    <w:p w:rsidR="004D1BE2" w:rsidRPr="002E4E9B" w:rsidRDefault="00BF7833" w:rsidP="004D1BE2">
      <w:pPr>
        <w:spacing w:line="242" w:lineRule="auto"/>
        <w:ind w:firstLine="567"/>
        <w:jc w:val="both"/>
        <w:rPr>
          <w:sz w:val="28"/>
          <w:szCs w:val="28"/>
        </w:rPr>
      </w:pPr>
      <w:r w:rsidRPr="002E4E9B">
        <w:rPr>
          <w:sz w:val="28"/>
          <w:szCs w:val="28"/>
        </w:rPr>
        <w:lastRenderedPageBreak/>
        <w:t xml:space="preserve">В </w:t>
      </w:r>
      <w:r w:rsidR="00FC4D76" w:rsidRPr="002E4E9B">
        <w:rPr>
          <w:sz w:val="28"/>
          <w:szCs w:val="28"/>
        </w:rPr>
        <w:t>2021 год</w:t>
      </w:r>
      <w:r w:rsidR="002D60B7" w:rsidRPr="002E4E9B">
        <w:rPr>
          <w:sz w:val="28"/>
          <w:szCs w:val="28"/>
        </w:rPr>
        <w:t>у</w:t>
      </w:r>
      <w:r w:rsidR="004D1BE2" w:rsidRPr="002E4E9B">
        <w:rPr>
          <w:sz w:val="28"/>
          <w:szCs w:val="28"/>
        </w:rPr>
        <w:t xml:space="preserve"> </w:t>
      </w:r>
      <w:r w:rsidR="003E11FD" w:rsidRPr="002E4E9B">
        <w:rPr>
          <w:sz w:val="28"/>
          <w:szCs w:val="28"/>
        </w:rPr>
        <w:t>количество зарегистрированных наркопреступлений</w:t>
      </w:r>
      <w:r w:rsidR="002D60B7" w:rsidRPr="002E4E9B">
        <w:rPr>
          <w:sz w:val="28"/>
          <w:szCs w:val="28"/>
        </w:rPr>
        <w:t xml:space="preserve"> составило</w:t>
      </w:r>
      <w:r w:rsidR="003E11FD" w:rsidRPr="002E4E9B">
        <w:rPr>
          <w:sz w:val="28"/>
          <w:szCs w:val="28"/>
        </w:rPr>
        <w:t xml:space="preserve"> </w:t>
      </w:r>
      <w:r w:rsidR="002D60B7" w:rsidRPr="002E4E9B">
        <w:rPr>
          <w:sz w:val="28"/>
          <w:szCs w:val="28"/>
        </w:rPr>
        <w:t>107/115</w:t>
      </w:r>
      <w:r w:rsidR="003E11FD" w:rsidRPr="002E4E9B">
        <w:rPr>
          <w:sz w:val="28"/>
          <w:szCs w:val="28"/>
        </w:rPr>
        <w:t xml:space="preserve"> (-</w:t>
      </w:r>
      <w:r w:rsidR="002D60B7" w:rsidRPr="002E4E9B">
        <w:rPr>
          <w:sz w:val="28"/>
          <w:szCs w:val="28"/>
        </w:rPr>
        <w:t>7,0</w:t>
      </w:r>
      <w:r w:rsidR="003E11FD" w:rsidRPr="002E4E9B">
        <w:rPr>
          <w:sz w:val="28"/>
          <w:szCs w:val="28"/>
        </w:rPr>
        <w:t>%)</w:t>
      </w:r>
      <w:r w:rsidR="004D1BE2" w:rsidRPr="002E4E9B">
        <w:rPr>
          <w:sz w:val="28"/>
          <w:szCs w:val="28"/>
        </w:rPr>
        <w:t xml:space="preserve"> </w:t>
      </w:r>
      <w:r w:rsidR="002D60B7" w:rsidRPr="002E4E9B">
        <w:rPr>
          <w:sz w:val="28"/>
          <w:szCs w:val="28"/>
        </w:rPr>
        <w:t>фактов</w:t>
      </w:r>
      <w:r w:rsidR="004D1BE2" w:rsidRPr="002E4E9B">
        <w:rPr>
          <w:sz w:val="28"/>
          <w:szCs w:val="28"/>
        </w:rPr>
        <w:t xml:space="preserve">, сбытов наркотических средств </w:t>
      </w:r>
      <w:r w:rsidR="002D60B7" w:rsidRPr="002E4E9B">
        <w:rPr>
          <w:sz w:val="28"/>
          <w:szCs w:val="28"/>
        </w:rPr>
        <w:t>53/56</w:t>
      </w:r>
      <w:r w:rsidR="003E11FD" w:rsidRPr="002E4E9B">
        <w:rPr>
          <w:sz w:val="28"/>
          <w:szCs w:val="28"/>
        </w:rPr>
        <w:t xml:space="preserve"> (-</w:t>
      </w:r>
      <w:r w:rsidR="002D60B7" w:rsidRPr="002E4E9B">
        <w:rPr>
          <w:sz w:val="28"/>
          <w:szCs w:val="28"/>
        </w:rPr>
        <w:t>5,4</w:t>
      </w:r>
      <w:r w:rsidR="003E11FD" w:rsidRPr="002E4E9B">
        <w:rPr>
          <w:sz w:val="28"/>
          <w:szCs w:val="28"/>
        </w:rPr>
        <w:t>%)</w:t>
      </w:r>
      <w:r w:rsidR="004D1BE2" w:rsidRPr="002E4E9B">
        <w:rPr>
          <w:sz w:val="28"/>
          <w:szCs w:val="28"/>
        </w:rPr>
        <w:t xml:space="preserve">.  </w:t>
      </w:r>
    </w:p>
    <w:p w:rsidR="00D77DBC" w:rsidRPr="002E4E9B" w:rsidRDefault="003E11FD" w:rsidP="002C2183">
      <w:pPr>
        <w:ind w:firstLine="567"/>
        <w:jc w:val="both"/>
        <w:rPr>
          <w:sz w:val="28"/>
          <w:szCs w:val="28"/>
        </w:rPr>
      </w:pPr>
      <w:r w:rsidRPr="002E4E9B">
        <w:rPr>
          <w:sz w:val="28"/>
          <w:szCs w:val="28"/>
        </w:rPr>
        <w:t xml:space="preserve">За отчётный период в розыске находилось </w:t>
      </w:r>
      <w:r w:rsidR="002D60B7" w:rsidRPr="002E4E9B">
        <w:rPr>
          <w:sz w:val="28"/>
          <w:szCs w:val="28"/>
        </w:rPr>
        <w:t>52/46</w:t>
      </w:r>
      <w:r w:rsidRPr="002E4E9B">
        <w:rPr>
          <w:sz w:val="28"/>
          <w:szCs w:val="28"/>
        </w:rPr>
        <w:t xml:space="preserve"> преступников. Разыскано </w:t>
      </w:r>
      <w:r w:rsidR="002D60B7" w:rsidRPr="002E4E9B">
        <w:rPr>
          <w:sz w:val="28"/>
          <w:szCs w:val="28"/>
        </w:rPr>
        <w:t>35/28</w:t>
      </w:r>
      <w:r w:rsidRPr="002E4E9B">
        <w:rPr>
          <w:sz w:val="28"/>
          <w:szCs w:val="28"/>
        </w:rPr>
        <w:t xml:space="preserve"> человек. Остаток лиц, находящихся в розыске</w:t>
      </w:r>
      <w:r w:rsidR="008E1183" w:rsidRPr="002E4E9B">
        <w:rPr>
          <w:sz w:val="28"/>
          <w:szCs w:val="28"/>
        </w:rPr>
        <w:t>,</w:t>
      </w:r>
      <w:r w:rsidRPr="002E4E9B">
        <w:rPr>
          <w:sz w:val="28"/>
          <w:szCs w:val="28"/>
        </w:rPr>
        <w:t xml:space="preserve"> составил 17/1</w:t>
      </w:r>
      <w:r w:rsidR="002D60B7" w:rsidRPr="002E4E9B">
        <w:rPr>
          <w:sz w:val="28"/>
          <w:szCs w:val="28"/>
        </w:rPr>
        <w:t>8</w:t>
      </w:r>
      <w:r w:rsidRPr="002E4E9B">
        <w:rPr>
          <w:sz w:val="28"/>
          <w:szCs w:val="28"/>
        </w:rPr>
        <w:t xml:space="preserve"> преступников. </w:t>
      </w:r>
    </w:p>
    <w:p w:rsidR="002814AE" w:rsidRPr="002E4E9B" w:rsidRDefault="002814AE" w:rsidP="002C2183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E4E9B">
        <w:rPr>
          <w:sz w:val="28"/>
          <w:szCs w:val="28"/>
        </w:rPr>
        <w:t xml:space="preserve">За различные административные правонарушения (без учета административных правонарушений по линии ПДД) сотрудниками Отдела составлено </w:t>
      </w:r>
      <w:r w:rsidR="00A87A0A" w:rsidRPr="002E4E9B">
        <w:rPr>
          <w:sz w:val="28"/>
          <w:szCs w:val="28"/>
        </w:rPr>
        <w:t>2860</w:t>
      </w:r>
      <w:r w:rsidRPr="002E4E9B">
        <w:rPr>
          <w:sz w:val="28"/>
          <w:szCs w:val="28"/>
        </w:rPr>
        <w:t xml:space="preserve"> административных протоколов. Из них связанных с мелким хулиганством – </w:t>
      </w:r>
      <w:r w:rsidR="006B029D" w:rsidRPr="002E4E9B">
        <w:rPr>
          <w:sz w:val="28"/>
          <w:szCs w:val="28"/>
        </w:rPr>
        <w:t>203</w:t>
      </w:r>
      <w:r w:rsidR="00A87A0A" w:rsidRPr="002E4E9B">
        <w:rPr>
          <w:sz w:val="28"/>
          <w:szCs w:val="28"/>
        </w:rPr>
        <w:t xml:space="preserve"> </w:t>
      </w:r>
      <w:r w:rsidRPr="002E4E9B">
        <w:rPr>
          <w:sz w:val="28"/>
          <w:szCs w:val="28"/>
        </w:rPr>
        <w:t>административных протокол</w:t>
      </w:r>
      <w:r w:rsidR="00A87A0A" w:rsidRPr="002E4E9B">
        <w:rPr>
          <w:sz w:val="28"/>
          <w:szCs w:val="28"/>
        </w:rPr>
        <w:t>а</w:t>
      </w:r>
      <w:r w:rsidRPr="002E4E9B">
        <w:rPr>
          <w:i/>
          <w:sz w:val="28"/>
          <w:szCs w:val="28"/>
        </w:rPr>
        <w:t>.</w:t>
      </w:r>
      <w:r w:rsidRPr="002E4E9B">
        <w:rPr>
          <w:sz w:val="28"/>
          <w:szCs w:val="28"/>
        </w:rPr>
        <w:t xml:space="preserve"> По ст.</w:t>
      </w:r>
      <w:r w:rsidR="00D77DBC" w:rsidRPr="002E4E9B">
        <w:rPr>
          <w:sz w:val="28"/>
          <w:szCs w:val="28"/>
        </w:rPr>
        <w:t xml:space="preserve"> </w:t>
      </w:r>
      <w:r w:rsidRPr="002E4E9B">
        <w:rPr>
          <w:sz w:val="28"/>
          <w:szCs w:val="28"/>
        </w:rPr>
        <w:t xml:space="preserve">20.20 КРФобАП (распитие алкогольной продукции в общественных местах) задокументировано </w:t>
      </w:r>
      <w:r w:rsidR="006B029D" w:rsidRPr="002E4E9B">
        <w:rPr>
          <w:sz w:val="28"/>
          <w:szCs w:val="28"/>
        </w:rPr>
        <w:t>271</w:t>
      </w:r>
      <w:r w:rsidR="002E4E9B">
        <w:rPr>
          <w:sz w:val="28"/>
          <w:szCs w:val="28"/>
        </w:rPr>
        <w:t xml:space="preserve"> </w:t>
      </w:r>
      <w:r w:rsidRPr="002E4E9B">
        <w:rPr>
          <w:sz w:val="28"/>
          <w:szCs w:val="28"/>
        </w:rPr>
        <w:t xml:space="preserve">протокол. За истекший период составлено </w:t>
      </w:r>
      <w:r w:rsidR="006B029D" w:rsidRPr="002E4E9B">
        <w:rPr>
          <w:sz w:val="28"/>
          <w:szCs w:val="28"/>
        </w:rPr>
        <w:t>5</w:t>
      </w:r>
      <w:r w:rsidRPr="002E4E9B">
        <w:rPr>
          <w:sz w:val="28"/>
          <w:szCs w:val="28"/>
        </w:rPr>
        <w:t xml:space="preserve"> административных материал</w:t>
      </w:r>
      <w:r w:rsidR="0042163E">
        <w:rPr>
          <w:sz w:val="28"/>
          <w:szCs w:val="28"/>
        </w:rPr>
        <w:t>ов</w:t>
      </w:r>
      <w:r w:rsidRPr="002E4E9B">
        <w:rPr>
          <w:sz w:val="28"/>
          <w:szCs w:val="28"/>
        </w:rPr>
        <w:t xml:space="preserve"> по факту неповиновения законным требованиям сотрудников полиции. Составлено </w:t>
      </w:r>
      <w:r w:rsidR="006B029D" w:rsidRPr="002E4E9B">
        <w:rPr>
          <w:sz w:val="28"/>
          <w:szCs w:val="28"/>
        </w:rPr>
        <w:t>80</w:t>
      </w:r>
      <w:r w:rsidRPr="002E4E9B">
        <w:rPr>
          <w:sz w:val="28"/>
          <w:szCs w:val="28"/>
        </w:rPr>
        <w:t xml:space="preserve"> протоколов, связанных с причинением телесных повреждений (ст.</w:t>
      </w:r>
      <w:r w:rsidR="00D77DBC" w:rsidRPr="002E4E9B">
        <w:rPr>
          <w:sz w:val="28"/>
          <w:szCs w:val="28"/>
        </w:rPr>
        <w:t xml:space="preserve"> </w:t>
      </w:r>
      <w:r w:rsidRPr="002E4E9B">
        <w:rPr>
          <w:sz w:val="28"/>
          <w:szCs w:val="28"/>
        </w:rPr>
        <w:t xml:space="preserve">6.1.1 КРФобАП). По линии незаконного оборота наркотических средств составлено </w:t>
      </w:r>
      <w:r w:rsidR="006B029D" w:rsidRPr="002E4E9B">
        <w:rPr>
          <w:sz w:val="28"/>
          <w:szCs w:val="28"/>
        </w:rPr>
        <w:t>20</w:t>
      </w:r>
      <w:r w:rsidRPr="002E4E9B">
        <w:rPr>
          <w:sz w:val="28"/>
          <w:szCs w:val="28"/>
        </w:rPr>
        <w:t xml:space="preserve"> протокол</w:t>
      </w:r>
      <w:r w:rsidR="0042163E">
        <w:rPr>
          <w:sz w:val="28"/>
          <w:szCs w:val="28"/>
        </w:rPr>
        <w:t>ов</w:t>
      </w:r>
      <w:r w:rsidRPr="002E4E9B">
        <w:rPr>
          <w:sz w:val="28"/>
          <w:szCs w:val="28"/>
        </w:rPr>
        <w:t>. По ст.</w:t>
      </w:r>
      <w:r w:rsidR="00D77DBC" w:rsidRPr="002E4E9B">
        <w:rPr>
          <w:sz w:val="28"/>
          <w:szCs w:val="28"/>
        </w:rPr>
        <w:t xml:space="preserve"> </w:t>
      </w:r>
      <w:r w:rsidRPr="002E4E9B">
        <w:rPr>
          <w:sz w:val="28"/>
          <w:szCs w:val="28"/>
        </w:rPr>
        <w:t xml:space="preserve">20.25 КРФобАП задокументировано </w:t>
      </w:r>
      <w:r w:rsidR="006B029D" w:rsidRPr="002E4E9B">
        <w:rPr>
          <w:sz w:val="28"/>
          <w:szCs w:val="28"/>
        </w:rPr>
        <w:t>214</w:t>
      </w:r>
      <w:r w:rsidRPr="002E4E9B">
        <w:rPr>
          <w:sz w:val="28"/>
          <w:szCs w:val="28"/>
        </w:rPr>
        <w:t xml:space="preserve"> административных материал</w:t>
      </w:r>
      <w:r w:rsidR="0042163E">
        <w:rPr>
          <w:sz w:val="28"/>
          <w:szCs w:val="28"/>
        </w:rPr>
        <w:t>ов</w:t>
      </w:r>
      <w:r w:rsidRPr="002E4E9B">
        <w:rPr>
          <w:sz w:val="28"/>
          <w:szCs w:val="28"/>
        </w:rPr>
        <w:t xml:space="preserve">. Составлено </w:t>
      </w:r>
      <w:r w:rsidR="006B029D" w:rsidRPr="002E4E9B">
        <w:rPr>
          <w:sz w:val="28"/>
          <w:szCs w:val="28"/>
        </w:rPr>
        <w:t>173</w:t>
      </w:r>
      <w:r w:rsidR="0042163E">
        <w:rPr>
          <w:sz w:val="28"/>
          <w:szCs w:val="28"/>
        </w:rPr>
        <w:t xml:space="preserve"> </w:t>
      </w:r>
      <w:r w:rsidRPr="002E4E9B">
        <w:rPr>
          <w:sz w:val="28"/>
          <w:szCs w:val="28"/>
        </w:rPr>
        <w:t>протокол</w:t>
      </w:r>
      <w:r w:rsidR="0042163E">
        <w:rPr>
          <w:sz w:val="28"/>
          <w:szCs w:val="28"/>
        </w:rPr>
        <w:t>а</w:t>
      </w:r>
      <w:r w:rsidRPr="002E4E9B">
        <w:rPr>
          <w:sz w:val="28"/>
          <w:szCs w:val="28"/>
        </w:rPr>
        <w:t xml:space="preserve"> по ст. 5.35 КРФобАП. За </w:t>
      </w:r>
      <w:r w:rsidR="006B029D" w:rsidRPr="002E4E9B">
        <w:rPr>
          <w:sz w:val="28"/>
          <w:szCs w:val="28"/>
        </w:rPr>
        <w:t>12</w:t>
      </w:r>
      <w:r w:rsidRPr="002E4E9B">
        <w:rPr>
          <w:sz w:val="28"/>
          <w:szCs w:val="28"/>
        </w:rPr>
        <w:t xml:space="preserve"> месяцев 2021 года было составлено </w:t>
      </w:r>
      <w:r w:rsidR="006B029D" w:rsidRPr="002E4E9B">
        <w:rPr>
          <w:sz w:val="28"/>
          <w:szCs w:val="28"/>
        </w:rPr>
        <w:t>82</w:t>
      </w:r>
      <w:r w:rsidRPr="002E4E9B">
        <w:rPr>
          <w:sz w:val="28"/>
          <w:szCs w:val="28"/>
        </w:rPr>
        <w:t xml:space="preserve"> протокол</w:t>
      </w:r>
      <w:r w:rsidR="0042163E">
        <w:rPr>
          <w:sz w:val="28"/>
          <w:szCs w:val="28"/>
        </w:rPr>
        <w:t>а</w:t>
      </w:r>
      <w:r w:rsidRPr="002E4E9B">
        <w:rPr>
          <w:sz w:val="28"/>
          <w:szCs w:val="28"/>
        </w:rPr>
        <w:t>, связанных с несоблюдением административных ограничений, и невыполнения обязанностей, устанавливаемых при административном надзоре (ст.</w:t>
      </w:r>
      <w:r w:rsidR="00D77DBC" w:rsidRPr="002E4E9B">
        <w:rPr>
          <w:sz w:val="28"/>
          <w:szCs w:val="28"/>
        </w:rPr>
        <w:t xml:space="preserve"> </w:t>
      </w:r>
      <w:r w:rsidRPr="002E4E9B">
        <w:rPr>
          <w:sz w:val="28"/>
          <w:szCs w:val="28"/>
        </w:rPr>
        <w:t xml:space="preserve">19.24 КРФобАП). </w:t>
      </w:r>
      <w:r w:rsidR="006B029D" w:rsidRPr="002E4E9B">
        <w:rPr>
          <w:sz w:val="28"/>
          <w:szCs w:val="28"/>
        </w:rPr>
        <w:t>За отчетный период</w:t>
      </w:r>
      <w:r w:rsidRPr="002E4E9B">
        <w:rPr>
          <w:sz w:val="28"/>
          <w:szCs w:val="28"/>
        </w:rPr>
        <w:t xml:space="preserve"> составлено </w:t>
      </w:r>
      <w:r w:rsidR="006B029D" w:rsidRPr="002E4E9B">
        <w:rPr>
          <w:sz w:val="28"/>
          <w:szCs w:val="28"/>
        </w:rPr>
        <w:t>61</w:t>
      </w:r>
      <w:r w:rsidRPr="002E4E9B">
        <w:rPr>
          <w:sz w:val="28"/>
          <w:szCs w:val="28"/>
        </w:rPr>
        <w:t xml:space="preserve"> протокол по ст. 7.27 КРФобАП (мелкое хищение). По фактам у</w:t>
      </w:r>
      <w:r w:rsidRPr="002E4E9B">
        <w:rPr>
          <w:rFonts w:ascii="Times New Roman CYR" w:hAnsi="Times New Roman CYR" w:cs="Times New Roman CYR"/>
          <w:sz w:val="28"/>
          <w:szCs w:val="28"/>
        </w:rPr>
        <w:t>ничтожения или повреждения чужого имущества,</w:t>
      </w:r>
      <w:r w:rsidR="006B029D" w:rsidRPr="002E4E9B">
        <w:rPr>
          <w:rFonts w:ascii="Times New Roman CYR" w:hAnsi="Times New Roman CYR" w:cs="Times New Roman CYR"/>
          <w:sz w:val="28"/>
          <w:szCs w:val="28"/>
        </w:rPr>
        <w:t xml:space="preserve"> предусмотренным ст. 7.17 КРФоб</w:t>
      </w:r>
      <w:r w:rsidRPr="002E4E9B">
        <w:rPr>
          <w:rFonts w:ascii="Times New Roman CYR" w:hAnsi="Times New Roman CYR" w:cs="Times New Roman CYR"/>
          <w:sz w:val="28"/>
          <w:szCs w:val="28"/>
        </w:rPr>
        <w:t xml:space="preserve">АП, составлено </w:t>
      </w:r>
      <w:r w:rsidR="006B029D" w:rsidRPr="002E4E9B">
        <w:rPr>
          <w:rFonts w:ascii="Times New Roman CYR" w:hAnsi="Times New Roman CYR" w:cs="Times New Roman CYR"/>
          <w:sz w:val="28"/>
          <w:szCs w:val="28"/>
        </w:rPr>
        <w:t>19</w:t>
      </w:r>
      <w:r w:rsidR="004216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4E9B">
        <w:rPr>
          <w:rFonts w:ascii="Times New Roman CYR" w:hAnsi="Times New Roman CYR" w:cs="Times New Roman CYR"/>
          <w:sz w:val="28"/>
          <w:szCs w:val="28"/>
        </w:rPr>
        <w:t xml:space="preserve">материалов. За нарушение ст. 20.6.1 КРФобАП (Невыполнение правил поведения при чрезвычайной ситуации или угрозе ее возникновения), выразившееся в несоблюдении масочного режима, составлено </w:t>
      </w:r>
      <w:r w:rsidR="006B029D" w:rsidRPr="002E4E9B">
        <w:rPr>
          <w:rFonts w:ascii="Times New Roman CYR" w:hAnsi="Times New Roman CYR" w:cs="Times New Roman CYR"/>
          <w:sz w:val="28"/>
          <w:szCs w:val="28"/>
        </w:rPr>
        <w:t>1339</w:t>
      </w:r>
      <w:r w:rsidRPr="002E4E9B">
        <w:rPr>
          <w:rFonts w:ascii="Times New Roman CYR" w:hAnsi="Times New Roman CYR" w:cs="Times New Roman CYR"/>
          <w:sz w:val="28"/>
          <w:szCs w:val="28"/>
        </w:rPr>
        <w:t xml:space="preserve"> протоколов.</w:t>
      </w:r>
    </w:p>
    <w:p w:rsidR="00B00815" w:rsidRPr="002E4E9B" w:rsidRDefault="00B00815" w:rsidP="00B00815">
      <w:pPr>
        <w:ind w:firstLine="567"/>
        <w:jc w:val="both"/>
        <w:rPr>
          <w:sz w:val="28"/>
          <w:szCs w:val="28"/>
        </w:rPr>
      </w:pPr>
      <w:r w:rsidRPr="002E4E9B">
        <w:rPr>
          <w:sz w:val="28"/>
          <w:szCs w:val="28"/>
        </w:rPr>
        <w:t xml:space="preserve">За </w:t>
      </w:r>
      <w:r w:rsidR="0063074B" w:rsidRPr="002E4E9B">
        <w:rPr>
          <w:sz w:val="28"/>
          <w:szCs w:val="28"/>
        </w:rPr>
        <w:t xml:space="preserve">прошедший </w:t>
      </w:r>
      <w:r w:rsidRPr="002E4E9B">
        <w:rPr>
          <w:sz w:val="28"/>
          <w:szCs w:val="28"/>
        </w:rPr>
        <w:t>2021 год на территории города Новошахтинска  зарегистрировано 24</w:t>
      </w:r>
      <w:r w:rsidR="0063074B" w:rsidRPr="002E4E9B">
        <w:rPr>
          <w:sz w:val="28"/>
          <w:szCs w:val="28"/>
        </w:rPr>
        <w:t>/24</w:t>
      </w:r>
      <w:r w:rsidRPr="002E4E9B">
        <w:rPr>
          <w:sz w:val="28"/>
          <w:szCs w:val="28"/>
        </w:rPr>
        <w:t xml:space="preserve"> учетных ДТП, в которых погибло 9</w:t>
      </w:r>
      <w:r w:rsidR="0063074B" w:rsidRPr="002E4E9B">
        <w:rPr>
          <w:sz w:val="28"/>
          <w:szCs w:val="28"/>
        </w:rPr>
        <w:t>/5</w:t>
      </w:r>
      <w:r w:rsidRPr="002E4E9B">
        <w:rPr>
          <w:sz w:val="28"/>
          <w:szCs w:val="28"/>
        </w:rPr>
        <w:t xml:space="preserve"> (</w:t>
      </w:r>
      <w:r w:rsidR="0063074B" w:rsidRPr="002E4E9B">
        <w:rPr>
          <w:sz w:val="28"/>
          <w:szCs w:val="28"/>
        </w:rPr>
        <w:t>+80</w:t>
      </w:r>
      <w:r w:rsidRPr="002E4E9B">
        <w:rPr>
          <w:sz w:val="28"/>
          <w:szCs w:val="28"/>
        </w:rPr>
        <w:t xml:space="preserve">%), и </w:t>
      </w:r>
      <w:r w:rsidR="0063074B" w:rsidRPr="002E4E9B">
        <w:rPr>
          <w:sz w:val="28"/>
          <w:szCs w:val="28"/>
        </w:rPr>
        <w:t>получили травмы</w:t>
      </w:r>
      <w:r w:rsidRPr="002E4E9B">
        <w:rPr>
          <w:sz w:val="28"/>
          <w:szCs w:val="28"/>
        </w:rPr>
        <w:t xml:space="preserve"> 23</w:t>
      </w:r>
      <w:r w:rsidR="0063074B" w:rsidRPr="002E4E9B">
        <w:rPr>
          <w:sz w:val="28"/>
          <w:szCs w:val="28"/>
        </w:rPr>
        <w:t>/26</w:t>
      </w:r>
      <w:r w:rsidRPr="002E4E9B">
        <w:rPr>
          <w:sz w:val="28"/>
          <w:szCs w:val="28"/>
        </w:rPr>
        <w:t xml:space="preserve"> человек (-11,5%). </w:t>
      </w:r>
    </w:p>
    <w:p w:rsidR="00B00815" w:rsidRPr="002E4E9B" w:rsidRDefault="00B00815" w:rsidP="00B00815">
      <w:pPr>
        <w:ind w:firstLine="567"/>
        <w:jc w:val="both"/>
        <w:rPr>
          <w:sz w:val="28"/>
          <w:szCs w:val="28"/>
        </w:rPr>
      </w:pPr>
      <w:r w:rsidRPr="002E4E9B">
        <w:rPr>
          <w:sz w:val="28"/>
          <w:szCs w:val="28"/>
        </w:rPr>
        <w:t>С участием детей (до 16 лет) зарегистрировано 3</w:t>
      </w:r>
      <w:r w:rsidR="0063074B" w:rsidRPr="002E4E9B">
        <w:rPr>
          <w:sz w:val="28"/>
          <w:szCs w:val="28"/>
        </w:rPr>
        <w:t>/6</w:t>
      </w:r>
      <w:r w:rsidRPr="002E4E9B">
        <w:rPr>
          <w:sz w:val="28"/>
          <w:szCs w:val="28"/>
        </w:rPr>
        <w:t xml:space="preserve"> ДТП (-50%), в котором 3</w:t>
      </w:r>
      <w:r w:rsidR="0063074B" w:rsidRPr="002E4E9B">
        <w:rPr>
          <w:sz w:val="28"/>
          <w:szCs w:val="28"/>
        </w:rPr>
        <w:t>/6 детей</w:t>
      </w:r>
      <w:r w:rsidRPr="002E4E9B">
        <w:rPr>
          <w:sz w:val="28"/>
          <w:szCs w:val="28"/>
        </w:rPr>
        <w:t xml:space="preserve"> получил телесные повреждения (-50%).</w:t>
      </w:r>
    </w:p>
    <w:p w:rsidR="002C2183" w:rsidRPr="002E4E9B" w:rsidRDefault="00B00815" w:rsidP="0063074B">
      <w:pPr>
        <w:ind w:firstLine="567"/>
        <w:jc w:val="both"/>
        <w:rPr>
          <w:sz w:val="28"/>
          <w:szCs w:val="28"/>
        </w:rPr>
      </w:pPr>
      <w:r w:rsidRPr="002E4E9B">
        <w:rPr>
          <w:sz w:val="28"/>
          <w:szCs w:val="28"/>
        </w:rPr>
        <w:t>По вине водителей ТС зарегистрировано 20 ДТП (2020</w:t>
      </w:r>
      <w:r w:rsidR="0063074B" w:rsidRPr="002E4E9B">
        <w:rPr>
          <w:sz w:val="28"/>
          <w:szCs w:val="28"/>
        </w:rPr>
        <w:t xml:space="preserve"> </w:t>
      </w:r>
      <w:r w:rsidRPr="002E4E9B">
        <w:rPr>
          <w:sz w:val="28"/>
          <w:szCs w:val="28"/>
        </w:rPr>
        <w:t>г</w:t>
      </w:r>
      <w:r w:rsidR="0063074B" w:rsidRPr="002E4E9B">
        <w:rPr>
          <w:sz w:val="28"/>
          <w:szCs w:val="28"/>
        </w:rPr>
        <w:t>од</w:t>
      </w:r>
      <w:r w:rsidRPr="002E4E9B">
        <w:rPr>
          <w:sz w:val="28"/>
          <w:szCs w:val="28"/>
        </w:rPr>
        <w:t xml:space="preserve"> – 19</w:t>
      </w:r>
      <w:r w:rsidR="0063074B" w:rsidRPr="002E4E9B">
        <w:rPr>
          <w:sz w:val="28"/>
          <w:szCs w:val="28"/>
        </w:rPr>
        <w:t>;</w:t>
      </w:r>
      <w:r w:rsidRPr="002E4E9B">
        <w:rPr>
          <w:sz w:val="28"/>
          <w:szCs w:val="28"/>
        </w:rPr>
        <w:t xml:space="preserve"> </w:t>
      </w:r>
      <w:r w:rsidR="0063074B" w:rsidRPr="002E4E9B">
        <w:rPr>
          <w:sz w:val="28"/>
          <w:szCs w:val="28"/>
        </w:rPr>
        <w:t>+</w:t>
      </w:r>
      <w:r w:rsidRPr="002E4E9B">
        <w:rPr>
          <w:sz w:val="28"/>
          <w:szCs w:val="28"/>
        </w:rPr>
        <w:t>5,2%), по вине пешеходов</w:t>
      </w:r>
      <w:r w:rsidR="0063074B" w:rsidRPr="002E4E9B">
        <w:rPr>
          <w:sz w:val="28"/>
          <w:szCs w:val="28"/>
        </w:rPr>
        <w:t xml:space="preserve"> -</w:t>
      </w:r>
      <w:r w:rsidRPr="002E4E9B">
        <w:rPr>
          <w:sz w:val="28"/>
          <w:szCs w:val="28"/>
        </w:rPr>
        <w:t xml:space="preserve"> 4 (2020</w:t>
      </w:r>
      <w:r w:rsidR="0063074B" w:rsidRPr="002E4E9B">
        <w:rPr>
          <w:sz w:val="28"/>
          <w:szCs w:val="28"/>
        </w:rPr>
        <w:t xml:space="preserve"> </w:t>
      </w:r>
      <w:r w:rsidRPr="002E4E9B">
        <w:rPr>
          <w:sz w:val="28"/>
          <w:szCs w:val="28"/>
        </w:rPr>
        <w:t>г</w:t>
      </w:r>
      <w:r w:rsidR="0063074B" w:rsidRPr="002E4E9B">
        <w:rPr>
          <w:sz w:val="28"/>
          <w:szCs w:val="28"/>
        </w:rPr>
        <w:t>од</w:t>
      </w:r>
      <w:r w:rsidRPr="002E4E9B">
        <w:rPr>
          <w:sz w:val="28"/>
          <w:szCs w:val="28"/>
        </w:rPr>
        <w:t xml:space="preserve">  – 5</w:t>
      </w:r>
      <w:r w:rsidR="0063074B" w:rsidRPr="002E4E9B">
        <w:rPr>
          <w:sz w:val="28"/>
          <w:szCs w:val="28"/>
        </w:rPr>
        <w:t>;</w:t>
      </w:r>
      <w:r w:rsidRPr="002E4E9B">
        <w:rPr>
          <w:sz w:val="28"/>
          <w:szCs w:val="28"/>
        </w:rPr>
        <w:t xml:space="preserve"> -20%). Всего с участием пешеходов зарегистрировано 5 ДТП</w:t>
      </w:r>
      <w:r w:rsidR="0063074B" w:rsidRPr="002E4E9B">
        <w:rPr>
          <w:sz w:val="28"/>
          <w:szCs w:val="28"/>
        </w:rPr>
        <w:t>/9</w:t>
      </w:r>
      <w:r w:rsidRPr="002E4E9B">
        <w:rPr>
          <w:sz w:val="28"/>
          <w:szCs w:val="28"/>
        </w:rPr>
        <w:t xml:space="preserve"> (-44,4%), в которых погиб 1</w:t>
      </w:r>
      <w:r w:rsidR="0063074B" w:rsidRPr="002E4E9B">
        <w:rPr>
          <w:sz w:val="28"/>
          <w:szCs w:val="28"/>
        </w:rPr>
        <w:t>/1</w:t>
      </w:r>
      <w:r w:rsidRPr="002E4E9B">
        <w:rPr>
          <w:sz w:val="28"/>
          <w:szCs w:val="28"/>
        </w:rPr>
        <w:t xml:space="preserve"> и </w:t>
      </w:r>
      <w:r w:rsidR="0063074B" w:rsidRPr="002E4E9B">
        <w:rPr>
          <w:sz w:val="28"/>
          <w:szCs w:val="28"/>
        </w:rPr>
        <w:t>получили травмы</w:t>
      </w:r>
      <w:r w:rsidRPr="002E4E9B">
        <w:rPr>
          <w:sz w:val="28"/>
          <w:szCs w:val="28"/>
        </w:rPr>
        <w:t xml:space="preserve"> 4</w:t>
      </w:r>
      <w:r w:rsidR="0063074B" w:rsidRPr="002E4E9B">
        <w:rPr>
          <w:sz w:val="28"/>
          <w:szCs w:val="28"/>
        </w:rPr>
        <w:t>/8</w:t>
      </w:r>
      <w:r w:rsidRPr="002E4E9B">
        <w:rPr>
          <w:sz w:val="28"/>
          <w:szCs w:val="28"/>
        </w:rPr>
        <w:t xml:space="preserve"> пешеход</w:t>
      </w:r>
      <w:r w:rsidR="0063074B" w:rsidRPr="002E4E9B">
        <w:rPr>
          <w:sz w:val="28"/>
          <w:szCs w:val="28"/>
        </w:rPr>
        <w:t>ов</w:t>
      </w:r>
      <w:r w:rsidRPr="002E4E9B">
        <w:rPr>
          <w:sz w:val="28"/>
          <w:szCs w:val="28"/>
        </w:rPr>
        <w:t xml:space="preserve"> (-50%).</w:t>
      </w:r>
    </w:p>
    <w:p w:rsidR="004D1BE2" w:rsidRPr="002E4E9B" w:rsidRDefault="002C2183" w:rsidP="004D1BE2">
      <w:pPr>
        <w:ind w:firstLine="567"/>
        <w:jc w:val="both"/>
        <w:rPr>
          <w:sz w:val="28"/>
          <w:szCs w:val="28"/>
        </w:rPr>
      </w:pPr>
      <w:r w:rsidRPr="002E4E9B">
        <w:rPr>
          <w:sz w:val="28"/>
          <w:szCs w:val="28"/>
        </w:rPr>
        <w:t>Основными видами</w:t>
      </w:r>
      <w:r w:rsidR="004D1BE2" w:rsidRPr="002E4E9B">
        <w:rPr>
          <w:sz w:val="28"/>
          <w:szCs w:val="28"/>
        </w:rPr>
        <w:t xml:space="preserve"> дорожно-транспортных происшествий явились следующие нарушения правил дорожного движения:</w:t>
      </w:r>
    </w:p>
    <w:p w:rsidR="00B00815" w:rsidRPr="002E4E9B" w:rsidRDefault="0063074B" w:rsidP="00B00815">
      <w:pPr>
        <w:ind w:firstLine="567"/>
        <w:rPr>
          <w:sz w:val="28"/>
          <w:szCs w:val="28"/>
        </w:rPr>
      </w:pPr>
      <w:r w:rsidRPr="002E4E9B">
        <w:rPr>
          <w:sz w:val="28"/>
          <w:szCs w:val="28"/>
        </w:rPr>
        <w:t>- столкновение (</w:t>
      </w:r>
      <w:r w:rsidR="00B00815" w:rsidRPr="002E4E9B">
        <w:rPr>
          <w:sz w:val="28"/>
          <w:szCs w:val="28"/>
        </w:rPr>
        <w:t>11</w:t>
      </w:r>
      <w:r w:rsidRPr="002E4E9B">
        <w:rPr>
          <w:sz w:val="28"/>
          <w:szCs w:val="28"/>
        </w:rPr>
        <w:t>/</w:t>
      </w:r>
      <w:r w:rsidR="00B00815" w:rsidRPr="002E4E9B">
        <w:rPr>
          <w:sz w:val="28"/>
          <w:szCs w:val="28"/>
        </w:rPr>
        <w:t>10</w:t>
      </w:r>
      <w:r w:rsidRPr="002E4E9B">
        <w:rPr>
          <w:sz w:val="28"/>
          <w:szCs w:val="28"/>
        </w:rPr>
        <w:t>)</w:t>
      </w:r>
      <w:r w:rsidR="00B00815" w:rsidRPr="002E4E9B">
        <w:rPr>
          <w:sz w:val="28"/>
          <w:szCs w:val="28"/>
        </w:rPr>
        <w:t>;</w:t>
      </w:r>
    </w:p>
    <w:p w:rsidR="00B00815" w:rsidRPr="002E4E9B" w:rsidRDefault="00B00815" w:rsidP="00B00815">
      <w:pPr>
        <w:ind w:firstLine="567"/>
        <w:jc w:val="both"/>
        <w:rPr>
          <w:sz w:val="28"/>
          <w:szCs w:val="28"/>
        </w:rPr>
      </w:pPr>
      <w:r w:rsidRPr="002E4E9B">
        <w:rPr>
          <w:sz w:val="28"/>
          <w:szCs w:val="28"/>
        </w:rPr>
        <w:t xml:space="preserve">- наезд на пешехода </w:t>
      </w:r>
      <w:r w:rsidR="0063074B" w:rsidRPr="002E4E9B">
        <w:rPr>
          <w:sz w:val="28"/>
          <w:szCs w:val="28"/>
        </w:rPr>
        <w:t>(</w:t>
      </w:r>
      <w:r w:rsidRPr="002E4E9B">
        <w:rPr>
          <w:sz w:val="28"/>
          <w:szCs w:val="28"/>
        </w:rPr>
        <w:t>5</w:t>
      </w:r>
      <w:r w:rsidR="0063074B" w:rsidRPr="002E4E9B">
        <w:rPr>
          <w:sz w:val="28"/>
          <w:szCs w:val="28"/>
        </w:rPr>
        <w:t>/9)</w:t>
      </w:r>
      <w:r w:rsidRPr="002E4E9B">
        <w:rPr>
          <w:sz w:val="28"/>
          <w:szCs w:val="28"/>
        </w:rPr>
        <w:t>;</w:t>
      </w:r>
    </w:p>
    <w:p w:rsidR="00B00815" w:rsidRPr="002E4E9B" w:rsidRDefault="0063074B" w:rsidP="00B00815">
      <w:pPr>
        <w:ind w:firstLine="567"/>
        <w:rPr>
          <w:sz w:val="28"/>
          <w:szCs w:val="28"/>
        </w:rPr>
      </w:pPr>
      <w:r w:rsidRPr="002E4E9B">
        <w:rPr>
          <w:sz w:val="28"/>
          <w:szCs w:val="28"/>
        </w:rPr>
        <w:t>- съезд с дороги (6/</w:t>
      </w:r>
      <w:r w:rsidR="00B00815" w:rsidRPr="002E4E9B">
        <w:rPr>
          <w:sz w:val="28"/>
          <w:szCs w:val="28"/>
        </w:rPr>
        <w:t>4</w:t>
      </w:r>
      <w:r w:rsidRPr="002E4E9B">
        <w:rPr>
          <w:sz w:val="28"/>
          <w:szCs w:val="28"/>
        </w:rPr>
        <w:t>)</w:t>
      </w:r>
      <w:r w:rsidR="00B00815" w:rsidRPr="002E4E9B">
        <w:rPr>
          <w:sz w:val="28"/>
          <w:szCs w:val="28"/>
        </w:rPr>
        <w:t>;</w:t>
      </w:r>
    </w:p>
    <w:p w:rsidR="00B00815" w:rsidRPr="002E4E9B" w:rsidRDefault="00B00815" w:rsidP="00B00815">
      <w:pPr>
        <w:ind w:firstLine="567"/>
        <w:rPr>
          <w:sz w:val="28"/>
          <w:szCs w:val="28"/>
        </w:rPr>
      </w:pPr>
      <w:r w:rsidRPr="002E4E9B">
        <w:rPr>
          <w:sz w:val="28"/>
          <w:szCs w:val="28"/>
        </w:rPr>
        <w:t xml:space="preserve">- наезд на стоящий ТС </w:t>
      </w:r>
      <w:r w:rsidR="0063074B" w:rsidRPr="002E4E9B">
        <w:rPr>
          <w:sz w:val="28"/>
          <w:szCs w:val="28"/>
        </w:rPr>
        <w:t>(</w:t>
      </w:r>
      <w:r w:rsidRPr="002E4E9B">
        <w:rPr>
          <w:sz w:val="28"/>
          <w:szCs w:val="28"/>
        </w:rPr>
        <w:t>1</w:t>
      </w:r>
      <w:r w:rsidR="0063074B" w:rsidRPr="002E4E9B">
        <w:rPr>
          <w:sz w:val="28"/>
          <w:szCs w:val="28"/>
        </w:rPr>
        <w:t>/0);</w:t>
      </w:r>
    </w:p>
    <w:p w:rsidR="00B00815" w:rsidRPr="002E4E9B" w:rsidRDefault="0063074B" w:rsidP="00B00815">
      <w:pPr>
        <w:ind w:firstLine="567"/>
        <w:rPr>
          <w:sz w:val="28"/>
          <w:szCs w:val="28"/>
        </w:rPr>
      </w:pPr>
      <w:r w:rsidRPr="002E4E9B">
        <w:rPr>
          <w:sz w:val="28"/>
          <w:szCs w:val="28"/>
        </w:rPr>
        <w:t>- падение пассажира (</w:t>
      </w:r>
      <w:r w:rsidR="00B00815" w:rsidRPr="002E4E9B">
        <w:rPr>
          <w:sz w:val="28"/>
          <w:szCs w:val="28"/>
        </w:rPr>
        <w:t>1</w:t>
      </w:r>
      <w:r w:rsidRPr="002E4E9B">
        <w:rPr>
          <w:sz w:val="28"/>
          <w:szCs w:val="28"/>
        </w:rPr>
        <w:t>/0)</w:t>
      </w:r>
      <w:r w:rsidR="00B00815" w:rsidRPr="002E4E9B">
        <w:rPr>
          <w:sz w:val="28"/>
          <w:szCs w:val="28"/>
        </w:rPr>
        <w:t>.</w:t>
      </w:r>
    </w:p>
    <w:p w:rsidR="00810E83" w:rsidRPr="002E4E9B" w:rsidRDefault="00810E83" w:rsidP="00810E83">
      <w:pPr>
        <w:ind w:firstLine="567"/>
        <w:jc w:val="both"/>
        <w:rPr>
          <w:sz w:val="28"/>
          <w:szCs w:val="28"/>
        </w:rPr>
      </w:pPr>
      <w:r w:rsidRPr="002E4E9B">
        <w:rPr>
          <w:sz w:val="28"/>
          <w:szCs w:val="28"/>
        </w:rPr>
        <w:t xml:space="preserve">Сотрудниками ОГИБДД при осуществлении надзора за дорожным движением пресечено </w:t>
      </w:r>
      <w:r w:rsidR="0063074B" w:rsidRPr="002E4E9B">
        <w:rPr>
          <w:sz w:val="28"/>
          <w:szCs w:val="28"/>
        </w:rPr>
        <w:t>2510</w:t>
      </w:r>
      <w:r w:rsidRPr="002E4E9B">
        <w:rPr>
          <w:sz w:val="28"/>
          <w:szCs w:val="28"/>
        </w:rPr>
        <w:t xml:space="preserve"> нарушений ПДД с составлением административных протоколов</w:t>
      </w:r>
      <w:r w:rsidR="00C876E7" w:rsidRPr="002E4E9B">
        <w:rPr>
          <w:sz w:val="28"/>
          <w:szCs w:val="28"/>
        </w:rPr>
        <w:t>, из них:</w:t>
      </w:r>
    </w:p>
    <w:p w:rsidR="00C876E7" w:rsidRPr="002E4E9B" w:rsidRDefault="00C876E7" w:rsidP="00C876E7">
      <w:pPr>
        <w:rPr>
          <w:sz w:val="28"/>
          <w:szCs w:val="28"/>
        </w:rPr>
      </w:pPr>
      <w:r w:rsidRPr="002E4E9B">
        <w:rPr>
          <w:sz w:val="28"/>
          <w:szCs w:val="28"/>
        </w:rPr>
        <w:t xml:space="preserve">- управление ТС в состоянии алкогольного опьянения </w:t>
      </w:r>
      <w:r w:rsidR="00D77DBC" w:rsidRPr="002E4E9B">
        <w:rPr>
          <w:sz w:val="28"/>
          <w:szCs w:val="28"/>
        </w:rPr>
        <w:t xml:space="preserve">- </w:t>
      </w:r>
      <w:r w:rsidR="0063074B" w:rsidRPr="002E4E9B">
        <w:rPr>
          <w:sz w:val="28"/>
          <w:szCs w:val="28"/>
        </w:rPr>
        <w:t>58</w:t>
      </w:r>
      <w:r w:rsidRPr="002E4E9B">
        <w:rPr>
          <w:sz w:val="28"/>
          <w:szCs w:val="28"/>
        </w:rPr>
        <w:t>;</w:t>
      </w:r>
    </w:p>
    <w:p w:rsidR="00C876E7" w:rsidRPr="002E4E9B" w:rsidRDefault="00C876E7" w:rsidP="00C876E7">
      <w:pPr>
        <w:rPr>
          <w:sz w:val="28"/>
          <w:szCs w:val="28"/>
        </w:rPr>
      </w:pPr>
      <w:r w:rsidRPr="002E4E9B">
        <w:rPr>
          <w:sz w:val="28"/>
          <w:szCs w:val="28"/>
        </w:rPr>
        <w:lastRenderedPageBreak/>
        <w:t xml:space="preserve">- отказ от прохождения медицинского освидетельствования </w:t>
      </w:r>
      <w:r w:rsidR="00D77DBC" w:rsidRPr="002E4E9B">
        <w:rPr>
          <w:sz w:val="28"/>
          <w:szCs w:val="28"/>
        </w:rPr>
        <w:t xml:space="preserve">- </w:t>
      </w:r>
      <w:r w:rsidR="0063074B" w:rsidRPr="002E4E9B">
        <w:rPr>
          <w:sz w:val="28"/>
          <w:szCs w:val="28"/>
        </w:rPr>
        <w:t>39</w:t>
      </w:r>
      <w:r w:rsidRPr="002E4E9B">
        <w:rPr>
          <w:sz w:val="28"/>
          <w:szCs w:val="28"/>
        </w:rPr>
        <w:t>;</w:t>
      </w:r>
    </w:p>
    <w:p w:rsidR="00C876E7" w:rsidRPr="002E4E9B" w:rsidRDefault="00C876E7" w:rsidP="00C876E7">
      <w:pPr>
        <w:rPr>
          <w:sz w:val="28"/>
          <w:szCs w:val="28"/>
        </w:rPr>
      </w:pPr>
      <w:r w:rsidRPr="002E4E9B">
        <w:rPr>
          <w:sz w:val="28"/>
          <w:szCs w:val="28"/>
        </w:rPr>
        <w:t>- управление ТС водителем не имеющим вод</w:t>
      </w:r>
      <w:r w:rsidR="00D65C86">
        <w:rPr>
          <w:sz w:val="28"/>
          <w:szCs w:val="28"/>
        </w:rPr>
        <w:t>ительского</w:t>
      </w:r>
      <w:r w:rsidRPr="002E4E9B">
        <w:rPr>
          <w:sz w:val="28"/>
          <w:szCs w:val="28"/>
        </w:rPr>
        <w:t xml:space="preserve"> удостоверения </w:t>
      </w:r>
      <w:r w:rsidR="00D77DBC" w:rsidRPr="002E4E9B">
        <w:rPr>
          <w:sz w:val="28"/>
          <w:szCs w:val="28"/>
        </w:rPr>
        <w:t xml:space="preserve">- </w:t>
      </w:r>
      <w:r w:rsidR="0063074B" w:rsidRPr="002E4E9B">
        <w:rPr>
          <w:sz w:val="28"/>
          <w:szCs w:val="28"/>
        </w:rPr>
        <w:t>129</w:t>
      </w:r>
      <w:r w:rsidRPr="002E4E9B">
        <w:rPr>
          <w:sz w:val="28"/>
          <w:szCs w:val="28"/>
        </w:rPr>
        <w:t>;</w:t>
      </w:r>
    </w:p>
    <w:p w:rsidR="00C876E7" w:rsidRPr="002E4E9B" w:rsidRDefault="00C876E7" w:rsidP="00C876E7">
      <w:pPr>
        <w:rPr>
          <w:sz w:val="28"/>
          <w:szCs w:val="28"/>
        </w:rPr>
      </w:pPr>
      <w:r w:rsidRPr="002E4E9B">
        <w:rPr>
          <w:sz w:val="28"/>
          <w:szCs w:val="28"/>
        </w:rPr>
        <w:t>- не</w:t>
      </w:r>
      <w:r w:rsidR="00D77DBC" w:rsidRPr="002E4E9B">
        <w:rPr>
          <w:sz w:val="28"/>
          <w:szCs w:val="28"/>
        </w:rPr>
        <w:t xml:space="preserve">соблюдение очередности проезда - </w:t>
      </w:r>
      <w:r w:rsidR="0063074B" w:rsidRPr="002E4E9B">
        <w:rPr>
          <w:sz w:val="28"/>
          <w:szCs w:val="28"/>
        </w:rPr>
        <w:t>75</w:t>
      </w:r>
      <w:r w:rsidRPr="002E4E9B">
        <w:rPr>
          <w:sz w:val="28"/>
          <w:szCs w:val="28"/>
        </w:rPr>
        <w:t>;</w:t>
      </w:r>
    </w:p>
    <w:p w:rsidR="00C876E7" w:rsidRPr="002E4E9B" w:rsidRDefault="00C876E7" w:rsidP="00C876E7">
      <w:pPr>
        <w:rPr>
          <w:sz w:val="28"/>
          <w:szCs w:val="28"/>
        </w:rPr>
      </w:pPr>
      <w:r w:rsidRPr="002E4E9B">
        <w:rPr>
          <w:sz w:val="28"/>
          <w:szCs w:val="28"/>
        </w:rPr>
        <w:t xml:space="preserve">- нарушения правил расположения ТС на проезжей части </w:t>
      </w:r>
      <w:r w:rsidR="00D77DBC" w:rsidRPr="002E4E9B">
        <w:rPr>
          <w:sz w:val="28"/>
          <w:szCs w:val="28"/>
        </w:rPr>
        <w:t xml:space="preserve">- </w:t>
      </w:r>
      <w:r w:rsidR="0063074B" w:rsidRPr="002E4E9B">
        <w:rPr>
          <w:sz w:val="28"/>
          <w:szCs w:val="28"/>
        </w:rPr>
        <w:t>65</w:t>
      </w:r>
      <w:r w:rsidRPr="002E4E9B">
        <w:rPr>
          <w:sz w:val="28"/>
          <w:szCs w:val="28"/>
        </w:rPr>
        <w:t>;</w:t>
      </w:r>
    </w:p>
    <w:p w:rsidR="00C876E7" w:rsidRPr="002E4E9B" w:rsidRDefault="00C876E7" w:rsidP="00C876E7">
      <w:pPr>
        <w:rPr>
          <w:sz w:val="28"/>
          <w:szCs w:val="28"/>
        </w:rPr>
      </w:pPr>
      <w:r w:rsidRPr="002E4E9B">
        <w:rPr>
          <w:sz w:val="28"/>
          <w:szCs w:val="28"/>
        </w:rPr>
        <w:t xml:space="preserve">- нарушения правил перевозки людей </w:t>
      </w:r>
      <w:r w:rsidR="00D77DBC" w:rsidRPr="002E4E9B">
        <w:rPr>
          <w:sz w:val="28"/>
          <w:szCs w:val="28"/>
        </w:rPr>
        <w:t xml:space="preserve">- </w:t>
      </w:r>
      <w:r w:rsidR="0063074B" w:rsidRPr="002E4E9B">
        <w:rPr>
          <w:sz w:val="28"/>
          <w:szCs w:val="28"/>
        </w:rPr>
        <w:t>72</w:t>
      </w:r>
      <w:r w:rsidRPr="002E4E9B">
        <w:rPr>
          <w:sz w:val="28"/>
          <w:szCs w:val="28"/>
        </w:rPr>
        <w:t>;</w:t>
      </w:r>
    </w:p>
    <w:p w:rsidR="00C876E7" w:rsidRPr="002E4E9B" w:rsidRDefault="00C876E7" w:rsidP="00C876E7">
      <w:pPr>
        <w:rPr>
          <w:sz w:val="28"/>
          <w:szCs w:val="28"/>
        </w:rPr>
      </w:pPr>
      <w:r w:rsidRPr="002E4E9B">
        <w:rPr>
          <w:sz w:val="28"/>
          <w:szCs w:val="28"/>
        </w:rPr>
        <w:t xml:space="preserve">- выезд на полосу встречного движения </w:t>
      </w:r>
      <w:r w:rsidR="00D77DBC" w:rsidRPr="002E4E9B">
        <w:rPr>
          <w:sz w:val="28"/>
          <w:szCs w:val="28"/>
        </w:rPr>
        <w:t xml:space="preserve">- </w:t>
      </w:r>
      <w:r w:rsidR="0063074B" w:rsidRPr="002E4E9B">
        <w:rPr>
          <w:sz w:val="28"/>
          <w:szCs w:val="28"/>
        </w:rPr>
        <w:t>3</w:t>
      </w:r>
      <w:r w:rsidR="002C2183" w:rsidRPr="002E4E9B">
        <w:rPr>
          <w:sz w:val="28"/>
          <w:szCs w:val="28"/>
        </w:rPr>
        <w:t>5</w:t>
      </w:r>
      <w:r w:rsidRPr="002E4E9B">
        <w:rPr>
          <w:sz w:val="28"/>
          <w:szCs w:val="28"/>
        </w:rPr>
        <w:t>;</w:t>
      </w:r>
    </w:p>
    <w:p w:rsidR="00C876E7" w:rsidRPr="002E4E9B" w:rsidRDefault="0063074B" w:rsidP="00C876E7">
      <w:pPr>
        <w:rPr>
          <w:sz w:val="28"/>
          <w:szCs w:val="28"/>
        </w:rPr>
      </w:pPr>
      <w:r w:rsidRPr="002E4E9B">
        <w:rPr>
          <w:sz w:val="28"/>
          <w:szCs w:val="28"/>
        </w:rPr>
        <w:t>- тонировка</w:t>
      </w:r>
      <w:r w:rsidRPr="002E4E9B">
        <w:rPr>
          <w:sz w:val="28"/>
          <w:szCs w:val="28"/>
        </w:rPr>
        <w:tab/>
        <w:t xml:space="preserve"> - 104</w:t>
      </w:r>
      <w:r w:rsidR="00C876E7" w:rsidRPr="002E4E9B">
        <w:rPr>
          <w:sz w:val="28"/>
          <w:szCs w:val="28"/>
        </w:rPr>
        <w:t>;</w:t>
      </w:r>
    </w:p>
    <w:p w:rsidR="00C876E7" w:rsidRPr="002E4E9B" w:rsidRDefault="00736445" w:rsidP="00C876E7">
      <w:pPr>
        <w:rPr>
          <w:sz w:val="28"/>
          <w:szCs w:val="28"/>
        </w:rPr>
      </w:pPr>
      <w:r>
        <w:rPr>
          <w:sz w:val="28"/>
          <w:szCs w:val="28"/>
        </w:rPr>
        <w:t>- не</w:t>
      </w:r>
      <w:r w:rsidR="00C876E7" w:rsidRPr="002E4E9B">
        <w:rPr>
          <w:sz w:val="28"/>
          <w:szCs w:val="28"/>
        </w:rPr>
        <w:t>уплата административного штрафа ст. 20.25 ч.</w:t>
      </w:r>
      <w:r w:rsidR="00D77DBC" w:rsidRPr="002E4E9B">
        <w:rPr>
          <w:sz w:val="28"/>
          <w:szCs w:val="28"/>
        </w:rPr>
        <w:t xml:space="preserve"> </w:t>
      </w:r>
      <w:r w:rsidR="00C876E7" w:rsidRPr="002E4E9B">
        <w:rPr>
          <w:sz w:val="28"/>
          <w:szCs w:val="28"/>
        </w:rPr>
        <w:t xml:space="preserve">1 КРФобАП </w:t>
      </w:r>
      <w:r w:rsidR="00D77DBC" w:rsidRPr="002E4E9B">
        <w:rPr>
          <w:sz w:val="28"/>
          <w:szCs w:val="28"/>
        </w:rPr>
        <w:t xml:space="preserve">- </w:t>
      </w:r>
      <w:r w:rsidR="0063074B" w:rsidRPr="002E4E9B">
        <w:rPr>
          <w:sz w:val="28"/>
          <w:szCs w:val="28"/>
        </w:rPr>
        <w:t>126</w:t>
      </w:r>
      <w:r w:rsidR="00C876E7" w:rsidRPr="002E4E9B">
        <w:rPr>
          <w:sz w:val="28"/>
          <w:szCs w:val="28"/>
        </w:rPr>
        <w:t>;</w:t>
      </w:r>
    </w:p>
    <w:p w:rsidR="00C876E7" w:rsidRPr="002E4E9B" w:rsidRDefault="00736445" w:rsidP="00C876E7">
      <w:pPr>
        <w:rPr>
          <w:sz w:val="28"/>
          <w:szCs w:val="28"/>
        </w:rPr>
      </w:pPr>
      <w:r>
        <w:rPr>
          <w:sz w:val="28"/>
          <w:szCs w:val="28"/>
        </w:rPr>
        <w:t>- не</w:t>
      </w:r>
      <w:r w:rsidRPr="002E4E9B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2E4E9B">
        <w:rPr>
          <w:sz w:val="28"/>
          <w:szCs w:val="28"/>
        </w:rPr>
        <w:t>ставление</w:t>
      </w:r>
      <w:r w:rsidR="00C876E7" w:rsidRPr="002E4E9B">
        <w:rPr>
          <w:sz w:val="28"/>
          <w:szCs w:val="28"/>
        </w:rPr>
        <w:t xml:space="preserve"> преимущества пешеходам</w:t>
      </w:r>
      <w:r w:rsidR="00C876E7" w:rsidRPr="002E4E9B">
        <w:rPr>
          <w:sz w:val="28"/>
          <w:szCs w:val="28"/>
        </w:rPr>
        <w:tab/>
        <w:t xml:space="preserve"> </w:t>
      </w:r>
      <w:r w:rsidR="00D77DBC" w:rsidRPr="002E4E9B">
        <w:rPr>
          <w:sz w:val="28"/>
          <w:szCs w:val="28"/>
        </w:rPr>
        <w:t xml:space="preserve">- </w:t>
      </w:r>
      <w:r w:rsidR="0063074B" w:rsidRPr="002E4E9B">
        <w:rPr>
          <w:sz w:val="28"/>
          <w:szCs w:val="28"/>
        </w:rPr>
        <w:t>108</w:t>
      </w:r>
      <w:r w:rsidR="00C876E7" w:rsidRPr="002E4E9B">
        <w:rPr>
          <w:sz w:val="28"/>
          <w:szCs w:val="28"/>
        </w:rPr>
        <w:t>;</w:t>
      </w:r>
    </w:p>
    <w:p w:rsidR="00C876E7" w:rsidRPr="002E4E9B" w:rsidRDefault="00C876E7" w:rsidP="00C876E7">
      <w:pPr>
        <w:rPr>
          <w:sz w:val="28"/>
          <w:szCs w:val="28"/>
        </w:rPr>
      </w:pPr>
      <w:r w:rsidRPr="002E4E9B">
        <w:rPr>
          <w:sz w:val="28"/>
          <w:szCs w:val="28"/>
        </w:rPr>
        <w:t xml:space="preserve">- нарушения ПДД пешеходами </w:t>
      </w:r>
      <w:r w:rsidR="00D77DBC" w:rsidRPr="002E4E9B">
        <w:rPr>
          <w:sz w:val="28"/>
          <w:szCs w:val="28"/>
        </w:rPr>
        <w:t xml:space="preserve">- </w:t>
      </w:r>
      <w:r w:rsidR="0063074B" w:rsidRPr="002E4E9B">
        <w:rPr>
          <w:sz w:val="28"/>
          <w:szCs w:val="28"/>
        </w:rPr>
        <w:t>459</w:t>
      </w:r>
      <w:r w:rsidRPr="002E4E9B">
        <w:rPr>
          <w:sz w:val="28"/>
          <w:szCs w:val="28"/>
        </w:rPr>
        <w:t>.</w:t>
      </w:r>
    </w:p>
    <w:p w:rsidR="002C2183" w:rsidRPr="002E4E9B" w:rsidRDefault="002C2183" w:rsidP="002C2183">
      <w:pPr>
        <w:ind w:firstLine="567"/>
        <w:jc w:val="both"/>
        <w:rPr>
          <w:sz w:val="28"/>
          <w:szCs w:val="28"/>
        </w:rPr>
      </w:pPr>
      <w:r w:rsidRPr="002E4E9B">
        <w:rPr>
          <w:sz w:val="28"/>
          <w:szCs w:val="28"/>
        </w:rPr>
        <w:t xml:space="preserve">За отчетный период задокументировано </w:t>
      </w:r>
      <w:r w:rsidR="0063074B" w:rsidRPr="002E4E9B">
        <w:rPr>
          <w:sz w:val="28"/>
          <w:szCs w:val="28"/>
        </w:rPr>
        <w:t>16</w:t>
      </w:r>
      <w:r w:rsidR="00D77DBC" w:rsidRPr="002E4E9B">
        <w:rPr>
          <w:sz w:val="28"/>
          <w:szCs w:val="28"/>
        </w:rPr>
        <w:t xml:space="preserve"> </w:t>
      </w:r>
      <w:r w:rsidRPr="002E4E9B">
        <w:rPr>
          <w:sz w:val="28"/>
          <w:szCs w:val="28"/>
        </w:rPr>
        <w:t>материалов по ст. 264.1 УК РФ.</w:t>
      </w:r>
    </w:p>
    <w:p w:rsidR="004D1BE2" w:rsidRPr="003E11FD" w:rsidRDefault="00B50252" w:rsidP="004D1BE2">
      <w:pPr>
        <w:pStyle w:val="30"/>
        <w:ind w:firstLine="567"/>
        <w:rPr>
          <w:sz w:val="28"/>
          <w:szCs w:val="28"/>
        </w:rPr>
      </w:pPr>
      <w:r w:rsidRPr="003E11FD">
        <w:rPr>
          <w:sz w:val="28"/>
          <w:szCs w:val="28"/>
        </w:rPr>
        <w:t>Задачи на предстоящий период:</w:t>
      </w:r>
    </w:p>
    <w:p w:rsidR="0042163E" w:rsidRPr="0042163E" w:rsidRDefault="0042163E" w:rsidP="0042163E">
      <w:pPr>
        <w:pStyle w:val="30"/>
        <w:tabs>
          <w:tab w:val="center" w:pos="851"/>
          <w:tab w:val="center" w:pos="1134"/>
        </w:tabs>
        <w:ind w:firstLine="567"/>
        <w:rPr>
          <w:sz w:val="28"/>
          <w:szCs w:val="28"/>
        </w:rPr>
      </w:pPr>
      <w:r w:rsidRPr="0042163E">
        <w:rPr>
          <w:sz w:val="28"/>
          <w:szCs w:val="28"/>
        </w:rPr>
        <w:t>-</w:t>
      </w:r>
      <w:r w:rsidRPr="0042163E">
        <w:rPr>
          <w:sz w:val="28"/>
          <w:szCs w:val="28"/>
        </w:rPr>
        <w:tab/>
      </w:r>
      <w:r w:rsidRPr="0042163E">
        <w:rPr>
          <w:sz w:val="28"/>
          <w:szCs w:val="28"/>
        </w:rPr>
        <w:tab/>
        <w:t>обеспечение непосредственной защиты жизни, здоровья, прав и свобод</w:t>
      </w:r>
      <w:r w:rsidRPr="0042163E">
        <w:rPr>
          <w:color w:val="FF0000"/>
          <w:sz w:val="28"/>
          <w:szCs w:val="28"/>
        </w:rPr>
        <w:t xml:space="preserve"> </w:t>
      </w:r>
      <w:r w:rsidRPr="0042163E">
        <w:rPr>
          <w:sz w:val="28"/>
          <w:szCs w:val="28"/>
        </w:rPr>
        <w:t>жителей нашего города, охраны их собственности;</w:t>
      </w:r>
    </w:p>
    <w:p w:rsidR="0042163E" w:rsidRPr="0042163E" w:rsidRDefault="0042163E" w:rsidP="0042163E">
      <w:pPr>
        <w:widowControl w:val="0"/>
        <w:tabs>
          <w:tab w:val="left" w:pos="851"/>
        </w:tabs>
        <w:ind w:firstLine="568"/>
        <w:jc w:val="both"/>
        <w:rPr>
          <w:sz w:val="28"/>
          <w:szCs w:val="28"/>
        </w:rPr>
      </w:pPr>
      <w:r w:rsidRPr="0042163E">
        <w:rPr>
          <w:sz w:val="28"/>
          <w:szCs w:val="28"/>
        </w:rPr>
        <w:t>-</w:t>
      </w:r>
      <w:r w:rsidRPr="0042163E">
        <w:rPr>
          <w:sz w:val="28"/>
          <w:szCs w:val="28"/>
        </w:rPr>
        <w:tab/>
        <w:t>обеспечение общественного порядка на территории города, в том числе при проведении массовых мероприятий;</w:t>
      </w:r>
    </w:p>
    <w:p w:rsidR="003E11FD" w:rsidRPr="0042163E" w:rsidRDefault="003E11FD" w:rsidP="003E11F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2163E">
        <w:rPr>
          <w:sz w:val="28"/>
          <w:szCs w:val="28"/>
        </w:rPr>
        <w:t>-</w:t>
      </w:r>
      <w:r w:rsidRPr="0042163E">
        <w:rPr>
          <w:sz w:val="28"/>
          <w:szCs w:val="28"/>
        </w:rPr>
        <w:tab/>
        <w:t>проведение в полном объеме антитеррористическ</w:t>
      </w:r>
      <w:r w:rsidR="00BA3317" w:rsidRPr="0042163E">
        <w:rPr>
          <w:sz w:val="28"/>
          <w:szCs w:val="28"/>
        </w:rPr>
        <w:t>их</w:t>
      </w:r>
      <w:r w:rsidRPr="0042163E">
        <w:rPr>
          <w:sz w:val="28"/>
          <w:szCs w:val="28"/>
        </w:rPr>
        <w:t xml:space="preserve"> </w:t>
      </w:r>
      <w:r w:rsidR="00BA3317" w:rsidRPr="0042163E">
        <w:rPr>
          <w:sz w:val="28"/>
          <w:szCs w:val="28"/>
        </w:rPr>
        <w:t>мероприятий</w:t>
      </w:r>
      <w:r w:rsidRPr="0042163E">
        <w:rPr>
          <w:sz w:val="28"/>
          <w:szCs w:val="28"/>
        </w:rPr>
        <w:t xml:space="preserve">, недопущение </w:t>
      </w:r>
      <w:r w:rsidR="00BA3317" w:rsidRPr="0042163E">
        <w:rPr>
          <w:sz w:val="28"/>
          <w:szCs w:val="28"/>
        </w:rPr>
        <w:t xml:space="preserve">экстремистских </w:t>
      </w:r>
      <w:r w:rsidRPr="0042163E">
        <w:rPr>
          <w:sz w:val="28"/>
          <w:szCs w:val="28"/>
        </w:rPr>
        <w:t>проявлений;</w:t>
      </w:r>
    </w:p>
    <w:p w:rsidR="0042163E" w:rsidRPr="0042163E" w:rsidRDefault="0042163E" w:rsidP="0042163E">
      <w:pPr>
        <w:pStyle w:val="30"/>
        <w:tabs>
          <w:tab w:val="center" w:pos="851"/>
          <w:tab w:val="center" w:pos="1134"/>
        </w:tabs>
        <w:ind w:firstLine="567"/>
        <w:rPr>
          <w:sz w:val="28"/>
          <w:szCs w:val="28"/>
        </w:rPr>
      </w:pPr>
      <w:r w:rsidRPr="0042163E">
        <w:rPr>
          <w:sz w:val="28"/>
          <w:szCs w:val="28"/>
        </w:rPr>
        <w:t>- проведение мероприятий, направленных на профилактику и пресечение преступлений и правонарушений среди несовершеннолетних;</w:t>
      </w:r>
    </w:p>
    <w:p w:rsidR="00B50252" w:rsidRPr="0042163E" w:rsidRDefault="00B50252" w:rsidP="00B50252">
      <w:pPr>
        <w:pStyle w:val="30"/>
        <w:tabs>
          <w:tab w:val="left" w:pos="851"/>
        </w:tabs>
        <w:ind w:firstLine="567"/>
        <w:rPr>
          <w:sz w:val="28"/>
          <w:szCs w:val="28"/>
        </w:rPr>
      </w:pPr>
      <w:r w:rsidRPr="0042163E">
        <w:rPr>
          <w:sz w:val="28"/>
          <w:szCs w:val="28"/>
        </w:rPr>
        <w:t>-</w:t>
      </w:r>
      <w:r w:rsidRPr="0042163E">
        <w:rPr>
          <w:sz w:val="28"/>
          <w:szCs w:val="28"/>
        </w:rPr>
        <w:tab/>
        <w:t>обеспечение безопасности дорожного движения, недопущение роста ДТП и числа погибших граждан;</w:t>
      </w:r>
    </w:p>
    <w:p w:rsidR="0042163E" w:rsidRPr="0042163E" w:rsidRDefault="0042163E" w:rsidP="0042163E">
      <w:pPr>
        <w:pStyle w:val="30"/>
        <w:tabs>
          <w:tab w:val="left" w:pos="851"/>
        </w:tabs>
        <w:ind w:firstLine="567"/>
        <w:rPr>
          <w:sz w:val="28"/>
          <w:szCs w:val="28"/>
        </w:rPr>
      </w:pPr>
      <w:r w:rsidRPr="0042163E">
        <w:rPr>
          <w:sz w:val="28"/>
          <w:szCs w:val="28"/>
        </w:rPr>
        <w:t xml:space="preserve">- проведение мероприятий по профилактике преступлений в сфере </w:t>
      </w:r>
      <w:r w:rsidRPr="0042163E">
        <w:rPr>
          <w:sz w:val="28"/>
          <w:szCs w:val="28"/>
          <w:lang w:val="en-US"/>
        </w:rPr>
        <w:t>IT</w:t>
      </w:r>
      <w:r w:rsidRPr="0042163E">
        <w:rPr>
          <w:sz w:val="28"/>
          <w:szCs w:val="28"/>
        </w:rPr>
        <w:t>-технологий;</w:t>
      </w:r>
    </w:p>
    <w:p w:rsidR="004D1BE2" w:rsidRPr="0042163E" w:rsidRDefault="00B50252" w:rsidP="00BA3317">
      <w:pPr>
        <w:tabs>
          <w:tab w:val="center" w:pos="851"/>
          <w:tab w:val="center" w:pos="1134"/>
        </w:tabs>
        <w:ind w:firstLine="567"/>
        <w:jc w:val="both"/>
        <w:rPr>
          <w:sz w:val="28"/>
          <w:szCs w:val="28"/>
        </w:rPr>
      </w:pPr>
      <w:r w:rsidRPr="0042163E">
        <w:rPr>
          <w:sz w:val="28"/>
          <w:szCs w:val="28"/>
        </w:rPr>
        <w:t>- активизация работы по выявлению и документированию преступлений, связанных с незаконным оборотом наркотиков, оружия, взрывчат</w:t>
      </w:r>
      <w:r w:rsidR="00BA3317" w:rsidRPr="0042163E">
        <w:rPr>
          <w:sz w:val="28"/>
          <w:szCs w:val="28"/>
        </w:rPr>
        <w:t>ых веществ и взрывных устройств</w:t>
      </w:r>
      <w:r w:rsidRPr="0042163E">
        <w:rPr>
          <w:sz w:val="28"/>
          <w:szCs w:val="28"/>
        </w:rPr>
        <w:t>.</w:t>
      </w:r>
    </w:p>
    <w:p w:rsidR="00011A09" w:rsidRPr="003E11FD" w:rsidRDefault="00011A09" w:rsidP="004129C2">
      <w:pPr>
        <w:pStyle w:val="6"/>
        <w:keepNext w:val="0"/>
        <w:widowControl w:val="0"/>
        <w:rPr>
          <w:b/>
          <w:szCs w:val="28"/>
        </w:rPr>
      </w:pPr>
    </w:p>
    <w:p w:rsidR="00260A28" w:rsidRPr="003E11FD" w:rsidRDefault="000F0533" w:rsidP="004129C2">
      <w:pPr>
        <w:pStyle w:val="6"/>
        <w:keepNext w:val="0"/>
        <w:widowControl w:val="0"/>
        <w:rPr>
          <w:b/>
          <w:szCs w:val="28"/>
        </w:rPr>
      </w:pPr>
      <w:r w:rsidRPr="003E11FD">
        <w:rPr>
          <w:b/>
          <w:szCs w:val="28"/>
        </w:rPr>
        <w:t>Штаб Отдела МВД России по г. Новошахтинску</w:t>
      </w:r>
    </w:p>
    <w:sectPr w:rsidR="00260A28" w:rsidRPr="003E11FD" w:rsidSect="00020CE8">
      <w:headerReference w:type="default" r:id="rId10"/>
      <w:pgSz w:w="11906" w:h="16838"/>
      <w:pgMar w:top="1134" w:right="566" w:bottom="993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5C7" w:rsidRDefault="00A535C7" w:rsidP="00C533D5">
      <w:r>
        <w:separator/>
      </w:r>
    </w:p>
  </w:endnote>
  <w:endnote w:type="continuationSeparator" w:id="1">
    <w:p w:rsidR="00A535C7" w:rsidRDefault="00A535C7" w:rsidP="00C5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5C7" w:rsidRDefault="00A535C7" w:rsidP="00C533D5">
      <w:r>
        <w:separator/>
      </w:r>
    </w:p>
  </w:footnote>
  <w:footnote w:type="continuationSeparator" w:id="1">
    <w:p w:rsidR="00A535C7" w:rsidRDefault="00A535C7" w:rsidP="00C5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AF" w:rsidRDefault="00854D89">
    <w:pPr>
      <w:pStyle w:val="ab"/>
      <w:jc w:val="center"/>
    </w:pPr>
    <w:r>
      <w:fldChar w:fldCharType="begin"/>
    </w:r>
    <w:r w:rsidR="00885484">
      <w:instrText xml:space="preserve"> PAGE   \* MERGEFORMAT </w:instrText>
    </w:r>
    <w:r>
      <w:fldChar w:fldCharType="separate"/>
    </w:r>
    <w:r w:rsidR="000E25CF">
      <w:rPr>
        <w:noProof/>
      </w:rPr>
      <w:t>2</w:t>
    </w:r>
    <w:r>
      <w:rPr>
        <w:noProof/>
      </w:rPr>
      <w:fldChar w:fldCharType="end"/>
    </w:r>
  </w:p>
  <w:p w:rsidR="000B28AF" w:rsidRDefault="000B28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CA1"/>
    <w:multiLevelType w:val="hybridMultilevel"/>
    <w:tmpl w:val="4C7A7BB8"/>
    <w:lvl w:ilvl="0" w:tplc="3ECC6E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A38C8"/>
    <w:multiLevelType w:val="hybridMultilevel"/>
    <w:tmpl w:val="9690B956"/>
    <w:lvl w:ilvl="0" w:tplc="7E8C305C">
      <w:start w:val="1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971F79"/>
    <w:multiLevelType w:val="hybridMultilevel"/>
    <w:tmpl w:val="8F54EED4"/>
    <w:lvl w:ilvl="0" w:tplc="3D1A74A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BAD2208"/>
    <w:multiLevelType w:val="multilevel"/>
    <w:tmpl w:val="F79CC4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26163E"/>
    <w:multiLevelType w:val="singleLevel"/>
    <w:tmpl w:val="0338B37E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516"/>
      </w:pPr>
      <w:rPr>
        <w:rFonts w:hint="default"/>
      </w:rPr>
    </w:lvl>
  </w:abstractNum>
  <w:abstractNum w:abstractNumId="5">
    <w:nsid w:val="4EA4275E"/>
    <w:multiLevelType w:val="hybridMultilevel"/>
    <w:tmpl w:val="E6F6F12C"/>
    <w:lvl w:ilvl="0" w:tplc="E82C86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C72F7A"/>
    <w:multiLevelType w:val="hybridMultilevel"/>
    <w:tmpl w:val="3B0E1B3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15B50"/>
    <w:multiLevelType w:val="hybridMultilevel"/>
    <w:tmpl w:val="1BFCE1F8"/>
    <w:lvl w:ilvl="0" w:tplc="E82C86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6EF0B57"/>
    <w:multiLevelType w:val="hybridMultilevel"/>
    <w:tmpl w:val="6C14B114"/>
    <w:lvl w:ilvl="0" w:tplc="9D0EB4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4F17E6"/>
    <w:multiLevelType w:val="multilevel"/>
    <w:tmpl w:val="02DCE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306EDE"/>
    <w:multiLevelType w:val="hybridMultilevel"/>
    <w:tmpl w:val="542470E4"/>
    <w:lvl w:ilvl="0" w:tplc="DA709CD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783"/>
    <w:rsid w:val="000007AB"/>
    <w:rsid w:val="0000188A"/>
    <w:rsid w:val="00002127"/>
    <w:rsid w:val="00002CF4"/>
    <w:rsid w:val="000038CB"/>
    <w:rsid w:val="00004783"/>
    <w:rsid w:val="00006600"/>
    <w:rsid w:val="00006A05"/>
    <w:rsid w:val="00011A09"/>
    <w:rsid w:val="0001231A"/>
    <w:rsid w:val="0001290E"/>
    <w:rsid w:val="000129E9"/>
    <w:rsid w:val="000136AC"/>
    <w:rsid w:val="00014141"/>
    <w:rsid w:val="00015592"/>
    <w:rsid w:val="00016B69"/>
    <w:rsid w:val="000170BB"/>
    <w:rsid w:val="00020901"/>
    <w:rsid w:val="00020CE8"/>
    <w:rsid w:val="00022BD3"/>
    <w:rsid w:val="00023D66"/>
    <w:rsid w:val="00024707"/>
    <w:rsid w:val="00024EFA"/>
    <w:rsid w:val="0002515C"/>
    <w:rsid w:val="0002551A"/>
    <w:rsid w:val="00026861"/>
    <w:rsid w:val="000275F3"/>
    <w:rsid w:val="00027EF4"/>
    <w:rsid w:val="00027F31"/>
    <w:rsid w:val="00027F77"/>
    <w:rsid w:val="00030F31"/>
    <w:rsid w:val="00031A9A"/>
    <w:rsid w:val="000329EA"/>
    <w:rsid w:val="00035CDF"/>
    <w:rsid w:val="00036AA5"/>
    <w:rsid w:val="00037421"/>
    <w:rsid w:val="00037B6D"/>
    <w:rsid w:val="00040FA2"/>
    <w:rsid w:val="0004170D"/>
    <w:rsid w:val="00043700"/>
    <w:rsid w:val="00044D92"/>
    <w:rsid w:val="00044E48"/>
    <w:rsid w:val="00045073"/>
    <w:rsid w:val="00045D69"/>
    <w:rsid w:val="00046F0D"/>
    <w:rsid w:val="000475FD"/>
    <w:rsid w:val="000523EC"/>
    <w:rsid w:val="000525CF"/>
    <w:rsid w:val="00054839"/>
    <w:rsid w:val="00056361"/>
    <w:rsid w:val="0005794F"/>
    <w:rsid w:val="0005797E"/>
    <w:rsid w:val="00060DC7"/>
    <w:rsid w:val="000622E6"/>
    <w:rsid w:val="00062E66"/>
    <w:rsid w:val="00064168"/>
    <w:rsid w:val="00064585"/>
    <w:rsid w:val="000653DD"/>
    <w:rsid w:val="000663D2"/>
    <w:rsid w:val="00066C7A"/>
    <w:rsid w:val="00070573"/>
    <w:rsid w:val="000715DF"/>
    <w:rsid w:val="000721D4"/>
    <w:rsid w:val="000724E2"/>
    <w:rsid w:val="00072AB6"/>
    <w:rsid w:val="00073151"/>
    <w:rsid w:val="00073BDF"/>
    <w:rsid w:val="00073F3C"/>
    <w:rsid w:val="0007469E"/>
    <w:rsid w:val="00074E07"/>
    <w:rsid w:val="000760BE"/>
    <w:rsid w:val="0008088A"/>
    <w:rsid w:val="00081654"/>
    <w:rsid w:val="00082D4B"/>
    <w:rsid w:val="0008328B"/>
    <w:rsid w:val="00084749"/>
    <w:rsid w:val="00085714"/>
    <w:rsid w:val="00085802"/>
    <w:rsid w:val="000916DD"/>
    <w:rsid w:val="00095575"/>
    <w:rsid w:val="00095CA5"/>
    <w:rsid w:val="000966B6"/>
    <w:rsid w:val="00096CB8"/>
    <w:rsid w:val="00097ECD"/>
    <w:rsid w:val="000A0AA4"/>
    <w:rsid w:val="000A108B"/>
    <w:rsid w:val="000A10C3"/>
    <w:rsid w:val="000A1838"/>
    <w:rsid w:val="000A23BB"/>
    <w:rsid w:val="000A2E86"/>
    <w:rsid w:val="000A3881"/>
    <w:rsid w:val="000A3900"/>
    <w:rsid w:val="000A3C9E"/>
    <w:rsid w:val="000A4605"/>
    <w:rsid w:val="000A48BD"/>
    <w:rsid w:val="000A4CE5"/>
    <w:rsid w:val="000A5255"/>
    <w:rsid w:val="000A5A55"/>
    <w:rsid w:val="000A798E"/>
    <w:rsid w:val="000B15A4"/>
    <w:rsid w:val="000B18C7"/>
    <w:rsid w:val="000B1CF6"/>
    <w:rsid w:val="000B28AF"/>
    <w:rsid w:val="000B43F6"/>
    <w:rsid w:val="000B4835"/>
    <w:rsid w:val="000B4B9F"/>
    <w:rsid w:val="000B5095"/>
    <w:rsid w:val="000B53AD"/>
    <w:rsid w:val="000B5904"/>
    <w:rsid w:val="000B5A00"/>
    <w:rsid w:val="000C0115"/>
    <w:rsid w:val="000C0389"/>
    <w:rsid w:val="000C0B50"/>
    <w:rsid w:val="000C0D32"/>
    <w:rsid w:val="000C326B"/>
    <w:rsid w:val="000C36A5"/>
    <w:rsid w:val="000C3B4B"/>
    <w:rsid w:val="000C71A0"/>
    <w:rsid w:val="000D04A3"/>
    <w:rsid w:val="000D07D5"/>
    <w:rsid w:val="000D2742"/>
    <w:rsid w:val="000D4CC2"/>
    <w:rsid w:val="000D581C"/>
    <w:rsid w:val="000D59CD"/>
    <w:rsid w:val="000D5AF4"/>
    <w:rsid w:val="000D74F5"/>
    <w:rsid w:val="000D7DAA"/>
    <w:rsid w:val="000E01DE"/>
    <w:rsid w:val="000E0665"/>
    <w:rsid w:val="000E140E"/>
    <w:rsid w:val="000E21BF"/>
    <w:rsid w:val="000E25CF"/>
    <w:rsid w:val="000E3263"/>
    <w:rsid w:val="000E4E25"/>
    <w:rsid w:val="000F03D3"/>
    <w:rsid w:val="000F0533"/>
    <w:rsid w:val="000F181D"/>
    <w:rsid w:val="000F2BD3"/>
    <w:rsid w:val="000F4ED6"/>
    <w:rsid w:val="000F5D9E"/>
    <w:rsid w:val="000F72C3"/>
    <w:rsid w:val="000F7AB7"/>
    <w:rsid w:val="000F7E5D"/>
    <w:rsid w:val="001001CE"/>
    <w:rsid w:val="001007B6"/>
    <w:rsid w:val="00101BAE"/>
    <w:rsid w:val="00102043"/>
    <w:rsid w:val="00102862"/>
    <w:rsid w:val="00102C32"/>
    <w:rsid w:val="001059D9"/>
    <w:rsid w:val="001105B1"/>
    <w:rsid w:val="00110C9E"/>
    <w:rsid w:val="00111869"/>
    <w:rsid w:val="00112E8E"/>
    <w:rsid w:val="00115012"/>
    <w:rsid w:val="00117AE1"/>
    <w:rsid w:val="001200A0"/>
    <w:rsid w:val="0012167A"/>
    <w:rsid w:val="00121EF0"/>
    <w:rsid w:val="00122F6B"/>
    <w:rsid w:val="00124793"/>
    <w:rsid w:val="00125991"/>
    <w:rsid w:val="001267FB"/>
    <w:rsid w:val="0012790F"/>
    <w:rsid w:val="00130200"/>
    <w:rsid w:val="0013078D"/>
    <w:rsid w:val="00131F34"/>
    <w:rsid w:val="001323A3"/>
    <w:rsid w:val="00132DC0"/>
    <w:rsid w:val="00133D3D"/>
    <w:rsid w:val="00133E09"/>
    <w:rsid w:val="00134DEA"/>
    <w:rsid w:val="0013617D"/>
    <w:rsid w:val="00136984"/>
    <w:rsid w:val="00137464"/>
    <w:rsid w:val="00140389"/>
    <w:rsid w:val="0014149F"/>
    <w:rsid w:val="001421A8"/>
    <w:rsid w:val="001421B1"/>
    <w:rsid w:val="001422CB"/>
    <w:rsid w:val="0014338A"/>
    <w:rsid w:val="00144291"/>
    <w:rsid w:val="001444C5"/>
    <w:rsid w:val="0014463D"/>
    <w:rsid w:val="00144B4E"/>
    <w:rsid w:val="00144C36"/>
    <w:rsid w:val="0014550A"/>
    <w:rsid w:val="00150A35"/>
    <w:rsid w:val="00150C40"/>
    <w:rsid w:val="00151048"/>
    <w:rsid w:val="001520DA"/>
    <w:rsid w:val="001525ED"/>
    <w:rsid w:val="001528EC"/>
    <w:rsid w:val="00156499"/>
    <w:rsid w:val="00156F41"/>
    <w:rsid w:val="0015766B"/>
    <w:rsid w:val="001604B6"/>
    <w:rsid w:val="001619DC"/>
    <w:rsid w:val="00163514"/>
    <w:rsid w:val="00163963"/>
    <w:rsid w:val="00163EC2"/>
    <w:rsid w:val="001643B1"/>
    <w:rsid w:val="0016628C"/>
    <w:rsid w:val="00166378"/>
    <w:rsid w:val="00166E4C"/>
    <w:rsid w:val="00166F15"/>
    <w:rsid w:val="0016700F"/>
    <w:rsid w:val="00167F89"/>
    <w:rsid w:val="00172C81"/>
    <w:rsid w:val="00173C9F"/>
    <w:rsid w:val="001744CD"/>
    <w:rsid w:val="0017455C"/>
    <w:rsid w:val="00175B88"/>
    <w:rsid w:val="00175D5B"/>
    <w:rsid w:val="001773BC"/>
    <w:rsid w:val="001776D0"/>
    <w:rsid w:val="00177ABB"/>
    <w:rsid w:val="00183451"/>
    <w:rsid w:val="0018371C"/>
    <w:rsid w:val="001839FF"/>
    <w:rsid w:val="0018455B"/>
    <w:rsid w:val="0018556C"/>
    <w:rsid w:val="00185B28"/>
    <w:rsid w:val="00186ED4"/>
    <w:rsid w:val="001878BF"/>
    <w:rsid w:val="00187C42"/>
    <w:rsid w:val="00190224"/>
    <w:rsid w:val="00190351"/>
    <w:rsid w:val="00190D9E"/>
    <w:rsid w:val="001917E6"/>
    <w:rsid w:val="001923A1"/>
    <w:rsid w:val="001926A1"/>
    <w:rsid w:val="00192D38"/>
    <w:rsid w:val="0019315C"/>
    <w:rsid w:val="001937F8"/>
    <w:rsid w:val="00193FA4"/>
    <w:rsid w:val="001941C8"/>
    <w:rsid w:val="001963AF"/>
    <w:rsid w:val="00196AF3"/>
    <w:rsid w:val="0019715D"/>
    <w:rsid w:val="001A0A94"/>
    <w:rsid w:val="001A142C"/>
    <w:rsid w:val="001A22AA"/>
    <w:rsid w:val="001A35BD"/>
    <w:rsid w:val="001A3D31"/>
    <w:rsid w:val="001A3F92"/>
    <w:rsid w:val="001A5D30"/>
    <w:rsid w:val="001A77A2"/>
    <w:rsid w:val="001A78FE"/>
    <w:rsid w:val="001B09F0"/>
    <w:rsid w:val="001B0A1F"/>
    <w:rsid w:val="001B0A67"/>
    <w:rsid w:val="001B34FE"/>
    <w:rsid w:val="001B3CC6"/>
    <w:rsid w:val="001B3DA2"/>
    <w:rsid w:val="001C272A"/>
    <w:rsid w:val="001C28BB"/>
    <w:rsid w:val="001C2FAA"/>
    <w:rsid w:val="001C4157"/>
    <w:rsid w:val="001C4EAC"/>
    <w:rsid w:val="001C5A24"/>
    <w:rsid w:val="001C6149"/>
    <w:rsid w:val="001C7177"/>
    <w:rsid w:val="001C780D"/>
    <w:rsid w:val="001D06A4"/>
    <w:rsid w:val="001D154D"/>
    <w:rsid w:val="001D19BD"/>
    <w:rsid w:val="001D20DC"/>
    <w:rsid w:val="001D2426"/>
    <w:rsid w:val="001D3CD2"/>
    <w:rsid w:val="001D7470"/>
    <w:rsid w:val="001D7E6D"/>
    <w:rsid w:val="001E0505"/>
    <w:rsid w:val="001E08CC"/>
    <w:rsid w:val="001E1C40"/>
    <w:rsid w:val="001E2BCE"/>
    <w:rsid w:val="001E41AB"/>
    <w:rsid w:val="001E4A00"/>
    <w:rsid w:val="001E516D"/>
    <w:rsid w:val="001E5E81"/>
    <w:rsid w:val="001E60D7"/>
    <w:rsid w:val="001E6698"/>
    <w:rsid w:val="001E6BBA"/>
    <w:rsid w:val="001E6C7F"/>
    <w:rsid w:val="001E6EF1"/>
    <w:rsid w:val="001E6F69"/>
    <w:rsid w:val="001E744F"/>
    <w:rsid w:val="001F1570"/>
    <w:rsid w:val="001F265C"/>
    <w:rsid w:val="001F2F61"/>
    <w:rsid w:val="001F3415"/>
    <w:rsid w:val="001F43CA"/>
    <w:rsid w:val="001F57AD"/>
    <w:rsid w:val="001F741F"/>
    <w:rsid w:val="001F7D0A"/>
    <w:rsid w:val="002004F2"/>
    <w:rsid w:val="002009C5"/>
    <w:rsid w:val="002020E5"/>
    <w:rsid w:val="00202603"/>
    <w:rsid w:val="002037D9"/>
    <w:rsid w:val="00204248"/>
    <w:rsid w:val="0020472D"/>
    <w:rsid w:val="002057B4"/>
    <w:rsid w:val="00206233"/>
    <w:rsid w:val="0020670A"/>
    <w:rsid w:val="00206741"/>
    <w:rsid w:val="00207079"/>
    <w:rsid w:val="002073B5"/>
    <w:rsid w:val="0021022C"/>
    <w:rsid w:val="00210ED9"/>
    <w:rsid w:val="00211C5C"/>
    <w:rsid w:val="002133E4"/>
    <w:rsid w:val="002141E8"/>
    <w:rsid w:val="00215536"/>
    <w:rsid w:val="00215AC7"/>
    <w:rsid w:val="0021683E"/>
    <w:rsid w:val="00217768"/>
    <w:rsid w:val="002204B0"/>
    <w:rsid w:val="00220E5A"/>
    <w:rsid w:val="00221A7C"/>
    <w:rsid w:val="00221E45"/>
    <w:rsid w:val="00222727"/>
    <w:rsid w:val="00222BA6"/>
    <w:rsid w:val="00222E02"/>
    <w:rsid w:val="00225DE4"/>
    <w:rsid w:val="00226951"/>
    <w:rsid w:val="00231702"/>
    <w:rsid w:val="00233E53"/>
    <w:rsid w:val="0023418F"/>
    <w:rsid w:val="00234E7A"/>
    <w:rsid w:val="002356CA"/>
    <w:rsid w:val="002366A8"/>
    <w:rsid w:val="00236B53"/>
    <w:rsid w:val="00240504"/>
    <w:rsid w:val="00240582"/>
    <w:rsid w:val="002411BE"/>
    <w:rsid w:val="00241E8F"/>
    <w:rsid w:val="00242E49"/>
    <w:rsid w:val="00243490"/>
    <w:rsid w:val="00243557"/>
    <w:rsid w:val="00243EA1"/>
    <w:rsid w:val="002448E3"/>
    <w:rsid w:val="00244B9B"/>
    <w:rsid w:val="002458FB"/>
    <w:rsid w:val="00245E73"/>
    <w:rsid w:val="002471E9"/>
    <w:rsid w:val="00250F73"/>
    <w:rsid w:val="00252572"/>
    <w:rsid w:val="00252BF2"/>
    <w:rsid w:val="0025380F"/>
    <w:rsid w:val="002539CC"/>
    <w:rsid w:val="00253D97"/>
    <w:rsid w:val="00256922"/>
    <w:rsid w:val="00260067"/>
    <w:rsid w:val="00260090"/>
    <w:rsid w:val="00260A28"/>
    <w:rsid w:val="00261D7C"/>
    <w:rsid w:val="00262549"/>
    <w:rsid w:val="0026266E"/>
    <w:rsid w:val="00262F15"/>
    <w:rsid w:val="00264770"/>
    <w:rsid w:val="00264D53"/>
    <w:rsid w:val="00265120"/>
    <w:rsid w:val="00266679"/>
    <w:rsid w:val="00266F6D"/>
    <w:rsid w:val="00270001"/>
    <w:rsid w:val="00270E4C"/>
    <w:rsid w:val="0027148E"/>
    <w:rsid w:val="0027421D"/>
    <w:rsid w:val="0027554C"/>
    <w:rsid w:val="00275824"/>
    <w:rsid w:val="002759F4"/>
    <w:rsid w:val="0027737F"/>
    <w:rsid w:val="00277E90"/>
    <w:rsid w:val="002802F0"/>
    <w:rsid w:val="00280658"/>
    <w:rsid w:val="00280A76"/>
    <w:rsid w:val="002814AE"/>
    <w:rsid w:val="00281A7D"/>
    <w:rsid w:val="002825D8"/>
    <w:rsid w:val="002828D9"/>
    <w:rsid w:val="00282D8D"/>
    <w:rsid w:val="0028323A"/>
    <w:rsid w:val="00283A25"/>
    <w:rsid w:val="002852E7"/>
    <w:rsid w:val="00286139"/>
    <w:rsid w:val="002903F9"/>
    <w:rsid w:val="00290F9A"/>
    <w:rsid w:val="002919FA"/>
    <w:rsid w:val="002929CD"/>
    <w:rsid w:val="00292D98"/>
    <w:rsid w:val="00293632"/>
    <w:rsid w:val="002939FD"/>
    <w:rsid w:val="00294122"/>
    <w:rsid w:val="002943BD"/>
    <w:rsid w:val="002949CD"/>
    <w:rsid w:val="00294C09"/>
    <w:rsid w:val="002953EE"/>
    <w:rsid w:val="00297C0A"/>
    <w:rsid w:val="00297C6B"/>
    <w:rsid w:val="00297D3F"/>
    <w:rsid w:val="002A1989"/>
    <w:rsid w:val="002A1AA0"/>
    <w:rsid w:val="002A21A5"/>
    <w:rsid w:val="002A253C"/>
    <w:rsid w:val="002A2C83"/>
    <w:rsid w:val="002A3656"/>
    <w:rsid w:val="002A5FE0"/>
    <w:rsid w:val="002A5FEA"/>
    <w:rsid w:val="002A649B"/>
    <w:rsid w:val="002A740C"/>
    <w:rsid w:val="002A7922"/>
    <w:rsid w:val="002B0414"/>
    <w:rsid w:val="002B0D9A"/>
    <w:rsid w:val="002B1F8C"/>
    <w:rsid w:val="002B31F1"/>
    <w:rsid w:val="002B3EDC"/>
    <w:rsid w:val="002B569F"/>
    <w:rsid w:val="002B63A2"/>
    <w:rsid w:val="002C02F5"/>
    <w:rsid w:val="002C1EA0"/>
    <w:rsid w:val="002C2183"/>
    <w:rsid w:val="002C3C83"/>
    <w:rsid w:val="002C41F0"/>
    <w:rsid w:val="002C62D3"/>
    <w:rsid w:val="002C6DCF"/>
    <w:rsid w:val="002D0BDB"/>
    <w:rsid w:val="002D12EB"/>
    <w:rsid w:val="002D2511"/>
    <w:rsid w:val="002D2899"/>
    <w:rsid w:val="002D3C14"/>
    <w:rsid w:val="002D40D5"/>
    <w:rsid w:val="002D5FFC"/>
    <w:rsid w:val="002D60B7"/>
    <w:rsid w:val="002D7D9A"/>
    <w:rsid w:val="002E20ED"/>
    <w:rsid w:val="002E4603"/>
    <w:rsid w:val="002E4717"/>
    <w:rsid w:val="002E4ACA"/>
    <w:rsid w:val="002E4E9B"/>
    <w:rsid w:val="002E6CF7"/>
    <w:rsid w:val="002F0DDA"/>
    <w:rsid w:val="002F174D"/>
    <w:rsid w:val="002F2723"/>
    <w:rsid w:val="002F27AC"/>
    <w:rsid w:val="002F4673"/>
    <w:rsid w:val="002F49C1"/>
    <w:rsid w:val="002F4C91"/>
    <w:rsid w:val="002F4D68"/>
    <w:rsid w:val="002F7A1F"/>
    <w:rsid w:val="003009D3"/>
    <w:rsid w:val="00300A2F"/>
    <w:rsid w:val="00300B0F"/>
    <w:rsid w:val="00303AC8"/>
    <w:rsid w:val="003042F8"/>
    <w:rsid w:val="00304B9B"/>
    <w:rsid w:val="00306463"/>
    <w:rsid w:val="0031045D"/>
    <w:rsid w:val="00311B3A"/>
    <w:rsid w:val="00311BE9"/>
    <w:rsid w:val="0031403B"/>
    <w:rsid w:val="00315B93"/>
    <w:rsid w:val="00321A68"/>
    <w:rsid w:val="003225A7"/>
    <w:rsid w:val="003242FE"/>
    <w:rsid w:val="00325C70"/>
    <w:rsid w:val="00325EB9"/>
    <w:rsid w:val="0032697E"/>
    <w:rsid w:val="00326DFA"/>
    <w:rsid w:val="0032715F"/>
    <w:rsid w:val="003310C9"/>
    <w:rsid w:val="00331D9F"/>
    <w:rsid w:val="00332475"/>
    <w:rsid w:val="00333178"/>
    <w:rsid w:val="00334D5A"/>
    <w:rsid w:val="0033569B"/>
    <w:rsid w:val="00336415"/>
    <w:rsid w:val="00336C9D"/>
    <w:rsid w:val="00340704"/>
    <w:rsid w:val="003421C4"/>
    <w:rsid w:val="003423FE"/>
    <w:rsid w:val="00343015"/>
    <w:rsid w:val="00343B52"/>
    <w:rsid w:val="00345022"/>
    <w:rsid w:val="00345CC2"/>
    <w:rsid w:val="0034743A"/>
    <w:rsid w:val="00350118"/>
    <w:rsid w:val="00350382"/>
    <w:rsid w:val="003509C9"/>
    <w:rsid w:val="00350A71"/>
    <w:rsid w:val="0035189B"/>
    <w:rsid w:val="00351C71"/>
    <w:rsid w:val="0035496D"/>
    <w:rsid w:val="00354F8D"/>
    <w:rsid w:val="00355C4B"/>
    <w:rsid w:val="00361265"/>
    <w:rsid w:val="003619D7"/>
    <w:rsid w:val="00361E95"/>
    <w:rsid w:val="00362C9A"/>
    <w:rsid w:val="00363F74"/>
    <w:rsid w:val="003658DF"/>
    <w:rsid w:val="0036674B"/>
    <w:rsid w:val="00371035"/>
    <w:rsid w:val="00371D53"/>
    <w:rsid w:val="00372F7B"/>
    <w:rsid w:val="0037302F"/>
    <w:rsid w:val="003739E8"/>
    <w:rsid w:val="0037546A"/>
    <w:rsid w:val="00376D50"/>
    <w:rsid w:val="00376E47"/>
    <w:rsid w:val="0037707A"/>
    <w:rsid w:val="0037729E"/>
    <w:rsid w:val="00380141"/>
    <w:rsid w:val="00380352"/>
    <w:rsid w:val="003817A9"/>
    <w:rsid w:val="003835D3"/>
    <w:rsid w:val="00383CE4"/>
    <w:rsid w:val="00384D6C"/>
    <w:rsid w:val="00386882"/>
    <w:rsid w:val="00387D0E"/>
    <w:rsid w:val="00390757"/>
    <w:rsid w:val="003947A8"/>
    <w:rsid w:val="00394D98"/>
    <w:rsid w:val="00395192"/>
    <w:rsid w:val="003952FA"/>
    <w:rsid w:val="003954EB"/>
    <w:rsid w:val="003959AB"/>
    <w:rsid w:val="0039668B"/>
    <w:rsid w:val="00396D57"/>
    <w:rsid w:val="003A098F"/>
    <w:rsid w:val="003A0C86"/>
    <w:rsid w:val="003A2F91"/>
    <w:rsid w:val="003A4701"/>
    <w:rsid w:val="003A5C1F"/>
    <w:rsid w:val="003B1632"/>
    <w:rsid w:val="003B2B39"/>
    <w:rsid w:val="003B5D53"/>
    <w:rsid w:val="003B6033"/>
    <w:rsid w:val="003B673E"/>
    <w:rsid w:val="003B6FDE"/>
    <w:rsid w:val="003C054E"/>
    <w:rsid w:val="003C20AC"/>
    <w:rsid w:val="003C2500"/>
    <w:rsid w:val="003C2BF5"/>
    <w:rsid w:val="003C3872"/>
    <w:rsid w:val="003C4268"/>
    <w:rsid w:val="003C4DA6"/>
    <w:rsid w:val="003C6E0A"/>
    <w:rsid w:val="003C7151"/>
    <w:rsid w:val="003C77C6"/>
    <w:rsid w:val="003D04E5"/>
    <w:rsid w:val="003D0512"/>
    <w:rsid w:val="003D067F"/>
    <w:rsid w:val="003D10A1"/>
    <w:rsid w:val="003D2621"/>
    <w:rsid w:val="003D439B"/>
    <w:rsid w:val="003D62EC"/>
    <w:rsid w:val="003D6E4D"/>
    <w:rsid w:val="003D6E75"/>
    <w:rsid w:val="003E0905"/>
    <w:rsid w:val="003E10BC"/>
    <w:rsid w:val="003E11FD"/>
    <w:rsid w:val="003E1A69"/>
    <w:rsid w:val="003E2291"/>
    <w:rsid w:val="003E2EE8"/>
    <w:rsid w:val="003E4075"/>
    <w:rsid w:val="003E451C"/>
    <w:rsid w:val="003E4570"/>
    <w:rsid w:val="003E5009"/>
    <w:rsid w:val="003E788C"/>
    <w:rsid w:val="003F0771"/>
    <w:rsid w:val="003F1858"/>
    <w:rsid w:val="003F486D"/>
    <w:rsid w:val="003F498C"/>
    <w:rsid w:val="003F56BB"/>
    <w:rsid w:val="003F590F"/>
    <w:rsid w:val="003F7A20"/>
    <w:rsid w:val="004015AA"/>
    <w:rsid w:val="004016C1"/>
    <w:rsid w:val="004020E8"/>
    <w:rsid w:val="00402E38"/>
    <w:rsid w:val="004036D2"/>
    <w:rsid w:val="00403EFD"/>
    <w:rsid w:val="00404F5A"/>
    <w:rsid w:val="00405700"/>
    <w:rsid w:val="00405BB9"/>
    <w:rsid w:val="0040716F"/>
    <w:rsid w:val="00407D55"/>
    <w:rsid w:val="00407DAB"/>
    <w:rsid w:val="00407F5D"/>
    <w:rsid w:val="0041071C"/>
    <w:rsid w:val="00410C4C"/>
    <w:rsid w:val="004115C5"/>
    <w:rsid w:val="004129C2"/>
    <w:rsid w:val="00412D81"/>
    <w:rsid w:val="0041306A"/>
    <w:rsid w:val="004132F4"/>
    <w:rsid w:val="00413323"/>
    <w:rsid w:val="00416192"/>
    <w:rsid w:val="00416B8B"/>
    <w:rsid w:val="00417724"/>
    <w:rsid w:val="00420024"/>
    <w:rsid w:val="00420D61"/>
    <w:rsid w:val="0042163E"/>
    <w:rsid w:val="00421863"/>
    <w:rsid w:val="0042358C"/>
    <w:rsid w:val="00423EBB"/>
    <w:rsid w:val="00424AE8"/>
    <w:rsid w:val="004251B8"/>
    <w:rsid w:val="00425954"/>
    <w:rsid w:val="004268B5"/>
    <w:rsid w:val="004332B3"/>
    <w:rsid w:val="004345E2"/>
    <w:rsid w:val="0043477E"/>
    <w:rsid w:val="004349E4"/>
    <w:rsid w:val="00440A2C"/>
    <w:rsid w:val="00440B52"/>
    <w:rsid w:val="00440EDD"/>
    <w:rsid w:val="00441738"/>
    <w:rsid w:val="00442831"/>
    <w:rsid w:val="00443517"/>
    <w:rsid w:val="004441F9"/>
    <w:rsid w:val="00444BFB"/>
    <w:rsid w:val="00445A83"/>
    <w:rsid w:val="00446F49"/>
    <w:rsid w:val="00447D73"/>
    <w:rsid w:val="00451590"/>
    <w:rsid w:val="004522CD"/>
    <w:rsid w:val="00452B4D"/>
    <w:rsid w:val="00453292"/>
    <w:rsid w:val="004534EC"/>
    <w:rsid w:val="0045409E"/>
    <w:rsid w:val="0045424A"/>
    <w:rsid w:val="00455545"/>
    <w:rsid w:val="00456B60"/>
    <w:rsid w:val="00456F16"/>
    <w:rsid w:val="00462821"/>
    <w:rsid w:val="00462F18"/>
    <w:rsid w:val="00464089"/>
    <w:rsid w:val="00465192"/>
    <w:rsid w:val="00467545"/>
    <w:rsid w:val="0046775D"/>
    <w:rsid w:val="00467E64"/>
    <w:rsid w:val="00471762"/>
    <w:rsid w:val="004717DE"/>
    <w:rsid w:val="00471E8F"/>
    <w:rsid w:val="004720A6"/>
    <w:rsid w:val="00472268"/>
    <w:rsid w:val="004728E2"/>
    <w:rsid w:val="00472AB3"/>
    <w:rsid w:val="00472D20"/>
    <w:rsid w:val="00472E59"/>
    <w:rsid w:val="00472EAD"/>
    <w:rsid w:val="0047338C"/>
    <w:rsid w:val="004741D1"/>
    <w:rsid w:val="00474718"/>
    <w:rsid w:val="00475867"/>
    <w:rsid w:val="0047776B"/>
    <w:rsid w:val="0048061D"/>
    <w:rsid w:val="004806C9"/>
    <w:rsid w:val="00480853"/>
    <w:rsid w:val="00481EF4"/>
    <w:rsid w:val="00483B9D"/>
    <w:rsid w:val="00483CF2"/>
    <w:rsid w:val="00483EE0"/>
    <w:rsid w:val="00484772"/>
    <w:rsid w:val="00485AE0"/>
    <w:rsid w:val="00485F37"/>
    <w:rsid w:val="004870CA"/>
    <w:rsid w:val="004879FA"/>
    <w:rsid w:val="00490EAE"/>
    <w:rsid w:val="00491484"/>
    <w:rsid w:val="004928DE"/>
    <w:rsid w:val="004931D1"/>
    <w:rsid w:val="0049325C"/>
    <w:rsid w:val="00493CA2"/>
    <w:rsid w:val="00494C36"/>
    <w:rsid w:val="00494E76"/>
    <w:rsid w:val="004967F1"/>
    <w:rsid w:val="00496D4A"/>
    <w:rsid w:val="004A0D52"/>
    <w:rsid w:val="004A1231"/>
    <w:rsid w:val="004A181A"/>
    <w:rsid w:val="004A202C"/>
    <w:rsid w:val="004A44D3"/>
    <w:rsid w:val="004A6160"/>
    <w:rsid w:val="004A6AC8"/>
    <w:rsid w:val="004A6B3F"/>
    <w:rsid w:val="004A755A"/>
    <w:rsid w:val="004B002E"/>
    <w:rsid w:val="004B00C2"/>
    <w:rsid w:val="004B3569"/>
    <w:rsid w:val="004B4268"/>
    <w:rsid w:val="004B4C75"/>
    <w:rsid w:val="004B4D14"/>
    <w:rsid w:val="004B4E23"/>
    <w:rsid w:val="004B506F"/>
    <w:rsid w:val="004B5236"/>
    <w:rsid w:val="004B6C8D"/>
    <w:rsid w:val="004B7EE3"/>
    <w:rsid w:val="004C00D6"/>
    <w:rsid w:val="004C04AA"/>
    <w:rsid w:val="004C139C"/>
    <w:rsid w:val="004C4B37"/>
    <w:rsid w:val="004C6717"/>
    <w:rsid w:val="004C6AD8"/>
    <w:rsid w:val="004C6C46"/>
    <w:rsid w:val="004C73D1"/>
    <w:rsid w:val="004C7472"/>
    <w:rsid w:val="004C794F"/>
    <w:rsid w:val="004C7BCA"/>
    <w:rsid w:val="004D1BE2"/>
    <w:rsid w:val="004D2E40"/>
    <w:rsid w:val="004D3F8C"/>
    <w:rsid w:val="004D47F6"/>
    <w:rsid w:val="004D53C8"/>
    <w:rsid w:val="004D7AE5"/>
    <w:rsid w:val="004E29DF"/>
    <w:rsid w:val="004E571A"/>
    <w:rsid w:val="004E6E5D"/>
    <w:rsid w:val="004E72A5"/>
    <w:rsid w:val="004F0AEB"/>
    <w:rsid w:val="004F12B3"/>
    <w:rsid w:val="004F315E"/>
    <w:rsid w:val="004F43ED"/>
    <w:rsid w:val="004F4FAA"/>
    <w:rsid w:val="004F58AF"/>
    <w:rsid w:val="004F68D9"/>
    <w:rsid w:val="004F73C1"/>
    <w:rsid w:val="004F7D5B"/>
    <w:rsid w:val="005000E1"/>
    <w:rsid w:val="00502759"/>
    <w:rsid w:val="00503B1F"/>
    <w:rsid w:val="00506F9F"/>
    <w:rsid w:val="005110B9"/>
    <w:rsid w:val="00511820"/>
    <w:rsid w:val="00511B5D"/>
    <w:rsid w:val="00512238"/>
    <w:rsid w:val="0051226E"/>
    <w:rsid w:val="0051255B"/>
    <w:rsid w:val="00512DF1"/>
    <w:rsid w:val="00513786"/>
    <w:rsid w:val="00514173"/>
    <w:rsid w:val="00515070"/>
    <w:rsid w:val="00515EA9"/>
    <w:rsid w:val="00516E64"/>
    <w:rsid w:val="00517A9E"/>
    <w:rsid w:val="00520866"/>
    <w:rsid w:val="0052263F"/>
    <w:rsid w:val="005226A0"/>
    <w:rsid w:val="00523287"/>
    <w:rsid w:val="005236F8"/>
    <w:rsid w:val="00524321"/>
    <w:rsid w:val="00525178"/>
    <w:rsid w:val="00525CE2"/>
    <w:rsid w:val="005272EC"/>
    <w:rsid w:val="0053033D"/>
    <w:rsid w:val="00533B1E"/>
    <w:rsid w:val="00535C4B"/>
    <w:rsid w:val="00535D92"/>
    <w:rsid w:val="005362FA"/>
    <w:rsid w:val="00537F9F"/>
    <w:rsid w:val="00540001"/>
    <w:rsid w:val="005404E3"/>
    <w:rsid w:val="0054059A"/>
    <w:rsid w:val="00540E22"/>
    <w:rsid w:val="00540E98"/>
    <w:rsid w:val="00542451"/>
    <w:rsid w:val="00542AAE"/>
    <w:rsid w:val="00545290"/>
    <w:rsid w:val="00545E2B"/>
    <w:rsid w:val="005462CF"/>
    <w:rsid w:val="0055135A"/>
    <w:rsid w:val="00551DD1"/>
    <w:rsid w:val="005551B9"/>
    <w:rsid w:val="005557FE"/>
    <w:rsid w:val="00557584"/>
    <w:rsid w:val="005579D9"/>
    <w:rsid w:val="0056133F"/>
    <w:rsid w:val="00561452"/>
    <w:rsid w:val="00561D30"/>
    <w:rsid w:val="00561DDF"/>
    <w:rsid w:val="00562475"/>
    <w:rsid w:val="00562F6A"/>
    <w:rsid w:val="00564FC0"/>
    <w:rsid w:val="00565A6F"/>
    <w:rsid w:val="0056620D"/>
    <w:rsid w:val="005662A2"/>
    <w:rsid w:val="00566A6E"/>
    <w:rsid w:val="00572A8C"/>
    <w:rsid w:val="00573249"/>
    <w:rsid w:val="00576A6B"/>
    <w:rsid w:val="00577351"/>
    <w:rsid w:val="00581FF4"/>
    <w:rsid w:val="00582F81"/>
    <w:rsid w:val="0058422E"/>
    <w:rsid w:val="005842C8"/>
    <w:rsid w:val="005854E5"/>
    <w:rsid w:val="00585F47"/>
    <w:rsid w:val="00592652"/>
    <w:rsid w:val="0059275A"/>
    <w:rsid w:val="00592B6C"/>
    <w:rsid w:val="005940D5"/>
    <w:rsid w:val="0059439C"/>
    <w:rsid w:val="00594D33"/>
    <w:rsid w:val="005950AC"/>
    <w:rsid w:val="005950BC"/>
    <w:rsid w:val="005956C7"/>
    <w:rsid w:val="005959C1"/>
    <w:rsid w:val="00596AF8"/>
    <w:rsid w:val="00596F2E"/>
    <w:rsid w:val="005A01EC"/>
    <w:rsid w:val="005A0815"/>
    <w:rsid w:val="005A0BE6"/>
    <w:rsid w:val="005A1781"/>
    <w:rsid w:val="005A1BCC"/>
    <w:rsid w:val="005A36A9"/>
    <w:rsid w:val="005A3D73"/>
    <w:rsid w:val="005A4782"/>
    <w:rsid w:val="005A47F2"/>
    <w:rsid w:val="005A4825"/>
    <w:rsid w:val="005A5CD9"/>
    <w:rsid w:val="005A5ECF"/>
    <w:rsid w:val="005A62C5"/>
    <w:rsid w:val="005A656B"/>
    <w:rsid w:val="005A7A3A"/>
    <w:rsid w:val="005A7D28"/>
    <w:rsid w:val="005B0CA6"/>
    <w:rsid w:val="005B37E4"/>
    <w:rsid w:val="005B3943"/>
    <w:rsid w:val="005B6A2B"/>
    <w:rsid w:val="005B74F3"/>
    <w:rsid w:val="005C0244"/>
    <w:rsid w:val="005C02B5"/>
    <w:rsid w:val="005C1C64"/>
    <w:rsid w:val="005C2B60"/>
    <w:rsid w:val="005C4D50"/>
    <w:rsid w:val="005C55CF"/>
    <w:rsid w:val="005C6087"/>
    <w:rsid w:val="005C689E"/>
    <w:rsid w:val="005D0C1C"/>
    <w:rsid w:val="005D0C4D"/>
    <w:rsid w:val="005D1419"/>
    <w:rsid w:val="005D2859"/>
    <w:rsid w:val="005D3102"/>
    <w:rsid w:val="005D4838"/>
    <w:rsid w:val="005D55DF"/>
    <w:rsid w:val="005D7897"/>
    <w:rsid w:val="005E0545"/>
    <w:rsid w:val="005E0957"/>
    <w:rsid w:val="005E1ED2"/>
    <w:rsid w:val="005E1EEB"/>
    <w:rsid w:val="005E27C0"/>
    <w:rsid w:val="005E30CB"/>
    <w:rsid w:val="005E310E"/>
    <w:rsid w:val="005E369B"/>
    <w:rsid w:val="005E63A6"/>
    <w:rsid w:val="005E647A"/>
    <w:rsid w:val="005E6835"/>
    <w:rsid w:val="005E78A3"/>
    <w:rsid w:val="005E7A5C"/>
    <w:rsid w:val="005F2C54"/>
    <w:rsid w:val="005F4591"/>
    <w:rsid w:val="005F4CDD"/>
    <w:rsid w:val="005F6376"/>
    <w:rsid w:val="005F69D5"/>
    <w:rsid w:val="005F79A9"/>
    <w:rsid w:val="005F7B77"/>
    <w:rsid w:val="005F7BE3"/>
    <w:rsid w:val="00600B2F"/>
    <w:rsid w:val="00601EB1"/>
    <w:rsid w:val="00602105"/>
    <w:rsid w:val="00602EF9"/>
    <w:rsid w:val="00603B84"/>
    <w:rsid w:val="006060FE"/>
    <w:rsid w:val="00606132"/>
    <w:rsid w:val="00606577"/>
    <w:rsid w:val="006119BC"/>
    <w:rsid w:val="00611ABE"/>
    <w:rsid w:val="00612053"/>
    <w:rsid w:val="00617004"/>
    <w:rsid w:val="006211AC"/>
    <w:rsid w:val="00622F12"/>
    <w:rsid w:val="00623095"/>
    <w:rsid w:val="006239EB"/>
    <w:rsid w:val="00625473"/>
    <w:rsid w:val="006264F4"/>
    <w:rsid w:val="0062736D"/>
    <w:rsid w:val="00630249"/>
    <w:rsid w:val="0063074B"/>
    <w:rsid w:val="00630D37"/>
    <w:rsid w:val="00631AAB"/>
    <w:rsid w:val="0063271A"/>
    <w:rsid w:val="0063314D"/>
    <w:rsid w:val="006339EB"/>
    <w:rsid w:val="006340A3"/>
    <w:rsid w:val="00635490"/>
    <w:rsid w:val="00635CA5"/>
    <w:rsid w:val="00641623"/>
    <w:rsid w:val="00641A9F"/>
    <w:rsid w:val="00641F72"/>
    <w:rsid w:val="0064259F"/>
    <w:rsid w:val="00643B9B"/>
    <w:rsid w:val="006441DE"/>
    <w:rsid w:val="00644A06"/>
    <w:rsid w:val="00644E10"/>
    <w:rsid w:val="006459D1"/>
    <w:rsid w:val="00645BD1"/>
    <w:rsid w:val="00646CB5"/>
    <w:rsid w:val="0064775E"/>
    <w:rsid w:val="0065020A"/>
    <w:rsid w:val="00650E99"/>
    <w:rsid w:val="00652F6F"/>
    <w:rsid w:val="00653599"/>
    <w:rsid w:val="006558DA"/>
    <w:rsid w:val="006559D3"/>
    <w:rsid w:val="00657773"/>
    <w:rsid w:val="00657BD4"/>
    <w:rsid w:val="006612CB"/>
    <w:rsid w:val="0066144A"/>
    <w:rsid w:val="0066190A"/>
    <w:rsid w:val="00661B2F"/>
    <w:rsid w:val="00661BD5"/>
    <w:rsid w:val="00664163"/>
    <w:rsid w:val="00664246"/>
    <w:rsid w:val="006657FF"/>
    <w:rsid w:val="00665D52"/>
    <w:rsid w:val="00665F51"/>
    <w:rsid w:val="006667A0"/>
    <w:rsid w:val="00666DCB"/>
    <w:rsid w:val="00666F1F"/>
    <w:rsid w:val="006718EC"/>
    <w:rsid w:val="00671C5E"/>
    <w:rsid w:val="0067293E"/>
    <w:rsid w:val="00672A09"/>
    <w:rsid w:val="006730AC"/>
    <w:rsid w:val="006735D6"/>
    <w:rsid w:val="0067442A"/>
    <w:rsid w:val="0067460C"/>
    <w:rsid w:val="00675E9A"/>
    <w:rsid w:val="00676AC0"/>
    <w:rsid w:val="00677175"/>
    <w:rsid w:val="00680C71"/>
    <w:rsid w:val="00680EBE"/>
    <w:rsid w:val="00681A0B"/>
    <w:rsid w:val="00681AD3"/>
    <w:rsid w:val="00681DC8"/>
    <w:rsid w:val="0068310D"/>
    <w:rsid w:val="00684689"/>
    <w:rsid w:val="00684CB2"/>
    <w:rsid w:val="00685350"/>
    <w:rsid w:val="00686E47"/>
    <w:rsid w:val="00686F9F"/>
    <w:rsid w:val="006875CA"/>
    <w:rsid w:val="00687B46"/>
    <w:rsid w:val="006903D4"/>
    <w:rsid w:val="006904E2"/>
    <w:rsid w:val="00690E7B"/>
    <w:rsid w:val="00691919"/>
    <w:rsid w:val="00691EC7"/>
    <w:rsid w:val="006950E5"/>
    <w:rsid w:val="00697E20"/>
    <w:rsid w:val="006A0392"/>
    <w:rsid w:val="006A0D01"/>
    <w:rsid w:val="006A0FCE"/>
    <w:rsid w:val="006A17E6"/>
    <w:rsid w:val="006A3759"/>
    <w:rsid w:val="006A48EB"/>
    <w:rsid w:val="006A5442"/>
    <w:rsid w:val="006A65CA"/>
    <w:rsid w:val="006B029D"/>
    <w:rsid w:val="006B1543"/>
    <w:rsid w:val="006B2644"/>
    <w:rsid w:val="006B26D9"/>
    <w:rsid w:val="006B2CCF"/>
    <w:rsid w:val="006B2EFA"/>
    <w:rsid w:val="006B32CB"/>
    <w:rsid w:val="006B4A65"/>
    <w:rsid w:val="006B4E4C"/>
    <w:rsid w:val="006B67B2"/>
    <w:rsid w:val="006B7328"/>
    <w:rsid w:val="006C0186"/>
    <w:rsid w:val="006C147C"/>
    <w:rsid w:val="006C2147"/>
    <w:rsid w:val="006C2D22"/>
    <w:rsid w:val="006C3314"/>
    <w:rsid w:val="006C3778"/>
    <w:rsid w:val="006C43EA"/>
    <w:rsid w:val="006C488E"/>
    <w:rsid w:val="006C5957"/>
    <w:rsid w:val="006C6077"/>
    <w:rsid w:val="006C6C2D"/>
    <w:rsid w:val="006C77FB"/>
    <w:rsid w:val="006C7F55"/>
    <w:rsid w:val="006D111D"/>
    <w:rsid w:val="006D220D"/>
    <w:rsid w:val="006D3CC5"/>
    <w:rsid w:val="006D43B8"/>
    <w:rsid w:val="006D46FF"/>
    <w:rsid w:val="006D4DEA"/>
    <w:rsid w:val="006D53C2"/>
    <w:rsid w:val="006D5581"/>
    <w:rsid w:val="006D5647"/>
    <w:rsid w:val="006D57BE"/>
    <w:rsid w:val="006D5961"/>
    <w:rsid w:val="006D6499"/>
    <w:rsid w:val="006D75A5"/>
    <w:rsid w:val="006D7A95"/>
    <w:rsid w:val="006E02D7"/>
    <w:rsid w:val="006E0461"/>
    <w:rsid w:val="006E0479"/>
    <w:rsid w:val="006E123E"/>
    <w:rsid w:val="006E1664"/>
    <w:rsid w:val="006E18B3"/>
    <w:rsid w:val="006E1D5B"/>
    <w:rsid w:val="006E4A57"/>
    <w:rsid w:val="006E6731"/>
    <w:rsid w:val="006E6AB9"/>
    <w:rsid w:val="006F19C0"/>
    <w:rsid w:val="006F2348"/>
    <w:rsid w:val="006F3553"/>
    <w:rsid w:val="006F4A76"/>
    <w:rsid w:val="006F4EA6"/>
    <w:rsid w:val="006F55E4"/>
    <w:rsid w:val="006F58A1"/>
    <w:rsid w:val="006F5977"/>
    <w:rsid w:val="006F685A"/>
    <w:rsid w:val="006F6DBF"/>
    <w:rsid w:val="006F70F2"/>
    <w:rsid w:val="006F72CF"/>
    <w:rsid w:val="006F793C"/>
    <w:rsid w:val="006F7F84"/>
    <w:rsid w:val="00700059"/>
    <w:rsid w:val="007007D6"/>
    <w:rsid w:val="00700BA1"/>
    <w:rsid w:val="00702A5E"/>
    <w:rsid w:val="0070470B"/>
    <w:rsid w:val="00704A49"/>
    <w:rsid w:val="007069A3"/>
    <w:rsid w:val="00710281"/>
    <w:rsid w:val="00710347"/>
    <w:rsid w:val="00710999"/>
    <w:rsid w:val="0071138B"/>
    <w:rsid w:val="007140A8"/>
    <w:rsid w:val="007146BF"/>
    <w:rsid w:val="00714702"/>
    <w:rsid w:val="00716329"/>
    <w:rsid w:val="0071737A"/>
    <w:rsid w:val="007175BB"/>
    <w:rsid w:val="0071760F"/>
    <w:rsid w:val="00720E5A"/>
    <w:rsid w:val="007213A5"/>
    <w:rsid w:val="00722C86"/>
    <w:rsid w:val="00722F0F"/>
    <w:rsid w:val="007236FC"/>
    <w:rsid w:val="00724C90"/>
    <w:rsid w:val="0072627D"/>
    <w:rsid w:val="0073179A"/>
    <w:rsid w:val="00731FA1"/>
    <w:rsid w:val="00734314"/>
    <w:rsid w:val="00734F27"/>
    <w:rsid w:val="00736445"/>
    <w:rsid w:val="0073723E"/>
    <w:rsid w:val="0074066A"/>
    <w:rsid w:val="00740A6F"/>
    <w:rsid w:val="00742BC4"/>
    <w:rsid w:val="00743876"/>
    <w:rsid w:val="00744F65"/>
    <w:rsid w:val="00746B88"/>
    <w:rsid w:val="0074759B"/>
    <w:rsid w:val="00747EF8"/>
    <w:rsid w:val="007509CA"/>
    <w:rsid w:val="007511BD"/>
    <w:rsid w:val="00751C72"/>
    <w:rsid w:val="00751D7E"/>
    <w:rsid w:val="007530C7"/>
    <w:rsid w:val="00754AAC"/>
    <w:rsid w:val="00754FF6"/>
    <w:rsid w:val="00755891"/>
    <w:rsid w:val="007563FF"/>
    <w:rsid w:val="00757ABC"/>
    <w:rsid w:val="00762D71"/>
    <w:rsid w:val="00767199"/>
    <w:rsid w:val="007679CA"/>
    <w:rsid w:val="00770C7E"/>
    <w:rsid w:val="00771169"/>
    <w:rsid w:val="0077135C"/>
    <w:rsid w:val="007722B3"/>
    <w:rsid w:val="007732C8"/>
    <w:rsid w:val="00773372"/>
    <w:rsid w:val="00773D55"/>
    <w:rsid w:val="00775142"/>
    <w:rsid w:val="007756D4"/>
    <w:rsid w:val="00775A0E"/>
    <w:rsid w:val="00775ABD"/>
    <w:rsid w:val="00776863"/>
    <w:rsid w:val="00780C81"/>
    <w:rsid w:val="00780F26"/>
    <w:rsid w:val="00783CCC"/>
    <w:rsid w:val="0078421A"/>
    <w:rsid w:val="00784496"/>
    <w:rsid w:val="00784E3B"/>
    <w:rsid w:val="00785E79"/>
    <w:rsid w:val="0078667C"/>
    <w:rsid w:val="00786B23"/>
    <w:rsid w:val="00786BFB"/>
    <w:rsid w:val="00787E78"/>
    <w:rsid w:val="0079140D"/>
    <w:rsid w:val="007918F7"/>
    <w:rsid w:val="0079264A"/>
    <w:rsid w:val="00792869"/>
    <w:rsid w:val="007928C3"/>
    <w:rsid w:val="0079291D"/>
    <w:rsid w:val="0079455F"/>
    <w:rsid w:val="0079668F"/>
    <w:rsid w:val="0079691E"/>
    <w:rsid w:val="00797B6B"/>
    <w:rsid w:val="007A167A"/>
    <w:rsid w:val="007A2957"/>
    <w:rsid w:val="007A4F81"/>
    <w:rsid w:val="007A6114"/>
    <w:rsid w:val="007A74F0"/>
    <w:rsid w:val="007A75D2"/>
    <w:rsid w:val="007B01CD"/>
    <w:rsid w:val="007B0E77"/>
    <w:rsid w:val="007B191B"/>
    <w:rsid w:val="007B1DC3"/>
    <w:rsid w:val="007B2FB2"/>
    <w:rsid w:val="007B43D6"/>
    <w:rsid w:val="007B5C0F"/>
    <w:rsid w:val="007B6EC3"/>
    <w:rsid w:val="007C14C3"/>
    <w:rsid w:val="007C171C"/>
    <w:rsid w:val="007C1789"/>
    <w:rsid w:val="007C26BA"/>
    <w:rsid w:val="007C3371"/>
    <w:rsid w:val="007C4B12"/>
    <w:rsid w:val="007C6860"/>
    <w:rsid w:val="007C78B6"/>
    <w:rsid w:val="007D03A0"/>
    <w:rsid w:val="007D23B2"/>
    <w:rsid w:val="007D251E"/>
    <w:rsid w:val="007D2F02"/>
    <w:rsid w:val="007D4139"/>
    <w:rsid w:val="007E0051"/>
    <w:rsid w:val="007E0D9C"/>
    <w:rsid w:val="007E18F1"/>
    <w:rsid w:val="007E31EA"/>
    <w:rsid w:val="007E55C4"/>
    <w:rsid w:val="007E5657"/>
    <w:rsid w:val="007E5694"/>
    <w:rsid w:val="007E6D6C"/>
    <w:rsid w:val="007E7F47"/>
    <w:rsid w:val="007F0064"/>
    <w:rsid w:val="007F0D92"/>
    <w:rsid w:val="007F0D96"/>
    <w:rsid w:val="007F3CD7"/>
    <w:rsid w:val="007F51B6"/>
    <w:rsid w:val="007F6042"/>
    <w:rsid w:val="007F7543"/>
    <w:rsid w:val="007F7FC7"/>
    <w:rsid w:val="008002EB"/>
    <w:rsid w:val="00800CD8"/>
    <w:rsid w:val="00802640"/>
    <w:rsid w:val="00802AE1"/>
    <w:rsid w:val="00803123"/>
    <w:rsid w:val="00803FB7"/>
    <w:rsid w:val="00805A07"/>
    <w:rsid w:val="0080676E"/>
    <w:rsid w:val="00806EE5"/>
    <w:rsid w:val="008074E8"/>
    <w:rsid w:val="008075CC"/>
    <w:rsid w:val="00810E83"/>
    <w:rsid w:val="00811ED3"/>
    <w:rsid w:val="00812281"/>
    <w:rsid w:val="0081375A"/>
    <w:rsid w:val="00814509"/>
    <w:rsid w:val="008154D1"/>
    <w:rsid w:val="00821186"/>
    <w:rsid w:val="00821338"/>
    <w:rsid w:val="0082191D"/>
    <w:rsid w:val="00822E55"/>
    <w:rsid w:val="00823A2C"/>
    <w:rsid w:val="00824805"/>
    <w:rsid w:val="008249D4"/>
    <w:rsid w:val="00826863"/>
    <w:rsid w:val="00826946"/>
    <w:rsid w:val="008271A5"/>
    <w:rsid w:val="0083009E"/>
    <w:rsid w:val="008314DE"/>
    <w:rsid w:val="00832179"/>
    <w:rsid w:val="008322A5"/>
    <w:rsid w:val="00832A01"/>
    <w:rsid w:val="00832DF1"/>
    <w:rsid w:val="00833A10"/>
    <w:rsid w:val="00833DA5"/>
    <w:rsid w:val="008375E9"/>
    <w:rsid w:val="00837889"/>
    <w:rsid w:val="008425A5"/>
    <w:rsid w:val="0084333A"/>
    <w:rsid w:val="00844DC5"/>
    <w:rsid w:val="00845B74"/>
    <w:rsid w:val="00847223"/>
    <w:rsid w:val="00850590"/>
    <w:rsid w:val="00854D89"/>
    <w:rsid w:val="00855F5D"/>
    <w:rsid w:val="008573E0"/>
    <w:rsid w:val="00860680"/>
    <w:rsid w:val="0086156F"/>
    <w:rsid w:val="008622A6"/>
    <w:rsid w:val="00862518"/>
    <w:rsid w:val="00864C5F"/>
    <w:rsid w:val="008654D0"/>
    <w:rsid w:val="008675DD"/>
    <w:rsid w:val="008677C5"/>
    <w:rsid w:val="0087327C"/>
    <w:rsid w:val="00874BD5"/>
    <w:rsid w:val="00875FC1"/>
    <w:rsid w:val="0087680A"/>
    <w:rsid w:val="00876DD2"/>
    <w:rsid w:val="008802F2"/>
    <w:rsid w:val="008804A5"/>
    <w:rsid w:val="00882B00"/>
    <w:rsid w:val="00885484"/>
    <w:rsid w:val="00886362"/>
    <w:rsid w:val="008868CF"/>
    <w:rsid w:val="00890756"/>
    <w:rsid w:val="008918F5"/>
    <w:rsid w:val="00892514"/>
    <w:rsid w:val="00894A33"/>
    <w:rsid w:val="0089631B"/>
    <w:rsid w:val="0089639A"/>
    <w:rsid w:val="008975F6"/>
    <w:rsid w:val="008A100D"/>
    <w:rsid w:val="008A1B98"/>
    <w:rsid w:val="008A1C8F"/>
    <w:rsid w:val="008A2791"/>
    <w:rsid w:val="008A2A34"/>
    <w:rsid w:val="008A2D3D"/>
    <w:rsid w:val="008A2DBC"/>
    <w:rsid w:val="008A4531"/>
    <w:rsid w:val="008A4CBE"/>
    <w:rsid w:val="008A4DD6"/>
    <w:rsid w:val="008A7388"/>
    <w:rsid w:val="008A75E7"/>
    <w:rsid w:val="008A77D6"/>
    <w:rsid w:val="008B0067"/>
    <w:rsid w:val="008B07CE"/>
    <w:rsid w:val="008B1F8B"/>
    <w:rsid w:val="008B518A"/>
    <w:rsid w:val="008B704F"/>
    <w:rsid w:val="008B786D"/>
    <w:rsid w:val="008B7BF2"/>
    <w:rsid w:val="008C03E2"/>
    <w:rsid w:val="008C2371"/>
    <w:rsid w:val="008C6369"/>
    <w:rsid w:val="008C6826"/>
    <w:rsid w:val="008C7B67"/>
    <w:rsid w:val="008C7F33"/>
    <w:rsid w:val="008D005E"/>
    <w:rsid w:val="008D1932"/>
    <w:rsid w:val="008D35CD"/>
    <w:rsid w:val="008D48EF"/>
    <w:rsid w:val="008D4912"/>
    <w:rsid w:val="008D5D2D"/>
    <w:rsid w:val="008D6C20"/>
    <w:rsid w:val="008D74FE"/>
    <w:rsid w:val="008D7DD3"/>
    <w:rsid w:val="008E0DF7"/>
    <w:rsid w:val="008E1183"/>
    <w:rsid w:val="008E14E3"/>
    <w:rsid w:val="008E153B"/>
    <w:rsid w:val="008E2347"/>
    <w:rsid w:val="008E2DC9"/>
    <w:rsid w:val="008E3C2A"/>
    <w:rsid w:val="008E3D4E"/>
    <w:rsid w:val="008E4261"/>
    <w:rsid w:val="008E4AF7"/>
    <w:rsid w:val="008E4D79"/>
    <w:rsid w:val="008E607D"/>
    <w:rsid w:val="008E6961"/>
    <w:rsid w:val="008E6BED"/>
    <w:rsid w:val="008E7248"/>
    <w:rsid w:val="008F0A74"/>
    <w:rsid w:val="008F282E"/>
    <w:rsid w:val="008F2FB1"/>
    <w:rsid w:val="008F34AD"/>
    <w:rsid w:val="008F433F"/>
    <w:rsid w:val="008F46ED"/>
    <w:rsid w:val="008F5608"/>
    <w:rsid w:val="008F5750"/>
    <w:rsid w:val="008F5CC5"/>
    <w:rsid w:val="008F62DB"/>
    <w:rsid w:val="008F742D"/>
    <w:rsid w:val="00900126"/>
    <w:rsid w:val="009055B5"/>
    <w:rsid w:val="009056C7"/>
    <w:rsid w:val="00905782"/>
    <w:rsid w:val="0090740E"/>
    <w:rsid w:val="009125FF"/>
    <w:rsid w:val="00914291"/>
    <w:rsid w:val="009143DD"/>
    <w:rsid w:val="009145AB"/>
    <w:rsid w:val="00914ADC"/>
    <w:rsid w:val="00914DCE"/>
    <w:rsid w:val="00915735"/>
    <w:rsid w:val="009159F8"/>
    <w:rsid w:val="00915BE0"/>
    <w:rsid w:val="00917AA9"/>
    <w:rsid w:val="009224BD"/>
    <w:rsid w:val="00922B47"/>
    <w:rsid w:val="00923CF6"/>
    <w:rsid w:val="00925341"/>
    <w:rsid w:val="00925D04"/>
    <w:rsid w:val="0092684E"/>
    <w:rsid w:val="00926D16"/>
    <w:rsid w:val="00927252"/>
    <w:rsid w:val="0093030D"/>
    <w:rsid w:val="00931F57"/>
    <w:rsid w:val="009329D4"/>
    <w:rsid w:val="00932EB1"/>
    <w:rsid w:val="009341A6"/>
    <w:rsid w:val="009354C4"/>
    <w:rsid w:val="009363C8"/>
    <w:rsid w:val="00936780"/>
    <w:rsid w:val="00936A05"/>
    <w:rsid w:val="00936E9A"/>
    <w:rsid w:val="00936ED2"/>
    <w:rsid w:val="00937E96"/>
    <w:rsid w:val="00942950"/>
    <w:rsid w:val="009431DA"/>
    <w:rsid w:val="00944588"/>
    <w:rsid w:val="00945600"/>
    <w:rsid w:val="00947928"/>
    <w:rsid w:val="009500E0"/>
    <w:rsid w:val="009501CF"/>
    <w:rsid w:val="00950AF6"/>
    <w:rsid w:val="0095181D"/>
    <w:rsid w:val="0095207D"/>
    <w:rsid w:val="0095212D"/>
    <w:rsid w:val="009556D3"/>
    <w:rsid w:val="00955E09"/>
    <w:rsid w:val="00960CDE"/>
    <w:rsid w:val="00960E37"/>
    <w:rsid w:val="00961503"/>
    <w:rsid w:val="00961FF6"/>
    <w:rsid w:val="00962E67"/>
    <w:rsid w:val="00964BEE"/>
    <w:rsid w:val="00965C97"/>
    <w:rsid w:val="0096664A"/>
    <w:rsid w:val="00967039"/>
    <w:rsid w:val="0096744F"/>
    <w:rsid w:val="0097071D"/>
    <w:rsid w:val="009712E2"/>
    <w:rsid w:val="009722F5"/>
    <w:rsid w:val="00973779"/>
    <w:rsid w:val="00973810"/>
    <w:rsid w:val="00973E7F"/>
    <w:rsid w:val="00976793"/>
    <w:rsid w:val="00980201"/>
    <w:rsid w:val="00980A3F"/>
    <w:rsid w:val="00980CA9"/>
    <w:rsid w:val="00981458"/>
    <w:rsid w:val="00983B66"/>
    <w:rsid w:val="00985768"/>
    <w:rsid w:val="00985C4B"/>
    <w:rsid w:val="00986C4B"/>
    <w:rsid w:val="009874A2"/>
    <w:rsid w:val="00991466"/>
    <w:rsid w:val="00991AAB"/>
    <w:rsid w:val="00993995"/>
    <w:rsid w:val="00995181"/>
    <w:rsid w:val="0099522B"/>
    <w:rsid w:val="00995829"/>
    <w:rsid w:val="0099612A"/>
    <w:rsid w:val="0099672D"/>
    <w:rsid w:val="009972BE"/>
    <w:rsid w:val="0099759E"/>
    <w:rsid w:val="009977A4"/>
    <w:rsid w:val="00997A72"/>
    <w:rsid w:val="009A07B8"/>
    <w:rsid w:val="009A1371"/>
    <w:rsid w:val="009A1DF9"/>
    <w:rsid w:val="009A2C6D"/>
    <w:rsid w:val="009A3601"/>
    <w:rsid w:val="009A4D23"/>
    <w:rsid w:val="009B019D"/>
    <w:rsid w:val="009B1980"/>
    <w:rsid w:val="009B21FF"/>
    <w:rsid w:val="009B2603"/>
    <w:rsid w:val="009B55AB"/>
    <w:rsid w:val="009B5E14"/>
    <w:rsid w:val="009B7810"/>
    <w:rsid w:val="009C0CF1"/>
    <w:rsid w:val="009C203B"/>
    <w:rsid w:val="009C27F8"/>
    <w:rsid w:val="009C3E3C"/>
    <w:rsid w:val="009C3FA5"/>
    <w:rsid w:val="009C5A7D"/>
    <w:rsid w:val="009C6586"/>
    <w:rsid w:val="009C6AB7"/>
    <w:rsid w:val="009C72B8"/>
    <w:rsid w:val="009D0CC6"/>
    <w:rsid w:val="009D0F4A"/>
    <w:rsid w:val="009D1B5B"/>
    <w:rsid w:val="009D2993"/>
    <w:rsid w:val="009D2FA8"/>
    <w:rsid w:val="009D386E"/>
    <w:rsid w:val="009D4F0E"/>
    <w:rsid w:val="009D6D1F"/>
    <w:rsid w:val="009D7171"/>
    <w:rsid w:val="009E28D0"/>
    <w:rsid w:val="009E2971"/>
    <w:rsid w:val="009E2E75"/>
    <w:rsid w:val="009E430A"/>
    <w:rsid w:val="009E5B48"/>
    <w:rsid w:val="009E6768"/>
    <w:rsid w:val="009E737B"/>
    <w:rsid w:val="009F03C8"/>
    <w:rsid w:val="009F0B19"/>
    <w:rsid w:val="00A00819"/>
    <w:rsid w:val="00A008F3"/>
    <w:rsid w:val="00A00F0A"/>
    <w:rsid w:val="00A00F4D"/>
    <w:rsid w:val="00A01C9D"/>
    <w:rsid w:val="00A01E5B"/>
    <w:rsid w:val="00A023F4"/>
    <w:rsid w:val="00A0260C"/>
    <w:rsid w:val="00A055C7"/>
    <w:rsid w:val="00A055CF"/>
    <w:rsid w:val="00A06351"/>
    <w:rsid w:val="00A06CC0"/>
    <w:rsid w:val="00A10306"/>
    <w:rsid w:val="00A12413"/>
    <w:rsid w:val="00A12F45"/>
    <w:rsid w:val="00A165C4"/>
    <w:rsid w:val="00A16A1E"/>
    <w:rsid w:val="00A176B8"/>
    <w:rsid w:val="00A20A94"/>
    <w:rsid w:val="00A2320E"/>
    <w:rsid w:val="00A23591"/>
    <w:rsid w:val="00A23AAE"/>
    <w:rsid w:val="00A240E9"/>
    <w:rsid w:val="00A24A02"/>
    <w:rsid w:val="00A256F8"/>
    <w:rsid w:val="00A27D84"/>
    <w:rsid w:val="00A3145C"/>
    <w:rsid w:val="00A31A19"/>
    <w:rsid w:val="00A31F1D"/>
    <w:rsid w:val="00A3203E"/>
    <w:rsid w:val="00A327B3"/>
    <w:rsid w:val="00A32A2C"/>
    <w:rsid w:val="00A34E2D"/>
    <w:rsid w:val="00A355B6"/>
    <w:rsid w:val="00A364F9"/>
    <w:rsid w:val="00A36E37"/>
    <w:rsid w:val="00A4249F"/>
    <w:rsid w:val="00A42579"/>
    <w:rsid w:val="00A439F0"/>
    <w:rsid w:val="00A43D9A"/>
    <w:rsid w:val="00A47822"/>
    <w:rsid w:val="00A47875"/>
    <w:rsid w:val="00A50AB7"/>
    <w:rsid w:val="00A51C2F"/>
    <w:rsid w:val="00A51F4C"/>
    <w:rsid w:val="00A52C01"/>
    <w:rsid w:val="00A530AF"/>
    <w:rsid w:val="00A535C7"/>
    <w:rsid w:val="00A5377A"/>
    <w:rsid w:val="00A540DF"/>
    <w:rsid w:val="00A5640F"/>
    <w:rsid w:val="00A56529"/>
    <w:rsid w:val="00A573ED"/>
    <w:rsid w:val="00A575D2"/>
    <w:rsid w:val="00A57A3B"/>
    <w:rsid w:val="00A57D5B"/>
    <w:rsid w:val="00A600A5"/>
    <w:rsid w:val="00A6086C"/>
    <w:rsid w:val="00A62AEE"/>
    <w:rsid w:val="00A63EC4"/>
    <w:rsid w:val="00A63FCD"/>
    <w:rsid w:val="00A640FE"/>
    <w:rsid w:val="00A676C0"/>
    <w:rsid w:val="00A67AC5"/>
    <w:rsid w:val="00A67E09"/>
    <w:rsid w:val="00A67FA1"/>
    <w:rsid w:val="00A7119F"/>
    <w:rsid w:val="00A71FD4"/>
    <w:rsid w:val="00A73B0D"/>
    <w:rsid w:val="00A749B7"/>
    <w:rsid w:val="00A75E3A"/>
    <w:rsid w:val="00A76172"/>
    <w:rsid w:val="00A77751"/>
    <w:rsid w:val="00A80170"/>
    <w:rsid w:val="00A81546"/>
    <w:rsid w:val="00A820A2"/>
    <w:rsid w:val="00A84014"/>
    <w:rsid w:val="00A849D1"/>
    <w:rsid w:val="00A85F95"/>
    <w:rsid w:val="00A87A0A"/>
    <w:rsid w:val="00A87AE0"/>
    <w:rsid w:val="00A90988"/>
    <w:rsid w:val="00A911E7"/>
    <w:rsid w:val="00A91B5A"/>
    <w:rsid w:val="00A93767"/>
    <w:rsid w:val="00A94F97"/>
    <w:rsid w:val="00A9594E"/>
    <w:rsid w:val="00A977B0"/>
    <w:rsid w:val="00AA04DE"/>
    <w:rsid w:val="00AA0B1D"/>
    <w:rsid w:val="00AA11C8"/>
    <w:rsid w:val="00AA14DC"/>
    <w:rsid w:val="00AA180F"/>
    <w:rsid w:val="00AA4626"/>
    <w:rsid w:val="00AA568C"/>
    <w:rsid w:val="00AA5CA0"/>
    <w:rsid w:val="00AA647D"/>
    <w:rsid w:val="00AA65BE"/>
    <w:rsid w:val="00AA6692"/>
    <w:rsid w:val="00AA7756"/>
    <w:rsid w:val="00AA7AD7"/>
    <w:rsid w:val="00AB1140"/>
    <w:rsid w:val="00AB1310"/>
    <w:rsid w:val="00AB4883"/>
    <w:rsid w:val="00AB5D0A"/>
    <w:rsid w:val="00AB7922"/>
    <w:rsid w:val="00AC5F06"/>
    <w:rsid w:val="00AC668A"/>
    <w:rsid w:val="00AC6AEE"/>
    <w:rsid w:val="00AD11A0"/>
    <w:rsid w:val="00AD1D17"/>
    <w:rsid w:val="00AD1D6A"/>
    <w:rsid w:val="00AD3139"/>
    <w:rsid w:val="00AD38AB"/>
    <w:rsid w:val="00AD3C9A"/>
    <w:rsid w:val="00AD4C48"/>
    <w:rsid w:val="00AD4DB0"/>
    <w:rsid w:val="00AD6C0F"/>
    <w:rsid w:val="00AD7745"/>
    <w:rsid w:val="00AE24B7"/>
    <w:rsid w:val="00AE341A"/>
    <w:rsid w:val="00AE3D37"/>
    <w:rsid w:val="00AE4C07"/>
    <w:rsid w:val="00AE4C5B"/>
    <w:rsid w:val="00AE5A4B"/>
    <w:rsid w:val="00AE5E15"/>
    <w:rsid w:val="00AE6731"/>
    <w:rsid w:val="00AE6E70"/>
    <w:rsid w:val="00AF1097"/>
    <w:rsid w:val="00AF2452"/>
    <w:rsid w:val="00AF2806"/>
    <w:rsid w:val="00AF2AED"/>
    <w:rsid w:val="00AF32B7"/>
    <w:rsid w:val="00AF57B7"/>
    <w:rsid w:val="00AF6103"/>
    <w:rsid w:val="00B00815"/>
    <w:rsid w:val="00B0244F"/>
    <w:rsid w:val="00B02499"/>
    <w:rsid w:val="00B027BE"/>
    <w:rsid w:val="00B02861"/>
    <w:rsid w:val="00B072A2"/>
    <w:rsid w:val="00B10654"/>
    <w:rsid w:val="00B10DD5"/>
    <w:rsid w:val="00B12936"/>
    <w:rsid w:val="00B12B04"/>
    <w:rsid w:val="00B12B4F"/>
    <w:rsid w:val="00B13C15"/>
    <w:rsid w:val="00B149DE"/>
    <w:rsid w:val="00B16851"/>
    <w:rsid w:val="00B168F8"/>
    <w:rsid w:val="00B1699F"/>
    <w:rsid w:val="00B16B38"/>
    <w:rsid w:val="00B175AA"/>
    <w:rsid w:val="00B175F7"/>
    <w:rsid w:val="00B20004"/>
    <w:rsid w:val="00B20879"/>
    <w:rsid w:val="00B2196C"/>
    <w:rsid w:val="00B2330A"/>
    <w:rsid w:val="00B23A8B"/>
    <w:rsid w:val="00B253F5"/>
    <w:rsid w:val="00B25A90"/>
    <w:rsid w:val="00B264C6"/>
    <w:rsid w:val="00B271E2"/>
    <w:rsid w:val="00B30660"/>
    <w:rsid w:val="00B31359"/>
    <w:rsid w:val="00B316C1"/>
    <w:rsid w:val="00B317F0"/>
    <w:rsid w:val="00B33457"/>
    <w:rsid w:val="00B339D8"/>
    <w:rsid w:val="00B357C2"/>
    <w:rsid w:val="00B3595E"/>
    <w:rsid w:val="00B3645D"/>
    <w:rsid w:val="00B36564"/>
    <w:rsid w:val="00B36E49"/>
    <w:rsid w:val="00B37A9B"/>
    <w:rsid w:val="00B40F18"/>
    <w:rsid w:val="00B411F1"/>
    <w:rsid w:val="00B439C1"/>
    <w:rsid w:val="00B43B6D"/>
    <w:rsid w:val="00B43EB2"/>
    <w:rsid w:val="00B44495"/>
    <w:rsid w:val="00B4474B"/>
    <w:rsid w:val="00B44AE5"/>
    <w:rsid w:val="00B44D91"/>
    <w:rsid w:val="00B450E9"/>
    <w:rsid w:val="00B474B0"/>
    <w:rsid w:val="00B475BB"/>
    <w:rsid w:val="00B47687"/>
    <w:rsid w:val="00B50252"/>
    <w:rsid w:val="00B507CD"/>
    <w:rsid w:val="00B51323"/>
    <w:rsid w:val="00B52823"/>
    <w:rsid w:val="00B53846"/>
    <w:rsid w:val="00B541A4"/>
    <w:rsid w:val="00B54ACF"/>
    <w:rsid w:val="00B56A87"/>
    <w:rsid w:val="00B57F94"/>
    <w:rsid w:val="00B620E9"/>
    <w:rsid w:val="00B64520"/>
    <w:rsid w:val="00B64F46"/>
    <w:rsid w:val="00B6591F"/>
    <w:rsid w:val="00B65A09"/>
    <w:rsid w:val="00B6610C"/>
    <w:rsid w:val="00B66528"/>
    <w:rsid w:val="00B67583"/>
    <w:rsid w:val="00B67D87"/>
    <w:rsid w:val="00B70208"/>
    <w:rsid w:val="00B71BFA"/>
    <w:rsid w:val="00B71D58"/>
    <w:rsid w:val="00B72255"/>
    <w:rsid w:val="00B75072"/>
    <w:rsid w:val="00B76DD4"/>
    <w:rsid w:val="00B8009C"/>
    <w:rsid w:val="00B8034C"/>
    <w:rsid w:val="00B806C9"/>
    <w:rsid w:val="00B80D52"/>
    <w:rsid w:val="00B81576"/>
    <w:rsid w:val="00B81D35"/>
    <w:rsid w:val="00B8207D"/>
    <w:rsid w:val="00B836A0"/>
    <w:rsid w:val="00B847A5"/>
    <w:rsid w:val="00B84EE6"/>
    <w:rsid w:val="00B860AA"/>
    <w:rsid w:val="00B8689E"/>
    <w:rsid w:val="00B872E3"/>
    <w:rsid w:val="00B90B18"/>
    <w:rsid w:val="00B92E8C"/>
    <w:rsid w:val="00B933C5"/>
    <w:rsid w:val="00B953C6"/>
    <w:rsid w:val="00BA0577"/>
    <w:rsid w:val="00BA0583"/>
    <w:rsid w:val="00BA0945"/>
    <w:rsid w:val="00BA15D2"/>
    <w:rsid w:val="00BA2036"/>
    <w:rsid w:val="00BA3317"/>
    <w:rsid w:val="00BA346E"/>
    <w:rsid w:val="00BA3DC5"/>
    <w:rsid w:val="00BA516D"/>
    <w:rsid w:val="00BA607D"/>
    <w:rsid w:val="00BA693D"/>
    <w:rsid w:val="00BA6F87"/>
    <w:rsid w:val="00BA70D9"/>
    <w:rsid w:val="00BA7542"/>
    <w:rsid w:val="00BA7685"/>
    <w:rsid w:val="00BA768F"/>
    <w:rsid w:val="00BB2243"/>
    <w:rsid w:val="00BB2528"/>
    <w:rsid w:val="00BB2905"/>
    <w:rsid w:val="00BB2B60"/>
    <w:rsid w:val="00BB40B1"/>
    <w:rsid w:val="00BB4373"/>
    <w:rsid w:val="00BB658F"/>
    <w:rsid w:val="00BB69F0"/>
    <w:rsid w:val="00BB75DA"/>
    <w:rsid w:val="00BB7D89"/>
    <w:rsid w:val="00BB7E78"/>
    <w:rsid w:val="00BC063B"/>
    <w:rsid w:val="00BC1D40"/>
    <w:rsid w:val="00BC4182"/>
    <w:rsid w:val="00BC4FD4"/>
    <w:rsid w:val="00BC547D"/>
    <w:rsid w:val="00BC5BE3"/>
    <w:rsid w:val="00BD05A4"/>
    <w:rsid w:val="00BD0DF1"/>
    <w:rsid w:val="00BD0FEA"/>
    <w:rsid w:val="00BD2355"/>
    <w:rsid w:val="00BD3C9D"/>
    <w:rsid w:val="00BD4640"/>
    <w:rsid w:val="00BD465F"/>
    <w:rsid w:val="00BD5562"/>
    <w:rsid w:val="00BD7385"/>
    <w:rsid w:val="00BE0CBB"/>
    <w:rsid w:val="00BE2CC5"/>
    <w:rsid w:val="00BE2F2D"/>
    <w:rsid w:val="00BE3790"/>
    <w:rsid w:val="00BE5021"/>
    <w:rsid w:val="00BE6335"/>
    <w:rsid w:val="00BE6CF7"/>
    <w:rsid w:val="00BF13A2"/>
    <w:rsid w:val="00BF1865"/>
    <w:rsid w:val="00BF2418"/>
    <w:rsid w:val="00BF483C"/>
    <w:rsid w:val="00BF4D99"/>
    <w:rsid w:val="00BF4EBC"/>
    <w:rsid w:val="00BF62D2"/>
    <w:rsid w:val="00BF74DD"/>
    <w:rsid w:val="00BF7833"/>
    <w:rsid w:val="00BF7C58"/>
    <w:rsid w:val="00BF7E81"/>
    <w:rsid w:val="00C010D0"/>
    <w:rsid w:val="00C01EA1"/>
    <w:rsid w:val="00C031ED"/>
    <w:rsid w:val="00C03594"/>
    <w:rsid w:val="00C0432F"/>
    <w:rsid w:val="00C047AC"/>
    <w:rsid w:val="00C04C67"/>
    <w:rsid w:val="00C05A1B"/>
    <w:rsid w:val="00C06212"/>
    <w:rsid w:val="00C06372"/>
    <w:rsid w:val="00C078AF"/>
    <w:rsid w:val="00C1167B"/>
    <w:rsid w:val="00C13B03"/>
    <w:rsid w:val="00C14402"/>
    <w:rsid w:val="00C14B58"/>
    <w:rsid w:val="00C16561"/>
    <w:rsid w:val="00C207D9"/>
    <w:rsid w:val="00C22535"/>
    <w:rsid w:val="00C226B5"/>
    <w:rsid w:val="00C228F7"/>
    <w:rsid w:val="00C22D86"/>
    <w:rsid w:val="00C22F91"/>
    <w:rsid w:val="00C2318F"/>
    <w:rsid w:val="00C237CE"/>
    <w:rsid w:val="00C23A88"/>
    <w:rsid w:val="00C26C1C"/>
    <w:rsid w:val="00C277E0"/>
    <w:rsid w:val="00C2792E"/>
    <w:rsid w:val="00C27CC0"/>
    <w:rsid w:val="00C31290"/>
    <w:rsid w:val="00C32187"/>
    <w:rsid w:val="00C33A2C"/>
    <w:rsid w:val="00C34079"/>
    <w:rsid w:val="00C35535"/>
    <w:rsid w:val="00C36F06"/>
    <w:rsid w:val="00C4031E"/>
    <w:rsid w:val="00C40F7F"/>
    <w:rsid w:val="00C41CC4"/>
    <w:rsid w:val="00C41D27"/>
    <w:rsid w:val="00C42E38"/>
    <w:rsid w:val="00C44226"/>
    <w:rsid w:val="00C444FE"/>
    <w:rsid w:val="00C47AC9"/>
    <w:rsid w:val="00C5021F"/>
    <w:rsid w:val="00C50836"/>
    <w:rsid w:val="00C50B0B"/>
    <w:rsid w:val="00C50E52"/>
    <w:rsid w:val="00C5145E"/>
    <w:rsid w:val="00C52903"/>
    <w:rsid w:val="00C52B16"/>
    <w:rsid w:val="00C52C7A"/>
    <w:rsid w:val="00C533D5"/>
    <w:rsid w:val="00C534F0"/>
    <w:rsid w:val="00C55A30"/>
    <w:rsid w:val="00C55C75"/>
    <w:rsid w:val="00C5642C"/>
    <w:rsid w:val="00C57281"/>
    <w:rsid w:val="00C57374"/>
    <w:rsid w:val="00C57375"/>
    <w:rsid w:val="00C603DB"/>
    <w:rsid w:val="00C61FB5"/>
    <w:rsid w:val="00C62FB9"/>
    <w:rsid w:val="00C6695C"/>
    <w:rsid w:val="00C66B97"/>
    <w:rsid w:val="00C67B2D"/>
    <w:rsid w:val="00C7005E"/>
    <w:rsid w:val="00C70229"/>
    <w:rsid w:val="00C706BC"/>
    <w:rsid w:val="00C715BC"/>
    <w:rsid w:val="00C719AB"/>
    <w:rsid w:val="00C71F55"/>
    <w:rsid w:val="00C72C71"/>
    <w:rsid w:val="00C72DDB"/>
    <w:rsid w:val="00C7392A"/>
    <w:rsid w:val="00C745BD"/>
    <w:rsid w:val="00C752BC"/>
    <w:rsid w:val="00C75A13"/>
    <w:rsid w:val="00C76476"/>
    <w:rsid w:val="00C83C01"/>
    <w:rsid w:val="00C846CB"/>
    <w:rsid w:val="00C85EE8"/>
    <w:rsid w:val="00C86F23"/>
    <w:rsid w:val="00C876E7"/>
    <w:rsid w:val="00C87C25"/>
    <w:rsid w:val="00C91E83"/>
    <w:rsid w:val="00C92285"/>
    <w:rsid w:val="00C92A30"/>
    <w:rsid w:val="00C92DD9"/>
    <w:rsid w:val="00C94159"/>
    <w:rsid w:val="00C94F42"/>
    <w:rsid w:val="00C9609E"/>
    <w:rsid w:val="00C96B89"/>
    <w:rsid w:val="00CA0942"/>
    <w:rsid w:val="00CA13D7"/>
    <w:rsid w:val="00CA1F9B"/>
    <w:rsid w:val="00CA2EBB"/>
    <w:rsid w:val="00CA3731"/>
    <w:rsid w:val="00CA3D61"/>
    <w:rsid w:val="00CA52F0"/>
    <w:rsid w:val="00CA5CBB"/>
    <w:rsid w:val="00CA5DBC"/>
    <w:rsid w:val="00CA6750"/>
    <w:rsid w:val="00CA6CF8"/>
    <w:rsid w:val="00CA79B6"/>
    <w:rsid w:val="00CB010C"/>
    <w:rsid w:val="00CB1386"/>
    <w:rsid w:val="00CB1F78"/>
    <w:rsid w:val="00CB2368"/>
    <w:rsid w:val="00CB2751"/>
    <w:rsid w:val="00CB2862"/>
    <w:rsid w:val="00CB2C79"/>
    <w:rsid w:val="00CB45E5"/>
    <w:rsid w:val="00CB5105"/>
    <w:rsid w:val="00CC0555"/>
    <w:rsid w:val="00CC0606"/>
    <w:rsid w:val="00CC07FE"/>
    <w:rsid w:val="00CC1DD4"/>
    <w:rsid w:val="00CC5C87"/>
    <w:rsid w:val="00CC6A0C"/>
    <w:rsid w:val="00CC7596"/>
    <w:rsid w:val="00CD0C2F"/>
    <w:rsid w:val="00CD0F2A"/>
    <w:rsid w:val="00CD3334"/>
    <w:rsid w:val="00CD4A8A"/>
    <w:rsid w:val="00CD546A"/>
    <w:rsid w:val="00CE10F8"/>
    <w:rsid w:val="00CE1DCC"/>
    <w:rsid w:val="00CE2611"/>
    <w:rsid w:val="00CE4584"/>
    <w:rsid w:val="00CE5323"/>
    <w:rsid w:val="00CE578D"/>
    <w:rsid w:val="00CF22A4"/>
    <w:rsid w:val="00CF2BEE"/>
    <w:rsid w:val="00CF34BF"/>
    <w:rsid w:val="00CF3777"/>
    <w:rsid w:val="00CF45B4"/>
    <w:rsid w:val="00CF4D73"/>
    <w:rsid w:val="00CF6305"/>
    <w:rsid w:val="00D00ADE"/>
    <w:rsid w:val="00D00BF5"/>
    <w:rsid w:val="00D01712"/>
    <w:rsid w:val="00D0397C"/>
    <w:rsid w:val="00D05B67"/>
    <w:rsid w:val="00D06709"/>
    <w:rsid w:val="00D06F45"/>
    <w:rsid w:val="00D071CC"/>
    <w:rsid w:val="00D07C35"/>
    <w:rsid w:val="00D10764"/>
    <w:rsid w:val="00D12996"/>
    <w:rsid w:val="00D132DF"/>
    <w:rsid w:val="00D1344C"/>
    <w:rsid w:val="00D14213"/>
    <w:rsid w:val="00D1423F"/>
    <w:rsid w:val="00D16193"/>
    <w:rsid w:val="00D168CC"/>
    <w:rsid w:val="00D172DC"/>
    <w:rsid w:val="00D17B1A"/>
    <w:rsid w:val="00D20EE7"/>
    <w:rsid w:val="00D243E3"/>
    <w:rsid w:val="00D2608B"/>
    <w:rsid w:val="00D26AA1"/>
    <w:rsid w:val="00D30183"/>
    <w:rsid w:val="00D30572"/>
    <w:rsid w:val="00D30B06"/>
    <w:rsid w:val="00D32094"/>
    <w:rsid w:val="00D327DA"/>
    <w:rsid w:val="00D3361F"/>
    <w:rsid w:val="00D3389D"/>
    <w:rsid w:val="00D34931"/>
    <w:rsid w:val="00D34FE2"/>
    <w:rsid w:val="00D361A8"/>
    <w:rsid w:val="00D36E34"/>
    <w:rsid w:val="00D3768F"/>
    <w:rsid w:val="00D418D8"/>
    <w:rsid w:val="00D421B9"/>
    <w:rsid w:val="00D4342F"/>
    <w:rsid w:val="00D45ABE"/>
    <w:rsid w:val="00D462A6"/>
    <w:rsid w:val="00D464DD"/>
    <w:rsid w:val="00D4657C"/>
    <w:rsid w:val="00D47B15"/>
    <w:rsid w:val="00D47E74"/>
    <w:rsid w:val="00D50A64"/>
    <w:rsid w:val="00D50DF7"/>
    <w:rsid w:val="00D5139D"/>
    <w:rsid w:val="00D52108"/>
    <w:rsid w:val="00D52339"/>
    <w:rsid w:val="00D5240C"/>
    <w:rsid w:val="00D5248E"/>
    <w:rsid w:val="00D5499C"/>
    <w:rsid w:val="00D55ACB"/>
    <w:rsid w:val="00D56229"/>
    <w:rsid w:val="00D5723E"/>
    <w:rsid w:val="00D5752A"/>
    <w:rsid w:val="00D5763F"/>
    <w:rsid w:val="00D57C3C"/>
    <w:rsid w:val="00D6044B"/>
    <w:rsid w:val="00D65C86"/>
    <w:rsid w:val="00D661A3"/>
    <w:rsid w:val="00D66674"/>
    <w:rsid w:val="00D66751"/>
    <w:rsid w:val="00D6714E"/>
    <w:rsid w:val="00D67BA3"/>
    <w:rsid w:val="00D71224"/>
    <w:rsid w:val="00D71482"/>
    <w:rsid w:val="00D71953"/>
    <w:rsid w:val="00D72AC6"/>
    <w:rsid w:val="00D73674"/>
    <w:rsid w:val="00D74708"/>
    <w:rsid w:val="00D763F1"/>
    <w:rsid w:val="00D77B9B"/>
    <w:rsid w:val="00D77DBC"/>
    <w:rsid w:val="00D8230F"/>
    <w:rsid w:val="00D823F6"/>
    <w:rsid w:val="00D83D15"/>
    <w:rsid w:val="00D83DA3"/>
    <w:rsid w:val="00D8514C"/>
    <w:rsid w:val="00D869E9"/>
    <w:rsid w:val="00D87DFB"/>
    <w:rsid w:val="00D91B0E"/>
    <w:rsid w:val="00D925AF"/>
    <w:rsid w:val="00D92BD9"/>
    <w:rsid w:val="00D93078"/>
    <w:rsid w:val="00D93B22"/>
    <w:rsid w:val="00D94A0A"/>
    <w:rsid w:val="00D95430"/>
    <w:rsid w:val="00D960DB"/>
    <w:rsid w:val="00D96D06"/>
    <w:rsid w:val="00D97281"/>
    <w:rsid w:val="00D9740F"/>
    <w:rsid w:val="00DA25C2"/>
    <w:rsid w:val="00DA537C"/>
    <w:rsid w:val="00DA59EA"/>
    <w:rsid w:val="00DA6067"/>
    <w:rsid w:val="00DA6F39"/>
    <w:rsid w:val="00DA7657"/>
    <w:rsid w:val="00DB0231"/>
    <w:rsid w:val="00DB1AA1"/>
    <w:rsid w:val="00DB220A"/>
    <w:rsid w:val="00DB311F"/>
    <w:rsid w:val="00DB4864"/>
    <w:rsid w:val="00DB499F"/>
    <w:rsid w:val="00DB680C"/>
    <w:rsid w:val="00DB70F2"/>
    <w:rsid w:val="00DB7DB5"/>
    <w:rsid w:val="00DC01C8"/>
    <w:rsid w:val="00DC01DF"/>
    <w:rsid w:val="00DC0236"/>
    <w:rsid w:val="00DC2C18"/>
    <w:rsid w:val="00DC39EA"/>
    <w:rsid w:val="00DC652F"/>
    <w:rsid w:val="00DC68DA"/>
    <w:rsid w:val="00DC7260"/>
    <w:rsid w:val="00DC7DDD"/>
    <w:rsid w:val="00DD1DC1"/>
    <w:rsid w:val="00DD210C"/>
    <w:rsid w:val="00DD256F"/>
    <w:rsid w:val="00DD35A6"/>
    <w:rsid w:val="00DD363E"/>
    <w:rsid w:val="00DD442C"/>
    <w:rsid w:val="00DD4F21"/>
    <w:rsid w:val="00DD5383"/>
    <w:rsid w:val="00DD5E13"/>
    <w:rsid w:val="00DD6ED8"/>
    <w:rsid w:val="00DD722B"/>
    <w:rsid w:val="00DD7FA9"/>
    <w:rsid w:val="00DE0300"/>
    <w:rsid w:val="00DE0480"/>
    <w:rsid w:val="00DE1E8F"/>
    <w:rsid w:val="00DE1F98"/>
    <w:rsid w:val="00DE2A35"/>
    <w:rsid w:val="00DE2F23"/>
    <w:rsid w:val="00DE4D37"/>
    <w:rsid w:val="00DE582A"/>
    <w:rsid w:val="00DE6DD5"/>
    <w:rsid w:val="00DE7000"/>
    <w:rsid w:val="00DF0E02"/>
    <w:rsid w:val="00DF0EB9"/>
    <w:rsid w:val="00DF1CB4"/>
    <w:rsid w:val="00DF25EF"/>
    <w:rsid w:val="00DF29E5"/>
    <w:rsid w:val="00DF340A"/>
    <w:rsid w:val="00DF3450"/>
    <w:rsid w:val="00DF59BD"/>
    <w:rsid w:val="00E002D0"/>
    <w:rsid w:val="00E00403"/>
    <w:rsid w:val="00E00DA0"/>
    <w:rsid w:val="00E00FED"/>
    <w:rsid w:val="00E04167"/>
    <w:rsid w:val="00E0435C"/>
    <w:rsid w:val="00E04BC4"/>
    <w:rsid w:val="00E05C00"/>
    <w:rsid w:val="00E06327"/>
    <w:rsid w:val="00E07158"/>
    <w:rsid w:val="00E07559"/>
    <w:rsid w:val="00E12569"/>
    <w:rsid w:val="00E12767"/>
    <w:rsid w:val="00E12B92"/>
    <w:rsid w:val="00E145B4"/>
    <w:rsid w:val="00E1702F"/>
    <w:rsid w:val="00E175B8"/>
    <w:rsid w:val="00E20732"/>
    <w:rsid w:val="00E20AA9"/>
    <w:rsid w:val="00E21D1C"/>
    <w:rsid w:val="00E22628"/>
    <w:rsid w:val="00E22B5D"/>
    <w:rsid w:val="00E22DD1"/>
    <w:rsid w:val="00E22DD7"/>
    <w:rsid w:val="00E22F8B"/>
    <w:rsid w:val="00E23049"/>
    <w:rsid w:val="00E2404D"/>
    <w:rsid w:val="00E24909"/>
    <w:rsid w:val="00E25543"/>
    <w:rsid w:val="00E256B7"/>
    <w:rsid w:val="00E26BD6"/>
    <w:rsid w:val="00E27177"/>
    <w:rsid w:val="00E3010D"/>
    <w:rsid w:val="00E31362"/>
    <w:rsid w:val="00E332AC"/>
    <w:rsid w:val="00E33332"/>
    <w:rsid w:val="00E335DB"/>
    <w:rsid w:val="00E33952"/>
    <w:rsid w:val="00E366C1"/>
    <w:rsid w:val="00E40C9F"/>
    <w:rsid w:val="00E4188F"/>
    <w:rsid w:val="00E41BC9"/>
    <w:rsid w:val="00E41EAE"/>
    <w:rsid w:val="00E420A5"/>
    <w:rsid w:val="00E42BCD"/>
    <w:rsid w:val="00E42EE0"/>
    <w:rsid w:val="00E430CF"/>
    <w:rsid w:val="00E431E6"/>
    <w:rsid w:val="00E43449"/>
    <w:rsid w:val="00E44239"/>
    <w:rsid w:val="00E44880"/>
    <w:rsid w:val="00E466FF"/>
    <w:rsid w:val="00E4681A"/>
    <w:rsid w:val="00E507C1"/>
    <w:rsid w:val="00E51F68"/>
    <w:rsid w:val="00E52E52"/>
    <w:rsid w:val="00E52F55"/>
    <w:rsid w:val="00E53335"/>
    <w:rsid w:val="00E5369D"/>
    <w:rsid w:val="00E54A56"/>
    <w:rsid w:val="00E565D5"/>
    <w:rsid w:val="00E56B22"/>
    <w:rsid w:val="00E56DF8"/>
    <w:rsid w:val="00E61051"/>
    <w:rsid w:val="00E61B08"/>
    <w:rsid w:val="00E62F4E"/>
    <w:rsid w:val="00E65E28"/>
    <w:rsid w:val="00E67B36"/>
    <w:rsid w:val="00E70EC0"/>
    <w:rsid w:val="00E719C4"/>
    <w:rsid w:val="00E72AEF"/>
    <w:rsid w:val="00E73901"/>
    <w:rsid w:val="00E746AC"/>
    <w:rsid w:val="00E74948"/>
    <w:rsid w:val="00E7591C"/>
    <w:rsid w:val="00E76CEB"/>
    <w:rsid w:val="00E81388"/>
    <w:rsid w:val="00E8208B"/>
    <w:rsid w:val="00E8290D"/>
    <w:rsid w:val="00E84B85"/>
    <w:rsid w:val="00E84BC1"/>
    <w:rsid w:val="00E8621F"/>
    <w:rsid w:val="00E8630D"/>
    <w:rsid w:val="00E87CC2"/>
    <w:rsid w:val="00E87D4A"/>
    <w:rsid w:val="00E937C8"/>
    <w:rsid w:val="00E945DE"/>
    <w:rsid w:val="00E945F3"/>
    <w:rsid w:val="00E96C52"/>
    <w:rsid w:val="00E96E6F"/>
    <w:rsid w:val="00EA0051"/>
    <w:rsid w:val="00EA18D7"/>
    <w:rsid w:val="00EA203F"/>
    <w:rsid w:val="00EA222D"/>
    <w:rsid w:val="00EA2369"/>
    <w:rsid w:val="00EA362C"/>
    <w:rsid w:val="00EA3A01"/>
    <w:rsid w:val="00EA3A9E"/>
    <w:rsid w:val="00EA4D27"/>
    <w:rsid w:val="00EA5476"/>
    <w:rsid w:val="00EA575D"/>
    <w:rsid w:val="00EB1C46"/>
    <w:rsid w:val="00EB20B2"/>
    <w:rsid w:val="00EB2B1C"/>
    <w:rsid w:val="00EB2E72"/>
    <w:rsid w:val="00EB3ABF"/>
    <w:rsid w:val="00EB3F91"/>
    <w:rsid w:val="00EB42A2"/>
    <w:rsid w:val="00EB57E0"/>
    <w:rsid w:val="00EB6264"/>
    <w:rsid w:val="00EB68EC"/>
    <w:rsid w:val="00EC01A4"/>
    <w:rsid w:val="00EC038F"/>
    <w:rsid w:val="00EC102A"/>
    <w:rsid w:val="00EC13DB"/>
    <w:rsid w:val="00EC2319"/>
    <w:rsid w:val="00EC2DC3"/>
    <w:rsid w:val="00EC33B7"/>
    <w:rsid w:val="00EC3C0E"/>
    <w:rsid w:val="00EC51D1"/>
    <w:rsid w:val="00EC54EE"/>
    <w:rsid w:val="00EC65D6"/>
    <w:rsid w:val="00ED0A84"/>
    <w:rsid w:val="00ED10DD"/>
    <w:rsid w:val="00ED14C2"/>
    <w:rsid w:val="00ED2C27"/>
    <w:rsid w:val="00ED7071"/>
    <w:rsid w:val="00ED7336"/>
    <w:rsid w:val="00EE23FE"/>
    <w:rsid w:val="00EE36AF"/>
    <w:rsid w:val="00EE5D66"/>
    <w:rsid w:val="00EE5E4C"/>
    <w:rsid w:val="00EE6390"/>
    <w:rsid w:val="00EE7EAC"/>
    <w:rsid w:val="00EF22C4"/>
    <w:rsid w:val="00EF758F"/>
    <w:rsid w:val="00EF7DE5"/>
    <w:rsid w:val="00F005BE"/>
    <w:rsid w:val="00F006C9"/>
    <w:rsid w:val="00F00ABB"/>
    <w:rsid w:val="00F00E2E"/>
    <w:rsid w:val="00F014C4"/>
    <w:rsid w:val="00F02694"/>
    <w:rsid w:val="00F028D0"/>
    <w:rsid w:val="00F02E4E"/>
    <w:rsid w:val="00F03140"/>
    <w:rsid w:val="00F038D4"/>
    <w:rsid w:val="00F04337"/>
    <w:rsid w:val="00F04536"/>
    <w:rsid w:val="00F054CE"/>
    <w:rsid w:val="00F05704"/>
    <w:rsid w:val="00F05B2D"/>
    <w:rsid w:val="00F06178"/>
    <w:rsid w:val="00F066B8"/>
    <w:rsid w:val="00F06F3B"/>
    <w:rsid w:val="00F075F0"/>
    <w:rsid w:val="00F12476"/>
    <w:rsid w:val="00F12873"/>
    <w:rsid w:val="00F12CD5"/>
    <w:rsid w:val="00F12CF1"/>
    <w:rsid w:val="00F12EBF"/>
    <w:rsid w:val="00F13776"/>
    <w:rsid w:val="00F1395E"/>
    <w:rsid w:val="00F14408"/>
    <w:rsid w:val="00F16D43"/>
    <w:rsid w:val="00F21B6D"/>
    <w:rsid w:val="00F22AA7"/>
    <w:rsid w:val="00F24E1D"/>
    <w:rsid w:val="00F251BA"/>
    <w:rsid w:val="00F26B19"/>
    <w:rsid w:val="00F3003B"/>
    <w:rsid w:val="00F300EB"/>
    <w:rsid w:val="00F30C83"/>
    <w:rsid w:val="00F313C8"/>
    <w:rsid w:val="00F31FC8"/>
    <w:rsid w:val="00F33329"/>
    <w:rsid w:val="00F337DB"/>
    <w:rsid w:val="00F343DC"/>
    <w:rsid w:val="00F3441C"/>
    <w:rsid w:val="00F35942"/>
    <w:rsid w:val="00F35A36"/>
    <w:rsid w:val="00F36581"/>
    <w:rsid w:val="00F40F6F"/>
    <w:rsid w:val="00F43CB6"/>
    <w:rsid w:val="00F450CA"/>
    <w:rsid w:val="00F450DD"/>
    <w:rsid w:val="00F45CE8"/>
    <w:rsid w:val="00F45F68"/>
    <w:rsid w:val="00F4672C"/>
    <w:rsid w:val="00F4766B"/>
    <w:rsid w:val="00F501CE"/>
    <w:rsid w:val="00F518AE"/>
    <w:rsid w:val="00F523D9"/>
    <w:rsid w:val="00F52998"/>
    <w:rsid w:val="00F5582B"/>
    <w:rsid w:val="00F600A4"/>
    <w:rsid w:val="00F60737"/>
    <w:rsid w:val="00F609DA"/>
    <w:rsid w:val="00F60B42"/>
    <w:rsid w:val="00F61246"/>
    <w:rsid w:val="00F61E6B"/>
    <w:rsid w:val="00F630CE"/>
    <w:rsid w:val="00F64A37"/>
    <w:rsid w:val="00F64C14"/>
    <w:rsid w:val="00F65799"/>
    <w:rsid w:val="00F65F9C"/>
    <w:rsid w:val="00F6607F"/>
    <w:rsid w:val="00F66FE7"/>
    <w:rsid w:val="00F706F3"/>
    <w:rsid w:val="00F70FE5"/>
    <w:rsid w:val="00F727AA"/>
    <w:rsid w:val="00F72A73"/>
    <w:rsid w:val="00F73120"/>
    <w:rsid w:val="00F753B6"/>
    <w:rsid w:val="00F7563A"/>
    <w:rsid w:val="00F757E1"/>
    <w:rsid w:val="00F75C1F"/>
    <w:rsid w:val="00F76159"/>
    <w:rsid w:val="00F765D2"/>
    <w:rsid w:val="00F77243"/>
    <w:rsid w:val="00F77B04"/>
    <w:rsid w:val="00F80258"/>
    <w:rsid w:val="00F81809"/>
    <w:rsid w:val="00F81F73"/>
    <w:rsid w:val="00F83064"/>
    <w:rsid w:val="00F832EA"/>
    <w:rsid w:val="00F83F8F"/>
    <w:rsid w:val="00F919A6"/>
    <w:rsid w:val="00F95357"/>
    <w:rsid w:val="00F96440"/>
    <w:rsid w:val="00F964F8"/>
    <w:rsid w:val="00F964FB"/>
    <w:rsid w:val="00F965EE"/>
    <w:rsid w:val="00F974E9"/>
    <w:rsid w:val="00F97BAF"/>
    <w:rsid w:val="00FA08F7"/>
    <w:rsid w:val="00FA13EE"/>
    <w:rsid w:val="00FA268C"/>
    <w:rsid w:val="00FA5561"/>
    <w:rsid w:val="00FA6734"/>
    <w:rsid w:val="00FA6BAB"/>
    <w:rsid w:val="00FA79D3"/>
    <w:rsid w:val="00FA7E05"/>
    <w:rsid w:val="00FB06F1"/>
    <w:rsid w:val="00FB075A"/>
    <w:rsid w:val="00FB16E3"/>
    <w:rsid w:val="00FB1EFA"/>
    <w:rsid w:val="00FB2BDF"/>
    <w:rsid w:val="00FB514A"/>
    <w:rsid w:val="00FB644A"/>
    <w:rsid w:val="00FB6D5E"/>
    <w:rsid w:val="00FC0B0E"/>
    <w:rsid w:val="00FC4154"/>
    <w:rsid w:val="00FC4D76"/>
    <w:rsid w:val="00FC4E2E"/>
    <w:rsid w:val="00FC5699"/>
    <w:rsid w:val="00FC6850"/>
    <w:rsid w:val="00FC6B94"/>
    <w:rsid w:val="00FC6DF5"/>
    <w:rsid w:val="00FC7737"/>
    <w:rsid w:val="00FD05E9"/>
    <w:rsid w:val="00FD096B"/>
    <w:rsid w:val="00FD0FCE"/>
    <w:rsid w:val="00FD1545"/>
    <w:rsid w:val="00FD1991"/>
    <w:rsid w:val="00FD1F3B"/>
    <w:rsid w:val="00FD2542"/>
    <w:rsid w:val="00FD2F78"/>
    <w:rsid w:val="00FD30B4"/>
    <w:rsid w:val="00FD348C"/>
    <w:rsid w:val="00FD4A90"/>
    <w:rsid w:val="00FD5AC7"/>
    <w:rsid w:val="00FD71D2"/>
    <w:rsid w:val="00FD7F1D"/>
    <w:rsid w:val="00FE1993"/>
    <w:rsid w:val="00FE1CC5"/>
    <w:rsid w:val="00FE1F52"/>
    <w:rsid w:val="00FE2091"/>
    <w:rsid w:val="00FE2373"/>
    <w:rsid w:val="00FE55F8"/>
    <w:rsid w:val="00FF05C4"/>
    <w:rsid w:val="00FF0ABE"/>
    <w:rsid w:val="00FF1D1F"/>
    <w:rsid w:val="00FF3685"/>
    <w:rsid w:val="00FF558D"/>
    <w:rsid w:val="00FF609A"/>
    <w:rsid w:val="00FF6682"/>
    <w:rsid w:val="00FF6EA2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19"/>
    <w:rPr>
      <w:sz w:val="24"/>
      <w:szCs w:val="24"/>
    </w:rPr>
  </w:style>
  <w:style w:type="paragraph" w:styleId="1">
    <w:name w:val="heading 1"/>
    <w:basedOn w:val="a"/>
    <w:next w:val="a"/>
    <w:qFormat/>
    <w:rsid w:val="00EC2319"/>
    <w:pPr>
      <w:keepNext/>
      <w:autoSpaceDE w:val="0"/>
      <w:autoSpaceDN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231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C2319"/>
    <w:pPr>
      <w:keepNext/>
      <w:jc w:val="center"/>
      <w:outlineLvl w:val="2"/>
    </w:pPr>
    <w:rPr>
      <w:b/>
      <w:bCs/>
      <w:sz w:val="32"/>
      <w:szCs w:val="30"/>
    </w:rPr>
  </w:style>
  <w:style w:type="paragraph" w:styleId="6">
    <w:name w:val="heading 6"/>
    <w:basedOn w:val="a"/>
    <w:next w:val="a"/>
    <w:link w:val="60"/>
    <w:qFormat/>
    <w:rsid w:val="00EC2319"/>
    <w:pPr>
      <w:keepNext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EC23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2319"/>
    <w:pPr>
      <w:autoSpaceDE w:val="0"/>
      <w:autoSpaceDN w:val="0"/>
      <w:jc w:val="center"/>
    </w:pPr>
    <w:rPr>
      <w:sz w:val="22"/>
      <w:szCs w:val="20"/>
      <w:u w:val="single"/>
    </w:rPr>
  </w:style>
  <w:style w:type="paragraph" w:styleId="a4">
    <w:name w:val="Body Text"/>
    <w:basedOn w:val="a"/>
    <w:link w:val="a5"/>
    <w:rsid w:val="00EC2319"/>
    <w:pPr>
      <w:spacing w:after="120"/>
    </w:pPr>
    <w:rPr>
      <w:sz w:val="20"/>
      <w:szCs w:val="20"/>
    </w:rPr>
  </w:style>
  <w:style w:type="paragraph" w:styleId="a6">
    <w:name w:val="Body Text Indent"/>
    <w:basedOn w:val="a"/>
    <w:link w:val="a7"/>
    <w:rsid w:val="00EC2319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link w:val="21"/>
    <w:rsid w:val="00EC2319"/>
    <w:pPr>
      <w:ind w:firstLine="900"/>
      <w:jc w:val="both"/>
    </w:pPr>
    <w:rPr>
      <w:sz w:val="32"/>
    </w:rPr>
  </w:style>
  <w:style w:type="paragraph" w:styleId="30">
    <w:name w:val="Body Text Indent 3"/>
    <w:basedOn w:val="a"/>
    <w:link w:val="31"/>
    <w:rsid w:val="00EC2319"/>
    <w:pPr>
      <w:ind w:firstLine="851"/>
      <w:jc w:val="both"/>
    </w:pPr>
    <w:rPr>
      <w:szCs w:val="20"/>
    </w:rPr>
  </w:style>
  <w:style w:type="paragraph" w:customStyle="1" w:styleId="10">
    <w:name w:val="Обычный1"/>
    <w:rsid w:val="00EC2319"/>
    <w:rPr>
      <w:sz w:val="24"/>
    </w:rPr>
  </w:style>
  <w:style w:type="paragraph" w:styleId="22">
    <w:name w:val="Body Text 2"/>
    <w:basedOn w:val="a"/>
    <w:rsid w:val="00EC2319"/>
    <w:pPr>
      <w:jc w:val="both"/>
    </w:pPr>
    <w:rPr>
      <w:sz w:val="32"/>
      <w:szCs w:val="20"/>
    </w:rPr>
  </w:style>
  <w:style w:type="paragraph" w:customStyle="1" w:styleId="210">
    <w:name w:val="Основной текст с отступом 21"/>
    <w:basedOn w:val="a"/>
    <w:rsid w:val="00BC063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Cs w:val="20"/>
    </w:rPr>
  </w:style>
  <w:style w:type="paragraph" w:customStyle="1" w:styleId="a8">
    <w:name w:val="Знак Знак Знак"/>
    <w:basedOn w:val="a"/>
    <w:rsid w:val="00060D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next w:val="a"/>
    <w:rsid w:val="00B507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E127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C533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33D5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533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533D5"/>
    <w:rPr>
      <w:sz w:val="24"/>
      <w:szCs w:val="24"/>
    </w:rPr>
  </w:style>
  <w:style w:type="paragraph" w:customStyle="1" w:styleId="af">
    <w:name w:val="Стиль"/>
    <w:rsid w:val="00C533D5"/>
    <w:rPr>
      <w:sz w:val="24"/>
    </w:rPr>
  </w:style>
  <w:style w:type="character" w:customStyle="1" w:styleId="60">
    <w:name w:val="Заголовок 6 Знак"/>
    <w:link w:val="6"/>
    <w:rsid w:val="00BD2355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D2355"/>
  </w:style>
  <w:style w:type="character" w:customStyle="1" w:styleId="21">
    <w:name w:val="Основной текст с отступом 2 Знак"/>
    <w:link w:val="20"/>
    <w:rsid w:val="00BD2355"/>
    <w:rPr>
      <w:sz w:val="32"/>
      <w:szCs w:val="24"/>
    </w:rPr>
  </w:style>
  <w:style w:type="character" w:customStyle="1" w:styleId="a5">
    <w:name w:val="Основной текст Знак"/>
    <w:basedOn w:val="a0"/>
    <w:link w:val="a4"/>
    <w:rsid w:val="00D91B0E"/>
  </w:style>
  <w:style w:type="paragraph" w:customStyle="1" w:styleId="11">
    <w:name w:val="Знак1"/>
    <w:basedOn w:val="a"/>
    <w:rsid w:val="008F0A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FC4154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FC4154"/>
    <w:rPr>
      <w:sz w:val="24"/>
    </w:rPr>
  </w:style>
  <w:style w:type="table" w:styleId="af1">
    <w:name w:val="Table Grid"/>
    <w:basedOn w:val="a1"/>
    <w:rsid w:val="00B0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241E8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D19BD"/>
    <w:rPr>
      <w:sz w:val="16"/>
      <w:szCs w:val="16"/>
    </w:rPr>
  </w:style>
  <w:style w:type="character" w:customStyle="1" w:styleId="af2">
    <w:name w:val="Основной текст_"/>
    <w:basedOn w:val="a0"/>
    <w:link w:val="12"/>
    <w:rsid w:val="003B6FD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B6FDE"/>
    <w:pPr>
      <w:shd w:val="clear" w:color="auto" w:fill="FFFFFF"/>
      <w:spacing w:before="600" w:line="336" w:lineRule="exact"/>
      <w:jc w:val="both"/>
    </w:pPr>
    <w:rPr>
      <w:sz w:val="27"/>
      <w:szCs w:val="27"/>
    </w:rPr>
  </w:style>
  <w:style w:type="paragraph" w:styleId="af3">
    <w:name w:val="Balloon Text"/>
    <w:basedOn w:val="a"/>
    <w:link w:val="af4"/>
    <w:uiPriority w:val="99"/>
    <w:semiHidden/>
    <w:unhideWhenUsed/>
    <w:rsid w:val="009B5E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19"/>
    <w:rPr>
      <w:sz w:val="24"/>
      <w:szCs w:val="24"/>
    </w:rPr>
  </w:style>
  <w:style w:type="paragraph" w:styleId="1">
    <w:name w:val="heading 1"/>
    <w:basedOn w:val="a"/>
    <w:next w:val="a"/>
    <w:qFormat/>
    <w:rsid w:val="00EC2319"/>
    <w:pPr>
      <w:keepNext/>
      <w:autoSpaceDE w:val="0"/>
      <w:autoSpaceDN w:val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231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C2319"/>
    <w:pPr>
      <w:keepNext/>
      <w:jc w:val="center"/>
      <w:outlineLvl w:val="2"/>
    </w:pPr>
    <w:rPr>
      <w:b/>
      <w:bCs/>
      <w:sz w:val="32"/>
      <w:szCs w:val="30"/>
    </w:rPr>
  </w:style>
  <w:style w:type="paragraph" w:styleId="6">
    <w:name w:val="heading 6"/>
    <w:basedOn w:val="a"/>
    <w:next w:val="a"/>
    <w:link w:val="60"/>
    <w:qFormat/>
    <w:rsid w:val="00EC2319"/>
    <w:pPr>
      <w:keepNext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EC23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2319"/>
    <w:pPr>
      <w:autoSpaceDE w:val="0"/>
      <w:autoSpaceDN w:val="0"/>
      <w:jc w:val="center"/>
    </w:pPr>
    <w:rPr>
      <w:sz w:val="22"/>
      <w:szCs w:val="20"/>
      <w:u w:val="single"/>
    </w:rPr>
  </w:style>
  <w:style w:type="paragraph" w:styleId="a4">
    <w:name w:val="Body Text"/>
    <w:basedOn w:val="a"/>
    <w:link w:val="a5"/>
    <w:rsid w:val="00EC2319"/>
    <w:pPr>
      <w:spacing w:after="120"/>
    </w:pPr>
    <w:rPr>
      <w:sz w:val="20"/>
      <w:szCs w:val="20"/>
    </w:rPr>
  </w:style>
  <w:style w:type="paragraph" w:styleId="a6">
    <w:name w:val="Body Text Indent"/>
    <w:basedOn w:val="a"/>
    <w:link w:val="a7"/>
    <w:rsid w:val="00EC2319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link w:val="21"/>
    <w:rsid w:val="00EC2319"/>
    <w:pPr>
      <w:ind w:firstLine="900"/>
      <w:jc w:val="both"/>
    </w:pPr>
    <w:rPr>
      <w:sz w:val="32"/>
    </w:rPr>
  </w:style>
  <w:style w:type="paragraph" w:styleId="30">
    <w:name w:val="Body Text Indent 3"/>
    <w:basedOn w:val="a"/>
    <w:link w:val="31"/>
    <w:rsid w:val="00EC2319"/>
    <w:pPr>
      <w:ind w:firstLine="851"/>
      <w:jc w:val="both"/>
    </w:pPr>
    <w:rPr>
      <w:szCs w:val="20"/>
    </w:rPr>
  </w:style>
  <w:style w:type="paragraph" w:customStyle="1" w:styleId="10">
    <w:name w:val="Обычный1"/>
    <w:rsid w:val="00EC2319"/>
    <w:rPr>
      <w:sz w:val="24"/>
    </w:rPr>
  </w:style>
  <w:style w:type="paragraph" w:styleId="22">
    <w:name w:val="Body Text 2"/>
    <w:basedOn w:val="a"/>
    <w:rsid w:val="00EC2319"/>
    <w:pPr>
      <w:jc w:val="both"/>
    </w:pPr>
    <w:rPr>
      <w:sz w:val="32"/>
      <w:szCs w:val="20"/>
    </w:rPr>
  </w:style>
  <w:style w:type="paragraph" w:customStyle="1" w:styleId="210">
    <w:name w:val="Основной текст с отступом 21"/>
    <w:basedOn w:val="a"/>
    <w:rsid w:val="00BC063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Cs w:val="20"/>
    </w:rPr>
  </w:style>
  <w:style w:type="paragraph" w:customStyle="1" w:styleId="a8">
    <w:name w:val="Знак Знак Знак"/>
    <w:basedOn w:val="a"/>
    <w:rsid w:val="00060D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next w:val="a"/>
    <w:rsid w:val="00B507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E127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C533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33D5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533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533D5"/>
    <w:rPr>
      <w:sz w:val="24"/>
      <w:szCs w:val="24"/>
    </w:rPr>
  </w:style>
  <w:style w:type="paragraph" w:customStyle="1" w:styleId="af">
    <w:name w:val="Стиль"/>
    <w:rsid w:val="00C533D5"/>
    <w:rPr>
      <w:sz w:val="24"/>
    </w:rPr>
  </w:style>
  <w:style w:type="character" w:customStyle="1" w:styleId="60">
    <w:name w:val="Заголовок 6 Знак"/>
    <w:link w:val="6"/>
    <w:rsid w:val="00BD2355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D2355"/>
  </w:style>
  <w:style w:type="character" w:customStyle="1" w:styleId="21">
    <w:name w:val="Основной текст с отступом 2 Знак"/>
    <w:link w:val="20"/>
    <w:rsid w:val="00BD2355"/>
    <w:rPr>
      <w:sz w:val="32"/>
      <w:szCs w:val="24"/>
    </w:rPr>
  </w:style>
  <w:style w:type="character" w:customStyle="1" w:styleId="a5">
    <w:name w:val="Основной текст Знак"/>
    <w:basedOn w:val="a0"/>
    <w:link w:val="a4"/>
    <w:rsid w:val="00D91B0E"/>
  </w:style>
  <w:style w:type="paragraph" w:customStyle="1" w:styleId="11">
    <w:name w:val="Знак1"/>
    <w:basedOn w:val="a"/>
    <w:rsid w:val="008F0A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FC4154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FC4154"/>
    <w:rPr>
      <w:sz w:val="24"/>
    </w:rPr>
  </w:style>
  <w:style w:type="table" w:styleId="af1">
    <w:name w:val="Table Grid"/>
    <w:basedOn w:val="a1"/>
    <w:rsid w:val="00B0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241E8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D19B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E7EC-511E-484A-A665-3AB57681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4223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Пользователь</cp:lastModifiedBy>
  <cp:revision>42</cp:revision>
  <cp:lastPrinted>2021-07-16T06:55:00Z</cp:lastPrinted>
  <dcterms:created xsi:type="dcterms:W3CDTF">2021-01-13T13:10:00Z</dcterms:created>
  <dcterms:modified xsi:type="dcterms:W3CDTF">2022-01-14T06:27:00Z</dcterms:modified>
</cp:coreProperties>
</file>