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Pr="00A36A6B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6B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A36A6B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 w:rsidRPr="00A36A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 w:rsidRPr="00A36A6B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A36A6B">
        <w:rPr>
          <w:rFonts w:ascii="Times New Roman" w:hAnsi="Times New Roman" w:cs="Times New Roman"/>
          <w:b/>
          <w:sz w:val="28"/>
          <w:szCs w:val="28"/>
        </w:rPr>
        <w:t xml:space="preserve"> сделок </w:t>
      </w:r>
      <w:r w:rsidR="00470071" w:rsidRPr="00A36A6B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:rsidR="00470071" w:rsidRPr="00A36A6B" w:rsidRDefault="00470071" w:rsidP="00A36A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A6B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 w:rsidRPr="00A36A6B">
        <w:rPr>
          <w:rFonts w:ascii="Times New Roman" w:hAnsi="Times New Roman" w:cs="Times New Roman"/>
          <w:i/>
          <w:sz w:val="28"/>
          <w:szCs w:val="28"/>
        </w:rPr>
        <w:t>,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A36A6B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 w:rsidRPr="00A36A6B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A36A6B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 w:rsidRPr="00A36A6B">
        <w:rPr>
          <w:rFonts w:ascii="Times New Roman" w:hAnsi="Times New Roman" w:cs="Times New Roman"/>
          <w:i/>
          <w:sz w:val="28"/>
          <w:szCs w:val="28"/>
        </w:rPr>
        <w:t>.</w:t>
      </w:r>
    </w:p>
    <w:p w:rsidR="005F60E2" w:rsidRPr="00A36A6B" w:rsidRDefault="00A47E81" w:rsidP="00A36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6B"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A36A6B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 w:rsidRPr="00A36A6B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A36A6B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 w:rsidRPr="00A36A6B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A36A6B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 w:rsidRPr="00A36A6B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A36A6B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 w:rsidRPr="00A36A6B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A36A6B">
        <w:rPr>
          <w:rFonts w:ascii="Times New Roman" w:hAnsi="Times New Roman" w:cs="Times New Roman"/>
          <w:b/>
          <w:sz w:val="28"/>
          <w:szCs w:val="28"/>
        </w:rPr>
        <w:t>.</w:t>
      </w:r>
    </w:p>
    <w:p w:rsidR="005F60E2" w:rsidRPr="00A36A6B" w:rsidRDefault="00A47E81" w:rsidP="00A3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A36A6B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 w:rsidRPr="00A36A6B">
        <w:rPr>
          <w:rFonts w:ascii="Times New Roman" w:hAnsi="Times New Roman" w:cs="Times New Roman"/>
          <w:sz w:val="28"/>
          <w:szCs w:val="28"/>
        </w:rPr>
        <w:t>на основании заявления в электронном виде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, </w:t>
      </w:r>
      <w:r w:rsidR="0059605D" w:rsidRPr="00A36A6B">
        <w:rPr>
          <w:rFonts w:ascii="Times New Roman" w:hAnsi="Times New Roman" w:cs="Times New Roman"/>
          <w:sz w:val="28"/>
          <w:szCs w:val="28"/>
        </w:rPr>
        <w:t>заверенного ЭП</w:t>
      </w:r>
      <w:r w:rsidR="00212D08" w:rsidRPr="00A36A6B">
        <w:rPr>
          <w:rFonts w:ascii="Times New Roman" w:hAnsi="Times New Roman" w:cs="Times New Roman"/>
          <w:sz w:val="28"/>
          <w:szCs w:val="28"/>
        </w:rPr>
        <w:t>.</w:t>
      </w:r>
      <w:r w:rsidR="005F60E2" w:rsidRPr="00A36A6B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 w:rsidRPr="00A36A6B">
        <w:rPr>
          <w:rFonts w:ascii="Times New Roman" w:hAnsi="Times New Roman" w:cs="Times New Roman"/>
          <w:sz w:val="28"/>
          <w:szCs w:val="28"/>
        </w:rPr>
        <w:t>ЕГРН</w:t>
      </w:r>
      <w:r w:rsidR="005F60E2" w:rsidRPr="00A36A6B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 w:rsidRPr="00A36A6B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5F60E2" w:rsidRPr="00A36A6B">
        <w:rPr>
          <w:rFonts w:ascii="Times New Roman" w:hAnsi="Times New Roman" w:cs="Times New Roman"/>
          <w:sz w:val="28"/>
          <w:szCs w:val="28"/>
        </w:rPr>
        <w:t>невозможно.</w:t>
      </w:r>
    </w:p>
    <w:p w:rsidR="005F60E2" w:rsidRPr="00A36A6B" w:rsidRDefault="00212D08" w:rsidP="00A36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6B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A36A6B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 w:rsidRPr="00A36A6B">
        <w:rPr>
          <w:rFonts w:ascii="Times New Roman" w:hAnsi="Times New Roman" w:cs="Times New Roman"/>
          <w:i/>
          <w:sz w:val="28"/>
          <w:szCs w:val="28"/>
        </w:rPr>
        <w:t xml:space="preserve">находящейся 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 w:rsidRPr="00A36A6B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 w:rsidRPr="00A36A6B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A36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 w:rsidRPr="00A36A6B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A36A6B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A36A6B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 w:rsidRPr="00A36A6B">
        <w:rPr>
          <w:rFonts w:ascii="Times New Roman" w:hAnsi="Times New Roman" w:cs="Times New Roman"/>
          <w:i/>
          <w:sz w:val="28"/>
          <w:szCs w:val="28"/>
        </w:rPr>
        <w:t>ЕГРН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A36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A36A6B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A36A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6A6B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A36A6B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 w:rsidRPr="00A36A6B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 w:rsidRPr="00A36A6B">
        <w:rPr>
          <w:rFonts w:ascii="Times New Roman" w:hAnsi="Times New Roman" w:cs="Times New Roman"/>
          <w:i/>
          <w:sz w:val="28"/>
          <w:szCs w:val="28"/>
        </w:rPr>
        <w:t>,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 w:rsidRPr="00A36A6B">
        <w:rPr>
          <w:rFonts w:ascii="Times New Roman" w:hAnsi="Times New Roman" w:cs="Times New Roman"/>
          <w:i/>
          <w:sz w:val="28"/>
          <w:szCs w:val="28"/>
        </w:rPr>
        <w:t>ЭП</w:t>
      </w:r>
      <w:r w:rsidRPr="00A36A6B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A36A6B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A36A6B">
        <w:rPr>
          <w:rFonts w:ascii="Times New Roman" w:hAnsi="Times New Roman" w:cs="Times New Roman"/>
          <w:sz w:val="28"/>
          <w:szCs w:val="28"/>
        </w:rPr>
        <w:t>–</w:t>
      </w:r>
      <w:r w:rsidRPr="00A36A6B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A36A6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:rsidR="00764719" w:rsidRPr="00A36A6B" w:rsidRDefault="00C47FEF" w:rsidP="00A3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6A6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A36A6B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 w:rsidRPr="00A36A6B">
        <w:rPr>
          <w:rFonts w:ascii="Times New Roman" w:hAnsi="Times New Roman" w:cs="Times New Roman"/>
          <w:sz w:val="28"/>
          <w:szCs w:val="28"/>
        </w:rPr>
        <w:t>,</w:t>
      </w:r>
      <w:r w:rsidR="000A2CAE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 w:rsidRPr="00A36A6B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A36A6B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1E182E" w:rsidRPr="00A36A6B">
        <w:rPr>
          <w:rFonts w:ascii="Times New Roman" w:hAnsi="Times New Roman" w:cs="Times New Roman"/>
          <w:sz w:val="28"/>
          <w:szCs w:val="28"/>
        </w:rPr>
        <w:t>подачи</w:t>
      </w:r>
      <w:r w:rsidRPr="00A36A6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A36A6B">
        <w:rPr>
          <w:rFonts w:ascii="Times New Roman" w:hAnsi="Times New Roman" w:cs="Times New Roman"/>
          <w:sz w:val="28"/>
          <w:szCs w:val="28"/>
        </w:rPr>
        <w:t>ом</w:t>
      </w:r>
      <w:r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A36A6B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A36A6B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срок, не превышающий пяти </w:t>
      </w:r>
      <w:r w:rsidR="001E182E" w:rsidRPr="00A36A6B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A36A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F60E2" w:rsidRPr="00A36A6B" w:rsidRDefault="005F60E2" w:rsidP="00A3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A36A6B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A36A6B">
        <w:rPr>
          <w:rFonts w:ascii="Times New Roman" w:hAnsi="Times New Roman" w:cs="Times New Roman"/>
          <w:sz w:val="28"/>
          <w:szCs w:val="28"/>
        </w:rPr>
        <w:t>, ранее,</w:t>
      </w:r>
      <w:r w:rsidR="00EC56E0" w:rsidRPr="00A36A6B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A36A6B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 w:rsidRPr="00A36A6B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объекты </w:t>
      </w:r>
      <w:r w:rsidRPr="00A36A6B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 w:rsidRPr="00A36A6B">
        <w:rPr>
          <w:rFonts w:ascii="Times New Roman" w:hAnsi="Times New Roman" w:cs="Times New Roman"/>
          <w:sz w:val="28"/>
          <w:szCs w:val="28"/>
        </w:rPr>
        <w:t xml:space="preserve">их </w:t>
      </w:r>
      <w:r w:rsidRPr="00A36A6B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 w:rsidRPr="00A36A6B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36A6B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 w:rsidRPr="00A36A6B">
        <w:rPr>
          <w:rFonts w:ascii="Times New Roman" w:hAnsi="Times New Roman" w:cs="Times New Roman"/>
          <w:i/>
          <w:sz w:val="28"/>
          <w:szCs w:val="28"/>
        </w:rPr>
        <w:t>Н</w:t>
      </w:r>
      <w:r w:rsidRPr="00A36A6B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 w:rsidRPr="00A36A6B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 w:rsidRPr="00A36A6B">
        <w:rPr>
          <w:rFonts w:ascii="Times New Roman" w:hAnsi="Times New Roman" w:cs="Times New Roman"/>
          <w:i/>
          <w:sz w:val="28"/>
          <w:szCs w:val="28"/>
        </w:rPr>
        <w:t>о есть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 w:rsidRPr="00A36A6B">
        <w:rPr>
          <w:rFonts w:ascii="Times New Roman" w:hAnsi="Times New Roman" w:cs="Times New Roman"/>
          <w:i/>
          <w:sz w:val="28"/>
          <w:szCs w:val="28"/>
        </w:rPr>
        <w:t>ЭП</w:t>
      </w:r>
      <w:r w:rsidRPr="00A36A6B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 w:rsidRPr="00A36A6B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A36A6B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A36A6B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 w:rsidRPr="00A36A6B">
        <w:rPr>
          <w:rFonts w:ascii="Times New Roman" w:hAnsi="Times New Roman" w:cs="Times New Roman"/>
          <w:sz w:val="28"/>
          <w:szCs w:val="28"/>
        </w:rPr>
        <w:t>–</w:t>
      </w:r>
      <w:r w:rsidRPr="00A36A6B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A36A6B">
        <w:rPr>
          <w:rFonts w:ascii="Times New Roman" w:hAnsi="Times New Roman" w:cs="Times New Roman"/>
          <w:b/>
          <w:sz w:val="28"/>
          <w:szCs w:val="28"/>
        </w:rPr>
        <w:t>Чащин.</w:t>
      </w:r>
    </w:p>
    <w:p w:rsidR="005E7D74" w:rsidRPr="00A36A6B" w:rsidRDefault="005F60E2" w:rsidP="00A3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6B">
        <w:rPr>
          <w:rFonts w:ascii="Times New Roman" w:hAnsi="Times New Roman" w:cs="Times New Roman"/>
          <w:sz w:val="28"/>
          <w:szCs w:val="28"/>
        </w:rPr>
        <w:lastRenderedPageBreak/>
        <w:t>В то же время е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 w:rsidRPr="00A36A6B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 w:rsidRPr="00A36A6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A36A6B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и</w:t>
      </w:r>
      <w:r w:rsidR="00861401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A36A6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A36A6B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 w:rsidRPr="00A36A6B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в </w:t>
      </w:r>
      <w:r w:rsidR="000B2065" w:rsidRPr="00A36A6B">
        <w:rPr>
          <w:rFonts w:ascii="Times New Roman" w:hAnsi="Times New Roman" w:cs="Times New Roman"/>
          <w:sz w:val="28"/>
          <w:szCs w:val="28"/>
        </w:rPr>
        <w:t>ЕГРН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  <w:proofErr w:type="gramEnd"/>
      <w:r w:rsidR="00212D08" w:rsidRPr="00A36A6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340FF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A36A6B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A36A6B">
        <w:rPr>
          <w:rFonts w:ascii="Times New Roman" w:hAnsi="Times New Roman" w:cs="Times New Roman"/>
          <w:sz w:val="28"/>
          <w:szCs w:val="28"/>
        </w:rPr>
        <w:t>распространяет</w:t>
      </w:r>
      <w:r w:rsidRPr="00A36A6B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 w:rsidRPr="00A36A6B">
        <w:rPr>
          <w:rFonts w:ascii="Times New Roman" w:hAnsi="Times New Roman" w:cs="Times New Roman"/>
          <w:sz w:val="28"/>
          <w:szCs w:val="28"/>
        </w:rPr>
        <w:t>«</w:t>
      </w:r>
      <w:r w:rsidR="00D352ED" w:rsidRPr="00A36A6B">
        <w:rPr>
          <w:rFonts w:ascii="Times New Roman" w:hAnsi="Times New Roman" w:cs="Times New Roman"/>
          <w:i/>
          <w:sz w:val="28"/>
          <w:szCs w:val="28"/>
        </w:rPr>
        <w:t xml:space="preserve">Таким </w:t>
      </w:r>
      <w:proofErr w:type="gramStart"/>
      <w:r w:rsidR="00D352ED" w:rsidRPr="00A36A6B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="00D352ED" w:rsidRPr="00A36A6B">
        <w:rPr>
          <w:rFonts w:ascii="Times New Roman" w:hAnsi="Times New Roman" w:cs="Times New Roman"/>
          <w:i/>
          <w:sz w:val="28"/>
          <w:szCs w:val="28"/>
        </w:rPr>
        <w:t xml:space="preserve"> сохраняется возможность электронной подачи </w:t>
      </w:r>
      <w:r w:rsidR="000B2065" w:rsidRPr="00A36A6B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A36A6B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 w:rsidRPr="00A36A6B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A36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A36A6B">
        <w:rPr>
          <w:rFonts w:ascii="Times New Roman" w:hAnsi="Times New Roman" w:cs="Times New Roman"/>
          <w:i/>
          <w:sz w:val="28"/>
          <w:szCs w:val="28"/>
        </w:rPr>
        <w:t xml:space="preserve">риски </w:t>
      </w:r>
      <w:r w:rsidR="00D352ED" w:rsidRPr="00A36A6B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A36A6B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A36A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A36A6B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A36A6B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A36A6B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 w:rsidRPr="00A36A6B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 w:rsidRPr="00A36A6B">
        <w:rPr>
          <w:rFonts w:ascii="Times New Roman" w:hAnsi="Times New Roman" w:cs="Times New Roman"/>
          <w:sz w:val="28"/>
          <w:szCs w:val="28"/>
        </w:rPr>
        <w:t>–</w:t>
      </w:r>
      <w:r w:rsidR="005E7D74" w:rsidRPr="00A36A6B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A36A6B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:rsidR="003438A0" w:rsidRPr="00A36A6B" w:rsidRDefault="00764719" w:rsidP="00A3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A36A6B">
        <w:rPr>
          <w:rFonts w:ascii="Times New Roman" w:hAnsi="Times New Roman" w:cs="Times New Roman"/>
          <w:sz w:val="28"/>
          <w:szCs w:val="28"/>
        </w:rPr>
        <w:t>т</w:t>
      </w:r>
      <w:r w:rsidRPr="00A36A6B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 w:rsidRPr="00A36A6B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 w:rsidRPr="00A36A6B">
        <w:rPr>
          <w:rFonts w:ascii="Times New Roman" w:hAnsi="Times New Roman" w:cs="Times New Roman"/>
          <w:sz w:val="28"/>
          <w:szCs w:val="28"/>
        </w:rPr>
        <w:t>:</w:t>
      </w:r>
      <w:r w:rsidRPr="00A36A6B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 w:rsidRPr="00A36A6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6A6B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 w:rsidRPr="00A36A6B">
        <w:rPr>
          <w:rFonts w:ascii="Times New Roman" w:hAnsi="Times New Roman" w:cs="Times New Roman"/>
          <w:sz w:val="28"/>
          <w:szCs w:val="28"/>
        </w:rPr>
        <w:t>ЕГРН</w:t>
      </w:r>
      <w:r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A36A6B">
        <w:rPr>
          <w:rFonts w:ascii="Times New Roman" w:hAnsi="Times New Roman" w:cs="Times New Roman"/>
          <w:sz w:val="28"/>
          <w:szCs w:val="28"/>
        </w:rPr>
        <w:t>записи</w:t>
      </w:r>
      <w:r w:rsidRPr="00A36A6B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A36A6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36A6B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 w:rsidRPr="00A36A6B">
        <w:rPr>
          <w:rFonts w:ascii="Times New Roman" w:hAnsi="Times New Roman" w:cs="Times New Roman"/>
          <w:sz w:val="28"/>
          <w:szCs w:val="28"/>
        </w:rPr>
        <w:t xml:space="preserve">или </w:t>
      </w:r>
      <w:r w:rsidRPr="00A36A6B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Pr="00A36A6B" w:rsidRDefault="009A7870" w:rsidP="00A36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A36A6B">
        <w:rPr>
          <w:rFonts w:ascii="Times New Roman" w:hAnsi="Times New Roman" w:cs="Times New Roman"/>
          <w:sz w:val="28"/>
          <w:szCs w:val="28"/>
        </w:rPr>
        <w:t xml:space="preserve"> ФЗ</w:t>
      </w:r>
      <w:r w:rsidR="00C61D8B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5E59A4" w:rsidRPr="00A36A6B">
        <w:rPr>
          <w:rFonts w:ascii="Times New Roman" w:hAnsi="Times New Roman" w:cs="Times New Roman"/>
          <w:sz w:val="28"/>
          <w:szCs w:val="28"/>
        </w:rPr>
        <w:t>№ </w:t>
      </w:r>
      <w:r w:rsidRPr="00A36A6B"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 w:rsidRPr="00A36A6B">
        <w:rPr>
          <w:rFonts w:ascii="Times New Roman" w:hAnsi="Times New Roman" w:cs="Times New Roman"/>
          <w:sz w:val="28"/>
          <w:szCs w:val="28"/>
        </w:rPr>
        <w:t>О</w:t>
      </w:r>
      <w:r w:rsidR="005E163D" w:rsidRPr="00A36A6B">
        <w:rPr>
          <w:rFonts w:ascii="Times New Roman" w:hAnsi="Times New Roman" w:cs="Times New Roman"/>
          <w:sz w:val="28"/>
          <w:szCs w:val="28"/>
        </w:rPr>
        <w:t> </w:t>
      </w:r>
      <w:r w:rsidRPr="00A36A6B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A36A6B">
        <w:rPr>
          <w:rFonts w:ascii="Times New Roman" w:hAnsi="Times New Roman" w:cs="Times New Roman"/>
          <w:sz w:val="28"/>
          <w:szCs w:val="28"/>
        </w:rPr>
        <w:t>езидент РФ В</w:t>
      </w:r>
      <w:r w:rsidRPr="00A36A6B"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 w:rsidRPr="00A36A6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 w:rsidRPr="00A36A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6A6B">
        <w:rPr>
          <w:rFonts w:ascii="Times New Roman" w:hAnsi="Times New Roman" w:cs="Times New Roman"/>
          <w:sz w:val="28"/>
          <w:szCs w:val="28"/>
        </w:rPr>
        <w:t xml:space="preserve">. </w:t>
      </w:r>
      <w:r w:rsidR="00A47E81" w:rsidRPr="00A36A6B">
        <w:rPr>
          <w:rFonts w:ascii="Times New Roman" w:hAnsi="Times New Roman" w:cs="Times New Roman"/>
          <w:sz w:val="28"/>
          <w:szCs w:val="28"/>
        </w:rPr>
        <w:t>Закон вступ</w:t>
      </w:r>
      <w:r w:rsidR="00E340FF" w:rsidRPr="00A36A6B">
        <w:rPr>
          <w:rFonts w:ascii="Times New Roman" w:hAnsi="Times New Roman" w:cs="Times New Roman"/>
          <w:sz w:val="28"/>
          <w:szCs w:val="28"/>
        </w:rPr>
        <w:t>и</w:t>
      </w:r>
      <w:r w:rsidR="00A47E81" w:rsidRPr="00A36A6B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 w:rsidRPr="00A36A6B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A36A6B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 w:rsidRPr="00A36A6B">
        <w:rPr>
          <w:rFonts w:ascii="Times New Roman" w:hAnsi="Times New Roman" w:cs="Times New Roman"/>
          <w:sz w:val="28"/>
          <w:szCs w:val="28"/>
        </w:rPr>
        <w:t>о</w:t>
      </w:r>
      <w:r w:rsidR="00470071" w:rsidRPr="00A36A6B">
        <w:rPr>
          <w:rFonts w:ascii="Times New Roman" w:hAnsi="Times New Roman" w:cs="Times New Roman"/>
          <w:sz w:val="28"/>
          <w:szCs w:val="28"/>
        </w:rPr>
        <w:t xml:space="preserve">сь в связи с появлением в России </w:t>
      </w:r>
      <w:r w:rsidR="00470071" w:rsidRPr="00A36A6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 w:rsidRPr="00A36A6B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A36A6B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 w:rsidRPr="00A36A6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 w:rsidRPr="00A36A6B">
        <w:rPr>
          <w:rFonts w:ascii="Times New Roman" w:hAnsi="Times New Roman" w:cs="Times New Roman"/>
          <w:sz w:val="28"/>
          <w:szCs w:val="28"/>
        </w:rPr>
        <w:t>ена</w:t>
      </w:r>
      <w:r w:rsidR="00470071" w:rsidRPr="00A36A6B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 w:rsidRPr="00A3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31" w:rsidRPr="00A36A6B" w:rsidRDefault="009A7870" w:rsidP="00A36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6B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 w:rsidRPr="00A36A6B">
        <w:rPr>
          <w:rFonts w:ascii="Times New Roman" w:hAnsi="Times New Roman" w:cs="Times New Roman"/>
          <w:sz w:val="28"/>
          <w:szCs w:val="28"/>
        </w:rPr>
        <w:t>сертификатов ЭП</w:t>
      </w:r>
      <w:r w:rsidRPr="00A36A6B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 w:rsidRPr="00A36A6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A36A6B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 w:rsidRPr="00A36A6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A36A6B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 w:rsidRPr="00A36A6B">
        <w:rPr>
          <w:rFonts w:ascii="Times New Roman" w:hAnsi="Times New Roman" w:cs="Times New Roman"/>
          <w:sz w:val="28"/>
          <w:szCs w:val="28"/>
        </w:rPr>
        <w:t>№ </w:t>
      </w:r>
      <w:r w:rsidR="00C61D8B" w:rsidRPr="00A36A6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 w:rsidRPr="00A36A6B">
        <w:rPr>
          <w:rFonts w:ascii="Times New Roman" w:hAnsi="Times New Roman" w:cs="Times New Roman"/>
          <w:sz w:val="28"/>
          <w:szCs w:val="28"/>
        </w:rPr>
        <w:t>«О</w:t>
      </w:r>
      <w:r w:rsidRPr="00A36A6B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 w:rsidRPr="00A36A6B">
        <w:rPr>
          <w:rFonts w:ascii="Times New Roman" w:hAnsi="Times New Roman" w:cs="Times New Roman"/>
          <w:sz w:val="28"/>
          <w:szCs w:val="28"/>
        </w:rPr>
        <w:t>»</w:t>
      </w:r>
      <w:r w:rsidRPr="00A36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6A6B">
        <w:rPr>
          <w:rFonts w:ascii="Times New Roman" w:hAnsi="Times New Roman" w:cs="Times New Roman"/>
          <w:sz w:val="28"/>
          <w:szCs w:val="28"/>
        </w:rPr>
        <w:t xml:space="preserve"> Всего в России насчитывается около 500 </w:t>
      </w:r>
      <w:proofErr w:type="gramStart"/>
      <w:r w:rsidRPr="00A36A6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A36A6B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r w:rsidR="00C61D8B" w:rsidRPr="00A36A6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A36A6B">
        <w:rPr>
          <w:rFonts w:ascii="Times New Roman" w:hAnsi="Times New Roman" w:cs="Times New Roman"/>
          <w:sz w:val="28"/>
          <w:szCs w:val="28"/>
        </w:rPr>
        <w:t xml:space="preserve">, </w:t>
      </w:r>
      <w:r w:rsidR="00144BF4" w:rsidRPr="00A36A6B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 w:rsidRPr="00A36A6B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 w:rsidRPr="00A36A6B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 w:rsidRPr="00A36A6B">
        <w:rPr>
          <w:rFonts w:ascii="Times New Roman" w:hAnsi="Times New Roman" w:cs="Times New Roman"/>
          <w:sz w:val="28"/>
          <w:szCs w:val="28"/>
        </w:rPr>
        <w:t xml:space="preserve">создающих </w:t>
      </w:r>
      <w:r w:rsidR="008E4BBE" w:rsidRPr="00A36A6B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A36A6B">
        <w:rPr>
          <w:rFonts w:ascii="Times New Roman" w:hAnsi="Times New Roman" w:cs="Times New Roman"/>
          <w:sz w:val="28"/>
          <w:szCs w:val="28"/>
        </w:rPr>
        <w:t xml:space="preserve"> ЭП</w:t>
      </w:r>
      <w:r w:rsidR="00D352ED" w:rsidRPr="00A36A6B">
        <w:rPr>
          <w:rFonts w:ascii="Times New Roman" w:hAnsi="Times New Roman" w:cs="Times New Roman"/>
          <w:sz w:val="28"/>
          <w:szCs w:val="28"/>
        </w:rPr>
        <w:t>.</w:t>
      </w:r>
      <w:r w:rsidR="005E7D74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A36A6B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A36A6B">
        <w:rPr>
          <w:rFonts w:ascii="Times New Roman" w:hAnsi="Times New Roman" w:cs="Times New Roman"/>
          <w:sz w:val="28"/>
          <w:szCs w:val="28"/>
        </w:rPr>
        <w:t>мош</w:t>
      </w:r>
      <w:r w:rsidR="00A47E81" w:rsidRPr="00A36A6B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A36A6B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 w:rsidRPr="00A36A6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36A6B">
        <w:rPr>
          <w:rFonts w:ascii="Times New Roman" w:hAnsi="Times New Roman" w:cs="Times New Roman"/>
          <w:sz w:val="28"/>
          <w:szCs w:val="28"/>
        </w:rPr>
        <w:t xml:space="preserve">необходимым усиление </w:t>
      </w:r>
      <w:proofErr w:type="gramStart"/>
      <w:r w:rsidRPr="00A36A6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44BF4" w:rsidRPr="00A36A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4BF4" w:rsidRPr="00A36A6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C61D8B" w:rsidRPr="00A36A6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A36A6B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A36A6B">
        <w:rPr>
          <w:rFonts w:ascii="Times New Roman" w:hAnsi="Times New Roman" w:cs="Times New Roman"/>
          <w:sz w:val="28"/>
          <w:szCs w:val="28"/>
        </w:rPr>
        <w:t xml:space="preserve">и повышение их ответственности </w:t>
      </w:r>
      <w:r w:rsidRPr="00A36A6B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 w:rsidRPr="00A36A6B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 w:rsidRPr="00A36A6B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 w:rsidRPr="00A36A6B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 w:rsidRPr="00A36A6B">
        <w:rPr>
          <w:rFonts w:ascii="Times New Roman" w:hAnsi="Times New Roman" w:cs="Times New Roman"/>
          <w:sz w:val="28"/>
          <w:szCs w:val="28"/>
        </w:rPr>
        <w:t>ЭП, которые могут быть использованы для получения государственных услуг в электронном виде, в том числе для прове</w:t>
      </w:r>
      <w:r w:rsidR="00804831" w:rsidRPr="00A36A6B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9A7870" w:rsidRPr="00A36A6B" w:rsidRDefault="005E163D" w:rsidP="00A36A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A36A6B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 w:rsidRPr="00A36A6B">
        <w:rPr>
          <w:rFonts w:ascii="Times New Roman" w:hAnsi="Times New Roman" w:cs="Times New Roman"/>
          <w:sz w:val="28"/>
          <w:szCs w:val="28"/>
        </w:rPr>
        <w:t xml:space="preserve">доработке </w:t>
      </w:r>
      <w:r w:rsidR="009A7870" w:rsidRPr="00A36A6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 w:rsidRPr="00A36A6B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9A7870" w:rsidRPr="00A36A6B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A36A6B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 w:rsidRPr="00A36A6B">
        <w:rPr>
          <w:rFonts w:ascii="Times New Roman" w:hAnsi="Times New Roman" w:cs="Times New Roman"/>
          <w:sz w:val="28"/>
          <w:szCs w:val="28"/>
        </w:rPr>
        <w:t xml:space="preserve">при </w:t>
      </w:r>
      <w:r w:rsidR="004C3036" w:rsidRPr="00A36A6B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9A7870" w:rsidRPr="00A36A6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A36A6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A36A6B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 w:rsidRPr="00A36A6B">
        <w:rPr>
          <w:rFonts w:ascii="Times New Roman" w:hAnsi="Times New Roman" w:cs="Times New Roman"/>
          <w:sz w:val="28"/>
          <w:szCs w:val="28"/>
        </w:rPr>
        <w:t xml:space="preserve">биометрической идентификации граждан по лицу </w:t>
      </w:r>
      <w:r w:rsidR="009A7870" w:rsidRPr="00A36A6B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A36A6B">
        <w:rPr>
          <w:rFonts w:ascii="Times New Roman" w:hAnsi="Times New Roman" w:cs="Times New Roman"/>
          <w:sz w:val="28"/>
          <w:szCs w:val="28"/>
        </w:rPr>
        <w:t>голосу</w:t>
      </w:r>
      <w:r w:rsidR="009A7870" w:rsidRPr="00A36A6B">
        <w:rPr>
          <w:rFonts w:ascii="Times New Roman" w:hAnsi="Times New Roman" w:cs="Times New Roman"/>
          <w:sz w:val="28"/>
          <w:szCs w:val="28"/>
        </w:rPr>
        <w:t xml:space="preserve">. </w:t>
      </w:r>
      <w:r w:rsidR="00CE46F7" w:rsidRPr="00A36A6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A7870" w:rsidRPr="00A36A6B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 w:rsidRPr="00A36A6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A36A6B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 w:rsidRPr="00A36A6B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A36A6B">
        <w:rPr>
          <w:rFonts w:ascii="Times New Roman" w:hAnsi="Times New Roman" w:cs="Times New Roman"/>
          <w:sz w:val="28"/>
          <w:szCs w:val="28"/>
        </w:rPr>
        <w:t>.</w:t>
      </w:r>
    </w:p>
    <w:p w:rsidR="00A17DF0" w:rsidRPr="00A36A6B" w:rsidRDefault="00A17DF0" w:rsidP="00A36A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A6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932F5" w:rsidRPr="00A36A6B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 w:rsidRPr="00A36A6B">
        <w:rPr>
          <w:rFonts w:ascii="Times New Roman" w:hAnsi="Times New Roman" w:cs="Times New Roman"/>
          <w:sz w:val="28"/>
          <w:szCs w:val="28"/>
        </w:rPr>
        <w:t>:</w:t>
      </w:r>
    </w:p>
    <w:p w:rsidR="00A47E81" w:rsidRPr="00A36A6B" w:rsidRDefault="007D5AF4" w:rsidP="00A36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7E81" w:rsidRPr="00A36A6B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36A6B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A47E81" w:rsidRPr="00A36A6B" w:rsidRDefault="00A47E81" w:rsidP="00A36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47E81" w:rsidRPr="00A36A6B" w:rsidRDefault="00A47E81" w:rsidP="00A36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47E81" w:rsidRPr="00A36A6B" w:rsidRDefault="00A47E81" w:rsidP="00A36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36A6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36A6B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A36A6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A36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E81" w:rsidRPr="00A36A6B" w:rsidRDefault="00A47E81" w:rsidP="00A36A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71" w:rsidRPr="00A36A6B" w:rsidRDefault="00470071" w:rsidP="00A36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A36A6B" w:rsidSect="007D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7D5AF4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36A6B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user1</cp:lastModifiedBy>
  <cp:revision>3</cp:revision>
  <cp:lastPrinted>2019-08-13T04:21:00Z</cp:lastPrinted>
  <dcterms:created xsi:type="dcterms:W3CDTF">2019-08-09T14:07:00Z</dcterms:created>
  <dcterms:modified xsi:type="dcterms:W3CDTF">2019-08-13T04:22:00Z</dcterms:modified>
</cp:coreProperties>
</file>