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5" w:rsidRDefault="00F47655" w:rsidP="00F56664">
      <w:pPr>
        <w:pStyle w:val="a3"/>
        <w:spacing w:before="0" w:beforeAutospacing="0" w:after="0" w:afterAutospacing="0"/>
        <w:ind w:firstLine="851"/>
        <w:jc w:val="center"/>
        <w:rPr>
          <w:rFonts w:cs="Segoe UI"/>
          <w:b/>
          <w:sz w:val="28"/>
          <w:szCs w:val="28"/>
        </w:rPr>
      </w:pPr>
      <w:bookmarkStart w:id="0" w:name="_GoBack"/>
      <w:bookmarkEnd w:id="0"/>
      <w:r w:rsidRPr="00F56664">
        <w:rPr>
          <w:rFonts w:cs="Segoe UI"/>
          <w:b/>
          <w:sz w:val="28"/>
          <w:szCs w:val="28"/>
        </w:rPr>
        <w:t>На портале Росреестра доступен сервис «Жизненные ситуации»</w:t>
      </w:r>
    </w:p>
    <w:p w:rsidR="00F56664" w:rsidRPr="00F56664" w:rsidRDefault="00F56664" w:rsidP="00F56664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A35B6A" w:rsidRPr="00F56664" w:rsidRDefault="007B1231" w:rsidP="00F566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При проведении операций с объектами недвижимости </w:t>
      </w:r>
      <w:r w:rsidR="00A35B6A" w:rsidRPr="00F56664">
        <w:rPr>
          <w:sz w:val="28"/>
          <w:szCs w:val="28"/>
        </w:rPr>
        <w:t>у многих заявителей возника</w:t>
      </w:r>
      <w:r w:rsidR="00F56664" w:rsidRPr="00F56664">
        <w:rPr>
          <w:sz w:val="28"/>
          <w:szCs w:val="28"/>
        </w:rPr>
        <w:t>ет</w:t>
      </w:r>
      <w:r w:rsidR="00A35B6A" w:rsidRPr="00F56664">
        <w:rPr>
          <w:sz w:val="28"/>
          <w:szCs w:val="28"/>
        </w:rPr>
        <w:t xml:space="preserve"> </w:t>
      </w:r>
      <w:proofErr w:type="gramStart"/>
      <w:r w:rsidR="004B1B08" w:rsidRPr="00F56664">
        <w:rPr>
          <w:sz w:val="28"/>
          <w:szCs w:val="28"/>
        </w:rPr>
        <w:t>вопрос</w:t>
      </w:r>
      <w:proofErr w:type="gramEnd"/>
      <w:r w:rsidR="00F56664" w:rsidRPr="00F56664">
        <w:rPr>
          <w:sz w:val="28"/>
          <w:szCs w:val="28"/>
        </w:rPr>
        <w:t xml:space="preserve">: </w:t>
      </w:r>
      <w:r w:rsidR="00A35B6A" w:rsidRPr="00F56664">
        <w:rPr>
          <w:sz w:val="28"/>
          <w:szCs w:val="28"/>
        </w:rPr>
        <w:t>какие документы необходимо подготовить?</w:t>
      </w:r>
    </w:p>
    <w:p w:rsidR="00153FCE" w:rsidRPr="00F56664" w:rsidRDefault="00E178B3" w:rsidP="00F56664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6664">
        <w:rPr>
          <w:rFonts w:eastAsiaTheme="minorHAnsi"/>
          <w:sz w:val="28"/>
          <w:szCs w:val="28"/>
          <w:lang w:eastAsia="en-US"/>
        </w:rPr>
        <w:t xml:space="preserve">На портале Росреестра работает сервис «Жизненные ситуации», который позволяет в удобной и наглядной форме получить исчерпывающий набор сведений о действиях в конкретной ситуации. </w:t>
      </w:r>
      <w:r w:rsidR="00597B92" w:rsidRPr="00F56664">
        <w:rPr>
          <w:sz w:val="28"/>
          <w:szCs w:val="28"/>
        </w:rPr>
        <w:t>С его помощью можно самостоятельно выяснить, какие документы нужны в конкретной ситуации</w:t>
      </w:r>
      <w:r w:rsidR="00004D3E">
        <w:rPr>
          <w:sz w:val="28"/>
          <w:szCs w:val="28"/>
        </w:rPr>
        <w:t>,</w:t>
      </w:r>
      <w:r w:rsidR="00597B92" w:rsidRPr="00F56664">
        <w:rPr>
          <w:sz w:val="28"/>
          <w:szCs w:val="28"/>
        </w:rPr>
        <w:t xml:space="preserve"> или оценить полноту уже имеющегося на руках </w:t>
      </w:r>
      <w:r w:rsidR="00A26245" w:rsidRPr="00F56664">
        <w:rPr>
          <w:sz w:val="28"/>
          <w:szCs w:val="28"/>
        </w:rPr>
        <w:t xml:space="preserve">пакета </w:t>
      </w:r>
      <w:r w:rsidR="00597B92" w:rsidRPr="00F56664">
        <w:rPr>
          <w:sz w:val="28"/>
          <w:szCs w:val="28"/>
        </w:rPr>
        <w:t xml:space="preserve"> документов.</w:t>
      </w:r>
      <w:r w:rsidR="00153FCE" w:rsidRPr="00F56664">
        <w:rPr>
          <w:sz w:val="28"/>
          <w:szCs w:val="28"/>
        </w:rPr>
        <w:t xml:space="preserve"> </w:t>
      </w:r>
    </w:p>
    <w:p w:rsidR="004B1B08" w:rsidRPr="00F56664" w:rsidRDefault="00153FCE" w:rsidP="00F566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Бесплатный сервис «Жизненные ситуации» доступен на сайте Росреестра </w:t>
      </w:r>
      <w:hyperlink r:id="rId6" w:history="1">
        <w:r w:rsidR="00A13604" w:rsidRPr="00F56664">
          <w:rPr>
            <w:rStyle w:val="a5"/>
            <w:sz w:val="28"/>
            <w:szCs w:val="28"/>
          </w:rPr>
          <w:t>https://rosreestr.ru/site/</w:t>
        </w:r>
      </w:hyperlink>
      <w:r w:rsidR="00A13604" w:rsidRPr="00F56664">
        <w:rPr>
          <w:sz w:val="28"/>
          <w:szCs w:val="28"/>
        </w:rPr>
        <w:t xml:space="preserve"> </w:t>
      </w:r>
      <w:r w:rsidR="00F56664" w:rsidRPr="00F56664">
        <w:rPr>
          <w:sz w:val="28"/>
          <w:szCs w:val="28"/>
        </w:rPr>
        <w:t xml:space="preserve">в разделе «Физическим лицам» </w:t>
      </w:r>
      <w:r w:rsidRPr="00F56664">
        <w:rPr>
          <w:sz w:val="28"/>
          <w:szCs w:val="28"/>
        </w:rPr>
        <w:t>— «Полезная информация»</w:t>
      </w:r>
      <w:r w:rsidR="00AB5F1B" w:rsidRPr="00F56664">
        <w:rPr>
          <w:sz w:val="28"/>
          <w:szCs w:val="28"/>
        </w:rPr>
        <w:t>.</w:t>
      </w:r>
      <w:r w:rsidR="00274A8D" w:rsidRPr="00F56664">
        <w:rPr>
          <w:sz w:val="28"/>
          <w:szCs w:val="28"/>
        </w:rPr>
        <w:t xml:space="preserve"> </w:t>
      </w:r>
      <w:r w:rsidR="00F64BBE" w:rsidRPr="00F56664">
        <w:rPr>
          <w:sz w:val="28"/>
          <w:szCs w:val="28"/>
        </w:rPr>
        <w:t>С</w:t>
      </w:r>
      <w:r w:rsidR="00B73B34" w:rsidRPr="00F56664">
        <w:rPr>
          <w:sz w:val="28"/>
          <w:szCs w:val="28"/>
        </w:rPr>
        <w:t>начала н</w:t>
      </w:r>
      <w:r w:rsidR="003C5612" w:rsidRPr="00F56664">
        <w:rPr>
          <w:sz w:val="28"/>
          <w:szCs w:val="28"/>
        </w:rPr>
        <w:t xml:space="preserve">еобходимо выбрать </w:t>
      </w:r>
      <w:r w:rsidR="00952F43" w:rsidRPr="00F56664">
        <w:rPr>
          <w:sz w:val="28"/>
          <w:szCs w:val="28"/>
        </w:rPr>
        <w:t>объект не</w:t>
      </w:r>
      <w:r w:rsidR="00E02EF3" w:rsidRPr="00F56664">
        <w:rPr>
          <w:sz w:val="28"/>
          <w:szCs w:val="28"/>
        </w:rPr>
        <w:t xml:space="preserve">движимости и операцию, которую </w:t>
      </w:r>
      <w:r w:rsidR="00952F43" w:rsidRPr="00F56664">
        <w:rPr>
          <w:sz w:val="28"/>
          <w:szCs w:val="28"/>
        </w:rPr>
        <w:t>вы планируете совершить.</w:t>
      </w:r>
      <w:r w:rsidR="00274A8D" w:rsidRPr="00F56664">
        <w:rPr>
          <w:sz w:val="28"/>
          <w:szCs w:val="28"/>
        </w:rPr>
        <w:t xml:space="preserve"> </w:t>
      </w:r>
      <w:r w:rsidR="00B5208D" w:rsidRPr="00F56664">
        <w:rPr>
          <w:sz w:val="28"/>
          <w:szCs w:val="28"/>
        </w:rPr>
        <w:t xml:space="preserve">Затем </w:t>
      </w:r>
      <w:r w:rsidR="00274A8D" w:rsidRPr="00F56664">
        <w:rPr>
          <w:sz w:val="28"/>
          <w:szCs w:val="28"/>
        </w:rPr>
        <w:t>сервис предложит</w:t>
      </w:r>
      <w:r w:rsidR="00B5208D" w:rsidRPr="00F56664">
        <w:rPr>
          <w:sz w:val="28"/>
          <w:szCs w:val="28"/>
        </w:rPr>
        <w:t xml:space="preserve"> ответить на несколько вопросов анкеты, что позволит сформировать перечень документов, </w:t>
      </w:r>
      <w:r w:rsidR="007925CB" w:rsidRPr="00F56664">
        <w:rPr>
          <w:sz w:val="28"/>
          <w:szCs w:val="28"/>
        </w:rPr>
        <w:t>которые необходимы</w:t>
      </w:r>
      <w:r w:rsidR="00B5208D" w:rsidRPr="00F56664">
        <w:rPr>
          <w:sz w:val="28"/>
          <w:szCs w:val="28"/>
        </w:rPr>
        <w:t xml:space="preserve"> для </w:t>
      </w:r>
      <w:r w:rsidR="001C5042" w:rsidRPr="00F56664">
        <w:rPr>
          <w:sz w:val="28"/>
          <w:szCs w:val="28"/>
        </w:rPr>
        <w:t xml:space="preserve"> выбранной </w:t>
      </w:r>
      <w:r w:rsidR="00B5208D" w:rsidRPr="00F56664">
        <w:rPr>
          <w:sz w:val="28"/>
          <w:szCs w:val="28"/>
        </w:rPr>
        <w:t>операции с недвижимостью. Список требуемых документов появится на экране вместе с максимальным сроком получения услуг</w:t>
      </w:r>
      <w:r w:rsidR="001C5042" w:rsidRPr="00F56664">
        <w:rPr>
          <w:sz w:val="28"/>
          <w:szCs w:val="28"/>
        </w:rPr>
        <w:t>и и информацией о размере</w:t>
      </w:r>
      <w:r w:rsidR="00B5208D" w:rsidRPr="00F56664">
        <w:rPr>
          <w:sz w:val="28"/>
          <w:szCs w:val="28"/>
        </w:rPr>
        <w:t xml:space="preserve"> государственной пошлины</w:t>
      </w:r>
      <w:r w:rsidR="001C5042" w:rsidRPr="00F56664">
        <w:rPr>
          <w:sz w:val="28"/>
          <w:szCs w:val="28"/>
        </w:rPr>
        <w:t>, которую необходимо оплатить</w:t>
      </w:r>
      <w:r w:rsidR="00B5208D" w:rsidRPr="00F56664">
        <w:rPr>
          <w:sz w:val="28"/>
          <w:szCs w:val="28"/>
        </w:rPr>
        <w:t>. Список можно будет распечатать либо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</w:t>
      </w:r>
    </w:p>
    <w:p w:rsidR="00B33AAD" w:rsidRPr="004C21F5" w:rsidRDefault="00B33AAD" w:rsidP="00CF4FAC">
      <w:pPr>
        <w:rPr>
          <w:sz w:val="28"/>
          <w:szCs w:val="28"/>
        </w:rPr>
      </w:pPr>
    </w:p>
    <w:sectPr w:rsidR="00B33AAD" w:rsidRPr="004C21F5" w:rsidSect="00F566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6A"/>
    <w:rsid w:val="00004D3E"/>
    <w:rsid w:val="00096327"/>
    <w:rsid w:val="00153FCE"/>
    <w:rsid w:val="00191E34"/>
    <w:rsid w:val="001C5042"/>
    <w:rsid w:val="001E354E"/>
    <w:rsid w:val="00274A8D"/>
    <w:rsid w:val="002B421B"/>
    <w:rsid w:val="003139FB"/>
    <w:rsid w:val="003157D6"/>
    <w:rsid w:val="00316ED4"/>
    <w:rsid w:val="003A10B7"/>
    <w:rsid w:val="003C5612"/>
    <w:rsid w:val="00430073"/>
    <w:rsid w:val="00434702"/>
    <w:rsid w:val="004B1B08"/>
    <w:rsid w:val="004B50A0"/>
    <w:rsid w:val="004C21F5"/>
    <w:rsid w:val="00597B92"/>
    <w:rsid w:val="005C7C16"/>
    <w:rsid w:val="005D353B"/>
    <w:rsid w:val="00617FC7"/>
    <w:rsid w:val="00632C65"/>
    <w:rsid w:val="006C2712"/>
    <w:rsid w:val="0076172C"/>
    <w:rsid w:val="00777182"/>
    <w:rsid w:val="007925CB"/>
    <w:rsid w:val="007B1231"/>
    <w:rsid w:val="007D0CCC"/>
    <w:rsid w:val="007E08B6"/>
    <w:rsid w:val="007F68BF"/>
    <w:rsid w:val="00820A8E"/>
    <w:rsid w:val="008419AA"/>
    <w:rsid w:val="008C1119"/>
    <w:rsid w:val="00900461"/>
    <w:rsid w:val="00911151"/>
    <w:rsid w:val="00942139"/>
    <w:rsid w:val="00952F43"/>
    <w:rsid w:val="00A03906"/>
    <w:rsid w:val="00A13604"/>
    <w:rsid w:val="00A26245"/>
    <w:rsid w:val="00A35B6A"/>
    <w:rsid w:val="00A71FD7"/>
    <w:rsid w:val="00AB5F1B"/>
    <w:rsid w:val="00AD2A76"/>
    <w:rsid w:val="00B33AAD"/>
    <w:rsid w:val="00B35716"/>
    <w:rsid w:val="00B5208D"/>
    <w:rsid w:val="00B73B34"/>
    <w:rsid w:val="00C13A22"/>
    <w:rsid w:val="00C13F44"/>
    <w:rsid w:val="00C326EB"/>
    <w:rsid w:val="00C8454D"/>
    <w:rsid w:val="00CC5F27"/>
    <w:rsid w:val="00CF1A49"/>
    <w:rsid w:val="00CF4FAC"/>
    <w:rsid w:val="00D6531E"/>
    <w:rsid w:val="00D72783"/>
    <w:rsid w:val="00DF6AFA"/>
    <w:rsid w:val="00E02EF3"/>
    <w:rsid w:val="00E178B3"/>
    <w:rsid w:val="00E31A91"/>
    <w:rsid w:val="00E46ABE"/>
    <w:rsid w:val="00F47655"/>
    <w:rsid w:val="00F56664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Источник"/>
    <w:basedOn w:val="a"/>
    <w:next w:val="a"/>
    <w:uiPriority w:val="34"/>
    <w:qFormat/>
    <w:rsid w:val="00434702"/>
    <w:pPr>
      <w:spacing w:before="120" w:after="0"/>
      <w:contextualSpacing/>
      <w:jc w:val="both"/>
    </w:pPr>
    <w:rPr>
      <w:rFonts w:ascii="Segoe UI" w:eastAsiaTheme="minorHAnsi" w:hAnsi="Segoe UI"/>
      <w:b/>
      <w:color w:val="365F91" w:themeColor="accent1" w:themeShade="BF"/>
      <w:sz w:val="24"/>
      <w:lang w:eastAsia="en-US"/>
    </w:rPr>
  </w:style>
  <w:style w:type="character" w:styleId="a5">
    <w:name w:val="Hyperlink"/>
    <w:basedOn w:val="a0"/>
    <w:uiPriority w:val="99"/>
    <w:unhideWhenUsed/>
    <w:rsid w:val="00A13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Источник"/>
    <w:basedOn w:val="a"/>
    <w:next w:val="a"/>
    <w:uiPriority w:val="34"/>
    <w:qFormat/>
    <w:rsid w:val="00434702"/>
    <w:pPr>
      <w:spacing w:before="120" w:after="0"/>
      <w:contextualSpacing/>
      <w:jc w:val="both"/>
    </w:pPr>
    <w:rPr>
      <w:rFonts w:ascii="Segoe UI" w:eastAsiaTheme="minorHAnsi" w:hAnsi="Segoe UI"/>
      <w:b/>
      <w:color w:val="365F91" w:themeColor="accent1" w:themeShade="BF"/>
      <w:sz w:val="24"/>
      <w:lang w:eastAsia="en-US"/>
    </w:rPr>
  </w:style>
  <w:style w:type="character" w:styleId="a5">
    <w:name w:val="Hyperlink"/>
    <w:basedOn w:val="a0"/>
    <w:uiPriority w:val="99"/>
    <w:unhideWhenUsed/>
    <w:rsid w:val="00A1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dcterms:created xsi:type="dcterms:W3CDTF">2017-10-10T11:46:00Z</dcterms:created>
  <dcterms:modified xsi:type="dcterms:W3CDTF">2017-10-10T11:46:00Z</dcterms:modified>
</cp:coreProperties>
</file>