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3A" w:rsidRPr="00EC1A25" w:rsidRDefault="00AC023A" w:rsidP="00EC1A2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A439DE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портале </w:t>
      </w: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Росреестра открыт доступ к сведениям ЕГРН </w:t>
      </w:r>
      <w:r w:rsidR="00287AF7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помощью</w:t>
      </w:r>
      <w:r w:rsidR="00A71375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«ключ</w:t>
      </w:r>
      <w:r w:rsidR="00A71375"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Pr="00EC1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доступа»</w:t>
      </w:r>
    </w:p>
    <w:p w:rsidR="00A52ABF" w:rsidRPr="00A52ABF" w:rsidRDefault="00A52ABF" w:rsidP="00EC1A2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C023A" w:rsidRDefault="00AC023A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439DE">
        <w:rPr>
          <w:rFonts w:ascii="Times New Roman" w:eastAsia="Times New Roman" w:hAnsi="Times New Roman" w:cs="Times New Roman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Росреестра </w:t>
      </w:r>
      <w:r w:rsidR="00E5523F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E5523F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E5523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доступа к информационной системе ведения Единого государственного реестра недвижимости (ФГИС ЕГРН). </w:t>
      </w:r>
      <w:r w:rsidR="00F473A1"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 позволяет получить сведения из ЕГРН в </w:t>
      </w:r>
      <w:r w:rsidR="0072625D">
        <w:rPr>
          <w:rFonts w:ascii="Times New Roman" w:eastAsia="Times New Roman" w:hAnsi="Times New Roman" w:cs="Times New Roman"/>
          <w:sz w:val="28"/>
          <w:szCs w:val="28"/>
        </w:rPr>
        <w:t>предельно сжатые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сроки. </w:t>
      </w:r>
    </w:p>
    <w:p w:rsidR="00505175" w:rsidRDefault="00AC023A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«Ключи доступа» к информационн</w:t>
      </w:r>
      <w:r w:rsidR="0084140C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sz w:val="28"/>
          <w:szCs w:val="28"/>
        </w:rPr>
        <w:t>ресурс</w:t>
      </w:r>
      <w:r w:rsidR="0084140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 и могут быть использованы для получения сведений ЕГРН посредством доступа к ФГИС ЕГРН. </w:t>
      </w:r>
    </w:p>
    <w:p w:rsidR="006640E9" w:rsidRDefault="0093577B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E5">
        <w:rPr>
          <w:rFonts w:ascii="Times New Roman" w:hAnsi="Times New Roman" w:cs="Times New Roman"/>
          <w:bCs/>
          <w:sz w:val="28"/>
          <w:szCs w:val="28"/>
        </w:rPr>
        <w:t xml:space="preserve">Стоимость </w:t>
      </w:r>
      <w:r w:rsidR="008F40A7">
        <w:rPr>
          <w:rFonts w:ascii="Times New Roman" w:hAnsi="Times New Roman" w:cs="Times New Roman"/>
          <w:bCs/>
          <w:sz w:val="28"/>
          <w:szCs w:val="28"/>
        </w:rPr>
        <w:t xml:space="preserve">предоставления сведений </w:t>
      </w:r>
      <w:r w:rsidRPr="009A36E5">
        <w:rPr>
          <w:rFonts w:ascii="Times New Roman" w:hAnsi="Times New Roman" w:cs="Times New Roman"/>
          <w:bCs/>
          <w:sz w:val="28"/>
          <w:szCs w:val="28"/>
        </w:rPr>
        <w:t>зависит от</w:t>
      </w:r>
      <w:r w:rsidR="00816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070">
        <w:rPr>
          <w:rFonts w:ascii="Times New Roman" w:hAnsi="Times New Roman" w:cs="Times New Roman"/>
          <w:bCs/>
          <w:sz w:val="28"/>
          <w:szCs w:val="28"/>
        </w:rPr>
        <w:t xml:space="preserve">типа заявителя </w:t>
      </w:r>
      <w:r w:rsidR="00253070">
        <w:rPr>
          <w:rFonts w:ascii="Times New Roman" w:hAnsi="Times New Roman" w:cs="Times New Roman"/>
          <w:bCs/>
          <w:sz w:val="28"/>
          <w:szCs w:val="28"/>
        </w:rPr>
        <w:br/>
      </w:r>
      <w:r w:rsidR="009B2A9A">
        <w:rPr>
          <w:rFonts w:ascii="Times New Roman" w:hAnsi="Times New Roman" w:cs="Times New Roman"/>
          <w:bCs/>
          <w:sz w:val="28"/>
          <w:szCs w:val="28"/>
        </w:rPr>
        <w:t>(</w:t>
      </w:r>
      <w:r w:rsidR="00253070">
        <w:rPr>
          <w:rFonts w:ascii="Times New Roman" w:hAnsi="Times New Roman" w:cs="Times New Roman"/>
          <w:bCs/>
          <w:sz w:val="28"/>
          <w:szCs w:val="28"/>
        </w:rPr>
        <w:t>физическое лицо, юридическое лицо, органы государственной власти или иные государственные органы)</w:t>
      </w:r>
      <w:r w:rsidR="003C0827">
        <w:rPr>
          <w:rFonts w:ascii="Times New Roman" w:hAnsi="Times New Roman" w:cs="Times New Roman"/>
          <w:bCs/>
          <w:sz w:val="28"/>
          <w:szCs w:val="28"/>
        </w:rPr>
        <w:t>,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 количества запрашиваемых выписок</w:t>
      </w:r>
      <w:r w:rsidR="00876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0A7">
        <w:rPr>
          <w:rFonts w:ascii="Times New Roman" w:hAnsi="Times New Roman" w:cs="Times New Roman"/>
          <w:bCs/>
          <w:sz w:val="28"/>
          <w:szCs w:val="28"/>
        </w:rPr>
        <w:t>и от вида, в котором будет предоставлен ответ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4383F">
        <w:rPr>
          <w:rFonts w:ascii="Times New Roman" w:hAnsi="Times New Roman" w:cs="Times New Roman"/>
          <w:bCs/>
          <w:sz w:val="28"/>
          <w:szCs w:val="28"/>
        </w:rPr>
        <w:t>Например, е</w:t>
      </w:r>
      <w:r w:rsidR="001B2FF8">
        <w:rPr>
          <w:rFonts w:ascii="Times New Roman" w:hAnsi="Times New Roman" w:cs="Times New Roman"/>
          <w:bCs/>
          <w:sz w:val="28"/>
          <w:szCs w:val="28"/>
        </w:rPr>
        <w:t>сли физическое лицо запрашивает не более 100 запросов о предоставлении сведений, содержащихся в ЕГР</w:t>
      </w:r>
      <w:r w:rsidR="002B20F4">
        <w:rPr>
          <w:rFonts w:ascii="Times New Roman" w:hAnsi="Times New Roman" w:cs="Times New Roman"/>
          <w:bCs/>
          <w:sz w:val="28"/>
          <w:szCs w:val="28"/>
        </w:rPr>
        <w:t>Н (</w:t>
      </w:r>
      <w:r w:rsidR="00266AA6">
        <w:rPr>
          <w:rFonts w:ascii="Times New Roman" w:hAnsi="Times New Roman" w:cs="Times New Roman"/>
          <w:bCs/>
          <w:sz w:val="28"/>
          <w:szCs w:val="28"/>
        </w:rPr>
        <w:t>просмотр сведений, содержащихся в ЕГРН, без формирования электронного документа)</w:t>
      </w:r>
      <w:r w:rsidR="003C0827">
        <w:rPr>
          <w:rFonts w:ascii="Times New Roman" w:hAnsi="Times New Roman" w:cs="Times New Roman"/>
          <w:bCs/>
          <w:sz w:val="28"/>
          <w:szCs w:val="28"/>
        </w:rPr>
        <w:t>,</w:t>
      </w:r>
      <w:r w:rsidR="001B2FF8">
        <w:rPr>
          <w:rFonts w:ascii="Times New Roman" w:hAnsi="Times New Roman" w:cs="Times New Roman"/>
          <w:bCs/>
          <w:sz w:val="28"/>
          <w:szCs w:val="28"/>
        </w:rPr>
        <w:t xml:space="preserve"> посредством </w:t>
      </w:r>
      <w:r w:rsidR="001B2FF8">
        <w:rPr>
          <w:rFonts w:ascii="Times New Roman" w:eastAsia="Times New Roman" w:hAnsi="Times New Roman" w:cs="Times New Roman"/>
          <w:sz w:val="28"/>
          <w:szCs w:val="28"/>
        </w:rPr>
        <w:t>доступа к ФГИС ЕГРН</w:t>
      </w:r>
      <w:r w:rsidR="00266A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0E9">
        <w:rPr>
          <w:rFonts w:ascii="Times New Roman" w:eastAsia="Times New Roman" w:hAnsi="Times New Roman" w:cs="Times New Roman"/>
          <w:sz w:val="28"/>
          <w:szCs w:val="28"/>
        </w:rPr>
        <w:t xml:space="preserve"> то стоимость одного запроса 3,2 рубля.</w:t>
      </w:r>
    </w:p>
    <w:p w:rsidR="001B2FF8" w:rsidRDefault="006640E9" w:rsidP="00EC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необходимо формирование электронного документа, содержащего сведения ЕГРН, заверенного усиленной квалифицированной электронной п</w:t>
      </w:r>
      <w:r w:rsidR="00014723">
        <w:rPr>
          <w:rFonts w:ascii="Times New Roman" w:eastAsia="Times New Roman" w:hAnsi="Times New Roman" w:cs="Times New Roman"/>
          <w:sz w:val="28"/>
          <w:szCs w:val="28"/>
        </w:rPr>
        <w:t xml:space="preserve">одписью органа регистрации прав, то  </w:t>
      </w:r>
      <w:r w:rsidR="003C0827">
        <w:rPr>
          <w:rFonts w:ascii="Times New Roman" w:hAnsi="Times New Roman" w:cs="Times New Roman"/>
          <w:bCs/>
          <w:sz w:val="28"/>
          <w:szCs w:val="28"/>
        </w:rPr>
        <w:t xml:space="preserve">тогда </w:t>
      </w:r>
      <w:r w:rsidR="00014723">
        <w:rPr>
          <w:rFonts w:ascii="Times New Roman" w:eastAsia="Times New Roman" w:hAnsi="Times New Roman" w:cs="Times New Roman"/>
          <w:sz w:val="28"/>
          <w:szCs w:val="28"/>
        </w:rPr>
        <w:t xml:space="preserve">при запросе не более 100 </w:t>
      </w:r>
      <w:r w:rsidR="00C97E41">
        <w:rPr>
          <w:rFonts w:ascii="Times New Roman" w:hAnsi="Times New Roman" w:cs="Times New Roman"/>
          <w:bCs/>
          <w:sz w:val="28"/>
          <w:szCs w:val="28"/>
        </w:rPr>
        <w:t xml:space="preserve">выписок </w:t>
      </w:r>
      <w:r w:rsidR="00F82AFB">
        <w:rPr>
          <w:rFonts w:ascii="Times New Roman" w:hAnsi="Times New Roman" w:cs="Times New Roman"/>
          <w:bCs/>
          <w:sz w:val="28"/>
          <w:szCs w:val="28"/>
        </w:rPr>
        <w:t>из</w:t>
      </w:r>
      <w:r w:rsidR="00014723">
        <w:rPr>
          <w:rFonts w:ascii="Times New Roman" w:hAnsi="Times New Roman" w:cs="Times New Roman"/>
          <w:bCs/>
          <w:sz w:val="28"/>
          <w:szCs w:val="28"/>
        </w:rPr>
        <w:t xml:space="preserve"> ЕГРН</w:t>
      </w:r>
      <w:r w:rsidR="00C9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22E">
        <w:rPr>
          <w:rFonts w:ascii="Times New Roman" w:hAnsi="Times New Roman" w:cs="Times New Roman"/>
          <w:bCs/>
          <w:sz w:val="28"/>
          <w:szCs w:val="28"/>
        </w:rPr>
        <w:t>один запрос будет стоить 4 рубля.</w:t>
      </w:r>
    </w:p>
    <w:p w:rsidR="00266AA6" w:rsidRPr="009A36E5" w:rsidRDefault="002D10DF" w:rsidP="00EC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6E5">
        <w:rPr>
          <w:rFonts w:ascii="Times New Roman" w:hAnsi="Times New Roman" w:cs="Times New Roman"/>
          <w:bCs/>
          <w:sz w:val="28"/>
          <w:szCs w:val="28"/>
        </w:rPr>
        <w:t>Пакетная система оплаты очень выгодна для заявителей, особенно</w:t>
      </w:r>
      <w:r w:rsidR="00C3384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057437">
        <w:rPr>
          <w:rFonts w:ascii="Times New Roman" w:hAnsi="Times New Roman" w:cs="Times New Roman"/>
          <w:bCs/>
          <w:sz w:val="28"/>
          <w:szCs w:val="28"/>
        </w:rPr>
        <w:t>и</w:t>
      </w:r>
      <w:r w:rsidR="00483D95">
        <w:rPr>
          <w:rFonts w:ascii="Times New Roman" w:hAnsi="Times New Roman" w:cs="Times New Roman"/>
          <w:bCs/>
          <w:sz w:val="28"/>
          <w:szCs w:val="28"/>
        </w:rPr>
        <w:t xml:space="preserve"> частом использовании сервиса и </w:t>
      </w:r>
      <w:r w:rsidR="00057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необходимости получения </w:t>
      </w:r>
      <w:r w:rsidR="00483D95">
        <w:rPr>
          <w:rFonts w:ascii="Times New Roman" w:hAnsi="Times New Roman" w:cs="Times New Roman"/>
          <w:bCs/>
          <w:sz w:val="28"/>
          <w:szCs w:val="28"/>
        </w:rPr>
        <w:t>большого количества</w:t>
      </w:r>
      <w:r w:rsidRPr="009A36E5">
        <w:rPr>
          <w:rFonts w:ascii="Times New Roman" w:hAnsi="Times New Roman" w:cs="Times New Roman"/>
          <w:bCs/>
          <w:sz w:val="28"/>
          <w:szCs w:val="28"/>
        </w:rPr>
        <w:t xml:space="preserve"> выписок</w:t>
      </w:r>
      <w:r w:rsidR="00B74280" w:rsidRPr="009A36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577B" w:rsidRPr="001D7955" w:rsidRDefault="0093577B" w:rsidP="00EC1A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6E5">
        <w:rPr>
          <w:rFonts w:ascii="Times New Roman" w:hAnsi="Times New Roman" w:cs="Times New Roman"/>
          <w:sz w:val="28"/>
          <w:szCs w:val="28"/>
        </w:rPr>
        <w:t>На портале Росреестра даны пошаговые инструкции получения кажд</w:t>
      </w:r>
      <w:r w:rsidR="001D7955">
        <w:rPr>
          <w:rFonts w:ascii="Times New Roman" w:hAnsi="Times New Roman" w:cs="Times New Roman"/>
          <w:sz w:val="28"/>
          <w:szCs w:val="28"/>
        </w:rPr>
        <w:t>ой услуги, ее сроки и стоимость.</w:t>
      </w:r>
    </w:p>
    <w:p w:rsidR="00AC023A" w:rsidRDefault="00AC3DD8" w:rsidP="00EC1A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этого н</w:t>
      </w:r>
      <w:r w:rsidR="00AC023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B64D6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AC023A">
        <w:rPr>
          <w:rFonts w:ascii="Times New Roman" w:eastAsia="Times New Roman" w:hAnsi="Times New Roman" w:cs="Times New Roman"/>
          <w:sz w:val="28"/>
          <w:szCs w:val="28"/>
        </w:rPr>
        <w:t xml:space="preserve"> Росреестра </w:t>
      </w:r>
      <w:r w:rsidR="00EC1A25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="00AC023A">
        <w:rPr>
          <w:rFonts w:ascii="Times New Roman" w:eastAsia="Times New Roman" w:hAnsi="Times New Roman" w:cs="Times New Roman"/>
          <w:sz w:val="28"/>
          <w:szCs w:val="28"/>
        </w:rPr>
        <w:t xml:space="preserve"> сервисы, </w:t>
      </w:r>
      <w:r w:rsidR="001169C3">
        <w:rPr>
          <w:rFonts w:ascii="Times New Roman" w:eastAsia="Times New Roman" w:hAnsi="Times New Roman" w:cs="Times New Roman"/>
          <w:sz w:val="28"/>
          <w:szCs w:val="28"/>
        </w:rPr>
        <w:t>с помощью которых можно</w:t>
      </w:r>
      <w:r w:rsidR="003C0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23A">
        <w:rPr>
          <w:rFonts w:ascii="Times New Roman" w:eastAsia="Times New Roman" w:hAnsi="Times New Roman" w:cs="Times New Roman"/>
          <w:sz w:val="28"/>
          <w:szCs w:val="28"/>
        </w:rPr>
        <w:t xml:space="preserve">получить сведения из ЕГРН: об основных характеристиках и зарегистрированных правах на объект недвижимости, о кадастровой стоимости объектов недвижимости,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 </w:t>
      </w:r>
      <w:proofErr w:type="gramEnd"/>
    </w:p>
    <w:p w:rsidR="001F05E4" w:rsidRDefault="006B7906" w:rsidP="00EC1A25">
      <w:pPr>
        <w:spacing w:after="0" w:line="240" w:lineRule="auto"/>
        <w:ind w:firstLine="851"/>
        <w:jc w:val="both"/>
      </w:pPr>
      <w:r w:rsidRPr="00A37A0D">
        <w:rPr>
          <w:rFonts w:ascii="Times New Roman" w:hAnsi="Times New Roman" w:cs="Times New Roman"/>
          <w:sz w:val="28"/>
          <w:szCs w:val="28"/>
        </w:rPr>
        <w:t>Электронные услуги и сервисы Росреестра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</w:t>
      </w:r>
      <w:r w:rsidR="00797958">
        <w:rPr>
          <w:rFonts w:ascii="Times New Roman" w:hAnsi="Times New Roman" w:cs="Times New Roman"/>
          <w:sz w:val="28"/>
          <w:szCs w:val="28"/>
        </w:rPr>
        <w:t>.</w:t>
      </w:r>
    </w:p>
    <w:sectPr w:rsidR="001F05E4" w:rsidSect="00EC1A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3A"/>
    <w:rsid w:val="00014723"/>
    <w:rsid w:val="00057437"/>
    <w:rsid w:val="001169C3"/>
    <w:rsid w:val="001B2FF8"/>
    <w:rsid w:val="001B7BD7"/>
    <w:rsid w:val="001D7955"/>
    <w:rsid w:val="0024298C"/>
    <w:rsid w:val="00253070"/>
    <w:rsid w:val="00266AA6"/>
    <w:rsid w:val="00287AF7"/>
    <w:rsid w:val="0029322E"/>
    <w:rsid w:val="002B12EA"/>
    <w:rsid w:val="002B20F4"/>
    <w:rsid w:val="002D10DF"/>
    <w:rsid w:val="002D7D3F"/>
    <w:rsid w:val="002F766D"/>
    <w:rsid w:val="00303989"/>
    <w:rsid w:val="00382E39"/>
    <w:rsid w:val="00392C2B"/>
    <w:rsid w:val="00394AE3"/>
    <w:rsid w:val="003C0827"/>
    <w:rsid w:val="00412EA6"/>
    <w:rsid w:val="00427D12"/>
    <w:rsid w:val="0043244A"/>
    <w:rsid w:val="00433C3D"/>
    <w:rsid w:val="00434797"/>
    <w:rsid w:val="00483D95"/>
    <w:rsid w:val="00505175"/>
    <w:rsid w:val="006051F6"/>
    <w:rsid w:val="006640E9"/>
    <w:rsid w:val="0067491B"/>
    <w:rsid w:val="006B7906"/>
    <w:rsid w:val="0072625D"/>
    <w:rsid w:val="007660F4"/>
    <w:rsid w:val="00797958"/>
    <w:rsid w:val="007C727E"/>
    <w:rsid w:val="007F7E57"/>
    <w:rsid w:val="008165FD"/>
    <w:rsid w:val="0084140C"/>
    <w:rsid w:val="00842CAF"/>
    <w:rsid w:val="0084383F"/>
    <w:rsid w:val="00875FC5"/>
    <w:rsid w:val="00876E44"/>
    <w:rsid w:val="008B0DF3"/>
    <w:rsid w:val="008C7BA4"/>
    <w:rsid w:val="008F40A7"/>
    <w:rsid w:val="0093577B"/>
    <w:rsid w:val="009A36E5"/>
    <w:rsid w:val="009B2A9A"/>
    <w:rsid w:val="009E605E"/>
    <w:rsid w:val="00A13A2B"/>
    <w:rsid w:val="00A2775E"/>
    <w:rsid w:val="00A439DE"/>
    <w:rsid w:val="00A52ABF"/>
    <w:rsid w:val="00A71375"/>
    <w:rsid w:val="00AC023A"/>
    <w:rsid w:val="00AC3DD8"/>
    <w:rsid w:val="00AD6D52"/>
    <w:rsid w:val="00AE14A7"/>
    <w:rsid w:val="00AE57BB"/>
    <w:rsid w:val="00B74280"/>
    <w:rsid w:val="00C3384A"/>
    <w:rsid w:val="00C344FB"/>
    <w:rsid w:val="00C34B49"/>
    <w:rsid w:val="00C97E41"/>
    <w:rsid w:val="00CD1CFB"/>
    <w:rsid w:val="00D424D6"/>
    <w:rsid w:val="00D514E6"/>
    <w:rsid w:val="00DE175F"/>
    <w:rsid w:val="00DF7CC2"/>
    <w:rsid w:val="00E5523F"/>
    <w:rsid w:val="00E7356E"/>
    <w:rsid w:val="00EA52BD"/>
    <w:rsid w:val="00EC1A25"/>
    <w:rsid w:val="00EE2368"/>
    <w:rsid w:val="00F1739E"/>
    <w:rsid w:val="00F473A1"/>
    <w:rsid w:val="00F60A98"/>
    <w:rsid w:val="00F82AFB"/>
    <w:rsid w:val="00FB64D6"/>
    <w:rsid w:val="00FC05F5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dcterms:created xsi:type="dcterms:W3CDTF">2017-10-10T11:15:00Z</dcterms:created>
  <dcterms:modified xsi:type="dcterms:W3CDTF">2017-10-10T11:15:00Z</dcterms:modified>
</cp:coreProperties>
</file>