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6A" w:rsidRDefault="009134B6" w:rsidP="009134B6">
      <w:pPr>
        <w:spacing w:after="0" w:line="240" w:lineRule="auto"/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34B6" w:rsidRPr="00274869" w:rsidRDefault="009134B6" w:rsidP="009134B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 w:rsidRPr="00274869"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  <w:bookmarkStart w:id="0" w:name="_GoBack"/>
      <w:bookmarkEnd w:id="0"/>
    </w:p>
    <w:p w:rsidR="009134B6" w:rsidRDefault="009134B6" w:rsidP="009134B6">
      <w:pPr>
        <w:spacing w:after="0" w:line="240" w:lineRule="auto"/>
      </w:pPr>
    </w:p>
    <w:p w:rsidR="00837BEC" w:rsidRPr="009134B6" w:rsidRDefault="000646F9" w:rsidP="000646F9">
      <w:pPr>
        <w:spacing w:after="0" w:line="240" w:lineRule="auto"/>
        <w:jc w:val="center"/>
        <w:rPr>
          <w:sz w:val="24"/>
          <w:szCs w:val="24"/>
        </w:rPr>
      </w:pPr>
      <w:r w:rsidRPr="009134B6">
        <w:rPr>
          <w:sz w:val="24"/>
          <w:szCs w:val="24"/>
        </w:rPr>
        <w:t>Почему важно внести в ЕГРН актуальный адрес электронной почты?</w:t>
      </w:r>
    </w:p>
    <w:p w:rsidR="000646F9" w:rsidRPr="009134B6" w:rsidRDefault="000646F9" w:rsidP="000646F9">
      <w:pPr>
        <w:spacing w:after="0" w:line="240" w:lineRule="auto"/>
        <w:jc w:val="center"/>
        <w:rPr>
          <w:sz w:val="24"/>
          <w:szCs w:val="24"/>
        </w:rPr>
      </w:pPr>
    </w:p>
    <w:p w:rsidR="000646F9" w:rsidRDefault="000646F9" w:rsidP="000646F9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4B6">
        <w:rPr>
          <w:sz w:val="24"/>
          <w:szCs w:val="24"/>
        </w:rPr>
        <w:t xml:space="preserve">Защитить недвижимость от неправомерных действий и получать оперативные уведомления от Управления </w:t>
      </w:r>
      <w:proofErr w:type="spellStart"/>
      <w:r w:rsidRPr="009134B6">
        <w:rPr>
          <w:sz w:val="24"/>
          <w:szCs w:val="24"/>
        </w:rPr>
        <w:t>Росреестра</w:t>
      </w:r>
      <w:proofErr w:type="spellEnd"/>
      <w:r w:rsidRPr="009134B6">
        <w:rPr>
          <w:sz w:val="24"/>
          <w:szCs w:val="24"/>
        </w:rPr>
        <w:t xml:space="preserve"> по Ростовской области можно с помощью электронной почты. Достаточно внести актуальный адрес правообладателя в Единый государственный реестр недвижимости. Сделать это можно в офисе МФЦ, в личном кабинете правообладателя </w:t>
      </w:r>
      <w:r w:rsidR="00E11DC4">
        <w:rPr>
          <w:sz w:val="24"/>
          <w:szCs w:val="24"/>
        </w:rPr>
        <w:t xml:space="preserve">на сайте </w:t>
      </w:r>
      <w:proofErr w:type="spellStart"/>
      <w:r w:rsidR="00E11DC4">
        <w:rPr>
          <w:sz w:val="24"/>
          <w:szCs w:val="24"/>
        </w:rPr>
        <w:t>Росреестра</w:t>
      </w:r>
      <w:proofErr w:type="spellEnd"/>
      <w:r w:rsidR="00E11DC4">
        <w:rPr>
          <w:sz w:val="24"/>
          <w:szCs w:val="24"/>
        </w:rPr>
        <w:t xml:space="preserve"> </w:t>
      </w:r>
      <w:r w:rsidRPr="009134B6">
        <w:rPr>
          <w:sz w:val="24"/>
          <w:szCs w:val="24"/>
        </w:rPr>
        <w:t xml:space="preserve">или по почте (в </w:t>
      </w:r>
      <w:r w:rsidR="00C926B1">
        <w:rPr>
          <w:sz w:val="24"/>
          <w:szCs w:val="24"/>
        </w:rPr>
        <w:t>таком</w:t>
      </w:r>
      <w:r w:rsidRPr="009134B6">
        <w:rPr>
          <w:sz w:val="24"/>
          <w:szCs w:val="24"/>
        </w:rPr>
        <w:t xml:space="preserve"> случае подпись правообладателя на заявлении должна быть нотариально заверена).</w:t>
      </w:r>
    </w:p>
    <w:p w:rsidR="00F84E54" w:rsidRPr="009134B6" w:rsidRDefault="00F84E54" w:rsidP="000646F9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646F9" w:rsidRPr="009134B6" w:rsidRDefault="000646F9" w:rsidP="000646F9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4B6">
        <w:rPr>
          <w:sz w:val="24"/>
          <w:szCs w:val="24"/>
        </w:rPr>
        <w:t xml:space="preserve">По электронной почте </w:t>
      </w:r>
      <w:proofErr w:type="spellStart"/>
      <w:r w:rsidRPr="009134B6">
        <w:rPr>
          <w:sz w:val="24"/>
          <w:szCs w:val="24"/>
        </w:rPr>
        <w:t>Росреестр</w:t>
      </w:r>
      <w:proofErr w:type="spellEnd"/>
      <w:r w:rsidRPr="009134B6">
        <w:rPr>
          <w:sz w:val="24"/>
          <w:szCs w:val="24"/>
        </w:rPr>
        <w:t xml:space="preserve"> уведомит</w:t>
      </w:r>
      <w:r w:rsidR="00F84E54">
        <w:rPr>
          <w:sz w:val="24"/>
          <w:szCs w:val="24"/>
        </w:rPr>
        <w:t xml:space="preserve"> правообладателя</w:t>
      </w:r>
      <w:r w:rsidRPr="009134B6">
        <w:rPr>
          <w:sz w:val="24"/>
          <w:szCs w:val="24"/>
        </w:rPr>
        <w:t>:</w:t>
      </w:r>
    </w:p>
    <w:p w:rsidR="000646F9" w:rsidRPr="009134B6" w:rsidRDefault="000646F9" w:rsidP="000646F9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4B6">
        <w:rPr>
          <w:sz w:val="24"/>
          <w:szCs w:val="24"/>
        </w:rPr>
        <w:t xml:space="preserve">- о поступлении пакета документов на регистрацию прав в отношении вашей недвижимости (в том </w:t>
      </w:r>
      <w:proofErr w:type="gramStart"/>
      <w:r w:rsidRPr="009134B6">
        <w:rPr>
          <w:sz w:val="24"/>
          <w:szCs w:val="24"/>
        </w:rPr>
        <w:t>числе</w:t>
      </w:r>
      <w:proofErr w:type="gramEnd"/>
      <w:r w:rsidRPr="009134B6">
        <w:rPr>
          <w:sz w:val="24"/>
          <w:szCs w:val="24"/>
        </w:rPr>
        <w:t xml:space="preserve"> если документы поступили в электронном виде);</w:t>
      </w:r>
    </w:p>
    <w:p w:rsidR="000646F9" w:rsidRPr="009134B6" w:rsidRDefault="000646F9" w:rsidP="000646F9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4B6">
        <w:rPr>
          <w:sz w:val="24"/>
          <w:szCs w:val="24"/>
        </w:rPr>
        <w:t>- о возврате документов в отношении вашего имущества, представленных в электронном виде (при отсутствии в ЕГРН записи о возможности проведения электронной регистрации прав);</w:t>
      </w:r>
    </w:p>
    <w:p w:rsidR="000646F9" w:rsidRPr="009134B6" w:rsidRDefault="000646F9" w:rsidP="000646F9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4B6">
        <w:rPr>
          <w:sz w:val="24"/>
          <w:szCs w:val="24"/>
        </w:rPr>
        <w:t>- об исправлении в ЕГРН технических или реестровых ошибок по принадлежащим вам объектам недвижимости;</w:t>
      </w:r>
    </w:p>
    <w:p w:rsidR="000646F9" w:rsidRPr="009134B6" w:rsidRDefault="000646F9" w:rsidP="000646F9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4B6">
        <w:rPr>
          <w:sz w:val="24"/>
          <w:szCs w:val="24"/>
        </w:rPr>
        <w:t>- об изменении данных правообладателя, характеристик принадлежащих ему объектов недвижимости, если сведения о таких изменениях поступили в орган регистрации прав из уполномоченных органов государственной власти, органов местного самоуправления (</w:t>
      </w:r>
      <w:r w:rsidR="00B05B20">
        <w:rPr>
          <w:sz w:val="24"/>
          <w:szCs w:val="24"/>
        </w:rPr>
        <w:t>например</w:t>
      </w:r>
      <w:r w:rsidRPr="009134B6">
        <w:rPr>
          <w:sz w:val="24"/>
          <w:szCs w:val="24"/>
        </w:rPr>
        <w:t>, площади, адреса, кадастровой стоимости, паспортных данных и т.д.);</w:t>
      </w:r>
    </w:p>
    <w:p w:rsidR="000646F9" w:rsidRPr="009134B6" w:rsidRDefault="000646F9" w:rsidP="000646F9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4B6">
        <w:rPr>
          <w:sz w:val="24"/>
          <w:szCs w:val="24"/>
        </w:rPr>
        <w:t>- об аресте, запрете совершать сделки с недвижимостью в отношении ваших объектов недвижимости;</w:t>
      </w:r>
    </w:p>
    <w:p w:rsidR="000646F9" w:rsidRPr="009134B6" w:rsidRDefault="000646F9" w:rsidP="000646F9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4B6">
        <w:rPr>
          <w:sz w:val="24"/>
          <w:szCs w:val="24"/>
        </w:rPr>
        <w:t>- о включении вашего земельного участка в границы зоны с особыми условиями использования территории;</w:t>
      </w:r>
    </w:p>
    <w:p w:rsidR="000646F9" w:rsidRDefault="000646F9" w:rsidP="000646F9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4B6">
        <w:rPr>
          <w:sz w:val="24"/>
          <w:szCs w:val="24"/>
        </w:rPr>
        <w:t>- о внесении в ЕГРН сведений о публичном сервитуте, установленном в отношении принадлежащего вам земельного участка.</w:t>
      </w:r>
    </w:p>
    <w:p w:rsidR="00390E38" w:rsidRPr="009134B6" w:rsidRDefault="00390E38" w:rsidP="000646F9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0646F9" w:rsidRPr="009134B6" w:rsidRDefault="000646F9" w:rsidP="000646F9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4B6">
        <w:rPr>
          <w:sz w:val="24"/>
          <w:szCs w:val="24"/>
        </w:rPr>
        <w:t xml:space="preserve">Кроме того, по электронной почте вы сможете оперативно получить информацию о статусе рассмотрения своих заявлений на получение государственных услуг </w:t>
      </w:r>
      <w:proofErr w:type="spellStart"/>
      <w:r w:rsidRPr="009134B6">
        <w:rPr>
          <w:sz w:val="24"/>
          <w:szCs w:val="24"/>
        </w:rPr>
        <w:t>Росреестра</w:t>
      </w:r>
      <w:proofErr w:type="spellEnd"/>
      <w:r w:rsidRPr="009134B6">
        <w:rPr>
          <w:sz w:val="24"/>
          <w:szCs w:val="24"/>
        </w:rPr>
        <w:t xml:space="preserve">. </w:t>
      </w:r>
    </w:p>
    <w:p w:rsidR="000646F9" w:rsidRPr="009134B6" w:rsidRDefault="000646F9" w:rsidP="000646F9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4B6">
        <w:rPr>
          <w:sz w:val="24"/>
          <w:szCs w:val="24"/>
        </w:rPr>
        <w:t>Так, ведомство обязательно проинформирует:</w:t>
      </w:r>
    </w:p>
    <w:p w:rsidR="000646F9" w:rsidRPr="009134B6" w:rsidRDefault="000646F9" w:rsidP="000646F9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4B6">
        <w:rPr>
          <w:sz w:val="24"/>
          <w:szCs w:val="24"/>
        </w:rPr>
        <w:t xml:space="preserve">- о результатах государственной кадастровой оценки в </w:t>
      </w:r>
      <w:proofErr w:type="gramStart"/>
      <w:r w:rsidRPr="009134B6">
        <w:rPr>
          <w:sz w:val="24"/>
          <w:szCs w:val="24"/>
        </w:rPr>
        <w:t>отношении</w:t>
      </w:r>
      <w:proofErr w:type="gramEnd"/>
      <w:r w:rsidRPr="009134B6">
        <w:rPr>
          <w:sz w:val="24"/>
          <w:szCs w:val="24"/>
        </w:rPr>
        <w:t xml:space="preserve"> принадлежащих вам объектов недвижимости;</w:t>
      </w:r>
    </w:p>
    <w:p w:rsidR="000646F9" w:rsidRPr="009134B6" w:rsidRDefault="000646F9" w:rsidP="000646F9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4B6">
        <w:rPr>
          <w:sz w:val="24"/>
          <w:szCs w:val="24"/>
        </w:rPr>
        <w:t>- о ходе рассмотрения вашего запроса о предоставлении сведений, содержащихся в ЕГРН;</w:t>
      </w:r>
    </w:p>
    <w:p w:rsidR="00521BF3" w:rsidRPr="009134B6" w:rsidRDefault="000646F9" w:rsidP="00521BF3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4B6">
        <w:rPr>
          <w:sz w:val="24"/>
          <w:szCs w:val="24"/>
        </w:rPr>
        <w:t>- о приостановлении, отказе, прекращении учетно-регистрационных действий или возврате без рассмотрения документов, представленных для учетно-регистрационных действий в отношении ваших объектов недвижимости и т.д.</w:t>
      </w:r>
    </w:p>
    <w:p w:rsidR="000646F9" w:rsidRDefault="000646F9" w:rsidP="00521BF3">
      <w:pPr>
        <w:spacing w:after="0" w:line="240" w:lineRule="auto"/>
        <w:ind w:firstLine="708"/>
        <w:jc w:val="both"/>
        <w:rPr>
          <w:sz w:val="24"/>
          <w:szCs w:val="24"/>
        </w:rPr>
      </w:pPr>
      <w:r w:rsidRPr="009134B6">
        <w:rPr>
          <w:sz w:val="24"/>
          <w:szCs w:val="24"/>
        </w:rPr>
        <w:lastRenderedPageBreak/>
        <w:t xml:space="preserve">Обращаем ваше внимание на то, </w:t>
      </w:r>
      <w:r w:rsidR="00521BF3" w:rsidRPr="009134B6">
        <w:rPr>
          <w:sz w:val="24"/>
          <w:szCs w:val="24"/>
        </w:rPr>
        <w:t>что,</w:t>
      </w:r>
      <w:r w:rsidRPr="009134B6">
        <w:rPr>
          <w:sz w:val="24"/>
          <w:szCs w:val="24"/>
        </w:rPr>
        <w:t xml:space="preserve"> </w:t>
      </w:r>
      <w:r w:rsidR="00521BF3" w:rsidRPr="009134B6">
        <w:rPr>
          <w:sz w:val="24"/>
          <w:szCs w:val="24"/>
        </w:rPr>
        <w:t>при изменении</w:t>
      </w:r>
      <w:r w:rsidRPr="009134B6">
        <w:rPr>
          <w:sz w:val="24"/>
          <w:szCs w:val="24"/>
        </w:rPr>
        <w:t xml:space="preserve"> контактны</w:t>
      </w:r>
      <w:r w:rsidR="00521BF3" w:rsidRPr="009134B6">
        <w:rPr>
          <w:sz w:val="24"/>
          <w:szCs w:val="24"/>
        </w:rPr>
        <w:t>х</w:t>
      </w:r>
      <w:r w:rsidRPr="009134B6">
        <w:rPr>
          <w:sz w:val="24"/>
          <w:szCs w:val="24"/>
        </w:rPr>
        <w:t xml:space="preserve"> д</w:t>
      </w:r>
      <w:r w:rsidR="00521BF3" w:rsidRPr="009134B6">
        <w:rPr>
          <w:sz w:val="24"/>
          <w:szCs w:val="24"/>
        </w:rPr>
        <w:t>анных правообладателя, в том числе адреса электронной почты, эту информацию в ЕГРН важно актуализировать.</w:t>
      </w:r>
    </w:p>
    <w:p w:rsidR="00AC3DEB" w:rsidRDefault="00AC3DEB" w:rsidP="00521BF3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A14C20" w:rsidRPr="00A14C20" w:rsidRDefault="00A14C20" w:rsidP="00A14C20">
      <w:pPr>
        <w:spacing w:after="0" w:line="240" w:lineRule="auto"/>
        <w:jc w:val="both"/>
        <w:rPr>
          <w:sz w:val="24"/>
          <w:szCs w:val="24"/>
        </w:rPr>
      </w:pPr>
      <w:r w:rsidRPr="00A14C20">
        <w:rPr>
          <w:sz w:val="24"/>
          <w:szCs w:val="24"/>
        </w:rPr>
        <w:t>Контакты для СМИ:</w:t>
      </w:r>
    </w:p>
    <w:p w:rsidR="00A14C20" w:rsidRPr="00A14C20" w:rsidRDefault="00A14C20" w:rsidP="00A14C20">
      <w:pPr>
        <w:spacing w:after="0" w:line="240" w:lineRule="auto"/>
        <w:jc w:val="both"/>
        <w:rPr>
          <w:sz w:val="24"/>
          <w:szCs w:val="24"/>
        </w:rPr>
      </w:pPr>
    </w:p>
    <w:p w:rsidR="00A14C20" w:rsidRPr="00A14C20" w:rsidRDefault="00A14C20" w:rsidP="00A14C20">
      <w:pPr>
        <w:spacing w:after="0" w:line="240" w:lineRule="auto"/>
        <w:jc w:val="both"/>
        <w:rPr>
          <w:sz w:val="24"/>
          <w:szCs w:val="24"/>
        </w:rPr>
      </w:pPr>
      <w:r w:rsidRPr="00A14C20">
        <w:rPr>
          <w:sz w:val="24"/>
          <w:szCs w:val="24"/>
        </w:rPr>
        <w:t xml:space="preserve">Пресс-служба Управления </w:t>
      </w:r>
      <w:proofErr w:type="spellStart"/>
      <w:r w:rsidRPr="00A14C20">
        <w:rPr>
          <w:sz w:val="24"/>
          <w:szCs w:val="24"/>
        </w:rPr>
        <w:t>Росреестра</w:t>
      </w:r>
      <w:proofErr w:type="spellEnd"/>
      <w:r w:rsidRPr="00A14C20">
        <w:rPr>
          <w:sz w:val="24"/>
          <w:szCs w:val="24"/>
        </w:rPr>
        <w:t xml:space="preserve"> по Ростовской области</w:t>
      </w:r>
    </w:p>
    <w:p w:rsidR="00A14C20" w:rsidRPr="00A14C20" w:rsidRDefault="00A14C20" w:rsidP="00A14C20">
      <w:pPr>
        <w:spacing w:after="0" w:line="240" w:lineRule="auto"/>
        <w:jc w:val="both"/>
        <w:rPr>
          <w:sz w:val="24"/>
          <w:szCs w:val="24"/>
        </w:rPr>
      </w:pPr>
      <w:r w:rsidRPr="00A14C20">
        <w:rPr>
          <w:sz w:val="24"/>
          <w:szCs w:val="24"/>
        </w:rPr>
        <w:t>Татьяна Фатеева</w:t>
      </w:r>
    </w:p>
    <w:p w:rsidR="00A14C20" w:rsidRPr="00A14C20" w:rsidRDefault="00A14C20" w:rsidP="00A14C20">
      <w:pPr>
        <w:spacing w:after="0" w:line="240" w:lineRule="auto"/>
        <w:jc w:val="both"/>
        <w:rPr>
          <w:sz w:val="24"/>
          <w:szCs w:val="24"/>
        </w:rPr>
      </w:pPr>
      <w:r w:rsidRPr="00A14C20">
        <w:rPr>
          <w:sz w:val="24"/>
          <w:szCs w:val="24"/>
        </w:rPr>
        <w:t>8-938-169-55-69</w:t>
      </w:r>
    </w:p>
    <w:p w:rsidR="00A14C20" w:rsidRPr="00A14C20" w:rsidRDefault="00A14C20" w:rsidP="00A14C20">
      <w:pPr>
        <w:spacing w:after="0" w:line="240" w:lineRule="auto"/>
        <w:jc w:val="both"/>
        <w:rPr>
          <w:sz w:val="24"/>
          <w:szCs w:val="24"/>
        </w:rPr>
      </w:pPr>
      <w:r w:rsidRPr="00A14C20">
        <w:rPr>
          <w:sz w:val="24"/>
          <w:szCs w:val="24"/>
        </w:rPr>
        <w:t>FateevaTA@r61.rosreestr.ru</w:t>
      </w:r>
    </w:p>
    <w:p w:rsidR="00AC3DEB" w:rsidRPr="009134B6" w:rsidRDefault="00A14C20" w:rsidP="00A14C20">
      <w:pPr>
        <w:spacing w:after="0" w:line="240" w:lineRule="auto"/>
        <w:jc w:val="both"/>
        <w:rPr>
          <w:sz w:val="24"/>
          <w:szCs w:val="24"/>
        </w:rPr>
      </w:pPr>
      <w:r w:rsidRPr="00A14C20">
        <w:rPr>
          <w:sz w:val="24"/>
          <w:szCs w:val="24"/>
        </w:rPr>
        <w:t>www.rosreestr.gov.ru</w:t>
      </w:r>
    </w:p>
    <w:sectPr w:rsidR="00AC3DEB" w:rsidRPr="009134B6" w:rsidSect="0090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B8E"/>
    <w:rsid w:val="000646F9"/>
    <w:rsid w:val="00390E38"/>
    <w:rsid w:val="00456B8E"/>
    <w:rsid w:val="00521BF3"/>
    <w:rsid w:val="00837BEC"/>
    <w:rsid w:val="009039F1"/>
    <w:rsid w:val="009134B6"/>
    <w:rsid w:val="0099716A"/>
    <w:rsid w:val="00A14C20"/>
    <w:rsid w:val="00AC3DEB"/>
    <w:rsid w:val="00B05B20"/>
    <w:rsid w:val="00C926B1"/>
    <w:rsid w:val="00CE7CA8"/>
    <w:rsid w:val="00DC2CBA"/>
    <w:rsid w:val="00E11DC4"/>
    <w:rsid w:val="00F8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IRONMANN (AKA SHAMAN)</cp:lastModifiedBy>
  <cp:revision>2</cp:revision>
  <cp:lastPrinted>2022-03-30T08:05:00Z</cp:lastPrinted>
  <dcterms:created xsi:type="dcterms:W3CDTF">2022-03-30T09:38:00Z</dcterms:created>
  <dcterms:modified xsi:type="dcterms:W3CDTF">2022-03-30T09:38:00Z</dcterms:modified>
</cp:coreProperties>
</file>