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1" w:rsidRDefault="008F0A09">
      <w:pPr>
        <w:pStyle w:val="13"/>
        <w:tabs>
          <w:tab w:val="left" w:pos="5529"/>
        </w:tabs>
        <w:ind w:firstLine="0"/>
        <w:jc w:val="center"/>
      </w:pPr>
      <w:r>
        <w:t xml:space="preserve">                                       Приложение </w:t>
      </w:r>
    </w:p>
    <w:p w:rsidR="009031D1" w:rsidRDefault="008F0A09">
      <w:pPr>
        <w:pStyle w:val="13"/>
      </w:pPr>
      <w:r>
        <w:t xml:space="preserve">                                                                        к приказу</w:t>
      </w:r>
    </w:p>
    <w:p w:rsidR="009031D1" w:rsidRDefault="008F0A09">
      <w:pPr>
        <w:pStyle w:val="13"/>
      </w:pPr>
      <w:r>
        <w:t xml:space="preserve">                                                                        Контрольно - счетной</w:t>
      </w:r>
    </w:p>
    <w:p w:rsidR="009031D1" w:rsidRDefault="008F0A09">
      <w:pPr>
        <w:pStyle w:val="13"/>
      </w:pPr>
      <w:r>
        <w:t xml:space="preserve">                                                                        палаты  города  Новошахтинска </w:t>
      </w:r>
    </w:p>
    <w:p w:rsidR="009031D1" w:rsidRDefault="008F0A09">
      <w:pPr>
        <w:pStyle w:val="13"/>
      </w:pPr>
      <w:r>
        <w:t xml:space="preserve">                                                                        от  22.11.2023  №  44</w:t>
      </w:r>
    </w:p>
    <w:p w:rsidR="009031D1" w:rsidRDefault="009031D1">
      <w:pPr>
        <w:spacing w:line="240" w:lineRule="auto"/>
        <w:jc w:val="center"/>
        <w:rPr>
          <w:rFonts w:ascii="Times New Roman" w:hAnsi="Times New Roman"/>
        </w:rPr>
      </w:pPr>
    </w:p>
    <w:p w:rsidR="009031D1" w:rsidRDefault="008F0A09">
      <w:pPr>
        <w:spacing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ИЗМЕНЕНИЯ, </w:t>
      </w:r>
    </w:p>
    <w:p w:rsidR="009031D1" w:rsidRDefault="008F0A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 приказ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 xml:space="preserve">онтрольно – счетной палаты </w:t>
      </w:r>
      <w:r>
        <w:rPr>
          <w:rFonts w:ascii="Times New Roman" w:hAnsi="Times New Roman"/>
          <w:sz w:val="28"/>
        </w:rPr>
        <w:t xml:space="preserve"> города Новошахтинска от 24.07.2023 № 18 «О  сообщении  отдельными категориями 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9031D1" w:rsidRDefault="008F0A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Приложение № 2  изложить  в следующей редакц</w:t>
      </w:r>
      <w:r>
        <w:rPr>
          <w:rFonts w:ascii="Times New Roman" w:hAnsi="Times New Roman"/>
          <w:sz w:val="28"/>
        </w:rPr>
        <w:t xml:space="preserve">ии:                                                                            </w:t>
      </w:r>
    </w:p>
    <w:p w:rsidR="009031D1" w:rsidRDefault="008F0A09">
      <w:pPr>
        <w:pStyle w:val="13"/>
      </w:pPr>
      <w:r>
        <w:t xml:space="preserve">                                                                       «Приложение № 2</w:t>
      </w:r>
    </w:p>
    <w:p w:rsidR="009031D1" w:rsidRDefault="008F0A09">
      <w:pPr>
        <w:pStyle w:val="13"/>
      </w:pPr>
      <w:r>
        <w:t xml:space="preserve">                                                                        к приказу</w:t>
      </w:r>
    </w:p>
    <w:p w:rsidR="009031D1" w:rsidRDefault="008F0A09">
      <w:pPr>
        <w:pStyle w:val="13"/>
      </w:pPr>
      <w:r>
        <w:t xml:space="preserve">       </w:t>
      </w:r>
      <w:r>
        <w:t xml:space="preserve">                                                                 Контрольно - счетной</w:t>
      </w:r>
    </w:p>
    <w:p w:rsidR="009031D1" w:rsidRDefault="008F0A09">
      <w:pPr>
        <w:pStyle w:val="13"/>
      </w:pPr>
      <w:r>
        <w:t xml:space="preserve">                                                                        палаты  города  Новошахтинска </w:t>
      </w:r>
    </w:p>
    <w:p w:rsidR="009031D1" w:rsidRDefault="008F0A09">
      <w:pPr>
        <w:pStyle w:val="13"/>
      </w:pPr>
      <w:r>
        <w:t xml:space="preserve">                                                                   </w:t>
      </w:r>
      <w:r>
        <w:t xml:space="preserve">     от  24.07.2023  №  18</w:t>
      </w:r>
    </w:p>
    <w:p w:rsidR="009031D1" w:rsidRDefault="008F0A09">
      <w:pPr>
        <w:pStyle w:val="13"/>
      </w:pPr>
      <w:r>
        <w:t xml:space="preserve">                                                              </w:t>
      </w:r>
    </w:p>
    <w:p w:rsidR="009031D1" w:rsidRDefault="008F0A0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Состав  комиссии </w:t>
      </w:r>
    </w:p>
    <w:p w:rsidR="009031D1" w:rsidRDefault="008F0A0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оценке подарков, полученных муниципальными служащими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онтрольно - счетной палаты города Новошахти</w:t>
      </w:r>
      <w:r>
        <w:rPr>
          <w:rFonts w:ascii="Times New Roman" w:hAnsi="Times New Roman"/>
          <w:sz w:val="28"/>
        </w:rPr>
        <w:t xml:space="preserve">нска в связи с протокольными мероприятиями, служебными командировками, другими официальными мероприятиями </w:t>
      </w:r>
    </w:p>
    <w:p w:rsidR="009031D1" w:rsidRDefault="009031D1">
      <w:pPr>
        <w:spacing w:after="0"/>
        <w:jc w:val="center"/>
        <w:rPr>
          <w:rFonts w:ascii="Times New Roman" w:hAnsi="Times New Roman"/>
          <w:sz w:val="28"/>
        </w:rPr>
      </w:pPr>
    </w:p>
    <w:p w:rsidR="009031D1" w:rsidRDefault="008F0A09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комиссии:                     - Председатель </w:t>
      </w:r>
    </w:p>
    <w:p w:rsidR="009031D1" w:rsidRDefault="008F0A09">
      <w:pPr>
        <w:pStyle w:val="a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Горбанева</w:t>
      </w:r>
      <w:proofErr w:type="spellEnd"/>
      <w:r>
        <w:rPr>
          <w:rFonts w:ascii="Times New Roman" w:hAnsi="Times New Roman"/>
          <w:sz w:val="28"/>
        </w:rPr>
        <w:t xml:space="preserve"> Елена Анатольевна               Контрольно-счетной  палаты</w:t>
      </w:r>
    </w:p>
    <w:p w:rsidR="009031D1" w:rsidRDefault="008F0A09">
      <w:pPr>
        <w:pStyle w:val="a8"/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города  Новошахтинска                                                                                   </w:t>
      </w:r>
    </w:p>
    <w:p w:rsidR="009031D1" w:rsidRDefault="009031D1">
      <w:pPr>
        <w:pStyle w:val="a8"/>
        <w:spacing w:line="240" w:lineRule="auto"/>
        <w:ind w:left="0"/>
        <w:rPr>
          <w:rFonts w:ascii="Times New Roman" w:hAnsi="Times New Roman"/>
          <w:sz w:val="28"/>
        </w:rPr>
      </w:pPr>
    </w:p>
    <w:p w:rsidR="009031D1" w:rsidRDefault="008F0A0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комиссии:                            - главный специалист</w:t>
      </w:r>
    </w:p>
    <w:p w:rsidR="009031D1" w:rsidRDefault="008F0A09">
      <w:pPr>
        <w:pStyle w:val="a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Циро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Олеся Владимировна                    Контрольно-счетной палаты    </w:t>
      </w:r>
    </w:p>
    <w:p w:rsidR="009031D1" w:rsidRDefault="008F0A09">
      <w:pPr>
        <w:pStyle w:val="a8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города Новошахтинска</w:t>
      </w:r>
    </w:p>
    <w:p w:rsidR="009031D1" w:rsidRDefault="009031D1">
      <w:pPr>
        <w:pStyle w:val="a8"/>
        <w:spacing w:line="240" w:lineRule="auto"/>
        <w:rPr>
          <w:rFonts w:ascii="Times New Roman" w:hAnsi="Times New Roman"/>
          <w:sz w:val="28"/>
        </w:rPr>
      </w:pPr>
    </w:p>
    <w:p w:rsidR="009031D1" w:rsidRDefault="008F0A09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комиссии:                                     - начальник отдела</w:t>
      </w:r>
    </w:p>
    <w:p w:rsidR="009031D1" w:rsidRDefault="008F0A09">
      <w:pPr>
        <w:pStyle w:val="a8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</w:rPr>
        <w:t>Мушкетова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Елена Александровна       Контрольно-счетной палаты    </w:t>
      </w:r>
    </w:p>
    <w:p w:rsidR="009031D1" w:rsidRDefault="008F0A09">
      <w:pPr>
        <w:pStyle w:val="a8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</w:t>
      </w:r>
    </w:p>
    <w:p w:rsidR="009031D1" w:rsidRDefault="008F0A09">
      <w:pPr>
        <w:pStyle w:val="a8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9031D1" w:rsidRDefault="008F0A09">
      <w:pPr>
        <w:pStyle w:val="a8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комиссии:                                  </w:t>
      </w:r>
      <w:r>
        <w:rPr>
          <w:rFonts w:ascii="Times New Roman" w:hAnsi="Times New Roman"/>
          <w:sz w:val="28"/>
        </w:rPr>
        <w:t xml:space="preserve">   - главный инспектор</w:t>
      </w:r>
    </w:p>
    <w:p w:rsidR="009031D1" w:rsidRDefault="008F0A09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Контрольно-счетной палаты    </w:t>
      </w:r>
    </w:p>
    <w:p w:rsidR="009031D1" w:rsidRDefault="008F0A09">
      <w:pPr>
        <w:pStyle w:val="a8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</w:t>
      </w:r>
    </w:p>
    <w:p w:rsidR="009031D1" w:rsidRDefault="009031D1">
      <w:pPr>
        <w:pStyle w:val="a8"/>
        <w:spacing w:line="240" w:lineRule="auto"/>
        <w:rPr>
          <w:rFonts w:ascii="Times New Roman" w:hAnsi="Times New Roman"/>
          <w:sz w:val="28"/>
        </w:rPr>
      </w:pPr>
    </w:p>
    <w:p w:rsidR="009031D1" w:rsidRDefault="008F0A0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комиссии:                                   </w:t>
      </w:r>
      <w:r>
        <w:rPr>
          <w:rFonts w:ascii="Times New Roman" w:hAnsi="Times New Roman"/>
          <w:sz w:val="28"/>
        </w:rPr>
        <w:t xml:space="preserve">  - специалист-эксперт</w:t>
      </w:r>
    </w:p>
    <w:p w:rsidR="009031D1" w:rsidRDefault="008F0A09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Контрольно-счетной палаты    </w:t>
      </w:r>
    </w:p>
    <w:p w:rsidR="009031D1" w:rsidRDefault="008F0A09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Новошахтинска»</w:t>
      </w:r>
    </w:p>
    <w:sectPr w:rsidR="009031D1" w:rsidSect="009031D1">
      <w:pgSz w:w="11908" w:h="16848"/>
      <w:pgMar w:top="850" w:right="850" w:bottom="56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40E"/>
    <w:multiLevelType w:val="multilevel"/>
    <w:tmpl w:val="61F8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D1"/>
    <w:rsid w:val="008F0A09"/>
    <w:rsid w:val="0090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31D1"/>
  </w:style>
  <w:style w:type="paragraph" w:styleId="10">
    <w:name w:val="heading 1"/>
    <w:next w:val="a"/>
    <w:link w:val="11"/>
    <w:uiPriority w:val="9"/>
    <w:qFormat/>
    <w:rsid w:val="009031D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031D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031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031D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031D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31D1"/>
  </w:style>
  <w:style w:type="paragraph" w:styleId="21">
    <w:name w:val="toc 2"/>
    <w:next w:val="a"/>
    <w:link w:val="22"/>
    <w:uiPriority w:val="39"/>
    <w:rsid w:val="009031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031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031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031D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031D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031D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031D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031D1"/>
    <w:rPr>
      <w:rFonts w:ascii="XO Thames" w:hAnsi="XO Thames"/>
      <w:sz w:val="28"/>
    </w:rPr>
  </w:style>
  <w:style w:type="paragraph" w:customStyle="1" w:styleId="Endnote">
    <w:name w:val="Endnote"/>
    <w:link w:val="Endnote0"/>
    <w:rsid w:val="009031D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031D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9031D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031D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031D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9031D1"/>
  </w:style>
  <w:style w:type="paragraph" w:customStyle="1" w:styleId="13">
    <w:name w:val="Основной текст1"/>
    <w:basedOn w:val="a"/>
    <w:link w:val="14"/>
    <w:rsid w:val="009031D1"/>
    <w:pPr>
      <w:widowControl w:val="0"/>
      <w:spacing w:after="0" w:line="240" w:lineRule="auto"/>
      <w:ind w:firstLine="400"/>
    </w:pPr>
    <w:rPr>
      <w:rFonts w:ascii="Times New Roman" w:hAnsi="Times New Roman"/>
      <w:sz w:val="28"/>
    </w:rPr>
  </w:style>
  <w:style w:type="character" w:customStyle="1" w:styleId="14">
    <w:name w:val="Основной текст1"/>
    <w:basedOn w:val="1"/>
    <w:link w:val="13"/>
    <w:rsid w:val="009031D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9031D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031D1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9031D1"/>
    <w:rPr>
      <w:color w:val="0000FF"/>
      <w:u w:val="single"/>
    </w:rPr>
  </w:style>
  <w:style w:type="character" w:styleId="a3">
    <w:name w:val="Hyperlink"/>
    <w:link w:val="15"/>
    <w:rsid w:val="009031D1"/>
    <w:rPr>
      <w:color w:val="0000FF"/>
      <w:u w:val="single"/>
    </w:rPr>
  </w:style>
  <w:style w:type="paragraph" w:customStyle="1" w:styleId="Footnote">
    <w:name w:val="Footnote"/>
    <w:link w:val="Footnote0"/>
    <w:rsid w:val="009031D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031D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031D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031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031D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031D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031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031D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031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031D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031D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031D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031D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031D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031D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031D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031D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031D1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rsid w:val="009031D1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9031D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dcterms:created xsi:type="dcterms:W3CDTF">2023-12-11T06:36:00Z</dcterms:created>
  <dcterms:modified xsi:type="dcterms:W3CDTF">2023-12-11T06:36:00Z</dcterms:modified>
</cp:coreProperties>
</file>