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68" w:rsidRPr="005E4025" w:rsidRDefault="00907F68" w:rsidP="00907F68">
      <w:pPr>
        <w:ind w:left="6372" w:firstLine="708"/>
        <w:rPr>
          <w:rFonts w:ascii="Arial" w:hAnsi="Arial" w:cs="Arial"/>
          <w:sz w:val="24"/>
          <w:szCs w:val="24"/>
        </w:rPr>
      </w:pPr>
      <w:r>
        <w:rPr>
          <w:rFonts w:ascii="Arial" w:hAnsi="Arial" w:cs="Arial"/>
          <w:sz w:val="24"/>
          <w:szCs w:val="24"/>
        </w:rPr>
        <w:t>П</w:t>
      </w:r>
      <w:r w:rsidRPr="005E4025">
        <w:rPr>
          <w:rFonts w:ascii="Arial" w:hAnsi="Arial" w:cs="Arial"/>
          <w:sz w:val="24"/>
          <w:szCs w:val="24"/>
        </w:rPr>
        <w:t xml:space="preserve">риложение </w:t>
      </w:r>
    </w:p>
    <w:p w:rsidR="00907F68" w:rsidRPr="005E4025" w:rsidRDefault="00907F68" w:rsidP="00907F68">
      <w:pPr>
        <w:ind w:left="6379" w:firstLine="701"/>
        <w:rPr>
          <w:rFonts w:ascii="Arial" w:hAnsi="Arial" w:cs="Arial"/>
          <w:sz w:val="24"/>
          <w:szCs w:val="24"/>
        </w:rPr>
      </w:pPr>
      <w:r w:rsidRPr="005E4025">
        <w:rPr>
          <w:rFonts w:ascii="Arial" w:hAnsi="Arial" w:cs="Arial"/>
          <w:sz w:val="24"/>
          <w:szCs w:val="24"/>
        </w:rPr>
        <w:t xml:space="preserve">к постановлению </w:t>
      </w:r>
    </w:p>
    <w:p w:rsidR="00907F68" w:rsidRPr="005E4025" w:rsidRDefault="00907F68" w:rsidP="00907F68">
      <w:pPr>
        <w:ind w:left="6379" w:firstLine="701"/>
        <w:rPr>
          <w:rFonts w:ascii="Arial" w:hAnsi="Arial" w:cs="Arial"/>
          <w:sz w:val="24"/>
          <w:szCs w:val="24"/>
        </w:rPr>
      </w:pPr>
      <w:r w:rsidRPr="005E4025">
        <w:rPr>
          <w:rFonts w:ascii="Arial" w:hAnsi="Arial" w:cs="Arial"/>
          <w:sz w:val="24"/>
          <w:szCs w:val="24"/>
        </w:rPr>
        <w:t>Администрации г</w:t>
      </w:r>
      <w:r w:rsidRPr="005E4025">
        <w:rPr>
          <w:rFonts w:ascii="Arial" w:hAnsi="Arial" w:cs="Arial"/>
          <w:sz w:val="24"/>
          <w:szCs w:val="24"/>
        </w:rPr>
        <w:t>о</w:t>
      </w:r>
      <w:r w:rsidRPr="005E4025">
        <w:rPr>
          <w:rFonts w:ascii="Arial" w:hAnsi="Arial" w:cs="Arial"/>
          <w:sz w:val="24"/>
          <w:szCs w:val="24"/>
        </w:rPr>
        <w:t>рода</w:t>
      </w:r>
    </w:p>
    <w:p w:rsidR="00907F68" w:rsidRDefault="00907F68" w:rsidP="00907F68">
      <w:pPr>
        <w:ind w:left="6379" w:firstLine="701"/>
        <w:rPr>
          <w:rFonts w:ascii="Arial" w:hAnsi="Arial" w:cs="Arial"/>
          <w:sz w:val="24"/>
          <w:szCs w:val="24"/>
        </w:rPr>
      </w:pPr>
      <w:r w:rsidRPr="005E4025">
        <w:rPr>
          <w:rFonts w:ascii="Arial" w:hAnsi="Arial" w:cs="Arial"/>
          <w:sz w:val="24"/>
          <w:szCs w:val="24"/>
        </w:rPr>
        <w:t xml:space="preserve">от </w:t>
      </w:r>
      <w:r>
        <w:rPr>
          <w:rFonts w:ascii="Arial" w:hAnsi="Arial" w:cs="Arial"/>
          <w:sz w:val="24"/>
          <w:szCs w:val="24"/>
        </w:rPr>
        <w:t xml:space="preserve">10.11.2014  </w:t>
      </w:r>
      <w:r w:rsidRPr="005E4025">
        <w:rPr>
          <w:rFonts w:ascii="Arial" w:hAnsi="Arial" w:cs="Arial"/>
          <w:sz w:val="24"/>
          <w:szCs w:val="24"/>
        </w:rPr>
        <w:t>№</w:t>
      </w:r>
      <w:r>
        <w:rPr>
          <w:rFonts w:ascii="Arial" w:hAnsi="Arial" w:cs="Arial"/>
          <w:sz w:val="24"/>
          <w:szCs w:val="24"/>
        </w:rPr>
        <w:t xml:space="preserve"> 1378</w:t>
      </w:r>
      <w:r w:rsidRPr="005E4025">
        <w:rPr>
          <w:rFonts w:ascii="Arial" w:hAnsi="Arial" w:cs="Arial"/>
          <w:sz w:val="24"/>
          <w:szCs w:val="24"/>
        </w:rPr>
        <w:t xml:space="preserve"> </w:t>
      </w:r>
    </w:p>
    <w:p w:rsidR="00907F68" w:rsidRPr="00BD37B4" w:rsidRDefault="00907F68" w:rsidP="00907F68">
      <w:pPr>
        <w:ind w:left="6379" w:firstLine="701"/>
        <w:rPr>
          <w:rFonts w:ascii="Arial" w:hAnsi="Arial" w:cs="Arial"/>
          <w:sz w:val="16"/>
          <w:szCs w:val="16"/>
        </w:rPr>
      </w:pPr>
    </w:p>
    <w:p w:rsidR="00907F68" w:rsidRDefault="00907F68" w:rsidP="00907F68">
      <w:pPr>
        <w:jc w:val="center"/>
        <w:rPr>
          <w:rFonts w:ascii="Arial" w:hAnsi="Arial" w:cs="Arial"/>
          <w:sz w:val="24"/>
          <w:szCs w:val="24"/>
        </w:rPr>
      </w:pPr>
      <w:r w:rsidRPr="005E4025">
        <w:rPr>
          <w:rFonts w:ascii="Arial" w:hAnsi="Arial" w:cs="Arial"/>
          <w:sz w:val="24"/>
          <w:szCs w:val="24"/>
        </w:rPr>
        <w:t>Изменения,</w:t>
      </w:r>
      <w:r>
        <w:rPr>
          <w:rFonts w:ascii="Arial" w:hAnsi="Arial" w:cs="Arial"/>
          <w:sz w:val="24"/>
          <w:szCs w:val="24"/>
        </w:rPr>
        <w:t xml:space="preserve"> </w:t>
      </w:r>
      <w:r w:rsidRPr="005E4025">
        <w:rPr>
          <w:rFonts w:ascii="Arial" w:hAnsi="Arial" w:cs="Arial"/>
          <w:sz w:val="24"/>
          <w:szCs w:val="24"/>
        </w:rPr>
        <w:t xml:space="preserve">вносимые </w:t>
      </w:r>
      <w:r w:rsidRPr="0096766D">
        <w:rPr>
          <w:rFonts w:ascii="Arial" w:hAnsi="Arial" w:cs="Arial"/>
          <w:sz w:val="24"/>
          <w:szCs w:val="24"/>
        </w:rPr>
        <w:t xml:space="preserve">в </w:t>
      </w:r>
      <w:r>
        <w:rPr>
          <w:rFonts w:ascii="Arial" w:hAnsi="Arial" w:cs="Arial"/>
          <w:sz w:val="24"/>
          <w:szCs w:val="24"/>
        </w:rPr>
        <w:t xml:space="preserve">приложение № 1 к </w:t>
      </w:r>
      <w:r w:rsidRPr="0096766D">
        <w:rPr>
          <w:rFonts w:ascii="Arial" w:hAnsi="Arial" w:cs="Arial"/>
          <w:sz w:val="24"/>
          <w:szCs w:val="24"/>
        </w:rPr>
        <w:t>постановлени</w:t>
      </w:r>
      <w:r>
        <w:rPr>
          <w:rFonts w:ascii="Arial" w:hAnsi="Arial" w:cs="Arial"/>
          <w:sz w:val="24"/>
          <w:szCs w:val="24"/>
        </w:rPr>
        <w:t xml:space="preserve">ю </w:t>
      </w:r>
      <w:r w:rsidRPr="0096766D">
        <w:rPr>
          <w:rFonts w:ascii="Arial" w:hAnsi="Arial" w:cs="Arial"/>
          <w:sz w:val="24"/>
          <w:szCs w:val="24"/>
        </w:rPr>
        <w:t xml:space="preserve">Администрации города </w:t>
      </w:r>
    </w:p>
    <w:p w:rsidR="00907F68" w:rsidRPr="0096766D" w:rsidRDefault="00907F68" w:rsidP="00907F68">
      <w:pPr>
        <w:jc w:val="center"/>
        <w:rPr>
          <w:rFonts w:ascii="Arial" w:hAnsi="Arial" w:cs="Arial"/>
          <w:sz w:val="24"/>
          <w:szCs w:val="24"/>
        </w:rPr>
      </w:pPr>
      <w:r w:rsidRPr="0096766D">
        <w:rPr>
          <w:rFonts w:ascii="Arial" w:hAnsi="Arial" w:cs="Arial"/>
          <w:sz w:val="24"/>
          <w:szCs w:val="24"/>
        </w:rPr>
        <w:t>от 15.10.2013</w:t>
      </w:r>
      <w:r>
        <w:rPr>
          <w:rFonts w:ascii="Arial" w:hAnsi="Arial" w:cs="Arial"/>
          <w:sz w:val="24"/>
          <w:szCs w:val="24"/>
        </w:rPr>
        <w:t xml:space="preserve"> </w:t>
      </w:r>
      <w:r w:rsidRPr="0096766D">
        <w:rPr>
          <w:rFonts w:ascii="Arial" w:hAnsi="Arial" w:cs="Arial"/>
          <w:sz w:val="24"/>
          <w:szCs w:val="24"/>
        </w:rPr>
        <w:t xml:space="preserve"> №</w:t>
      </w:r>
      <w:r>
        <w:rPr>
          <w:rFonts w:ascii="Arial" w:hAnsi="Arial" w:cs="Arial"/>
          <w:sz w:val="24"/>
          <w:szCs w:val="24"/>
        </w:rPr>
        <w:t xml:space="preserve"> </w:t>
      </w:r>
      <w:r w:rsidRPr="0096766D">
        <w:rPr>
          <w:rFonts w:ascii="Arial" w:hAnsi="Arial" w:cs="Arial"/>
          <w:sz w:val="24"/>
          <w:szCs w:val="24"/>
        </w:rPr>
        <w:t>1315</w:t>
      </w:r>
      <w:r>
        <w:rPr>
          <w:rFonts w:ascii="Arial" w:hAnsi="Arial" w:cs="Arial"/>
          <w:sz w:val="24"/>
          <w:szCs w:val="24"/>
        </w:rPr>
        <w:t xml:space="preserve"> </w:t>
      </w:r>
      <w:r w:rsidRPr="0096766D">
        <w:rPr>
          <w:rFonts w:ascii="Arial" w:hAnsi="Arial" w:cs="Arial"/>
          <w:sz w:val="24"/>
          <w:szCs w:val="24"/>
        </w:rPr>
        <w:t>«Об  утверждении  муниципальной программы</w:t>
      </w:r>
    </w:p>
    <w:p w:rsidR="00907F68" w:rsidRDefault="00907F68" w:rsidP="00907F68">
      <w:pPr>
        <w:ind w:firstLine="708"/>
        <w:jc w:val="center"/>
        <w:rPr>
          <w:rFonts w:ascii="Arial" w:hAnsi="Arial" w:cs="Arial"/>
          <w:sz w:val="24"/>
          <w:szCs w:val="24"/>
        </w:rPr>
      </w:pPr>
      <w:r w:rsidRPr="0096766D">
        <w:rPr>
          <w:rFonts w:ascii="Arial" w:hAnsi="Arial" w:cs="Arial"/>
          <w:sz w:val="24"/>
          <w:szCs w:val="24"/>
        </w:rPr>
        <w:t xml:space="preserve">города Новошахтинска «Обеспечение общественного порядка и </w:t>
      </w:r>
    </w:p>
    <w:p w:rsidR="00907F68" w:rsidRDefault="00907F68" w:rsidP="00907F68">
      <w:pPr>
        <w:ind w:firstLine="708"/>
        <w:jc w:val="center"/>
        <w:rPr>
          <w:rFonts w:ascii="Arial" w:hAnsi="Arial" w:cs="Arial"/>
          <w:sz w:val="24"/>
          <w:szCs w:val="24"/>
        </w:rPr>
      </w:pPr>
      <w:r w:rsidRPr="0096766D">
        <w:rPr>
          <w:rFonts w:ascii="Arial" w:hAnsi="Arial" w:cs="Arial"/>
          <w:sz w:val="24"/>
          <w:szCs w:val="24"/>
        </w:rPr>
        <w:t>противодействие преступности»</w:t>
      </w:r>
    </w:p>
    <w:p w:rsidR="00907F68" w:rsidRPr="00BD37B4" w:rsidRDefault="00907F68" w:rsidP="00907F68">
      <w:pPr>
        <w:ind w:firstLine="708"/>
        <w:jc w:val="center"/>
        <w:rPr>
          <w:rFonts w:ascii="Arial" w:hAnsi="Arial" w:cs="Arial"/>
          <w:sz w:val="16"/>
          <w:szCs w:val="16"/>
        </w:rPr>
      </w:pPr>
    </w:p>
    <w:p w:rsidR="00907F68" w:rsidRPr="00BD37B4" w:rsidRDefault="00907F68" w:rsidP="00907F68">
      <w:pPr>
        <w:ind w:firstLine="708"/>
        <w:jc w:val="both"/>
        <w:rPr>
          <w:rFonts w:ascii="Arial" w:hAnsi="Arial" w:cs="Arial"/>
          <w:sz w:val="16"/>
          <w:szCs w:val="16"/>
        </w:rPr>
      </w:pPr>
      <w:r>
        <w:rPr>
          <w:rFonts w:ascii="Arial" w:hAnsi="Arial" w:cs="Arial"/>
          <w:sz w:val="24"/>
          <w:szCs w:val="24"/>
        </w:rPr>
        <w:t>1. В паспорте муниципальной программы города Новошахтинска «</w:t>
      </w:r>
      <w:r w:rsidRPr="007F7920">
        <w:rPr>
          <w:rFonts w:ascii="Arial" w:hAnsi="Arial" w:cs="Arial"/>
          <w:sz w:val="24"/>
          <w:szCs w:val="24"/>
        </w:rPr>
        <w:t>Обеспечение общественного порядка и противодействие преступности</w:t>
      </w:r>
      <w:r>
        <w:rPr>
          <w:rFonts w:ascii="Arial" w:hAnsi="Arial" w:cs="Arial"/>
          <w:sz w:val="24"/>
          <w:szCs w:val="24"/>
        </w:rPr>
        <w:t>» пункт «Ресурсное обеспеч</w:t>
      </w:r>
      <w:r>
        <w:rPr>
          <w:rFonts w:ascii="Arial" w:hAnsi="Arial" w:cs="Arial"/>
          <w:sz w:val="24"/>
          <w:szCs w:val="24"/>
        </w:rPr>
        <w:t>е</w:t>
      </w:r>
      <w:r>
        <w:rPr>
          <w:rFonts w:ascii="Arial" w:hAnsi="Arial" w:cs="Arial"/>
          <w:sz w:val="24"/>
          <w:szCs w:val="24"/>
        </w:rPr>
        <w:t xml:space="preserve">ние программы» изложить в следующей редакции: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8"/>
        <w:gridCol w:w="7930"/>
      </w:tblGrid>
      <w:tr w:rsidR="00907F68" w:rsidRPr="00BC4018" w:rsidTr="002B6821">
        <w:tc>
          <w:tcPr>
            <w:tcW w:w="2408" w:type="dxa"/>
          </w:tcPr>
          <w:p w:rsidR="00907F68" w:rsidRPr="00BC4018" w:rsidRDefault="00907F68" w:rsidP="002B6821">
            <w:pPr>
              <w:widowControl w:val="0"/>
              <w:autoSpaceDE w:val="0"/>
              <w:autoSpaceDN w:val="0"/>
              <w:adjustRightInd w:val="0"/>
              <w:rPr>
                <w:rFonts w:ascii="Arial" w:hAnsi="Arial" w:cs="Arial"/>
                <w:sz w:val="24"/>
                <w:szCs w:val="24"/>
              </w:rPr>
            </w:pPr>
            <w:r>
              <w:rPr>
                <w:rFonts w:ascii="Arial" w:hAnsi="Arial" w:cs="Arial"/>
                <w:color w:val="000000"/>
                <w:sz w:val="24"/>
                <w:szCs w:val="24"/>
              </w:rPr>
              <w:t>«</w:t>
            </w:r>
            <w:r w:rsidRPr="0047678D">
              <w:rPr>
                <w:rFonts w:ascii="Arial" w:hAnsi="Arial" w:cs="Arial"/>
                <w:color w:val="000000"/>
                <w:sz w:val="24"/>
                <w:szCs w:val="24"/>
              </w:rPr>
              <w:t>Ресурсное обе</w:t>
            </w:r>
            <w:r w:rsidRPr="0047678D">
              <w:rPr>
                <w:rFonts w:ascii="Arial" w:hAnsi="Arial" w:cs="Arial"/>
                <w:color w:val="000000"/>
                <w:sz w:val="24"/>
                <w:szCs w:val="24"/>
              </w:rPr>
              <w:t>с</w:t>
            </w:r>
            <w:r w:rsidRPr="0047678D">
              <w:rPr>
                <w:rFonts w:ascii="Arial" w:hAnsi="Arial" w:cs="Arial"/>
                <w:color w:val="000000"/>
                <w:sz w:val="24"/>
                <w:szCs w:val="24"/>
              </w:rPr>
              <w:t>печение програ</w:t>
            </w:r>
            <w:r w:rsidRPr="0047678D">
              <w:rPr>
                <w:rFonts w:ascii="Arial" w:hAnsi="Arial" w:cs="Arial"/>
                <w:color w:val="000000"/>
                <w:sz w:val="24"/>
                <w:szCs w:val="24"/>
              </w:rPr>
              <w:t>м</w:t>
            </w:r>
            <w:r w:rsidRPr="0047678D">
              <w:rPr>
                <w:rFonts w:ascii="Arial" w:hAnsi="Arial" w:cs="Arial"/>
                <w:color w:val="000000"/>
                <w:sz w:val="24"/>
                <w:szCs w:val="24"/>
              </w:rPr>
              <w:t>мы</w:t>
            </w:r>
            <w:r>
              <w:rPr>
                <w:rFonts w:ascii="Arial" w:hAnsi="Arial" w:cs="Arial"/>
                <w:color w:val="000000"/>
                <w:sz w:val="24"/>
                <w:szCs w:val="24"/>
              </w:rPr>
              <w:t xml:space="preserve"> </w:t>
            </w:r>
          </w:p>
        </w:tc>
        <w:tc>
          <w:tcPr>
            <w:tcW w:w="7930" w:type="dxa"/>
          </w:tcPr>
          <w:p w:rsidR="00907F68" w:rsidRPr="007F7920" w:rsidRDefault="00907F68" w:rsidP="002B6821">
            <w:pPr>
              <w:autoSpaceDE w:val="0"/>
              <w:autoSpaceDN w:val="0"/>
              <w:adjustRightInd w:val="0"/>
              <w:jc w:val="both"/>
              <w:rPr>
                <w:rFonts w:ascii="Arial" w:hAnsi="Arial" w:cs="Arial"/>
                <w:sz w:val="24"/>
                <w:szCs w:val="24"/>
              </w:rPr>
            </w:pPr>
            <w:r w:rsidRPr="007F7920">
              <w:rPr>
                <w:rFonts w:ascii="Arial" w:hAnsi="Arial" w:cs="Arial"/>
                <w:sz w:val="24"/>
                <w:szCs w:val="24"/>
              </w:rPr>
              <w:t>общий объем средств, нео</w:t>
            </w:r>
            <w:r>
              <w:rPr>
                <w:rFonts w:ascii="Arial" w:hAnsi="Arial" w:cs="Arial"/>
                <w:sz w:val="24"/>
                <w:szCs w:val="24"/>
              </w:rPr>
              <w:t>бходимый для финансирования пр</w:t>
            </w:r>
            <w:r>
              <w:rPr>
                <w:rFonts w:ascii="Arial" w:hAnsi="Arial" w:cs="Arial"/>
                <w:sz w:val="24"/>
                <w:szCs w:val="24"/>
              </w:rPr>
              <w:t>о</w:t>
            </w:r>
            <w:r w:rsidRPr="007F7920">
              <w:rPr>
                <w:rFonts w:ascii="Arial" w:hAnsi="Arial" w:cs="Arial"/>
                <w:sz w:val="24"/>
                <w:szCs w:val="24"/>
              </w:rPr>
              <w:t xml:space="preserve">граммы в 2014 – 2020 годах, составляет </w:t>
            </w:r>
            <w:r>
              <w:rPr>
                <w:rFonts w:ascii="Arial" w:hAnsi="Arial" w:cs="Arial"/>
                <w:sz w:val="24"/>
                <w:szCs w:val="24"/>
              </w:rPr>
              <w:t>всего 47</w:t>
            </w:r>
            <w:r w:rsidRPr="007F7920">
              <w:rPr>
                <w:rFonts w:ascii="Arial" w:hAnsi="Arial" w:cs="Arial"/>
                <w:sz w:val="24"/>
                <w:szCs w:val="24"/>
              </w:rPr>
              <w:t xml:space="preserve"> </w:t>
            </w:r>
            <w:r>
              <w:rPr>
                <w:rFonts w:ascii="Arial" w:hAnsi="Arial" w:cs="Arial"/>
                <w:sz w:val="24"/>
                <w:szCs w:val="24"/>
              </w:rPr>
              <w:t>244</w:t>
            </w:r>
            <w:r w:rsidRPr="007F7920">
              <w:rPr>
                <w:rFonts w:ascii="Arial" w:hAnsi="Arial" w:cs="Arial"/>
                <w:sz w:val="24"/>
                <w:szCs w:val="24"/>
              </w:rPr>
              <w:t>,</w:t>
            </w:r>
            <w:r>
              <w:rPr>
                <w:rFonts w:ascii="Arial" w:hAnsi="Arial" w:cs="Arial"/>
                <w:sz w:val="24"/>
                <w:szCs w:val="24"/>
              </w:rPr>
              <w:t>2  тыс. руб.</w:t>
            </w:r>
            <w:r w:rsidRPr="007F7920">
              <w:rPr>
                <w:rFonts w:ascii="Arial" w:hAnsi="Arial" w:cs="Arial"/>
                <w:sz w:val="24"/>
                <w:szCs w:val="24"/>
              </w:rPr>
              <w:t>, в том числе по года</w:t>
            </w:r>
            <w:r>
              <w:rPr>
                <w:rFonts w:ascii="Arial" w:hAnsi="Arial" w:cs="Arial"/>
                <w:sz w:val="24"/>
                <w:szCs w:val="24"/>
              </w:rPr>
              <w:t>м реализации программы</w:t>
            </w:r>
            <w:r w:rsidRPr="007F7920">
              <w:rPr>
                <w:rFonts w:ascii="Arial" w:hAnsi="Arial" w:cs="Arial"/>
                <w:sz w:val="24"/>
                <w:szCs w:val="24"/>
              </w:rPr>
              <w:t>:</w:t>
            </w:r>
          </w:p>
          <w:p w:rsidR="00907F68" w:rsidRDefault="00907F68" w:rsidP="002B6821">
            <w:pPr>
              <w:autoSpaceDE w:val="0"/>
              <w:autoSpaceDN w:val="0"/>
              <w:adjustRightInd w:val="0"/>
              <w:jc w:val="both"/>
              <w:rPr>
                <w:rFonts w:ascii="Arial" w:hAnsi="Arial" w:cs="Arial"/>
                <w:sz w:val="24"/>
                <w:szCs w:val="24"/>
              </w:rPr>
            </w:pPr>
            <w:r w:rsidRPr="007F7920">
              <w:rPr>
                <w:rFonts w:ascii="Arial" w:hAnsi="Arial" w:cs="Arial"/>
                <w:sz w:val="24"/>
                <w:szCs w:val="24"/>
              </w:rPr>
              <w:t xml:space="preserve">2014 год – </w:t>
            </w:r>
            <w:r>
              <w:rPr>
                <w:rFonts w:ascii="Arial" w:hAnsi="Arial" w:cs="Arial"/>
                <w:sz w:val="24"/>
                <w:szCs w:val="24"/>
              </w:rPr>
              <w:t xml:space="preserve"> 7</w:t>
            </w:r>
            <w:r w:rsidRPr="007F7920">
              <w:rPr>
                <w:rFonts w:ascii="Arial" w:hAnsi="Arial" w:cs="Arial"/>
                <w:sz w:val="24"/>
                <w:szCs w:val="24"/>
              </w:rPr>
              <w:t xml:space="preserve"> </w:t>
            </w:r>
            <w:r>
              <w:rPr>
                <w:rFonts w:ascii="Arial" w:hAnsi="Arial" w:cs="Arial"/>
                <w:sz w:val="24"/>
                <w:szCs w:val="24"/>
              </w:rPr>
              <w:t>651</w:t>
            </w:r>
            <w:r w:rsidRPr="007F7920">
              <w:rPr>
                <w:rFonts w:ascii="Arial" w:hAnsi="Arial" w:cs="Arial"/>
                <w:sz w:val="24"/>
                <w:szCs w:val="24"/>
              </w:rPr>
              <w:t>,</w:t>
            </w:r>
            <w:r>
              <w:rPr>
                <w:rFonts w:ascii="Arial" w:hAnsi="Arial" w:cs="Arial"/>
                <w:sz w:val="24"/>
                <w:szCs w:val="24"/>
              </w:rPr>
              <w:t>2</w:t>
            </w:r>
            <w:r w:rsidRPr="007F7920">
              <w:rPr>
                <w:rFonts w:ascii="Arial" w:hAnsi="Arial" w:cs="Arial"/>
                <w:sz w:val="24"/>
                <w:szCs w:val="24"/>
              </w:rPr>
              <w:t xml:space="preserve"> тыс. руб.;</w:t>
            </w:r>
          </w:p>
          <w:p w:rsidR="00907F68" w:rsidRDefault="00907F68" w:rsidP="002B6821">
            <w:pPr>
              <w:autoSpaceDE w:val="0"/>
              <w:autoSpaceDN w:val="0"/>
              <w:adjustRightInd w:val="0"/>
              <w:jc w:val="both"/>
              <w:rPr>
                <w:rFonts w:ascii="Arial" w:hAnsi="Arial" w:cs="Arial"/>
                <w:sz w:val="24"/>
                <w:szCs w:val="24"/>
              </w:rPr>
            </w:pPr>
            <w:r w:rsidRPr="007F7920">
              <w:rPr>
                <w:rFonts w:ascii="Arial" w:hAnsi="Arial" w:cs="Arial"/>
                <w:sz w:val="24"/>
                <w:szCs w:val="24"/>
              </w:rPr>
              <w:t xml:space="preserve">2015 год –  </w:t>
            </w:r>
            <w:r>
              <w:rPr>
                <w:rFonts w:ascii="Arial" w:hAnsi="Arial" w:cs="Arial"/>
                <w:sz w:val="24"/>
                <w:szCs w:val="24"/>
              </w:rPr>
              <w:t>4 824</w:t>
            </w:r>
            <w:r w:rsidRPr="007F7920">
              <w:rPr>
                <w:rFonts w:ascii="Arial" w:hAnsi="Arial" w:cs="Arial"/>
                <w:sz w:val="24"/>
                <w:szCs w:val="24"/>
              </w:rPr>
              <w:t>,</w:t>
            </w:r>
            <w:r>
              <w:rPr>
                <w:rFonts w:ascii="Arial" w:hAnsi="Arial" w:cs="Arial"/>
                <w:sz w:val="24"/>
                <w:szCs w:val="24"/>
              </w:rPr>
              <w:t>1</w:t>
            </w:r>
            <w:r w:rsidRPr="007F7920">
              <w:rPr>
                <w:rFonts w:ascii="Arial" w:hAnsi="Arial" w:cs="Arial"/>
                <w:sz w:val="24"/>
                <w:szCs w:val="24"/>
              </w:rPr>
              <w:t xml:space="preserve"> тыс. руб.;</w:t>
            </w:r>
          </w:p>
          <w:p w:rsidR="00907F68" w:rsidRDefault="00907F68" w:rsidP="002B6821">
            <w:pPr>
              <w:autoSpaceDE w:val="0"/>
              <w:autoSpaceDN w:val="0"/>
              <w:adjustRightInd w:val="0"/>
              <w:jc w:val="both"/>
              <w:rPr>
                <w:rFonts w:ascii="Arial" w:hAnsi="Arial" w:cs="Arial"/>
                <w:sz w:val="24"/>
                <w:szCs w:val="24"/>
              </w:rPr>
            </w:pPr>
            <w:r w:rsidRPr="007F7920">
              <w:rPr>
                <w:rFonts w:ascii="Arial" w:hAnsi="Arial" w:cs="Arial"/>
                <w:sz w:val="24"/>
                <w:szCs w:val="24"/>
              </w:rPr>
              <w:t xml:space="preserve">2016 год –  </w:t>
            </w:r>
            <w:r>
              <w:rPr>
                <w:rFonts w:ascii="Arial" w:hAnsi="Arial" w:cs="Arial"/>
                <w:sz w:val="24"/>
                <w:szCs w:val="24"/>
              </w:rPr>
              <w:t>4 293</w:t>
            </w:r>
            <w:r w:rsidRPr="007F7920">
              <w:rPr>
                <w:rFonts w:ascii="Arial" w:hAnsi="Arial" w:cs="Arial"/>
                <w:sz w:val="24"/>
                <w:szCs w:val="24"/>
              </w:rPr>
              <w:t>,</w:t>
            </w:r>
            <w:r>
              <w:rPr>
                <w:rFonts w:ascii="Arial" w:hAnsi="Arial" w:cs="Arial"/>
                <w:sz w:val="24"/>
                <w:szCs w:val="24"/>
              </w:rPr>
              <w:t>6</w:t>
            </w:r>
            <w:r w:rsidRPr="007F7920">
              <w:rPr>
                <w:rFonts w:ascii="Arial" w:hAnsi="Arial" w:cs="Arial"/>
                <w:sz w:val="24"/>
                <w:szCs w:val="24"/>
              </w:rPr>
              <w:t xml:space="preserve"> тыс. руб.;</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2017 год  -  7 607,0 тыс. руб.;</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2018 год  -  7 614,6 тыс. руб.;</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2019 год  -  7 622,6 тыс. руб.;</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2020 год  -  7 631,1 тыс. руб.;</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из них:</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средства областного бюджета - 21 721,6 тыс. руб.;</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средства бюджета города – 25 522,6 тыс. руб.;</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на реализацию подпрограмм программы в период её реализации планируется направить:</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подпрограмма № 1 «Противодействие коррупции в городе Нов</w:t>
            </w:r>
            <w:r>
              <w:rPr>
                <w:rFonts w:ascii="Arial" w:hAnsi="Arial" w:cs="Arial"/>
                <w:sz w:val="24"/>
                <w:szCs w:val="24"/>
              </w:rPr>
              <w:t>о</w:t>
            </w:r>
            <w:r>
              <w:rPr>
                <w:rFonts w:ascii="Arial" w:hAnsi="Arial" w:cs="Arial"/>
                <w:sz w:val="24"/>
                <w:szCs w:val="24"/>
              </w:rPr>
              <w:t>шахтинске» -  438,8 тыс. руб.;</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подпрограмма № 2 «Профилактика экстремизма и терроризма в городе Новошахтинске» -  26 160,2 тыс. руб.;</w:t>
            </w:r>
          </w:p>
          <w:p w:rsidR="00907F68" w:rsidRDefault="00907F68" w:rsidP="002B6821">
            <w:pPr>
              <w:autoSpaceDE w:val="0"/>
              <w:autoSpaceDN w:val="0"/>
              <w:adjustRightInd w:val="0"/>
              <w:jc w:val="both"/>
              <w:rPr>
                <w:rFonts w:ascii="Arial" w:hAnsi="Arial" w:cs="Arial"/>
                <w:sz w:val="24"/>
                <w:szCs w:val="24"/>
              </w:rPr>
            </w:pPr>
            <w:r>
              <w:rPr>
                <w:rFonts w:ascii="Arial" w:hAnsi="Arial" w:cs="Arial"/>
                <w:sz w:val="24"/>
                <w:szCs w:val="24"/>
              </w:rPr>
              <w:t>подпрограмма № 3 «Комплексные меры противодействия злоуп</w:t>
            </w:r>
            <w:r>
              <w:rPr>
                <w:rFonts w:ascii="Arial" w:hAnsi="Arial" w:cs="Arial"/>
                <w:sz w:val="24"/>
                <w:szCs w:val="24"/>
              </w:rPr>
              <w:t>о</w:t>
            </w:r>
            <w:r>
              <w:rPr>
                <w:rFonts w:ascii="Arial" w:hAnsi="Arial" w:cs="Arial"/>
                <w:sz w:val="24"/>
                <w:szCs w:val="24"/>
              </w:rPr>
              <w:t>треблению наркотиками и их незаконному обороту в городе Нов</w:t>
            </w:r>
            <w:r>
              <w:rPr>
                <w:rFonts w:ascii="Arial" w:hAnsi="Arial" w:cs="Arial"/>
                <w:sz w:val="24"/>
                <w:szCs w:val="24"/>
              </w:rPr>
              <w:t>о</w:t>
            </w:r>
            <w:r>
              <w:rPr>
                <w:rFonts w:ascii="Arial" w:hAnsi="Arial" w:cs="Arial"/>
                <w:sz w:val="24"/>
                <w:szCs w:val="24"/>
              </w:rPr>
              <w:t>шахтинске» - 845, 0 тыс. руб.;</w:t>
            </w:r>
          </w:p>
          <w:p w:rsidR="00907F68" w:rsidRPr="00BC4018" w:rsidRDefault="00907F68" w:rsidP="002B6821">
            <w:pPr>
              <w:autoSpaceDE w:val="0"/>
              <w:autoSpaceDN w:val="0"/>
              <w:adjustRightInd w:val="0"/>
              <w:jc w:val="both"/>
              <w:rPr>
                <w:rFonts w:ascii="Arial" w:hAnsi="Arial" w:cs="Arial"/>
                <w:sz w:val="24"/>
                <w:szCs w:val="24"/>
              </w:rPr>
            </w:pPr>
            <w:r w:rsidRPr="00A161A0">
              <w:rPr>
                <w:rFonts w:ascii="Arial" w:hAnsi="Arial" w:cs="Arial"/>
                <w:sz w:val="24"/>
                <w:szCs w:val="24"/>
              </w:rPr>
              <w:t>подпрограмма № 4 «Создание условий членам казачьей дружины для оказания содействия органу местного самоуправления и с</w:t>
            </w:r>
            <w:r w:rsidRPr="00A161A0">
              <w:rPr>
                <w:rFonts w:ascii="Arial" w:hAnsi="Arial" w:cs="Arial"/>
                <w:sz w:val="24"/>
                <w:szCs w:val="24"/>
              </w:rPr>
              <w:t>о</w:t>
            </w:r>
            <w:r w:rsidRPr="00A161A0">
              <w:rPr>
                <w:rFonts w:ascii="Arial" w:hAnsi="Arial" w:cs="Arial"/>
                <w:sz w:val="24"/>
                <w:szCs w:val="24"/>
              </w:rPr>
              <w:t>трудникам правоохранительных органов, в осуществлении задач по обеспечению правопорядка на территории города Новошахтинска»</w:t>
            </w:r>
            <w:r>
              <w:rPr>
                <w:rFonts w:ascii="Arial" w:hAnsi="Arial" w:cs="Arial"/>
                <w:sz w:val="24"/>
                <w:szCs w:val="24"/>
              </w:rPr>
              <w:t xml:space="preserve"> - 19 800,2 тыс. руб.»</w:t>
            </w:r>
          </w:p>
        </w:tc>
      </w:tr>
    </w:tbl>
    <w:p w:rsidR="00907F68" w:rsidRPr="00BD37B4" w:rsidRDefault="00907F68" w:rsidP="00907F68">
      <w:pPr>
        <w:jc w:val="both"/>
        <w:rPr>
          <w:rFonts w:ascii="Arial" w:hAnsi="Arial" w:cs="Arial"/>
          <w:sz w:val="16"/>
          <w:szCs w:val="16"/>
        </w:rPr>
      </w:pPr>
    </w:p>
    <w:p w:rsidR="00907F68" w:rsidRPr="00BD37B4" w:rsidRDefault="00907F68" w:rsidP="00907F68">
      <w:pPr>
        <w:suppressAutoHyphens/>
        <w:ind w:firstLine="709"/>
        <w:jc w:val="both"/>
        <w:rPr>
          <w:rFonts w:ascii="Arial" w:hAnsi="Arial" w:cs="Arial"/>
          <w:sz w:val="16"/>
          <w:szCs w:val="16"/>
        </w:rPr>
      </w:pPr>
      <w:r>
        <w:rPr>
          <w:rFonts w:ascii="Arial" w:hAnsi="Arial" w:cs="Arial"/>
          <w:sz w:val="24"/>
          <w:szCs w:val="24"/>
        </w:rPr>
        <w:t>2. В п</w:t>
      </w:r>
      <w:r w:rsidRPr="00DA43ED">
        <w:rPr>
          <w:rFonts w:ascii="Arial" w:hAnsi="Arial" w:cs="Arial"/>
          <w:sz w:val="24"/>
          <w:szCs w:val="24"/>
        </w:rPr>
        <w:t>аспорт</w:t>
      </w:r>
      <w:r>
        <w:rPr>
          <w:rFonts w:ascii="Arial" w:hAnsi="Arial" w:cs="Arial"/>
          <w:sz w:val="24"/>
          <w:szCs w:val="24"/>
        </w:rPr>
        <w:t>е подпрограммы № 2</w:t>
      </w:r>
      <w:r w:rsidRPr="00DA43ED">
        <w:rPr>
          <w:rFonts w:ascii="Arial" w:hAnsi="Arial" w:cs="Arial"/>
          <w:sz w:val="24"/>
          <w:szCs w:val="24"/>
        </w:rPr>
        <w:t xml:space="preserve"> «</w:t>
      </w:r>
      <w:r w:rsidRPr="00BC4018">
        <w:rPr>
          <w:rFonts w:ascii="Arial" w:hAnsi="Arial" w:cs="Arial"/>
          <w:sz w:val="24"/>
          <w:szCs w:val="24"/>
        </w:rPr>
        <w:t xml:space="preserve">Профилактика экстремизма и терроризма в </w:t>
      </w:r>
      <w:r>
        <w:rPr>
          <w:rFonts w:ascii="Arial" w:hAnsi="Arial" w:cs="Arial"/>
          <w:sz w:val="24"/>
          <w:szCs w:val="24"/>
        </w:rPr>
        <w:t>городе Новошахтинске</w:t>
      </w:r>
      <w:r w:rsidRPr="00DA43ED">
        <w:rPr>
          <w:rFonts w:ascii="Arial" w:hAnsi="Arial" w:cs="Arial"/>
          <w:sz w:val="24"/>
          <w:szCs w:val="24"/>
        </w:rPr>
        <w:t>»</w:t>
      </w:r>
      <w:r>
        <w:rPr>
          <w:rFonts w:ascii="Arial" w:hAnsi="Arial" w:cs="Arial"/>
          <w:sz w:val="24"/>
          <w:szCs w:val="24"/>
        </w:rPr>
        <w:t xml:space="preserve"> пункт «</w:t>
      </w:r>
      <w:r w:rsidRPr="003C36BE">
        <w:rPr>
          <w:rFonts w:ascii="Arial" w:hAnsi="Arial" w:cs="Arial"/>
          <w:sz w:val="24"/>
          <w:szCs w:val="24"/>
        </w:rPr>
        <w:t xml:space="preserve">Ресурсное обеспечение подпрограммы </w:t>
      </w:r>
      <w:r>
        <w:rPr>
          <w:rFonts w:ascii="Arial" w:hAnsi="Arial" w:cs="Arial"/>
          <w:color w:val="000000"/>
          <w:sz w:val="24"/>
          <w:szCs w:val="24"/>
        </w:rPr>
        <w:t>№ 2</w:t>
      </w:r>
      <w:r>
        <w:rPr>
          <w:rFonts w:ascii="Arial" w:hAnsi="Arial" w:cs="Arial"/>
          <w:sz w:val="24"/>
          <w:szCs w:val="24"/>
        </w:rPr>
        <w:t>»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7298"/>
      </w:tblGrid>
      <w:tr w:rsidR="00907F68" w:rsidRPr="00BC4018" w:rsidTr="002B6821">
        <w:tc>
          <w:tcPr>
            <w:tcW w:w="3016" w:type="dxa"/>
          </w:tcPr>
          <w:p w:rsidR="00907F68" w:rsidRPr="003C36BE" w:rsidRDefault="00907F68" w:rsidP="002B6821">
            <w:pPr>
              <w:autoSpaceDE w:val="0"/>
              <w:autoSpaceDN w:val="0"/>
              <w:adjustRightInd w:val="0"/>
              <w:jc w:val="both"/>
              <w:rPr>
                <w:rFonts w:ascii="Arial" w:hAnsi="Arial" w:cs="Arial"/>
                <w:sz w:val="24"/>
                <w:szCs w:val="24"/>
              </w:rPr>
            </w:pPr>
            <w:r>
              <w:rPr>
                <w:rFonts w:ascii="Arial" w:hAnsi="Arial" w:cs="Arial"/>
                <w:sz w:val="24"/>
                <w:szCs w:val="24"/>
              </w:rPr>
              <w:t>«</w:t>
            </w:r>
            <w:r w:rsidRPr="003C36BE">
              <w:rPr>
                <w:rFonts w:ascii="Arial" w:hAnsi="Arial" w:cs="Arial"/>
                <w:sz w:val="24"/>
                <w:szCs w:val="24"/>
              </w:rPr>
              <w:t>Ресурсное обеспеч</w:t>
            </w:r>
            <w:r w:rsidRPr="003C36BE">
              <w:rPr>
                <w:rFonts w:ascii="Arial" w:hAnsi="Arial" w:cs="Arial"/>
                <w:sz w:val="24"/>
                <w:szCs w:val="24"/>
              </w:rPr>
              <w:t>е</w:t>
            </w:r>
            <w:r w:rsidRPr="003C36BE">
              <w:rPr>
                <w:rFonts w:ascii="Arial" w:hAnsi="Arial" w:cs="Arial"/>
                <w:sz w:val="24"/>
                <w:szCs w:val="24"/>
              </w:rPr>
              <w:t xml:space="preserve">ние подпрограммы </w:t>
            </w:r>
            <w:r>
              <w:rPr>
                <w:rFonts w:ascii="Arial" w:hAnsi="Arial" w:cs="Arial"/>
                <w:color w:val="000000"/>
                <w:sz w:val="24"/>
                <w:szCs w:val="24"/>
              </w:rPr>
              <w:t>№ 2</w:t>
            </w:r>
          </w:p>
        </w:tc>
        <w:tc>
          <w:tcPr>
            <w:tcW w:w="7298" w:type="dxa"/>
          </w:tcPr>
          <w:p w:rsidR="00907F68" w:rsidRPr="00F909DD" w:rsidRDefault="00907F68" w:rsidP="002B6821">
            <w:pPr>
              <w:autoSpaceDE w:val="0"/>
              <w:autoSpaceDN w:val="0"/>
              <w:adjustRightInd w:val="0"/>
              <w:jc w:val="both"/>
              <w:rPr>
                <w:rFonts w:ascii="Arial" w:hAnsi="Arial" w:cs="Arial"/>
                <w:sz w:val="24"/>
                <w:szCs w:val="24"/>
              </w:rPr>
            </w:pPr>
            <w:r w:rsidRPr="00F909DD">
              <w:rPr>
                <w:rFonts w:ascii="Arial" w:hAnsi="Arial" w:cs="Arial"/>
                <w:sz w:val="24"/>
                <w:szCs w:val="24"/>
              </w:rPr>
              <w:t>общий объем средств, необходимый для финансирования подпрограммы №</w:t>
            </w:r>
            <w:r>
              <w:rPr>
                <w:rFonts w:ascii="Arial" w:hAnsi="Arial" w:cs="Arial"/>
                <w:sz w:val="24"/>
                <w:szCs w:val="24"/>
              </w:rPr>
              <w:t xml:space="preserve"> 2 в 2014</w:t>
            </w:r>
            <w:r w:rsidRPr="00F909DD">
              <w:rPr>
                <w:rFonts w:ascii="Arial" w:hAnsi="Arial" w:cs="Arial"/>
                <w:sz w:val="24"/>
                <w:szCs w:val="24"/>
              </w:rPr>
              <w:t xml:space="preserve">–2020 годах, составляет всего </w:t>
            </w:r>
            <w:r>
              <w:rPr>
                <w:rFonts w:ascii="Arial" w:hAnsi="Arial" w:cs="Arial"/>
                <w:sz w:val="24"/>
                <w:szCs w:val="24"/>
              </w:rPr>
              <w:t xml:space="preserve">26 160,2 </w:t>
            </w:r>
            <w:r w:rsidRPr="00F909DD">
              <w:rPr>
                <w:rFonts w:ascii="Arial" w:hAnsi="Arial" w:cs="Arial"/>
                <w:sz w:val="24"/>
                <w:szCs w:val="24"/>
              </w:rPr>
              <w:t>тыс. руб., в том числе по годам реализации подпр</w:t>
            </w:r>
            <w:r w:rsidRPr="00F909DD">
              <w:rPr>
                <w:rFonts w:ascii="Arial" w:hAnsi="Arial" w:cs="Arial"/>
                <w:sz w:val="24"/>
                <w:szCs w:val="24"/>
              </w:rPr>
              <w:t>о</w:t>
            </w:r>
            <w:r w:rsidRPr="00F909DD">
              <w:rPr>
                <w:rFonts w:ascii="Arial" w:hAnsi="Arial" w:cs="Arial"/>
                <w:sz w:val="24"/>
                <w:szCs w:val="24"/>
              </w:rPr>
              <w:t>граммы №</w:t>
            </w:r>
            <w:r>
              <w:rPr>
                <w:rFonts w:ascii="Arial" w:hAnsi="Arial" w:cs="Arial"/>
                <w:sz w:val="24"/>
                <w:szCs w:val="24"/>
              </w:rPr>
              <w:t xml:space="preserve"> </w:t>
            </w:r>
            <w:r w:rsidRPr="00F909DD">
              <w:rPr>
                <w:rFonts w:ascii="Arial" w:hAnsi="Arial" w:cs="Arial"/>
                <w:sz w:val="24"/>
                <w:szCs w:val="24"/>
              </w:rPr>
              <w:t>2 из бюджета города:</w:t>
            </w:r>
          </w:p>
          <w:p w:rsidR="00907F68" w:rsidRPr="00F909DD" w:rsidRDefault="00907F68" w:rsidP="002B6821">
            <w:pPr>
              <w:widowControl w:val="0"/>
              <w:autoSpaceDE w:val="0"/>
              <w:autoSpaceDN w:val="0"/>
              <w:adjustRightInd w:val="0"/>
              <w:rPr>
                <w:rFonts w:ascii="Arial" w:hAnsi="Arial" w:cs="Arial"/>
                <w:sz w:val="24"/>
                <w:szCs w:val="24"/>
              </w:rPr>
            </w:pPr>
            <w:r w:rsidRPr="00F909DD">
              <w:rPr>
                <w:rFonts w:ascii="Arial" w:hAnsi="Arial" w:cs="Arial"/>
                <w:sz w:val="24"/>
                <w:szCs w:val="24"/>
              </w:rPr>
              <w:t xml:space="preserve">2014 год - </w:t>
            </w:r>
            <w:r>
              <w:rPr>
                <w:rFonts w:ascii="Arial" w:hAnsi="Arial" w:cs="Arial"/>
                <w:sz w:val="24"/>
                <w:szCs w:val="24"/>
              </w:rPr>
              <w:t>4</w:t>
            </w:r>
            <w:r w:rsidRPr="00F909DD">
              <w:rPr>
                <w:rFonts w:ascii="Arial" w:hAnsi="Arial" w:cs="Arial"/>
                <w:sz w:val="24"/>
                <w:szCs w:val="24"/>
              </w:rPr>
              <w:t xml:space="preserve"> </w:t>
            </w:r>
            <w:r>
              <w:rPr>
                <w:rFonts w:ascii="Arial" w:hAnsi="Arial" w:cs="Arial"/>
                <w:sz w:val="24"/>
                <w:szCs w:val="24"/>
              </w:rPr>
              <w:t>717</w:t>
            </w:r>
            <w:r w:rsidRPr="00F909DD">
              <w:rPr>
                <w:rFonts w:ascii="Arial" w:hAnsi="Arial" w:cs="Arial"/>
                <w:sz w:val="24"/>
                <w:szCs w:val="24"/>
              </w:rPr>
              <w:t>,</w:t>
            </w:r>
            <w:r>
              <w:rPr>
                <w:rFonts w:ascii="Arial" w:hAnsi="Arial" w:cs="Arial"/>
                <w:sz w:val="24"/>
                <w:szCs w:val="24"/>
              </w:rPr>
              <w:t>3</w:t>
            </w:r>
            <w:r w:rsidRPr="00F909DD">
              <w:rPr>
                <w:rFonts w:ascii="Arial" w:hAnsi="Arial" w:cs="Arial"/>
                <w:sz w:val="24"/>
                <w:szCs w:val="24"/>
              </w:rPr>
              <w:t xml:space="preserve"> тыс. руб.; </w:t>
            </w:r>
          </w:p>
          <w:p w:rsidR="00907F68" w:rsidRPr="00F909DD" w:rsidRDefault="00907F68" w:rsidP="002B6821">
            <w:pPr>
              <w:widowControl w:val="0"/>
              <w:autoSpaceDE w:val="0"/>
              <w:autoSpaceDN w:val="0"/>
              <w:adjustRightInd w:val="0"/>
              <w:rPr>
                <w:rFonts w:ascii="Arial" w:hAnsi="Arial" w:cs="Arial"/>
                <w:sz w:val="24"/>
                <w:szCs w:val="24"/>
              </w:rPr>
            </w:pPr>
            <w:r w:rsidRPr="00F909DD">
              <w:rPr>
                <w:rFonts w:ascii="Arial" w:hAnsi="Arial" w:cs="Arial"/>
                <w:sz w:val="24"/>
                <w:szCs w:val="24"/>
              </w:rPr>
              <w:t xml:space="preserve">2015 год - </w:t>
            </w:r>
            <w:r>
              <w:rPr>
                <w:rFonts w:ascii="Arial" w:hAnsi="Arial" w:cs="Arial"/>
                <w:sz w:val="24"/>
                <w:szCs w:val="24"/>
              </w:rPr>
              <w:t>1</w:t>
            </w:r>
            <w:r w:rsidRPr="00F909DD">
              <w:rPr>
                <w:rFonts w:ascii="Arial" w:hAnsi="Arial" w:cs="Arial"/>
                <w:sz w:val="24"/>
                <w:szCs w:val="24"/>
              </w:rPr>
              <w:t xml:space="preserve"> </w:t>
            </w:r>
            <w:r>
              <w:rPr>
                <w:rFonts w:ascii="Arial" w:hAnsi="Arial" w:cs="Arial"/>
                <w:sz w:val="24"/>
                <w:szCs w:val="24"/>
              </w:rPr>
              <w:t>970</w:t>
            </w:r>
            <w:r w:rsidRPr="00F909DD">
              <w:rPr>
                <w:rFonts w:ascii="Arial" w:hAnsi="Arial" w:cs="Arial"/>
                <w:sz w:val="24"/>
                <w:szCs w:val="24"/>
              </w:rPr>
              <w:t>,</w:t>
            </w:r>
            <w:r>
              <w:rPr>
                <w:rFonts w:ascii="Arial" w:hAnsi="Arial" w:cs="Arial"/>
                <w:sz w:val="24"/>
                <w:szCs w:val="24"/>
              </w:rPr>
              <w:t>5</w:t>
            </w:r>
            <w:r w:rsidRPr="00F909DD">
              <w:rPr>
                <w:rFonts w:ascii="Arial" w:hAnsi="Arial" w:cs="Arial"/>
                <w:sz w:val="24"/>
                <w:szCs w:val="24"/>
              </w:rPr>
              <w:t xml:space="preserve"> тыс. руб.;</w:t>
            </w:r>
          </w:p>
          <w:p w:rsidR="00907F68" w:rsidRPr="00F909DD" w:rsidRDefault="00907F68" w:rsidP="002B6821">
            <w:pPr>
              <w:widowControl w:val="0"/>
              <w:autoSpaceDE w:val="0"/>
              <w:autoSpaceDN w:val="0"/>
              <w:adjustRightInd w:val="0"/>
              <w:rPr>
                <w:rFonts w:ascii="Arial" w:hAnsi="Arial" w:cs="Arial"/>
                <w:sz w:val="24"/>
                <w:szCs w:val="24"/>
              </w:rPr>
            </w:pPr>
            <w:r w:rsidRPr="00F909DD">
              <w:rPr>
                <w:rFonts w:ascii="Arial" w:hAnsi="Arial" w:cs="Arial"/>
                <w:sz w:val="24"/>
                <w:szCs w:val="24"/>
              </w:rPr>
              <w:t xml:space="preserve">2016 год - </w:t>
            </w:r>
            <w:r>
              <w:rPr>
                <w:rFonts w:ascii="Arial" w:hAnsi="Arial" w:cs="Arial"/>
                <w:sz w:val="24"/>
                <w:szCs w:val="24"/>
              </w:rPr>
              <w:t>1</w:t>
            </w:r>
            <w:r w:rsidRPr="00F909DD">
              <w:rPr>
                <w:rFonts w:ascii="Arial" w:hAnsi="Arial" w:cs="Arial"/>
                <w:sz w:val="24"/>
                <w:szCs w:val="24"/>
              </w:rPr>
              <w:t xml:space="preserve"> </w:t>
            </w:r>
            <w:r>
              <w:rPr>
                <w:rFonts w:ascii="Arial" w:hAnsi="Arial" w:cs="Arial"/>
                <w:sz w:val="24"/>
                <w:szCs w:val="24"/>
              </w:rPr>
              <w:t>440</w:t>
            </w:r>
            <w:r w:rsidRPr="00F909DD">
              <w:rPr>
                <w:rFonts w:ascii="Arial" w:hAnsi="Arial" w:cs="Arial"/>
                <w:sz w:val="24"/>
                <w:szCs w:val="24"/>
              </w:rPr>
              <w:t>,</w:t>
            </w:r>
            <w:r>
              <w:rPr>
                <w:rFonts w:ascii="Arial" w:hAnsi="Arial" w:cs="Arial"/>
                <w:sz w:val="24"/>
                <w:szCs w:val="24"/>
              </w:rPr>
              <w:t>0</w:t>
            </w:r>
            <w:r w:rsidRPr="00F909DD">
              <w:rPr>
                <w:rFonts w:ascii="Arial" w:hAnsi="Arial" w:cs="Arial"/>
                <w:sz w:val="24"/>
                <w:szCs w:val="24"/>
              </w:rPr>
              <w:t xml:space="preserve"> тыс. руб.;</w:t>
            </w:r>
          </w:p>
          <w:p w:rsidR="00907F68" w:rsidRPr="00F909DD" w:rsidRDefault="00907F68" w:rsidP="002B6821">
            <w:pPr>
              <w:widowControl w:val="0"/>
              <w:autoSpaceDE w:val="0"/>
              <w:autoSpaceDN w:val="0"/>
              <w:adjustRightInd w:val="0"/>
              <w:rPr>
                <w:rFonts w:ascii="Arial" w:hAnsi="Arial" w:cs="Arial"/>
                <w:sz w:val="24"/>
                <w:szCs w:val="24"/>
              </w:rPr>
            </w:pPr>
            <w:r w:rsidRPr="00F909DD">
              <w:rPr>
                <w:rFonts w:ascii="Arial" w:hAnsi="Arial" w:cs="Arial"/>
                <w:sz w:val="24"/>
                <w:szCs w:val="24"/>
              </w:rPr>
              <w:t>2017 год - 4 508,1 тыс. руб.;</w:t>
            </w:r>
          </w:p>
          <w:p w:rsidR="00907F68" w:rsidRPr="00F909DD" w:rsidRDefault="00907F68" w:rsidP="002B6821">
            <w:pPr>
              <w:widowControl w:val="0"/>
              <w:autoSpaceDE w:val="0"/>
              <w:autoSpaceDN w:val="0"/>
              <w:adjustRightInd w:val="0"/>
              <w:rPr>
                <w:rFonts w:ascii="Arial" w:hAnsi="Arial" w:cs="Arial"/>
                <w:sz w:val="24"/>
                <w:szCs w:val="24"/>
              </w:rPr>
            </w:pPr>
            <w:r w:rsidRPr="00F909DD">
              <w:rPr>
                <w:rFonts w:ascii="Arial" w:hAnsi="Arial" w:cs="Arial"/>
                <w:sz w:val="24"/>
                <w:szCs w:val="24"/>
              </w:rPr>
              <w:t>2018 год - 4 508,1 тыс. руб.;</w:t>
            </w:r>
          </w:p>
          <w:p w:rsidR="00907F68" w:rsidRPr="00F909DD" w:rsidRDefault="00907F68" w:rsidP="002B6821">
            <w:pPr>
              <w:widowControl w:val="0"/>
              <w:autoSpaceDE w:val="0"/>
              <w:autoSpaceDN w:val="0"/>
              <w:adjustRightInd w:val="0"/>
              <w:rPr>
                <w:rFonts w:ascii="Arial" w:hAnsi="Arial" w:cs="Arial"/>
                <w:sz w:val="24"/>
                <w:szCs w:val="24"/>
              </w:rPr>
            </w:pPr>
            <w:r w:rsidRPr="00F909DD">
              <w:rPr>
                <w:rFonts w:ascii="Arial" w:hAnsi="Arial" w:cs="Arial"/>
                <w:sz w:val="24"/>
                <w:szCs w:val="24"/>
              </w:rPr>
              <w:t>2019 год - 4 508,1 тыс. руб.;</w:t>
            </w:r>
          </w:p>
          <w:p w:rsidR="00907F68" w:rsidRPr="00BC4018" w:rsidRDefault="00907F68" w:rsidP="002B6821">
            <w:pPr>
              <w:widowControl w:val="0"/>
              <w:jc w:val="both"/>
              <w:rPr>
                <w:rFonts w:ascii="Arial" w:hAnsi="Arial" w:cs="Arial"/>
                <w:sz w:val="24"/>
                <w:szCs w:val="24"/>
              </w:rPr>
            </w:pPr>
            <w:r w:rsidRPr="00F909DD">
              <w:rPr>
                <w:rFonts w:ascii="Arial" w:hAnsi="Arial" w:cs="Arial"/>
                <w:sz w:val="24"/>
                <w:szCs w:val="24"/>
              </w:rPr>
              <w:t>2020 год - 4 508,1 тыс. руб.</w:t>
            </w:r>
            <w:r>
              <w:rPr>
                <w:rFonts w:ascii="Arial" w:hAnsi="Arial" w:cs="Arial"/>
                <w:sz w:val="24"/>
                <w:szCs w:val="24"/>
              </w:rPr>
              <w:t>»</w:t>
            </w:r>
          </w:p>
        </w:tc>
      </w:tr>
    </w:tbl>
    <w:p w:rsidR="00907F68" w:rsidRDefault="00907F68" w:rsidP="00907F68">
      <w:pPr>
        <w:tabs>
          <w:tab w:val="left" w:pos="11280"/>
        </w:tabs>
        <w:jc w:val="both"/>
        <w:rPr>
          <w:rFonts w:ascii="Arial" w:hAnsi="Arial" w:cs="Arial"/>
          <w:sz w:val="24"/>
          <w:szCs w:val="24"/>
        </w:rPr>
        <w:sectPr w:rsidR="00907F68" w:rsidSect="00BD37B4">
          <w:pgSz w:w="11907" w:h="16840"/>
          <w:pgMar w:top="709" w:right="624" w:bottom="1134" w:left="1134" w:header="720" w:footer="720" w:gutter="0"/>
          <w:cols w:space="720"/>
        </w:sectPr>
      </w:pPr>
    </w:p>
    <w:p w:rsidR="00907F68" w:rsidRPr="008D5C69" w:rsidRDefault="00907F68" w:rsidP="00907F68">
      <w:pPr>
        <w:suppressAutoHyphens/>
        <w:ind w:firstLine="709"/>
        <w:jc w:val="both"/>
        <w:rPr>
          <w:rFonts w:ascii="Arial" w:hAnsi="Arial" w:cs="Arial"/>
          <w:sz w:val="24"/>
          <w:szCs w:val="24"/>
        </w:rPr>
      </w:pPr>
      <w:r>
        <w:rPr>
          <w:rFonts w:ascii="Arial" w:hAnsi="Arial" w:cs="Arial"/>
          <w:sz w:val="24"/>
          <w:szCs w:val="24"/>
        </w:rPr>
        <w:lastRenderedPageBreak/>
        <w:t xml:space="preserve">3. Приложение № 2 </w:t>
      </w:r>
      <w:r w:rsidRPr="00EA57CA">
        <w:rPr>
          <w:rFonts w:ascii="Arial" w:hAnsi="Arial" w:cs="Arial"/>
          <w:sz w:val="24"/>
          <w:szCs w:val="24"/>
        </w:rPr>
        <w:t>к муниципальной программе</w:t>
      </w:r>
      <w:r>
        <w:rPr>
          <w:rFonts w:ascii="Arial" w:hAnsi="Arial" w:cs="Arial"/>
          <w:sz w:val="24"/>
          <w:szCs w:val="24"/>
        </w:rPr>
        <w:t xml:space="preserve"> </w:t>
      </w:r>
      <w:r w:rsidRPr="00EA57CA">
        <w:rPr>
          <w:rFonts w:ascii="Arial" w:hAnsi="Arial" w:cs="Arial"/>
          <w:sz w:val="24"/>
          <w:szCs w:val="24"/>
        </w:rPr>
        <w:t>города Новошахтинска</w:t>
      </w:r>
      <w:r>
        <w:rPr>
          <w:rFonts w:ascii="Arial" w:hAnsi="Arial" w:cs="Arial"/>
          <w:sz w:val="24"/>
          <w:szCs w:val="24"/>
        </w:rPr>
        <w:t xml:space="preserve"> </w:t>
      </w:r>
      <w:r w:rsidRPr="00EA57CA">
        <w:rPr>
          <w:rFonts w:ascii="Arial" w:hAnsi="Arial" w:cs="Arial"/>
          <w:sz w:val="24"/>
          <w:szCs w:val="24"/>
        </w:rPr>
        <w:t>«Обеспечение общественного порядка</w:t>
      </w:r>
      <w:r>
        <w:rPr>
          <w:rFonts w:ascii="Arial" w:hAnsi="Arial" w:cs="Arial"/>
          <w:sz w:val="24"/>
          <w:szCs w:val="24"/>
        </w:rPr>
        <w:t xml:space="preserve"> </w:t>
      </w:r>
      <w:r w:rsidRPr="00EA57CA">
        <w:rPr>
          <w:rFonts w:ascii="Arial" w:hAnsi="Arial" w:cs="Arial"/>
          <w:sz w:val="24"/>
          <w:szCs w:val="24"/>
        </w:rPr>
        <w:t>и противодействие преступности»</w:t>
      </w:r>
      <w:r>
        <w:rPr>
          <w:rFonts w:ascii="Arial" w:hAnsi="Arial" w:cs="Arial"/>
          <w:sz w:val="24"/>
          <w:szCs w:val="24"/>
        </w:rPr>
        <w:t xml:space="preserve"> изложить в следующей редакции:</w:t>
      </w:r>
    </w:p>
    <w:tbl>
      <w:tblPr>
        <w:tblW w:w="15618" w:type="dxa"/>
        <w:tblLayout w:type="fixed"/>
        <w:tblLook w:val="01E0" w:firstRow="1" w:lastRow="1" w:firstColumn="1" w:lastColumn="1" w:noHBand="0" w:noVBand="0"/>
      </w:tblPr>
      <w:tblGrid>
        <w:gridCol w:w="3532"/>
        <w:gridCol w:w="12086"/>
      </w:tblGrid>
      <w:tr w:rsidR="00907F68" w:rsidRPr="008D5C69" w:rsidTr="002B6821">
        <w:tc>
          <w:tcPr>
            <w:tcW w:w="3532" w:type="dxa"/>
          </w:tcPr>
          <w:p w:rsidR="00907F68" w:rsidRPr="008D5C69" w:rsidRDefault="00907F68" w:rsidP="002B6821">
            <w:pPr>
              <w:widowControl w:val="0"/>
              <w:autoSpaceDE w:val="0"/>
              <w:autoSpaceDN w:val="0"/>
              <w:adjustRightInd w:val="0"/>
              <w:jc w:val="right"/>
              <w:outlineLvl w:val="1"/>
              <w:rPr>
                <w:rFonts w:ascii="Arial" w:hAnsi="Arial" w:cs="Arial"/>
                <w:sz w:val="24"/>
                <w:szCs w:val="24"/>
              </w:rPr>
            </w:pPr>
          </w:p>
        </w:tc>
        <w:tc>
          <w:tcPr>
            <w:tcW w:w="12086" w:type="dxa"/>
          </w:tcPr>
          <w:p w:rsidR="00907F68" w:rsidRPr="008D5C69" w:rsidRDefault="00907F68" w:rsidP="002B6821">
            <w:pPr>
              <w:widowControl w:val="0"/>
              <w:autoSpaceDE w:val="0"/>
              <w:autoSpaceDN w:val="0"/>
              <w:adjustRightInd w:val="0"/>
              <w:jc w:val="right"/>
              <w:outlineLvl w:val="1"/>
              <w:rPr>
                <w:rFonts w:ascii="Arial" w:hAnsi="Arial" w:cs="Arial"/>
                <w:sz w:val="24"/>
                <w:szCs w:val="24"/>
              </w:rPr>
            </w:pPr>
            <w:r>
              <w:rPr>
                <w:rFonts w:ascii="Arial" w:hAnsi="Arial" w:cs="Arial"/>
                <w:sz w:val="24"/>
                <w:szCs w:val="24"/>
              </w:rPr>
              <w:t>«</w:t>
            </w:r>
            <w:r w:rsidRPr="008D5C69">
              <w:rPr>
                <w:rFonts w:ascii="Arial" w:hAnsi="Arial" w:cs="Arial"/>
                <w:sz w:val="24"/>
                <w:szCs w:val="24"/>
              </w:rPr>
              <w:t>Приложение № 2</w:t>
            </w:r>
          </w:p>
          <w:p w:rsidR="00907F68" w:rsidRPr="008D5C69" w:rsidRDefault="00907F68" w:rsidP="002B6821">
            <w:pPr>
              <w:widowControl w:val="0"/>
              <w:autoSpaceDE w:val="0"/>
              <w:autoSpaceDN w:val="0"/>
              <w:adjustRightInd w:val="0"/>
              <w:jc w:val="right"/>
              <w:rPr>
                <w:rFonts w:ascii="Arial" w:hAnsi="Arial" w:cs="Arial"/>
                <w:sz w:val="24"/>
                <w:szCs w:val="24"/>
              </w:rPr>
            </w:pPr>
            <w:r w:rsidRPr="008D5C69">
              <w:rPr>
                <w:rFonts w:ascii="Arial" w:hAnsi="Arial" w:cs="Arial"/>
                <w:sz w:val="24"/>
                <w:szCs w:val="24"/>
              </w:rPr>
              <w:t>к муниципальной программе</w:t>
            </w:r>
          </w:p>
          <w:p w:rsidR="00907F68" w:rsidRPr="008D5C69" w:rsidRDefault="00907F68" w:rsidP="002B6821">
            <w:pPr>
              <w:widowControl w:val="0"/>
              <w:autoSpaceDE w:val="0"/>
              <w:autoSpaceDN w:val="0"/>
              <w:adjustRightInd w:val="0"/>
              <w:jc w:val="right"/>
              <w:rPr>
                <w:rFonts w:ascii="Arial" w:hAnsi="Arial" w:cs="Arial"/>
                <w:sz w:val="24"/>
                <w:szCs w:val="24"/>
              </w:rPr>
            </w:pPr>
            <w:r w:rsidRPr="008D5C69">
              <w:rPr>
                <w:rFonts w:ascii="Arial" w:hAnsi="Arial" w:cs="Arial"/>
                <w:sz w:val="24"/>
                <w:szCs w:val="24"/>
              </w:rPr>
              <w:t>города Новошахтинска</w:t>
            </w:r>
          </w:p>
          <w:p w:rsidR="00907F68" w:rsidRPr="008D5C69" w:rsidRDefault="00907F68" w:rsidP="002B6821">
            <w:pPr>
              <w:widowControl w:val="0"/>
              <w:autoSpaceDE w:val="0"/>
              <w:autoSpaceDN w:val="0"/>
              <w:adjustRightInd w:val="0"/>
              <w:jc w:val="right"/>
              <w:rPr>
                <w:rFonts w:ascii="Arial" w:hAnsi="Arial" w:cs="Arial"/>
                <w:sz w:val="24"/>
                <w:szCs w:val="24"/>
              </w:rPr>
            </w:pPr>
            <w:r w:rsidRPr="008D5C69">
              <w:rPr>
                <w:rFonts w:ascii="Arial" w:hAnsi="Arial" w:cs="Arial"/>
                <w:sz w:val="24"/>
                <w:szCs w:val="24"/>
              </w:rPr>
              <w:t xml:space="preserve"> «Обеспечение общественного порядка</w:t>
            </w:r>
          </w:p>
          <w:p w:rsidR="00907F68" w:rsidRPr="008D5C69" w:rsidRDefault="00907F68" w:rsidP="002B6821">
            <w:pPr>
              <w:widowControl w:val="0"/>
              <w:autoSpaceDE w:val="0"/>
              <w:autoSpaceDN w:val="0"/>
              <w:adjustRightInd w:val="0"/>
              <w:jc w:val="right"/>
              <w:rPr>
                <w:rFonts w:ascii="Arial" w:hAnsi="Arial" w:cs="Arial"/>
                <w:sz w:val="24"/>
                <w:szCs w:val="24"/>
              </w:rPr>
            </w:pPr>
            <w:r w:rsidRPr="008D5C69">
              <w:rPr>
                <w:rFonts w:ascii="Arial" w:hAnsi="Arial" w:cs="Arial"/>
                <w:sz w:val="24"/>
                <w:szCs w:val="24"/>
              </w:rPr>
              <w:t xml:space="preserve"> и противодействие преступности»</w:t>
            </w:r>
          </w:p>
        </w:tc>
      </w:tr>
    </w:tbl>
    <w:p w:rsidR="00907F68" w:rsidRPr="008D5C69" w:rsidRDefault="00907F68" w:rsidP="00907F68">
      <w:pPr>
        <w:widowControl w:val="0"/>
        <w:autoSpaceDE w:val="0"/>
        <w:autoSpaceDN w:val="0"/>
        <w:adjustRightInd w:val="0"/>
        <w:jc w:val="both"/>
        <w:rPr>
          <w:rFonts w:ascii="Arial" w:hAnsi="Arial" w:cs="Arial"/>
          <w:sz w:val="24"/>
          <w:szCs w:val="24"/>
        </w:rPr>
      </w:pPr>
    </w:p>
    <w:p w:rsidR="00907F68" w:rsidRPr="008D5C69" w:rsidRDefault="00907F68" w:rsidP="00907F68">
      <w:pPr>
        <w:widowControl w:val="0"/>
        <w:autoSpaceDE w:val="0"/>
        <w:autoSpaceDN w:val="0"/>
        <w:adjustRightInd w:val="0"/>
        <w:jc w:val="center"/>
        <w:rPr>
          <w:rFonts w:ascii="Arial" w:hAnsi="Arial" w:cs="Arial"/>
          <w:sz w:val="24"/>
          <w:szCs w:val="24"/>
        </w:rPr>
      </w:pPr>
      <w:r w:rsidRPr="008D5C69">
        <w:rPr>
          <w:rFonts w:ascii="Arial" w:hAnsi="Arial" w:cs="Arial"/>
          <w:sz w:val="24"/>
          <w:szCs w:val="24"/>
        </w:rPr>
        <w:t xml:space="preserve">Перечень </w:t>
      </w:r>
    </w:p>
    <w:p w:rsidR="00907F68" w:rsidRPr="008D5C69" w:rsidRDefault="00907F68" w:rsidP="00907F68">
      <w:pPr>
        <w:widowControl w:val="0"/>
        <w:autoSpaceDE w:val="0"/>
        <w:autoSpaceDN w:val="0"/>
        <w:adjustRightInd w:val="0"/>
        <w:jc w:val="center"/>
        <w:rPr>
          <w:rFonts w:ascii="Arial" w:hAnsi="Arial" w:cs="Arial"/>
          <w:sz w:val="24"/>
          <w:szCs w:val="24"/>
        </w:rPr>
      </w:pPr>
      <w:r w:rsidRPr="008D5C69">
        <w:rPr>
          <w:rFonts w:ascii="Arial" w:hAnsi="Arial" w:cs="Arial"/>
          <w:sz w:val="24"/>
          <w:szCs w:val="24"/>
        </w:rPr>
        <w:t>подпрограмм, основных мероприятий и мероприятий подпрограммы</w:t>
      </w:r>
    </w:p>
    <w:p w:rsidR="00907F68" w:rsidRPr="008D5C69" w:rsidRDefault="00907F68" w:rsidP="00907F68">
      <w:pPr>
        <w:widowControl w:val="0"/>
        <w:autoSpaceDE w:val="0"/>
        <w:autoSpaceDN w:val="0"/>
        <w:adjustRightInd w:val="0"/>
        <w:jc w:val="center"/>
        <w:rPr>
          <w:rFonts w:ascii="Arial" w:hAnsi="Arial" w:cs="Arial"/>
          <w:sz w:val="24"/>
          <w:szCs w:val="24"/>
        </w:rPr>
      </w:pPr>
      <w:r w:rsidRPr="008D5C69">
        <w:rPr>
          <w:rFonts w:ascii="Arial" w:hAnsi="Arial" w:cs="Arial"/>
          <w:sz w:val="24"/>
          <w:szCs w:val="24"/>
        </w:rPr>
        <w:t xml:space="preserve"> </w:t>
      </w:r>
    </w:p>
    <w:tbl>
      <w:tblPr>
        <w:tblW w:w="1530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00"/>
        <w:gridCol w:w="2886"/>
        <w:gridCol w:w="2268"/>
        <w:gridCol w:w="1417"/>
        <w:gridCol w:w="1418"/>
        <w:gridCol w:w="2211"/>
        <w:gridCol w:w="2310"/>
        <w:gridCol w:w="1999"/>
      </w:tblGrid>
      <w:tr w:rsidR="00907F68" w:rsidRPr="008D5C69" w:rsidTr="002B6821">
        <w:trPr>
          <w:tblCellSpacing w:w="5" w:type="nil"/>
        </w:trPr>
        <w:tc>
          <w:tcPr>
            <w:tcW w:w="800" w:type="dxa"/>
            <w:vMerge w:val="restart"/>
          </w:tcPr>
          <w:p w:rsidR="00907F68" w:rsidRPr="008D5C69" w:rsidRDefault="00907F68" w:rsidP="002B6821">
            <w:pPr>
              <w:pStyle w:val="ConsPlusCell"/>
              <w:jc w:val="center"/>
              <w:rPr>
                <w:rFonts w:ascii="Arial" w:hAnsi="Arial" w:cs="Arial"/>
                <w:sz w:val="24"/>
                <w:szCs w:val="24"/>
              </w:rPr>
            </w:pPr>
          </w:p>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w:t>
            </w:r>
            <w:r w:rsidRPr="008D5C69">
              <w:rPr>
                <w:rFonts w:ascii="Arial" w:hAnsi="Arial" w:cs="Arial"/>
                <w:sz w:val="24"/>
                <w:szCs w:val="24"/>
              </w:rPr>
              <w:br/>
              <w:t>п/п</w:t>
            </w:r>
          </w:p>
        </w:tc>
        <w:tc>
          <w:tcPr>
            <w:tcW w:w="2886" w:type="dxa"/>
            <w:vMerge w:val="restart"/>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 xml:space="preserve">Номер и наименование    </w:t>
            </w:r>
            <w:r w:rsidRPr="008D5C69">
              <w:rPr>
                <w:rFonts w:ascii="Arial" w:hAnsi="Arial" w:cs="Arial"/>
                <w:sz w:val="24"/>
                <w:szCs w:val="24"/>
              </w:rPr>
              <w:br/>
              <w:t>основного мероприятия,</w:t>
            </w:r>
          </w:p>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мероприятия подпр</w:t>
            </w:r>
            <w:r w:rsidRPr="008D5C69">
              <w:rPr>
                <w:rFonts w:ascii="Arial" w:hAnsi="Arial" w:cs="Arial"/>
                <w:sz w:val="24"/>
                <w:szCs w:val="24"/>
              </w:rPr>
              <w:t>о</w:t>
            </w:r>
            <w:r w:rsidRPr="008D5C69">
              <w:rPr>
                <w:rFonts w:ascii="Arial" w:hAnsi="Arial" w:cs="Arial"/>
                <w:sz w:val="24"/>
                <w:szCs w:val="24"/>
              </w:rPr>
              <w:t>граммы</w:t>
            </w:r>
          </w:p>
          <w:p w:rsidR="00907F68" w:rsidRPr="008D5C69" w:rsidRDefault="00907F68" w:rsidP="002B6821">
            <w:pPr>
              <w:pStyle w:val="ConsPlusCell"/>
              <w:jc w:val="center"/>
              <w:rPr>
                <w:rFonts w:ascii="Arial" w:hAnsi="Arial" w:cs="Arial"/>
                <w:sz w:val="24"/>
                <w:szCs w:val="24"/>
              </w:rPr>
            </w:pPr>
          </w:p>
        </w:tc>
        <w:tc>
          <w:tcPr>
            <w:tcW w:w="2268" w:type="dxa"/>
            <w:vMerge w:val="restart"/>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Соисполнитель, участник, отве</w:t>
            </w:r>
            <w:r w:rsidRPr="008D5C69">
              <w:rPr>
                <w:rFonts w:ascii="Arial" w:hAnsi="Arial" w:cs="Arial"/>
                <w:sz w:val="24"/>
                <w:szCs w:val="24"/>
              </w:rPr>
              <w:t>т</w:t>
            </w:r>
            <w:r w:rsidRPr="008D5C69">
              <w:rPr>
                <w:rFonts w:ascii="Arial" w:hAnsi="Arial" w:cs="Arial"/>
                <w:sz w:val="24"/>
                <w:szCs w:val="24"/>
              </w:rPr>
              <w:t>ственный за исполнение осно</w:t>
            </w:r>
            <w:r w:rsidRPr="008D5C69">
              <w:rPr>
                <w:rFonts w:ascii="Arial" w:hAnsi="Arial" w:cs="Arial"/>
                <w:sz w:val="24"/>
                <w:szCs w:val="24"/>
              </w:rPr>
              <w:t>в</w:t>
            </w:r>
            <w:r w:rsidRPr="008D5C69">
              <w:rPr>
                <w:rFonts w:ascii="Arial" w:hAnsi="Arial" w:cs="Arial"/>
                <w:sz w:val="24"/>
                <w:szCs w:val="24"/>
              </w:rPr>
              <w:t>ного меропри</w:t>
            </w:r>
            <w:r w:rsidRPr="008D5C69">
              <w:rPr>
                <w:rFonts w:ascii="Arial" w:hAnsi="Arial" w:cs="Arial"/>
                <w:sz w:val="24"/>
                <w:szCs w:val="24"/>
              </w:rPr>
              <w:t>я</w:t>
            </w:r>
            <w:r w:rsidRPr="008D5C69">
              <w:rPr>
                <w:rFonts w:ascii="Arial" w:hAnsi="Arial" w:cs="Arial"/>
                <w:sz w:val="24"/>
                <w:szCs w:val="24"/>
              </w:rPr>
              <w:t>тия, мероприятия подпрогра</w:t>
            </w:r>
            <w:r w:rsidRPr="008D5C69">
              <w:rPr>
                <w:rFonts w:ascii="Arial" w:hAnsi="Arial" w:cs="Arial"/>
                <w:sz w:val="24"/>
                <w:szCs w:val="24"/>
              </w:rPr>
              <w:t>м</w:t>
            </w:r>
            <w:r w:rsidRPr="008D5C69">
              <w:rPr>
                <w:rFonts w:ascii="Arial" w:hAnsi="Arial" w:cs="Arial"/>
                <w:sz w:val="24"/>
                <w:szCs w:val="24"/>
              </w:rPr>
              <w:t>мы</w:t>
            </w:r>
          </w:p>
        </w:tc>
        <w:tc>
          <w:tcPr>
            <w:tcW w:w="2835" w:type="dxa"/>
            <w:gridSpan w:val="2"/>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Срок</w:t>
            </w:r>
          </w:p>
        </w:tc>
        <w:tc>
          <w:tcPr>
            <w:tcW w:w="2211" w:type="dxa"/>
            <w:vMerge w:val="restart"/>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 xml:space="preserve">Ожидаемый     </w:t>
            </w:r>
            <w:r w:rsidRPr="008D5C69">
              <w:rPr>
                <w:rFonts w:ascii="Arial" w:hAnsi="Arial" w:cs="Arial"/>
                <w:sz w:val="24"/>
                <w:szCs w:val="24"/>
              </w:rPr>
              <w:br/>
              <w:t>непосредстве</w:t>
            </w:r>
            <w:r w:rsidRPr="008D5C69">
              <w:rPr>
                <w:rFonts w:ascii="Arial" w:hAnsi="Arial" w:cs="Arial"/>
                <w:sz w:val="24"/>
                <w:szCs w:val="24"/>
              </w:rPr>
              <w:t>н</w:t>
            </w:r>
            <w:r w:rsidRPr="008D5C69">
              <w:rPr>
                <w:rFonts w:ascii="Arial" w:hAnsi="Arial" w:cs="Arial"/>
                <w:sz w:val="24"/>
                <w:szCs w:val="24"/>
              </w:rPr>
              <w:t xml:space="preserve">ный </w:t>
            </w:r>
            <w:r w:rsidRPr="008D5C69">
              <w:rPr>
                <w:rFonts w:ascii="Arial" w:hAnsi="Arial" w:cs="Arial"/>
                <w:sz w:val="24"/>
                <w:szCs w:val="24"/>
              </w:rPr>
              <w:br/>
              <w:t xml:space="preserve">результат     </w:t>
            </w:r>
            <w:r w:rsidRPr="008D5C69">
              <w:rPr>
                <w:rFonts w:ascii="Arial" w:hAnsi="Arial" w:cs="Arial"/>
                <w:sz w:val="24"/>
                <w:szCs w:val="24"/>
              </w:rPr>
              <w:br/>
              <w:t>(краткое опис</w:t>
            </w:r>
            <w:r w:rsidRPr="008D5C69">
              <w:rPr>
                <w:rFonts w:ascii="Arial" w:hAnsi="Arial" w:cs="Arial"/>
                <w:sz w:val="24"/>
                <w:szCs w:val="24"/>
              </w:rPr>
              <w:t>а</w:t>
            </w:r>
            <w:r w:rsidRPr="008D5C69">
              <w:rPr>
                <w:rFonts w:ascii="Arial" w:hAnsi="Arial" w:cs="Arial"/>
                <w:sz w:val="24"/>
                <w:szCs w:val="24"/>
              </w:rPr>
              <w:t>ние)</w:t>
            </w:r>
          </w:p>
        </w:tc>
        <w:tc>
          <w:tcPr>
            <w:tcW w:w="2310" w:type="dxa"/>
            <w:vMerge w:val="restart"/>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 xml:space="preserve">Последствия </w:t>
            </w:r>
            <w:r w:rsidRPr="008D5C69">
              <w:rPr>
                <w:rFonts w:ascii="Arial" w:hAnsi="Arial" w:cs="Arial"/>
                <w:sz w:val="24"/>
                <w:szCs w:val="24"/>
              </w:rPr>
              <w:br/>
              <w:t xml:space="preserve">нереализации </w:t>
            </w:r>
          </w:p>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основного мер</w:t>
            </w:r>
            <w:r w:rsidRPr="008D5C69">
              <w:rPr>
                <w:rFonts w:ascii="Arial" w:hAnsi="Arial" w:cs="Arial"/>
                <w:sz w:val="24"/>
                <w:szCs w:val="24"/>
              </w:rPr>
              <w:t>о</w:t>
            </w:r>
            <w:r w:rsidRPr="008D5C69">
              <w:rPr>
                <w:rFonts w:ascii="Arial" w:hAnsi="Arial" w:cs="Arial"/>
                <w:sz w:val="24"/>
                <w:szCs w:val="24"/>
              </w:rPr>
              <w:t xml:space="preserve">приятия, </w:t>
            </w:r>
          </w:p>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мероприятия по</w:t>
            </w:r>
            <w:r w:rsidRPr="008D5C69">
              <w:rPr>
                <w:rFonts w:ascii="Arial" w:hAnsi="Arial" w:cs="Arial"/>
                <w:sz w:val="24"/>
                <w:szCs w:val="24"/>
              </w:rPr>
              <w:t>д</w:t>
            </w:r>
            <w:r w:rsidRPr="008D5C69">
              <w:rPr>
                <w:rFonts w:ascii="Arial" w:hAnsi="Arial" w:cs="Arial"/>
                <w:sz w:val="24"/>
                <w:szCs w:val="24"/>
              </w:rPr>
              <w:t>программы</w:t>
            </w:r>
          </w:p>
        </w:tc>
        <w:tc>
          <w:tcPr>
            <w:tcW w:w="1999" w:type="dxa"/>
            <w:vMerge w:val="restart"/>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 xml:space="preserve">Связь с </w:t>
            </w:r>
            <w:r w:rsidRPr="008D5C69">
              <w:rPr>
                <w:rFonts w:ascii="Arial" w:hAnsi="Arial" w:cs="Arial"/>
                <w:sz w:val="24"/>
                <w:szCs w:val="24"/>
              </w:rPr>
              <w:br/>
              <w:t xml:space="preserve">показателями   муниципальной </w:t>
            </w:r>
            <w:r w:rsidRPr="008D5C69">
              <w:rPr>
                <w:rFonts w:ascii="Arial" w:hAnsi="Arial" w:cs="Arial"/>
                <w:sz w:val="24"/>
                <w:szCs w:val="24"/>
              </w:rPr>
              <w:br/>
              <w:t xml:space="preserve">программы    </w:t>
            </w:r>
            <w:r w:rsidRPr="008D5C69">
              <w:rPr>
                <w:rFonts w:ascii="Arial" w:hAnsi="Arial" w:cs="Arial"/>
                <w:sz w:val="24"/>
                <w:szCs w:val="24"/>
              </w:rPr>
              <w:br/>
              <w:t>(подпрограммы)</w:t>
            </w:r>
          </w:p>
        </w:tc>
      </w:tr>
      <w:tr w:rsidR="00907F68" w:rsidRPr="008D5C69" w:rsidTr="002B6821">
        <w:trPr>
          <w:tblCellSpacing w:w="5" w:type="nil"/>
        </w:trPr>
        <w:tc>
          <w:tcPr>
            <w:tcW w:w="800" w:type="dxa"/>
            <w:vMerge/>
          </w:tcPr>
          <w:p w:rsidR="00907F68" w:rsidRPr="008D5C69" w:rsidRDefault="00907F68" w:rsidP="002B6821">
            <w:pPr>
              <w:pStyle w:val="ConsPlusCell"/>
              <w:rPr>
                <w:rFonts w:ascii="Arial" w:hAnsi="Arial" w:cs="Arial"/>
                <w:sz w:val="24"/>
                <w:szCs w:val="24"/>
              </w:rPr>
            </w:pPr>
          </w:p>
        </w:tc>
        <w:tc>
          <w:tcPr>
            <w:tcW w:w="2886" w:type="dxa"/>
            <w:vMerge/>
          </w:tcPr>
          <w:p w:rsidR="00907F68" w:rsidRPr="008D5C69" w:rsidRDefault="00907F68" w:rsidP="002B6821">
            <w:pPr>
              <w:pStyle w:val="ConsPlusCell"/>
              <w:rPr>
                <w:rFonts w:ascii="Arial" w:hAnsi="Arial" w:cs="Arial"/>
                <w:sz w:val="24"/>
                <w:szCs w:val="24"/>
              </w:rPr>
            </w:pPr>
          </w:p>
        </w:tc>
        <w:tc>
          <w:tcPr>
            <w:tcW w:w="2268" w:type="dxa"/>
            <w:vMerge/>
          </w:tcPr>
          <w:p w:rsidR="00907F68" w:rsidRPr="008D5C69" w:rsidRDefault="00907F68" w:rsidP="002B6821">
            <w:pPr>
              <w:pStyle w:val="ConsPlusCell"/>
              <w:rPr>
                <w:rFonts w:ascii="Arial" w:hAnsi="Arial" w:cs="Arial"/>
                <w:sz w:val="24"/>
                <w:szCs w:val="24"/>
              </w:rPr>
            </w:pP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 xml:space="preserve">начала  </w:t>
            </w:r>
            <w:r w:rsidRPr="008D5C69">
              <w:rPr>
                <w:rFonts w:ascii="Arial" w:hAnsi="Arial" w:cs="Arial"/>
                <w:sz w:val="24"/>
                <w:szCs w:val="24"/>
              </w:rPr>
              <w:br/>
              <w:t>реализ</w:t>
            </w:r>
            <w:r w:rsidRPr="008D5C69">
              <w:rPr>
                <w:rFonts w:ascii="Arial" w:hAnsi="Arial" w:cs="Arial"/>
                <w:sz w:val="24"/>
                <w:szCs w:val="24"/>
              </w:rPr>
              <w:t>а</w:t>
            </w:r>
            <w:r w:rsidRPr="008D5C69">
              <w:rPr>
                <w:rFonts w:ascii="Arial" w:hAnsi="Arial" w:cs="Arial"/>
                <w:sz w:val="24"/>
                <w:szCs w:val="24"/>
              </w:rPr>
              <w:t>ции</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 xml:space="preserve">окончания </w:t>
            </w:r>
            <w:r w:rsidRPr="008D5C69">
              <w:rPr>
                <w:rFonts w:ascii="Arial" w:hAnsi="Arial" w:cs="Arial"/>
                <w:sz w:val="24"/>
                <w:szCs w:val="24"/>
              </w:rPr>
              <w:br/>
              <w:t>реализ</w:t>
            </w:r>
            <w:r w:rsidRPr="008D5C69">
              <w:rPr>
                <w:rFonts w:ascii="Arial" w:hAnsi="Arial" w:cs="Arial"/>
                <w:sz w:val="24"/>
                <w:szCs w:val="24"/>
              </w:rPr>
              <w:t>а</w:t>
            </w:r>
            <w:r w:rsidRPr="008D5C69">
              <w:rPr>
                <w:rFonts w:ascii="Arial" w:hAnsi="Arial" w:cs="Arial"/>
                <w:sz w:val="24"/>
                <w:szCs w:val="24"/>
              </w:rPr>
              <w:t>ции</w:t>
            </w:r>
          </w:p>
        </w:tc>
        <w:tc>
          <w:tcPr>
            <w:tcW w:w="2211" w:type="dxa"/>
            <w:vMerge/>
          </w:tcPr>
          <w:p w:rsidR="00907F68" w:rsidRPr="008D5C69" w:rsidRDefault="00907F68" w:rsidP="002B6821">
            <w:pPr>
              <w:pStyle w:val="ConsPlusCell"/>
              <w:rPr>
                <w:rFonts w:ascii="Arial" w:hAnsi="Arial" w:cs="Arial"/>
                <w:sz w:val="24"/>
                <w:szCs w:val="24"/>
              </w:rPr>
            </w:pPr>
          </w:p>
        </w:tc>
        <w:tc>
          <w:tcPr>
            <w:tcW w:w="2310" w:type="dxa"/>
            <w:vMerge/>
          </w:tcPr>
          <w:p w:rsidR="00907F68" w:rsidRPr="008D5C69" w:rsidRDefault="00907F68" w:rsidP="002B6821">
            <w:pPr>
              <w:pStyle w:val="ConsPlusCell"/>
              <w:rPr>
                <w:rFonts w:ascii="Arial" w:hAnsi="Arial" w:cs="Arial"/>
                <w:sz w:val="24"/>
                <w:szCs w:val="24"/>
              </w:rPr>
            </w:pPr>
          </w:p>
        </w:tc>
        <w:tc>
          <w:tcPr>
            <w:tcW w:w="1999" w:type="dxa"/>
            <w:vMerge/>
          </w:tcPr>
          <w:p w:rsidR="00907F68" w:rsidRPr="008D5C69" w:rsidRDefault="00907F68" w:rsidP="002B6821">
            <w:pPr>
              <w:pStyle w:val="ConsPlusCell"/>
              <w:rPr>
                <w:rFonts w:ascii="Arial" w:hAnsi="Arial" w:cs="Arial"/>
                <w:sz w:val="24"/>
                <w:szCs w:val="24"/>
              </w:rPr>
            </w:pPr>
          </w:p>
        </w:tc>
      </w:tr>
    </w:tbl>
    <w:p w:rsidR="00907F68" w:rsidRPr="00C54F10" w:rsidRDefault="00907F68" w:rsidP="00907F68">
      <w:pPr>
        <w:rPr>
          <w:rFonts w:ascii="Arial" w:hAnsi="Arial" w:cs="Arial"/>
          <w:sz w:val="2"/>
          <w:szCs w:val="2"/>
        </w:rPr>
      </w:pPr>
    </w:p>
    <w:tbl>
      <w:tblPr>
        <w:tblW w:w="1530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00"/>
        <w:gridCol w:w="2886"/>
        <w:gridCol w:w="283"/>
        <w:gridCol w:w="1985"/>
        <w:gridCol w:w="1417"/>
        <w:gridCol w:w="1418"/>
        <w:gridCol w:w="2211"/>
        <w:gridCol w:w="2310"/>
        <w:gridCol w:w="1999"/>
      </w:tblGrid>
      <w:tr w:rsidR="00907F68" w:rsidRPr="008D5C69" w:rsidTr="002B6821">
        <w:trPr>
          <w:tblHeader/>
          <w:tblCellSpacing w:w="5" w:type="nil"/>
        </w:trPr>
        <w:tc>
          <w:tcPr>
            <w:tcW w:w="800"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1</w:t>
            </w:r>
          </w:p>
        </w:tc>
        <w:tc>
          <w:tcPr>
            <w:tcW w:w="2886"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w:t>
            </w:r>
          </w:p>
        </w:tc>
        <w:tc>
          <w:tcPr>
            <w:tcW w:w="2268" w:type="dxa"/>
            <w:gridSpan w:val="2"/>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3</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5</w:t>
            </w:r>
          </w:p>
        </w:tc>
        <w:tc>
          <w:tcPr>
            <w:tcW w:w="2211"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6</w:t>
            </w:r>
          </w:p>
        </w:tc>
        <w:tc>
          <w:tcPr>
            <w:tcW w:w="2310"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7</w:t>
            </w:r>
          </w:p>
        </w:tc>
        <w:tc>
          <w:tcPr>
            <w:tcW w:w="1999"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8</w:t>
            </w:r>
          </w:p>
        </w:tc>
      </w:tr>
      <w:tr w:rsidR="00907F68" w:rsidRPr="008D5C69" w:rsidTr="002B6821">
        <w:trPr>
          <w:tblCellSpacing w:w="5" w:type="nil"/>
        </w:trPr>
        <w:tc>
          <w:tcPr>
            <w:tcW w:w="15309" w:type="dxa"/>
            <w:gridSpan w:val="9"/>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 xml:space="preserve">1. </w:t>
            </w:r>
            <w:hyperlink w:anchor="Par879" w:history="1">
              <w:r w:rsidRPr="008D5C69">
                <w:rPr>
                  <w:rFonts w:ascii="Arial" w:hAnsi="Arial" w:cs="Arial"/>
                  <w:sz w:val="24"/>
                  <w:szCs w:val="24"/>
                </w:rPr>
                <w:t>Подпрограмма</w:t>
              </w:r>
            </w:hyperlink>
            <w:r w:rsidRPr="008D5C69">
              <w:rPr>
                <w:rFonts w:ascii="Arial" w:hAnsi="Arial" w:cs="Arial"/>
                <w:sz w:val="24"/>
                <w:szCs w:val="24"/>
              </w:rPr>
              <w:t xml:space="preserve"> №1. «Противодействие коррупции в городе Новошахтинске»</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1.1.</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widowControl w:val="0"/>
              <w:autoSpaceDE w:val="0"/>
              <w:autoSpaceDN w:val="0"/>
              <w:adjustRightInd w:val="0"/>
              <w:jc w:val="both"/>
              <w:outlineLvl w:val="3"/>
              <w:rPr>
                <w:rFonts w:ascii="Arial" w:hAnsi="Arial" w:cs="Arial"/>
                <w:sz w:val="24"/>
                <w:szCs w:val="24"/>
              </w:rPr>
            </w:pPr>
            <w:r w:rsidRPr="008D5C69">
              <w:rPr>
                <w:rFonts w:ascii="Arial" w:hAnsi="Arial" w:cs="Arial"/>
                <w:bCs/>
                <w:sz w:val="24"/>
                <w:szCs w:val="24"/>
              </w:rPr>
              <w:t>Совершенствование правового регулиров</w:t>
            </w:r>
            <w:r w:rsidRPr="008D5C69">
              <w:rPr>
                <w:rFonts w:ascii="Arial" w:hAnsi="Arial" w:cs="Arial"/>
                <w:bCs/>
                <w:sz w:val="24"/>
                <w:szCs w:val="24"/>
              </w:rPr>
              <w:t>а</w:t>
            </w:r>
            <w:r w:rsidRPr="008D5C69">
              <w:rPr>
                <w:rFonts w:ascii="Arial" w:hAnsi="Arial" w:cs="Arial"/>
                <w:bCs/>
                <w:sz w:val="24"/>
                <w:szCs w:val="24"/>
              </w:rPr>
              <w:t>ния в сфере против</w:t>
            </w:r>
            <w:r w:rsidRPr="008D5C69">
              <w:rPr>
                <w:rFonts w:ascii="Arial" w:hAnsi="Arial" w:cs="Arial"/>
                <w:bCs/>
                <w:sz w:val="24"/>
                <w:szCs w:val="24"/>
              </w:rPr>
              <w:t>о</w:t>
            </w:r>
            <w:r w:rsidRPr="008D5C69">
              <w:rPr>
                <w:rFonts w:ascii="Arial" w:hAnsi="Arial" w:cs="Arial"/>
                <w:bCs/>
                <w:sz w:val="24"/>
                <w:szCs w:val="24"/>
              </w:rPr>
              <w:t>действия коррупции</w:t>
            </w: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tc>
        <w:tc>
          <w:tcPr>
            <w:tcW w:w="2268" w:type="dxa"/>
            <w:gridSpan w:val="2"/>
          </w:tcPr>
          <w:p w:rsidR="00907F68" w:rsidRPr="008D5C69" w:rsidRDefault="00907F68" w:rsidP="002B6821">
            <w:pPr>
              <w:widowControl w:val="0"/>
              <w:autoSpaceDE w:val="0"/>
              <w:autoSpaceDN w:val="0"/>
              <w:adjustRightInd w:val="0"/>
              <w:jc w:val="both"/>
              <w:rPr>
                <w:rFonts w:ascii="Arial" w:hAnsi="Arial" w:cs="Arial"/>
                <w:sz w:val="24"/>
                <w:szCs w:val="24"/>
              </w:rPr>
            </w:pPr>
            <w:r w:rsidRPr="008D5C69">
              <w:rPr>
                <w:rFonts w:ascii="Arial" w:hAnsi="Arial" w:cs="Arial"/>
                <w:sz w:val="24"/>
                <w:szCs w:val="24"/>
              </w:rPr>
              <w:t>сектор муниц</w:t>
            </w:r>
            <w:r w:rsidRPr="008D5C69">
              <w:rPr>
                <w:rFonts w:ascii="Arial" w:hAnsi="Arial" w:cs="Arial"/>
                <w:sz w:val="24"/>
                <w:szCs w:val="24"/>
              </w:rPr>
              <w:t>и</w:t>
            </w:r>
            <w:r w:rsidRPr="008D5C69">
              <w:rPr>
                <w:rFonts w:ascii="Arial" w:hAnsi="Arial" w:cs="Arial"/>
                <w:sz w:val="24"/>
                <w:szCs w:val="24"/>
              </w:rPr>
              <w:t>пальной службы и кадровой р</w:t>
            </w:r>
            <w:r w:rsidRPr="008D5C69">
              <w:rPr>
                <w:rFonts w:ascii="Arial" w:hAnsi="Arial" w:cs="Arial"/>
                <w:sz w:val="24"/>
                <w:szCs w:val="24"/>
              </w:rPr>
              <w:t>а</w:t>
            </w:r>
            <w:r w:rsidRPr="008D5C69">
              <w:rPr>
                <w:rFonts w:ascii="Arial" w:hAnsi="Arial" w:cs="Arial"/>
                <w:sz w:val="24"/>
                <w:szCs w:val="24"/>
              </w:rPr>
              <w:t>боты общего о</w:t>
            </w:r>
            <w:r w:rsidRPr="008D5C69">
              <w:rPr>
                <w:rFonts w:ascii="Arial" w:hAnsi="Arial" w:cs="Arial"/>
                <w:sz w:val="24"/>
                <w:szCs w:val="24"/>
              </w:rPr>
              <w:t>т</w:t>
            </w:r>
            <w:r w:rsidRPr="008D5C69">
              <w:rPr>
                <w:rFonts w:ascii="Arial" w:hAnsi="Arial" w:cs="Arial"/>
                <w:sz w:val="24"/>
                <w:szCs w:val="24"/>
              </w:rPr>
              <w:t>дела Админ</w:t>
            </w:r>
            <w:r w:rsidRPr="008D5C69">
              <w:rPr>
                <w:rFonts w:ascii="Arial" w:hAnsi="Arial" w:cs="Arial"/>
                <w:sz w:val="24"/>
                <w:szCs w:val="24"/>
              </w:rPr>
              <w:t>и</w:t>
            </w:r>
            <w:r w:rsidRPr="008D5C69">
              <w:rPr>
                <w:rFonts w:ascii="Arial" w:hAnsi="Arial" w:cs="Arial"/>
                <w:sz w:val="24"/>
                <w:szCs w:val="24"/>
              </w:rPr>
              <w:t>страции города, отрасл</w:t>
            </w:r>
            <w:r w:rsidRPr="008D5C69">
              <w:rPr>
                <w:rFonts w:ascii="Arial" w:hAnsi="Arial" w:cs="Arial"/>
                <w:sz w:val="24"/>
                <w:szCs w:val="24"/>
              </w:rPr>
              <w:t>е</w:t>
            </w:r>
            <w:r w:rsidRPr="008D5C69">
              <w:rPr>
                <w:rFonts w:ascii="Arial" w:hAnsi="Arial" w:cs="Arial"/>
                <w:sz w:val="24"/>
                <w:szCs w:val="24"/>
              </w:rPr>
              <w:t>вые (функци</w:t>
            </w:r>
            <w:r w:rsidRPr="008D5C69">
              <w:rPr>
                <w:rFonts w:ascii="Arial" w:hAnsi="Arial" w:cs="Arial"/>
                <w:sz w:val="24"/>
                <w:szCs w:val="24"/>
              </w:rPr>
              <w:t>о</w:t>
            </w:r>
            <w:r w:rsidRPr="008D5C69">
              <w:rPr>
                <w:rFonts w:ascii="Arial" w:hAnsi="Arial" w:cs="Arial"/>
                <w:sz w:val="24"/>
                <w:szCs w:val="24"/>
              </w:rPr>
              <w:t>нальные) органы А</w:t>
            </w:r>
            <w:r w:rsidRPr="008D5C69">
              <w:rPr>
                <w:rFonts w:ascii="Arial" w:hAnsi="Arial" w:cs="Arial"/>
                <w:sz w:val="24"/>
                <w:szCs w:val="24"/>
              </w:rPr>
              <w:t>д</w:t>
            </w:r>
            <w:r w:rsidRPr="008D5C69">
              <w:rPr>
                <w:rFonts w:ascii="Arial" w:hAnsi="Arial" w:cs="Arial"/>
                <w:sz w:val="24"/>
                <w:szCs w:val="24"/>
              </w:rPr>
              <w:t xml:space="preserve">министрации города </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формирование эффективной политики на терр</w:t>
            </w:r>
            <w:r w:rsidRPr="008D5C69">
              <w:rPr>
                <w:rFonts w:ascii="Arial" w:hAnsi="Arial" w:cs="Arial"/>
                <w:sz w:val="24"/>
                <w:szCs w:val="24"/>
              </w:rPr>
              <w:t>и</w:t>
            </w:r>
            <w:r w:rsidRPr="008D5C69">
              <w:rPr>
                <w:rFonts w:ascii="Arial" w:hAnsi="Arial" w:cs="Arial"/>
                <w:sz w:val="24"/>
                <w:szCs w:val="24"/>
              </w:rPr>
              <w:t xml:space="preserve">тории города по противодействию коррупции </w:t>
            </w:r>
          </w:p>
        </w:tc>
        <w:tc>
          <w:tcPr>
            <w:tcW w:w="231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снижение эффе</w:t>
            </w:r>
            <w:r w:rsidRPr="008D5C69">
              <w:rPr>
                <w:rFonts w:ascii="Arial" w:hAnsi="Arial" w:cs="Arial"/>
                <w:sz w:val="24"/>
                <w:szCs w:val="24"/>
              </w:rPr>
              <w:t>к</w:t>
            </w:r>
            <w:r w:rsidRPr="008D5C69">
              <w:rPr>
                <w:rFonts w:ascii="Arial" w:hAnsi="Arial" w:cs="Arial"/>
                <w:sz w:val="24"/>
                <w:szCs w:val="24"/>
              </w:rPr>
              <w:t>тивности проф</w:t>
            </w:r>
            <w:r w:rsidRPr="008D5C69">
              <w:rPr>
                <w:rFonts w:ascii="Arial" w:hAnsi="Arial" w:cs="Arial"/>
                <w:sz w:val="24"/>
                <w:szCs w:val="24"/>
              </w:rPr>
              <w:t>и</w:t>
            </w:r>
            <w:r w:rsidRPr="008D5C69">
              <w:rPr>
                <w:rFonts w:ascii="Arial" w:hAnsi="Arial" w:cs="Arial"/>
                <w:sz w:val="24"/>
                <w:szCs w:val="24"/>
              </w:rPr>
              <w:t>лактической де</w:t>
            </w:r>
            <w:r w:rsidRPr="008D5C69">
              <w:rPr>
                <w:rFonts w:ascii="Arial" w:hAnsi="Arial" w:cs="Arial"/>
                <w:sz w:val="24"/>
                <w:szCs w:val="24"/>
              </w:rPr>
              <w:t>я</w:t>
            </w:r>
            <w:r w:rsidRPr="008D5C69">
              <w:rPr>
                <w:rFonts w:ascii="Arial" w:hAnsi="Arial" w:cs="Arial"/>
                <w:sz w:val="24"/>
                <w:szCs w:val="24"/>
              </w:rPr>
              <w:t>тельности в Адм</w:t>
            </w:r>
            <w:r w:rsidRPr="008D5C69">
              <w:rPr>
                <w:rFonts w:ascii="Arial" w:hAnsi="Arial" w:cs="Arial"/>
                <w:sz w:val="24"/>
                <w:szCs w:val="24"/>
              </w:rPr>
              <w:t>и</w:t>
            </w:r>
            <w:r w:rsidRPr="008D5C69">
              <w:rPr>
                <w:rFonts w:ascii="Arial" w:hAnsi="Arial" w:cs="Arial"/>
                <w:sz w:val="24"/>
                <w:szCs w:val="24"/>
              </w:rPr>
              <w:t>нистрации города и её отраслевых (функциональных) органах</w:t>
            </w:r>
          </w:p>
        </w:tc>
        <w:tc>
          <w:tcPr>
            <w:tcW w:w="1999"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оказывает вл</w:t>
            </w:r>
            <w:r w:rsidRPr="008D5C69">
              <w:rPr>
                <w:rFonts w:ascii="Arial" w:hAnsi="Arial" w:cs="Arial"/>
                <w:sz w:val="24"/>
                <w:szCs w:val="24"/>
              </w:rPr>
              <w:t>и</w:t>
            </w:r>
            <w:r w:rsidRPr="008D5C69">
              <w:rPr>
                <w:rFonts w:ascii="Arial" w:hAnsi="Arial" w:cs="Arial"/>
                <w:sz w:val="24"/>
                <w:szCs w:val="24"/>
              </w:rPr>
              <w:t>яние на показ</w:t>
            </w:r>
            <w:r w:rsidRPr="008D5C69">
              <w:rPr>
                <w:rFonts w:ascii="Arial" w:hAnsi="Arial" w:cs="Arial"/>
                <w:sz w:val="24"/>
                <w:szCs w:val="24"/>
              </w:rPr>
              <w:t>а</w:t>
            </w:r>
            <w:r w:rsidRPr="008D5C69">
              <w:rPr>
                <w:rFonts w:ascii="Arial" w:hAnsi="Arial" w:cs="Arial"/>
                <w:sz w:val="24"/>
                <w:szCs w:val="24"/>
              </w:rPr>
              <w:t>тели подпр</w:t>
            </w:r>
            <w:r w:rsidRPr="008D5C69">
              <w:rPr>
                <w:rFonts w:ascii="Arial" w:hAnsi="Arial" w:cs="Arial"/>
                <w:sz w:val="24"/>
                <w:szCs w:val="24"/>
              </w:rPr>
              <w:t>о</w:t>
            </w:r>
            <w:r w:rsidRPr="008D5C69">
              <w:rPr>
                <w:rFonts w:ascii="Arial" w:hAnsi="Arial" w:cs="Arial"/>
                <w:sz w:val="24"/>
                <w:szCs w:val="24"/>
              </w:rPr>
              <w:t xml:space="preserve">граммы  </w:t>
            </w:r>
          </w:p>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w:t>
            </w:r>
            <w:r>
              <w:rPr>
                <w:rFonts w:ascii="Arial" w:hAnsi="Arial" w:cs="Arial"/>
                <w:sz w:val="24"/>
                <w:szCs w:val="24"/>
              </w:rPr>
              <w:t xml:space="preserve"> </w:t>
            </w:r>
            <w:r w:rsidRPr="008D5C69">
              <w:rPr>
                <w:rFonts w:ascii="Arial" w:hAnsi="Arial" w:cs="Arial"/>
                <w:sz w:val="24"/>
                <w:szCs w:val="24"/>
              </w:rPr>
              <w:t>3,</w:t>
            </w:r>
            <w:r>
              <w:rPr>
                <w:rFonts w:ascii="Arial" w:hAnsi="Arial" w:cs="Arial"/>
                <w:sz w:val="24"/>
                <w:szCs w:val="24"/>
              </w:rPr>
              <w:t xml:space="preserve"> </w:t>
            </w:r>
            <w:r w:rsidRPr="008D5C69">
              <w:rPr>
                <w:rFonts w:ascii="Arial" w:hAnsi="Arial" w:cs="Arial"/>
                <w:sz w:val="24"/>
                <w:szCs w:val="24"/>
              </w:rPr>
              <w:t>4 и 5</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1.2.</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widowControl w:val="0"/>
              <w:autoSpaceDE w:val="0"/>
              <w:autoSpaceDN w:val="0"/>
              <w:adjustRightInd w:val="0"/>
              <w:jc w:val="both"/>
              <w:outlineLvl w:val="3"/>
              <w:rPr>
                <w:rFonts w:ascii="Arial" w:hAnsi="Arial" w:cs="Arial"/>
                <w:sz w:val="24"/>
                <w:szCs w:val="24"/>
              </w:rPr>
            </w:pPr>
            <w:r w:rsidRPr="008D5C69">
              <w:rPr>
                <w:rFonts w:ascii="Arial" w:hAnsi="Arial" w:cs="Arial"/>
                <w:sz w:val="24"/>
                <w:szCs w:val="24"/>
              </w:rPr>
              <w:t>Оптимизация функци</w:t>
            </w:r>
            <w:r w:rsidRPr="008D5C69">
              <w:rPr>
                <w:rFonts w:ascii="Arial" w:hAnsi="Arial" w:cs="Arial"/>
                <w:sz w:val="24"/>
                <w:szCs w:val="24"/>
              </w:rPr>
              <w:t>о</w:t>
            </w:r>
            <w:r w:rsidRPr="008D5C69">
              <w:rPr>
                <w:rFonts w:ascii="Arial" w:hAnsi="Arial" w:cs="Arial"/>
                <w:sz w:val="24"/>
                <w:szCs w:val="24"/>
              </w:rPr>
              <w:t xml:space="preserve">нирования </w:t>
            </w:r>
            <w:r w:rsidRPr="008D5C69">
              <w:rPr>
                <w:rFonts w:ascii="Arial" w:hAnsi="Arial" w:cs="Arial"/>
                <w:sz w:val="24"/>
                <w:szCs w:val="24"/>
              </w:rPr>
              <w:lastRenderedPageBreak/>
              <w:t>системы противодействия ко</w:t>
            </w:r>
            <w:r w:rsidRPr="008D5C69">
              <w:rPr>
                <w:rFonts w:ascii="Arial" w:hAnsi="Arial" w:cs="Arial"/>
                <w:sz w:val="24"/>
                <w:szCs w:val="24"/>
              </w:rPr>
              <w:t>р</w:t>
            </w:r>
            <w:r w:rsidRPr="008D5C69">
              <w:rPr>
                <w:rFonts w:ascii="Arial" w:hAnsi="Arial" w:cs="Arial"/>
                <w:sz w:val="24"/>
                <w:szCs w:val="24"/>
              </w:rPr>
              <w:t>рупции</w:t>
            </w:r>
          </w:p>
          <w:p w:rsidR="00907F68" w:rsidRPr="008D5C69" w:rsidRDefault="00907F68" w:rsidP="002B6821">
            <w:pPr>
              <w:pStyle w:val="ConsPlusCell"/>
              <w:jc w:val="both"/>
              <w:rPr>
                <w:rFonts w:ascii="Arial" w:hAnsi="Arial" w:cs="Arial"/>
                <w:sz w:val="24"/>
                <w:szCs w:val="24"/>
              </w:rPr>
            </w:pPr>
          </w:p>
        </w:tc>
        <w:tc>
          <w:tcPr>
            <w:tcW w:w="2268" w:type="dxa"/>
            <w:gridSpan w:val="2"/>
          </w:tcPr>
          <w:p w:rsidR="00907F68" w:rsidRPr="008D5C69" w:rsidRDefault="00907F68" w:rsidP="002B6821">
            <w:pPr>
              <w:widowControl w:val="0"/>
              <w:autoSpaceDE w:val="0"/>
              <w:autoSpaceDN w:val="0"/>
              <w:adjustRightInd w:val="0"/>
              <w:jc w:val="both"/>
              <w:rPr>
                <w:rFonts w:ascii="Arial" w:hAnsi="Arial" w:cs="Arial"/>
                <w:sz w:val="24"/>
                <w:szCs w:val="24"/>
              </w:rPr>
            </w:pPr>
            <w:r w:rsidRPr="008D5C69">
              <w:rPr>
                <w:rFonts w:ascii="Arial" w:hAnsi="Arial" w:cs="Arial"/>
                <w:sz w:val="24"/>
                <w:szCs w:val="24"/>
              </w:rPr>
              <w:lastRenderedPageBreak/>
              <w:t>сектор муниц</w:t>
            </w:r>
            <w:r w:rsidRPr="008D5C69">
              <w:rPr>
                <w:rFonts w:ascii="Arial" w:hAnsi="Arial" w:cs="Arial"/>
                <w:sz w:val="24"/>
                <w:szCs w:val="24"/>
              </w:rPr>
              <w:t>и</w:t>
            </w:r>
            <w:r w:rsidRPr="008D5C69">
              <w:rPr>
                <w:rFonts w:ascii="Arial" w:hAnsi="Arial" w:cs="Arial"/>
                <w:sz w:val="24"/>
                <w:szCs w:val="24"/>
              </w:rPr>
              <w:t xml:space="preserve">пальной службы и </w:t>
            </w:r>
            <w:r w:rsidRPr="008D5C69">
              <w:rPr>
                <w:rFonts w:ascii="Arial" w:hAnsi="Arial" w:cs="Arial"/>
                <w:sz w:val="24"/>
                <w:szCs w:val="24"/>
              </w:rPr>
              <w:lastRenderedPageBreak/>
              <w:t>кадровой р</w:t>
            </w:r>
            <w:r w:rsidRPr="008D5C69">
              <w:rPr>
                <w:rFonts w:ascii="Arial" w:hAnsi="Arial" w:cs="Arial"/>
                <w:sz w:val="24"/>
                <w:szCs w:val="24"/>
              </w:rPr>
              <w:t>а</w:t>
            </w:r>
            <w:r w:rsidRPr="008D5C69">
              <w:rPr>
                <w:rFonts w:ascii="Arial" w:hAnsi="Arial" w:cs="Arial"/>
                <w:sz w:val="24"/>
                <w:szCs w:val="24"/>
              </w:rPr>
              <w:t>боты общего о</w:t>
            </w:r>
            <w:r w:rsidRPr="008D5C69">
              <w:rPr>
                <w:rFonts w:ascii="Arial" w:hAnsi="Arial" w:cs="Arial"/>
                <w:sz w:val="24"/>
                <w:szCs w:val="24"/>
              </w:rPr>
              <w:t>т</w:t>
            </w:r>
            <w:r w:rsidRPr="008D5C69">
              <w:rPr>
                <w:rFonts w:ascii="Arial" w:hAnsi="Arial" w:cs="Arial"/>
                <w:sz w:val="24"/>
                <w:szCs w:val="24"/>
              </w:rPr>
              <w:t>дела Админ</w:t>
            </w:r>
            <w:r w:rsidRPr="008D5C69">
              <w:rPr>
                <w:rFonts w:ascii="Arial" w:hAnsi="Arial" w:cs="Arial"/>
                <w:sz w:val="24"/>
                <w:szCs w:val="24"/>
              </w:rPr>
              <w:t>и</w:t>
            </w:r>
            <w:r w:rsidRPr="008D5C69">
              <w:rPr>
                <w:rFonts w:ascii="Arial" w:hAnsi="Arial" w:cs="Arial"/>
                <w:sz w:val="24"/>
                <w:szCs w:val="24"/>
              </w:rPr>
              <w:t>страции города, отрасл</w:t>
            </w:r>
            <w:r w:rsidRPr="008D5C69">
              <w:rPr>
                <w:rFonts w:ascii="Arial" w:hAnsi="Arial" w:cs="Arial"/>
                <w:sz w:val="24"/>
                <w:szCs w:val="24"/>
              </w:rPr>
              <w:t>е</w:t>
            </w:r>
            <w:r w:rsidRPr="008D5C69">
              <w:rPr>
                <w:rFonts w:ascii="Arial" w:hAnsi="Arial" w:cs="Arial"/>
                <w:sz w:val="24"/>
                <w:szCs w:val="24"/>
              </w:rPr>
              <w:t>вые (функци</w:t>
            </w:r>
            <w:r w:rsidRPr="008D5C69">
              <w:rPr>
                <w:rFonts w:ascii="Arial" w:hAnsi="Arial" w:cs="Arial"/>
                <w:sz w:val="24"/>
                <w:szCs w:val="24"/>
              </w:rPr>
              <w:t>о</w:t>
            </w:r>
            <w:r w:rsidRPr="008D5C69">
              <w:rPr>
                <w:rFonts w:ascii="Arial" w:hAnsi="Arial" w:cs="Arial"/>
                <w:sz w:val="24"/>
                <w:szCs w:val="24"/>
              </w:rPr>
              <w:t>нальные) органы А</w:t>
            </w:r>
            <w:r w:rsidRPr="008D5C69">
              <w:rPr>
                <w:rFonts w:ascii="Arial" w:hAnsi="Arial" w:cs="Arial"/>
                <w:sz w:val="24"/>
                <w:szCs w:val="24"/>
              </w:rPr>
              <w:t>д</w:t>
            </w:r>
            <w:r w:rsidRPr="008D5C69">
              <w:rPr>
                <w:rFonts w:ascii="Arial" w:hAnsi="Arial" w:cs="Arial"/>
                <w:sz w:val="24"/>
                <w:szCs w:val="24"/>
              </w:rPr>
              <w:t xml:space="preserve">министрации города </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lastRenderedPageBreak/>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 xml:space="preserve">формирование эффективной политики на </w:t>
            </w:r>
            <w:r w:rsidRPr="008D5C69">
              <w:rPr>
                <w:rFonts w:ascii="Arial" w:hAnsi="Arial" w:cs="Arial"/>
                <w:sz w:val="24"/>
                <w:szCs w:val="24"/>
              </w:rPr>
              <w:lastRenderedPageBreak/>
              <w:t>терр</w:t>
            </w:r>
            <w:r w:rsidRPr="008D5C69">
              <w:rPr>
                <w:rFonts w:ascii="Arial" w:hAnsi="Arial" w:cs="Arial"/>
                <w:sz w:val="24"/>
                <w:szCs w:val="24"/>
              </w:rPr>
              <w:t>и</w:t>
            </w:r>
            <w:r w:rsidRPr="008D5C69">
              <w:rPr>
                <w:rFonts w:ascii="Arial" w:hAnsi="Arial" w:cs="Arial"/>
                <w:sz w:val="24"/>
                <w:szCs w:val="24"/>
              </w:rPr>
              <w:t>тории города в сфере против</w:t>
            </w:r>
            <w:r w:rsidRPr="008D5C69">
              <w:rPr>
                <w:rFonts w:ascii="Arial" w:hAnsi="Arial" w:cs="Arial"/>
                <w:sz w:val="24"/>
                <w:szCs w:val="24"/>
              </w:rPr>
              <w:t>о</w:t>
            </w:r>
            <w:r w:rsidRPr="008D5C69">
              <w:rPr>
                <w:rFonts w:ascii="Arial" w:hAnsi="Arial" w:cs="Arial"/>
                <w:sz w:val="24"/>
                <w:szCs w:val="24"/>
              </w:rPr>
              <w:t>действия корру</w:t>
            </w:r>
            <w:r w:rsidRPr="008D5C69">
              <w:rPr>
                <w:rFonts w:ascii="Arial" w:hAnsi="Arial" w:cs="Arial"/>
                <w:sz w:val="24"/>
                <w:szCs w:val="24"/>
              </w:rPr>
              <w:t>п</w:t>
            </w:r>
            <w:r w:rsidRPr="008D5C69">
              <w:rPr>
                <w:rFonts w:ascii="Arial" w:hAnsi="Arial" w:cs="Arial"/>
                <w:sz w:val="24"/>
                <w:szCs w:val="24"/>
              </w:rPr>
              <w:t>ции на основе периодического уточнения реал</w:t>
            </w:r>
            <w:r w:rsidRPr="008D5C69">
              <w:rPr>
                <w:rFonts w:ascii="Arial" w:hAnsi="Arial" w:cs="Arial"/>
                <w:sz w:val="24"/>
                <w:szCs w:val="24"/>
              </w:rPr>
              <w:t>ь</w:t>
            </w:r>
            <w:r w:rsidRPr="008D5C69">
              <w:rPr>
                <w:rFonts w:ascii="Arial" w:hAnsi="Arial" w:cs="Arial"/>
                <w:sz w:val="24"/>
                <w:szCs w:val="24"/>
              </w:rPr>
              <w:t>ной ситуации</w:t>
            </w:r>
          </w:p>
        </w:tc>
        <w:tc>
          <w:tcPr>
            <w:tcW w:w="231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lastRenderedPageBreak/>
              <w:t xml:space="preserve">не исполнение Областного закона Ростовской </w:t>
            </w:r>
            <w:r w:rsidRPr="008D5C69">
              <w:rPr>
                <w:rFonts w:ascii="Arial" w:hAnsi="Arial" w:cs="Arial"/>
                <w:sz w:val="24"/>
                <w:szCs w:val="24"/>
              </w:rPr>
              <w:lastRenderedPageBreak/>
              <w:t>обл</w:t>
            </w:r>
            <w:r w:rsidRPr="008D5C69">
              <w:rPr>
                <w:rFonts w:ascii="Arial" w:hAnsi="Arial" w:cs="Arial"/>
                <w:sz w:val="24"/>
                <w:szCs w:val="24"/>
              </w:rPr>
              <w:t>а</w:t>
            </w:r>
            <w:r w:rsidRPr="008D5C69">
              <w:rPr>
                <w:rFonts w:ascii="Arial" w:hAnsi="Arial" w:cs="Arial"/>
                <w:sz w:val="24"/>
                <w:szCs w:val="24"/>
              </w:rPr>
              <w:t>сти от 12 мая 2009 года №218-ЗС «О противодействии коррупции в Р</w:t>
            </w:r>
            <w:r w:rsidRPr="008D5C69">
              <w:rPr>
                <w:rFonts w:ascii="Arial" w:hAnsi="Arial" w:cs="Arial"/>
                <w:sz w:val="24"/>
                <w:szCs w:val="24"/>
              </w:rPr>
              <w:t>о</w:t>
            </w:r>
            <w:r w:rsidRPr="008D5C69">
              <w:rPr>
                <w:rFonts w:ascii="Arial" w:hAnsi="Arial" w:cs="Arial"/>
                <w:sz w:val="24"/>
                <w:szCs w:val="24"/>
              </w:rPr>
              <w:t>стовской области»</w:t>
            </w:r>
          </w:p>
        </w:tc>
        <w:tc>
          <w:tcPr>
            <w:tcW w:w="1999"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lastRenderedPageBreak/>
              <w:t>оказывает вл</w:t>
            </w:r>
            <w:r w:rsidRPr="008D5C69">
              <w:rPr>
                <w:rFonts w:ascii="Arial" w:hAnsi="Arial" w:cs="Arial"/>
                <w:sz w:val="24"/>
                <w:szCs w:val="24"/>
              </w:rPr>
              <w:t>и</w:t>
            </w:r>
            <w:r w:rsidRPr="008D5C69">
              <w:rPr>
                <w:rFonts w:ascii="Arial" w:hAnsi="Arial" w:cs="Arial"/>
                <w:sz w:val="24"/>
                <w:szCs w:val="24"/>
              </w:rPr>
              <w:t>яние на показ</w:t>
            </w:r>
            <w:r w:rsidRPr="008D5C69">
              <w:rPr>
                <w:rFonts w:ascii="Arial" w:hAnsi="Arial" w:cs="Arial"/>
                <w:sz w:val="24"/>
                <w:szCs w:val="24"/>
              </w:rPr>
              <w:t>а</w:t>
            </w:r>
            <w:r w:rsidRPr="008D5C69">
              <w:rPr>
                <w:rFonts w:ascii="Arial" w:hAnsi="Arial" w:cs="Arial"/>
                <w:sz w:val="24"/>
                <w:szCs w:val="24"/>
              </w:rPr>
              <w:t xml:space="preserve">тели </w:t>
            </w:r>
            <w:r w:rsidRPr="008D5C69">
              <w:rPr>
                <w:rFonts w:ascii="Arial" w:hAnsi="Arial" w:cs="Arial"/>
                <w:sz w:val="24"/>
                <w:szCs w:val="24"/>
              </w:rPr>
              <w:lastRenderedPageBreak/>
              <w:t>подпр</w:t>
            </w:r>
            <w:r w:rsidRPr="008D5C69">
              <w:rPr>
                <w:rFonts w:ascii="Arial" w:hAnsi="Arial" w:cs="Arial"/>
                <w:sz w:val="24"/>
                <w:szCs w:val="24"/>
              </w:rPr>
              <w:t>о</w:t>
            </w:r>
            <w:r w:rsidRPr="008D5C69">
              <w:rPr>
                <w:rFonts w:ascii="Arial" w:hAnsi="Arial" w:cs="Arial"/>
                <w:sz w:val="24"/>
                <w:szCs w:val="24"/>
              </w:rPr>
              <w:t xml:space="preserve">граммы  </w:t>
            </w:r>
          </w:p>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w:t>
            </w:r>
            <w:r>
              <w:rPr>
                <w:rFonts w:ascii="Arial" w:hAnsi="Arial" w:cs="Arial"/>
                <w:sz w:val="24"/>
                <w:szCs w:val="24"/>
              </w:rPr>
              <w:t xml:space="preserve"> </w:t>
            </w:r>
            <w:r w:rsidRPr="008D5C69">
              <w:rPr>
                <w:rFonts w:ascii="Arial" w:hAnsi="Arial" w:cs="Arial"/>
                <w:sz w:val="24"/>
                <w:szCs w:val="24"/>
              </w:rPr>
              <w:t>3,</w:t>
            </w:r>
            <w:r>
              <w:rPr>
                <w:rFonts w:ascii="Arial" w:hAnsi="Arial" w:cs="Arial"/>
                <w:sz w:val="24"/>
                <w:szCs w:val="24"/>
              </w:rPr>
              <w:t xml:space="preserve"> </w:t>
            </w:r>
            <w:r w:rsidRPr="008D5C69">
              <w:rPr>
                <w:rFonts w:ascii="Arial" w:hAnsi="Arial" w:cs="Arial"/>
                <w:sz w:val="24"/>
                <w:szCs w:val="24"/>
              </w:rPr>
              <w:t>4 и 5</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lastRenderedPageBreak/>
              <w:t>1.3.</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pStyle w:val="ConsPlusCell"/>
              <w:jc w:val="both"/>
              <w:rPr>
                <w:rFonts w:ascii="Arial" w:hAnsi="Arial" w:cs="Arial"/>
                <w:sz w:val="24"/>
                <w:szCs w:val="24"/>
              </w:rPr>
            </w:pPr>
            <w:r w:rsidRPr="008D5C69">
              <w:rPr>
                <w:rFonts w:ascii="Arial" w:hAnsi="Arial" w:cs="Arial"/>
                <w:bCs/>
                <w:sz w:val="24"/>
                <w:szCs w:val="24"/>
              </w:rPr>
              <w:t>Вопросы кадровой п</w:t>
            </w:r>
            <w:r w:rsidRPr="008D5C69">
              <w:rPr>
                <w:rFonts w:ascii="Arial" w:hAnsi="Arial" w:cs="Arial"/>
                <w:bCs/>
                <w:sz w:val="24"/>
                <w:szCs w:val="24"/>
              </w:rPr>
              <w:t>о</w:t>
            </w:r>
            <w:r w:rsidRPr="008D5C69">
              <w:rPr>
                <w:rFonts w:ascii="Arial" w:hAnsi="Arial" w:cs="Arial"/>
                <w:bCs/>
                <w:sz w:val="24"/>
                <w:szCs w:val="24"/>
              </w:rPr>
              <w:t>литики</w:t>
            </w:r>
          </w:p>
        </w:tc>
        <w:tc>
          <w:tcPr>
            <w:tcW w:w="2268"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сектор муниц</w:t>
            </w:r>
            <w:r w:rsidRPr="008D5C69">
              <w:rPr>
                <w:rFonts w:ascii="Arial" w:hAnsi="Arial" w:cs="Arial"/>
                <w:sz w:val="24"/>
                <w:szCs w:val="24"/>
              </w:rPr>
              <w:t>и</w:t>
            </w:r>
            <w:r w:rsidRPr="008D5C69">
              <w:rPr>
                <w:rFonts w:ascii="Arial" w:hAnsi="Arial" w:cs="Arial"/>
                <w:sz w:val="24"/>
                <w:szCs w:val="24"/>
              </w:rPr>
              <w:t>пальной службы и кадровой р</w:t>
            </w:r>
            <w:r w:rsidRPr="008D5C69">
              <w:rPr>
                <w:rFonts w:ascii="Arial" w:hAnsi="Arial" w:cs="Arial"/>
                <w:sz w:val="24"/>
                <w:szCs w:val="24"/>
              </w:rPr>
              <w:t>а</w:t>
            </w:r>
            <w:r w:rsidRPr="008D5C69">
              <w:rPr>
                <w:rFonts w:ascii="Arial" w:hAnsi="Arial" w:cs="Arial"/>
                <w:sz w:val="24"/>
                <w:szCs w:val="24"/>
              </w:rPr>
              <w:t>боты общего о</w:t>
            </w:r>
            <w:r w:rsidRPr="008D5C69">
              <w:rPr>
                <w:rFonts w:ascii="Arial" w:hAnsi="Arial" w:cs="Arial"/>
                <w:sz w:val="24"/>
                <w:szCs w:val="24"/>
              </w:rPr>
              <w:t>т</w:t>
            </w:r>
            <w:r w:rsidRPr="008D5C69">
              <w:rPr>
                <w:rFonts w:ascii="Arial" w:hAnsi="Arial" w:cs="Arial"/>
                <w:sz w:val="24"/>
                <w:szCs w:val="24"/>
              </w:rPr>
              <w:t>дела Админ</w:t>
            </w:r>
            <w:r w:rsidRPr="008D5C69">
              <w:rPr>
                <w:rFonts w:ascii="Arial" w:hAnsi="Arial" w:cs="Arial"/>
                <w:sz w:val="24"/>
                <w:szCs w:val="24"/>
              </w:rPr>
              <w:t>и</w:t>
            </w:r>
            <w:r w:rsidRPr="008D5C69">
              <w:rPr>
                <w:rFonts w:ascii="Arial" w:hAnsi="Arial" w:cs="Arial"/>
                <w:sz w:val="24"/>
                <w:szCs w:val="24"/>
              </w:rPr>
              <w:t>страции города, специал</w:t>
            </w:r>
            <w:r w:rsidRPr="008D5C69">
              <w:rPr>
                <w:rFonts w:ascii="Arial" w:hAnsi="Arial" w:cs="Arial"/>
                <w:sz w:val="24"/>
                <w:szCs w:val="24"/>
              </w:rPr>
              <w:t>и</w:t>
            </w:r>
            <w:r w:rsidRPr="008D5C69">
              <w:rPr>
                <w:rFonts w:ascii="Arial" w:hAnsi="Arial" w:cs="Arial"/>
                <w:sz w:val="24"/>
                <w:szCs w:val="24"/>
              </w:rPr>
              <w:t>сты по кадровому дел</w:t>
            </w:r>
            <w:r w:rsidRPr="008D5C69">
              <w:rPr>
                <w:rFonts w:ascii="Arial" w:hAnsi="Arial" w:cs="Arial"/>
                <w:sz w:val="24"/>
                <w:szCs w:val="24"/>
              </w:rPr>
              <w:t>о</w:t>
            </w:r>
            <w:r w:rsidRPr="008D5C69">
              <w:rPr>
                <w:rFonts w:ascii="Arial" w:hAnsi="Arial" w:cs="Arial"/>
                <w:sz w:val="24"/>
                <w:szCs w:val="24"/>
              </w:rPr>
              <w:t>производству отраслевых (функционал</w:t>
            </w:r>
            <w:r w:rsidRPr="008D5C69">
              <w:rPr>
                <w:rFonts w:ascii="Arial" w:hAnsi="Arial" w:cs="Arial"/>
                <w:sz w:val="24"/>
                <w:szCs w:val="24"/>
              </w:rPr>
              <w:t>ь</w:t>
            </w:r>
            <w:r w:rsidRPr="008D5C69">
              <w:rPr>
                <w:rFonts w:ascii="Arial" w:hAnsi="Arial" w:cs="Arial"/>
                <w:sz w:val="24"/>
                <w:szCs w:val="24"/>
              </w:rPr>
              <w:t>ных) органов Админ</w:t>
            </w:r>
            <w:r w:rsidRPr="008D5C69">
              <w:rPr>
                <w:rFonts w:ascii="Arial" w:hAnsi="Arial" w:cs="Arial"/>
                <w:sz w:val="24"/>
                <w:szCs w:val="24"/>
              </w:rPr>
              <w:t>и</w:t>
            </w:r>
            <w:r w:rsidRPr="008D5C69">
              <w:rPr>
                <w:rFonts w:ascii="Arial" w:hAnsi="Arial" w:cs="Arial"/>
                <w:sz w:val="24"/>
                <w:szCs w:val="24"/>
              </w:rPr>
              <w:t>страции города</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формирование эффективной кадровой полит</w:t>
            </w:r>
            <w:r w:rsidRPr="008D5C69">
              <w:rPr>
                <w:rFonts w:ascii="Arial" w:hAnsi="Arial" w:cs="Arial"/>
                <w:sz w:val="24"/>
                <w:szCs w:val="24"/>
              </w:rPr>
              <w:t>и</w:t>
            </w:r>
            <w:r w:rsidRPr="008D5C69">
              <w:rPr>
                <w:rFonts w:ascii="Arial" w:hAnsi="Arial" w:cs="Arial"/>
                <w:sz w:val="24"/>
                <w:szCs w:val="24"/>
              </w:rPr>
              <w:t>ки на территории города по прот</w:t>
            </w:r>
            <w:r w:rsidRPr="008D5C69">
              <w:rPr>
                <w:rFonts w:ascii="Arial" w:hAnsi="Arial" w:cs="Arial"/>
                <w:sz w:val="24"/>
                <w:szCs w:val="24"/>
              </w:rPr>
              <w:t>и</w:t>
            </w:r>
            <w:r w:rsidRPr="008D5C69">
              <w:rPr>
                <w:rFonts w:ascii="Arial" w:hAnsi="Arial" w:cs="Arial"/>
                <w:sz w:val="24"/>
                <w:szCs w:val="24"/>
              </w:rPr>
              <w:t>водействию ко</w:t>
            </w:r>
            <w:r w:rsidRPr="008D5C69">
              <w:rPr>
                <w:rFonts w:ascii="Arial" w:hAnsi="Arial" w:cs="Arial"/>
                <w:sz w:val="24"/>
                <w:szCs w:val="24"/>
              </w:rPr>
              <w:t>р</w:t>
            </w:r>
            <w:r w:rsidRPr="008D5C69">
              <w:rPr>
                <w:rFonts w:ascii="Arial" w:hAnsi="Arial" w:cs="Arial"/>
                <w:sz w:val="24"/>
                <w:szCs w:val="24"/>
              </w:rPr>
              <w:t>рупции</w:t>
            </w:r>
          </w:p>
        </w:tc>
        <w:tc>
          <w:tcPr>
            <w:tcW w:w="231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снижение эффе</w:t>
            </w:r>
            <w:r w:rsidRPr="008D5C69">
              <w:rPr>
                <w:rFonts w:ascii="Arial" w:hAnsi="Arial" w:cs="Arial"/>
                <w:sz w:val="24"/>
                <w:szCs w:val="24"/>
              </w:rPr>
              <w:t>к</w:t>
            </w:r>
            <w:r w:rsidRPr="008D5C69">
              <w:rPr>
                <w:rFonts w:ascii="Arial" w:hAnsi="Arial" w:cs="Arial"/>
                <w:sz w:val="24"/>
                <w:szCs w:val="24"/>
              </w:rPr>
              <w:t>тивности проф</w:t>
            </w:r>
            <w:r w:rsidRPr="008D5C69">
              <w:rPr>
                <w:rFonts w:ascii="Arial" w:hAnsi="Arial" w:cs="Arial"/>
                <w:sz w:val="24"/>
                <w:szCs w:val="24"/>
              </w:rPr>
              <w:t>и</w:t>
            </w:r>
            <w:r w:rsidRPr="008D5C69">
              <w:rPr>
                <w:rFonts w:ascii="Arial" w:hAnsi="Arial" w:cs="Arial"/>
                <w:sz w:val="24"/>
                <w:szCs w:val="24"/>
              </w:rPr>
              <w:t>лактической де</w:t>
            </w:r>
            <w:r w:rsidRPr="008D5C69">
              <w:rPr>
                <w:rFonts w:ascii="Arial" w:hAnsi="Arial" w:cs="Arial"/>
                <w:sz w:val="24"/>
                <w:szCs w:val="24"/>
              </w:rPr>
              <w:t>я</w:t>
            </w:r>
            <w:r w:rsidRPr="008D5C69">
              <w:rPr>
                <w:rFonts w:ascii="Arial" w:hAnsi="Arial" w:cs="Arial"/>
                <w:sz w:val="24"/>
                <w:szCs w:val="24"/>
              </w:rPr>
              <w:t>тельности в Адм</w:t>
            </w:r>
            <w:r w:rsidRPr="008D5C69">
              <w:rPr>
                <w:rFonts w:ascii="Arial" w:hAnsi="Arial" w:cs="Arial"/>
                <w:sz w:val="24"/>
                <w:szCs w:val="24"/>
              </w:rPr>
              <w:t>и</w:t>
            </w:r>
            <w:r w:rsidRPr="008D5C69">
              <w:rPr>
                <w:rFonts w:ascii="Arial" w:hAnsi="Arial" w:cs="Arial"/>
                <w:sz w:val="24"/>
                <w:szCs w:val="24"/>
              </w:rPr>
              <w:t>нистрации города и её отраслевых (функциональных) органах</w:t>
            </w:r>
          </w:p>
        </w:tc>
        <w:tc>
          <w:tcPr>
            <w:tcW w:w="1999"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оказывает вл</w:t>
            </w:r>
            <w:r w:rsidRPr="008D5C69">
              <w:rPr>
                <w:rFonts w:ascii="Arial" w:hAnsi="Arial" w:cs="Arial"/>
                <w:sz w:val="24"/>
                <w:szCs w:val="24"/>
              </w:rPr>
              <w:t>и</w:t>
            </w:r>
            <w:r w:rsidRPr="008D5C69">
              <w:rPr>
                <w:rFonts w:ascii="Arial" w:hAnsi="Arial" w:cs="Arial"/>
                <w:sz w:val="24"/>
                <w:szCs w:val="24"/>
              </w:rPr>
              <w:t>яние на показ</w:t>
            </w:r>
            <w:r w:rsidRPr="008D5C69">
              <w:rPr>
                <w:rFonts w:ascii="Arial" w:hAnsi="Arial" w:cs="Arial"/>
                <w:sz w:val="24"/>
                <w:szCs w:val="24"/>
              </w:rPr>
              <w:t>а</w:t>
            </w:r>
            <w:r w:rsidRPr="008D5C69">
              <w:rPr>
                <w:rFonts w:ascii="Arial" w:hAnsi="Arial" w:cs="Arial"/>
                <w:sz w:val="24"/>
                <w:szCs w:val="24"/>
              </w:rPr>
              <w:t>тели подпр</w:t>
            </w:r>
            <w:r w:rsidRPr="008D5C69">
              <w:rPr>
                <w:rFonts w:ascii="Arial" w:hAnsi="Arial" w:cs="Arial"/>
                <w:sz w:val="24"/>
                <w:szCs w:val="24"/>
              </w:rPr>
              <w:t>о</w:t>
            </w:r>
            <w:r w:rsidRPr="008D5C69">
              <w:rPr>
                <w:rFonts w:ascii="Arial" w:hAnsi="Arial" w:cs="Arial"/>
                <w:sz w:val="24"/>
                <w:szCs w:val="24"/>
              </w:rPr>
              <w:t xml:space="preserve">граммы  </w:t>
            </w:r>
          </w:p>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w:t>
            </w:r>
            <w:r>
              <w:rPr>
                <w:rFonts w:ascii="Arial" w:hAnsi="Arial" w:cs="Arial"/>
                <w:sz w:val="24"/>
                <w:szCs w:val="24"/>
              </w:rPr>
              <w:t xml:space="preserve"> </w:t>
            </w:r>
            <w:r w:rsidRPr="008D5C69">
              <w:rPr>
                <w:rFonts w:ascii="Arial" w:hAnsi="Arial" w:cs="Arial"/>
                <w:sz w:val="24"/>
                <w:szCs w:val="24"/>
              </w:rPr>
              <w:t>3,</w:t>
            </w:r>
            <w:r>
              <w:rPr>
                <w:rFonts w:ascii="Arial" w:hAnsi="Arial" w:cs="Arial"/>
                <w:sz w:val="24"/>
                <w:szCs w:val="24"/>
              </w:rPr>
              <w:t xml:space="preserve"> </w:t>
            </w:r>
            <w:r w:rsidRPr="008D5C69">
              <w:rPr>
                <w:rFonts w:ascii="Arial" w:hAnsi="Arial" w:cs="Arial"/>
                <w:sz w:val="24"/>
                <w:szCs w:val="24"/>
              </w:rPr>
              <w:t>4 и 5</w:t>
            </w: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1.4.</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pStyle w:val="ConsPlusCell"/>
              <w:jc w:val="both"/>
              <w:rPr>
                <w:rFonts w:ascii="Arial" w:hAnsi="Arial" w:cs="Arial"/>
                <w:sz w:val="24"/>
                <w:szCs w:val="24"/>
              </w:rPr>
            </w:pPr>
            <w:r w:rsidRPr="008D5C69">
              <w:rPr>
                <w:rFonts w:ascii="Arial" w:hAnsi="Arial" w:cs="Arial"/>
                <w:bCs/>
                <w:sz w:val="24"/>
                <w:szCs w:val="24"/>
              </w:rPr>
              <w:t>Антикоррупционная экспертиза нормати</w:t>
            </w:r>
            <w:r w:rsidRPr="008D5C69">
              <w:rPr>
                <w:rFonts w:ascii="Arial" w:hAnsi="Arial" w:cs="Arial"/>
                <w:bCs/>
                <w:sz w:val="24"/>
                <w:szCs w:val="24"/>
              </w:rPr>
              <w:t>в</w:t>
            </w:r>
            <w:r w:rsidRPr="008D5C69">
              <w:rPr>
                <w:rFonts w:ascii="Arial" w:hAnsi="Arial" w:cs="Arial"/>
                <w:bCs/>
                <w:sz w:val="24"/>
                <w:szCs w:val="24"/>
              </w:rPr>
              <w:t>ных правовых актов  Админ</w:t>
            </w:r>
            <w:r w:rsidRPr="008D5C69">
              <w:rPr>
                <w:rFonts w:ascii="Arial" w:hAnsi="Arial" w:cs="Arial"/>
                <w:bCs/>
                <w:sz w:val="24"/>
                <w:szCs w:val="24"/>
              </w:rPr>
              <w:t>и</w:t>
            </w:r>
            <w:r w:rsidRPr="008D5C69">
              <w:rPr>
                <w:rFonts w:ascii="Arial" w:hAnsi="Arial" w:cs="Arial"/>
                <w:bCs/>
                <w:sz w:val="24"/>
                <w:szCs w:val="24"/>
              </w:rPr>
              <w:t>страции города и их пр</w:t>
            </w:r>
            <w:r w:rsidRPr="008D5C69">
              <w:rPr>
                <w:rFonts w:ascii="Arial" w:hAnsi="Arial" w:cs="Arial"/>
                <w:bCs/>
                <w:sz w:val="24"/>
                <w:szCs w:val="24"/>
              </w:rPr>
              <w:t>о</w:t>
            </w:r>
            <w:r w:rsidRPr="008D5C69">
              <w:rPr>
                <w:rFonts w:ascii="Arial" w:hAnsi="Arial" w:cs="Arial"/>
                <w:bCs/>
                <w:sz w:val="24"/>
                <w:szCs w:val="24"/>
              </w:rPr>
              <w:t>ектов</w:t>
            </w:r>
          </w:p>
        </w:tc>
        <w:tc>
          <w:tcPr>
            <w:tcW w:w="2268"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юридический отдел Администр</w:t>
            </w:r>
            <w:r w:rsidRPr="008D5C69">
              <w:rPr>
                <w:rFonts w:ascii="Arial" w:hAnsi="Arial" w:cs="Arial"/>
                <w:sz w:val="24"/>
                <w:szCs w:val="24"/>
              </w:rPr>
              <w:t>а</w:t>
            </w:r>
            <w:r w:rsidRPr="008D5C69">
              <w:rPr>
                <w:rFonts w:ascii="Arial" w:hAnsi="Arial" w:cs="Arial"/>
                <w:sz w:val="24"/>
                <w:szCs w:val="24"/>
              </w:rPr>
              <w:t>ции города</w:t>
            </w: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lastRenderedPageBreak/>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реализация  з</w:t>
            </w:r>
            <w:r w:rsidRPr="008D5C69">
              <w:rPr>
                <w:rFonts w:ascii="Arial" w:hAnsi="Arial" w:cs="Arial"/>
                <w:sz w:val="24"/>
                <w:szCs w:val="24"/>
              </w:rPr>
              <w:t>а</w:t>
            </w:r>
            <w:r w:rsidRPr="008D5C69">
              <w:rPr>
                <w:rFonts w:ascii="Arial" w:hAnsi="Arial" w:cs="Arial"/>
                <w:sz w:val="24"/>
                <w:szCs w:val="24"/>
              </w:rPr>
              <w:t>конодательства по проведению антикоррупцио</w:t>
            </w:r>
            <w:r w:rsidRPr="008D5C69">
              <w:rPr>
                <w:rFonts w:ascii="Arial" w:hAnsi="Arial" w:cs="Arial"/>
                <w:sz w:val="24"/>
                <w:szCs w:val="24"/>
              </w:rPr>
              <w:t>н</w:t>
            </w:r>
            <w:r w:rsidRPr="008D5C69">
              <w:rPr>
                <w:rFonts w:ascii="Arial" w:hAnsi="Arial" w:cs="Arial"/>
                <w:sz w:val="24"/>
                <w:szCs w:val="24"/>
              </w:rPr>
              <w:t>ной экспертизы проектов норм</w:t>
            </w:r>
            <w:r w:rsidRPr="008D5C69">
              <w:rPr>
                <w:rFonts w:ascii="Arial" w:hAnsi="Arial" w:cs="Arial"/>
                <w:sz w:val="24"/>
                <w:szCs w:val="24"/>
              </w:rPr>
              <w:t>а</w:t>
            </w:r>
            <w:r w:rsidRPr="008D5C69">
              <w:rPr>
                <w:rFonts w:ascii="Arial" w:hAnsi="Arial" w:cs="Arial"/>
                <w:sz w:val="24"/>
                <w:szCs w:val="24"/>
              </w:rPr>
              <w:t>тивных правовых актов и  норм</w:t>
            </w:r>
            <w:r w:rsidRPr="008D5C69">
              <w:rPr>
                <w:rFonts w:ascii="Arial" w:hAnsi="Arial" w:cs="Arial"/>
                <w:sz w:val="24"/>
                <w:szCs w:val="24"/>
              </w:rPr>
              <w:t>а</w:t>
            </w:r>
            <w:r w:rsidRPr="008D5C69">
              <w:rPr>
                <w:rFonts w:ascii="Arial" w:hAnsi="Arial" w:cs="Arial"/>
                <w:sz w:val="24"/>
                <w:szCs w:val="24"/>
              </w:rPr>
              <w:t>тивных правовых актов Админ</w:t>
            </w:r>
            <w:r w:rsidRPr="008D5C69">
              <w:rPr>
                <w:rFonts w:ascii="Arial" w:hAnsi="Arial" w:cs="Arial"/>
                <w:sz w:val="24"/>
                <w:szCs w:val="24"/>
              </w:rPr>
              <w:t>и</w:t>
            </w:r>
            <w:r w:rsidRPr="008D5C69">
              <w:rPr>
                <w:rFonts w:ascii="Arial" w:hAnsi="Arial" w:cs="Arial"/>
                <w:sz w:val="24"/>
                <w:szCs w:val="24"/>
              </w:rPr>
              <w:t xml:space="preserve">страции </w:t>
            </w:r>
            <w:r w:rsidRPr="008D5C69">
              <w:rPr>
                <w:rFonts w:ascii="Arial" w:hAnsi="Arial" w:cs="Arial"/>
                <w:sz w:val="24"/>
                <w:szCs w:val="24"/>
              </w:rPr>
              <w:lastRenderedPageBreak/>
              <w:t>города</w:t>
            </w:r>
          </w:p>
        </w:tc>
        <w:tc>
          <w:tcPr>
            <w:tcW w:w="231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lastRenderedPageBreak/>
              <w:t>неисполнение Ф</w:t>
            </w:r>
            <w:r w:rsidRPr="008D5C69">
              <w:rPr>
                <w:rFonts w:ascii="Arial" w:hAnsi="Arial" w:cs="Arial"/>
                <w:sz w:val="24"/>
                <w:szCs w:val="24"/>
              </w:rPr>
              <w:t>е</w:t>
            </w:r>
            <w:r w:rsidRPr="008D5C69">
              <w:rPr>
                <w:rFonts w:ascii="Arial" w:hAnsi="Arial" w:cs="Arial"/>
                <w:sz w:val="24"/>
                <w:szCs w:val="24"/>
              </w:rPr>
              <w:t>дерального закона Ростовской обл</w:t>
            </w:r>
            <w:r w:rsidRPr="008D5C69">
              <w:rPr>
                <w:rFonts w:ascii="Arial" w:hAnsi="Arial" w:cs="Arial"/>
                <w:sz w:val="24"/>
                <w:szCs w:val="24"/>
              </w:rPr>
              <w:t>а</w:t>
            </w:r>
            <w:r w:rsidRPr="008D5C69">
              <w:rPr>
                <w:rFonts w:ascii="Arial" w:hAnsi="Arial" w:cs="Arial"/>
                <w:sz w:val="24"/>
                <w:szCs w:val="24"/>
              </w:rPr>
              <w:t>сти от 17 июля 2009 года №172-ФЗ «Об антико</w:t>
            </w:r>
            <w:r w:rsidRPr="008D5C69">
              <w:rPr>
                <w:rFonts w:ascii="Arial" w:hAnsi="Arial" w:cs="Arial"/>
                <w:sz w:val="24"/>
                <w:szCs w:val="24"/>
              </w:rPr>
              <w:t>р</w:t>
            </w:r>
            <w:r w:rsidRPr="008D5C69">
              <w:rPr>
                <w:rFonts w:ascii="Arial" w:hAnsi="Arial" w:cs="Arial"/>
                <w:sz w:val="24"/>
                <w:szCs w:val="24"/>
              </w:rPr>
              <w:t>рупционной эк</w:t>
            </w:r>
            <w:r w:rsidRPr="008D5C69">
              <w:rPr>
                <w:rFonts w:ascii="Arial" w:hAnsi="Arial" w:cs="Arial"/>
                <w:sz w:val="24"/>
                <w:szCs w:val="24"/>
              </w:rPr>
              <w:t>с</w:t>
            </w:r>
            <w:r w:rsidRPr="008D5C69">
              <w:rPr>
                <w:rFonts w:ascii="Arial" w:hAnsi="Arial" w:cs="Arial"/>
                <w:sz w:val="24"/>
                <w:szCs w:val="24"/>
              </w:rPr>
              <w:t xml:space="preserve">пертизе </w:t>
            </w:r>
            <w:r w:rsidRPr="008D5C69">
              <w:rPr>
                <w:rFonts w:ascii="Arial" w:hAnsi="Arial" w:cs="Arial"/>
                <w:bCs/>
                <w:sz w:val="24"/>
                <w:szCs w:val="24"/>
              </w:rPr>
              <w:t>нормати</w:t>
            </w:r>
            <w:r w:rsidRPr="008D5C69">
              <w:rPr>
                <w:rFonts w:ascii="Arial" w:hAnsi="Arial" w:cs="Arial"/>
                <w:bCs/>
                <w:sz w:val="24"/>
                <w:szCs w:val="24"/>
              </w:rPr>
              <w:t>в</w:t>
            </w:r>
            <w:r w:rsidRPr="008D5C69">
              <w:rPr>
                <w:rFonts w:ascii="Arial" w:hAnsi="Arial" w:cs="Arial"/>
                <w:bCs/>
                <w:sz w:val="24"/>
                <w:szCs w:val="24"/>
              </w:rPr>
              <w:t>ных правовых а</w:t>
            </w:r>
            <w:r w:rsidRPr="008D5C69">
              <w:rPr>
                <w:rFonts w:ascii="Arial" w:hAnsi="Arial" w:cs="Arial"/>
                <w:bCs/>
                <w:sz w:val="24"/>
                <w:szCs w:val="24"/>
              </w:rPr>
              <w:t>к</w:t>
            </w:r>
            <w:r w:rsidRPr="008D5C69">
              <w:rPr>
                <w:rFonts w:ascii="Arial" w:hAnsi="Arial" w:cs="Arial"/>
                <w:bCs/>
                <w:sz w:val="24"/>
                <w:szCs w:val="24"/>
              </w:rPr>
              <w:t xml:space="preserve">тов и проектов </w:t>
            </w:r>
            <w:r w:rsidRPr="008D5C69">
              <w:rPr>
                <w:rFonts w:ascii="Arial" w:hAnsi="Arial" w:cs="Arial"/>
                <w:bCs/>
                <w:sz w:val="24"/>
                <w:szCs w:val="24"/>
              </w:rPr>
              <w:lastRenderedPageBreak/>
              <w:t>нормативных правовых а</w:t>
            </w:r>
            <w:r w:rsidRPr="008D5C69">
              <w:rPr>
                <w:rFonts w:ascii="Arial" w:hAnsi="Arial" w:cs="Arial"/>
                <w:bCs/>
                <w:sz w:val="24"/>
                <w:szCs w:val="24"/>
              </w:rPr>
              <w:t>к</w:t>
            </w:r>
            <w:r w:rsidRPr="008D5C69">
              <w:rPr>
                <w:rFonts w:ascii="Arial" w:hAnsi="Arial" w:cs="Arial"/>
                <w:bCs/>
                <w:sz w:val="24"/>
                <w:szCs w:val="24"/>
              </w:rPr>
              <w:t>тов</w:t>
            </w:r>
            <w:r w:rsidRPr="008D5C69">
              <w:rPr>
                <w:rFonts w:ascii="Arial" w:hAnsi="Arial" w:cs="Arial"/>
                <w:sz w:val="24"/>
                <w:szCs w:val="24"/>
              </w:rPr>
              <w:t>»</w:t>
            </w:r>
          </w:p>
        </w:tc>
        <w:tc>
          <w:tcPr>
            <w:tcW w:w="1999"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lastRenderedPageBreak/>
              <w:t>оказывает вл</w:t>
            </w:r>
            <w:r w:rsidRPr="008D5C69">
              <w:rPr>
                <w:rFonts w:ascii="Arial" w:hAnsi="Arial" w:cs="Arial"/>
                <w:sz w:val="24"/>
                <w:szCs w:val="24"/>
              </w:rPr>
              <w:t>и</w:t>
            </w:r>
            <w:r w:rsidRPr="008D5C69">
              <w:rPr>
                <w:rFonts w:ascii="Arial" w:hAnsi="Arial" w:cs="Arial"/>
                <w:sz w:val="24"/>
                <w:szCs w:val="24"/>
              </w:rPr>
              <w:t>яние на показ</w:t>
            </w:r>
            <w:r w:rsidRPr="008D5C69">
              <w:rPr>
                <w:rFonts w:ascii="Arial" w:hAnsi="Arial" w:cs="Arial"/>
                <w:sz w:val="24"/>
                <w:szCs w:val="24"/>
              </w:rPr>
              <w:t>а</w:t>
            </w:r>
            <w:r w:rsidRPr="008D5C69">
              <w:rPr>
                <w:rFonts w:ascii="Arial" w:hAnsi="Arial" w:cs="Arial"/>
                <w:sz w:val="24"/>
                <w:szCs w:val="24"/>
              </w:rPr>
              <w:t>тели подпр</w:t>
            </w:r>
            <w:r w:rsidRPr="008D5C69">
              <w:rPr>
                <w:rFonts w:ascii="Arial" w:hAnsi="Arial" w:cs="Arial"/>
                <w:sz w:val="24"/>
                <w:szCs w:val="24"/>
              </w:rPr>
              <w:t>о</w:t>
            </w:r>
            <w:r w:rsidRPr="008D5C69">
              <w:rPr>
                <w:rFonts w:ascii="Arial" w:hAnsi="Arial" w:cs="Arial"/>
                <w:sz w:val="24"/>
                <w:szCs w:val="24"/>
              </w:rPr>
              <w:t xml:space="preserve">граммы  </w:t>
            </w:r>
          </w:p>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w:t>
            </w:r>
            <w:r>
              <w:rPr>
                <w:rFonts w:ascii="Arial" w:hAnsi="Arial" w:cs="Arial"/>
                <w:sz w:val="24"/>
                <w:szCs w:val="24"/>
              </w:rPr>
              <w:t xml:space="preserve"> </w:t>
            </w:r>
            <w:r w:rsidRPr="008D5C69">
              <w:rPr>
                <w:rFonts w:ascii="Arial" w:hAnsi="Arial" w:cs="Arial"/>
                <w:sz w:val="24"/>
                <w:szCs w:val="24"/>
              </w:rPr>
              <w:t>3,</w:t>
            </w:r>
            <w:r>
              <w:rPr>
                <w:rFonts w:ascii="Arial" w:hAnsi="Arial" w:cs="Arial"/>
                <w:sz w:val="24"/>
                <w:szCs w:val="24"/>
              </w:rPr>
              <w:t xml:space="preserve"> </w:t>
            </w:r>
            <w:r w:rsidRPr="008D5C69">
              <w:rPr>
                <w:rFonts w:ascii="Arial" w:hAnsi="Arial" w:cs="Arial"/>
                <w:sz w:val="24"/>
                <w:szCs w:val="24"/>
              </w:rPr>
              <w:t>4 и 5</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lastRenderedPageBreak/>
              <w:t>1.5.</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widowControl w:val="0"/>
              <w:autoSpaceDE w:val="0"/>
              <w:autoSpaceDN w:val="0"/>
              <w:adjustRightInd w:val="0"/>
              <w:jc w:val="both"/>
              <w:outlineLvl w:val="3"/>
              <w:rPr>
                <w:rFonts w:ascii="Arial" w:hAnsi="Arial" w:cs="Arial"/>
                <w:bCs/>
                <w:sz w:val="24"/>
                <w:szCs w:val="24"/>
              </w:rPr>
            </w:pPr>
            <w:r w:rsidRPr="008D5C69">
              <w:rPr>
                <w:rFonts w:ascii="Arial" w:hAnsi="Arial" w:cs="Arial"/>
                <w:bCs/>
                <w:sz w:val="24"/>
                <w:szCs w:val="24"/>
              </w:rPr>
              <w:t>Организация провед</w:t>
            </w:r>
            <w:r w:rsidRPr="008D5C69">
              <w:rPr>
                <w:rFonts w:ascii="Arial" w:hAnsi="Arial" w:cs="Arial"/>
                <w:bCs/>
                <w:sz w:val="24"/>
                <w:szCs w:val="24"/>
              </w:rPr>
              <w:t>е</w:t>
            </w:r>
            <w:r w:rsidRPr="008D5C69">
              <w:rPr>
                <w:rFonts w:ascii="Arial" w:hAnsi="Arial" w:cs="Arial"/>
                <w:bCs/>
                <w:sz w:val="24"/>
                <w:szCs w:val="24"/>
              </w:rPr>
              <w:t>ния мониторинга обществе</w:t>
            </w:r>
            <w:r w:rsidRPr="008D5C69">
              <w:rPr>
                <w:rFonts w:ascii="Arial" w:hAnsi="Arial" w:cs="Arial"/>
                <w:bCs/>
                <w:sz w:val="24"/>
                <w:szCs w:val="24"/>
              </w:rPr>
              <w:t>н</w:t>
            </w:r>
            <w:r w:rsidRPr="008D5C69">
              <w:rPr>
                <w:rFonts w:ascii="Arial" w:hAnsi="Arial" w:cs="Arial"/>
                <w:bCs/>
                <w:sz w:val="24"/>
                <w:szCs w:val="24"/>
              </w:rPr>
              <w:t>ного мнения по вопросам проявления коррупции и антикоррупицонного м</w:t>
            </w:r>
            <w:r w:rsidRPr="008D5C69">
              <w:rPr>
                <w:rFonts w:ascii="Arial" w:hAnsi="Arial" w:cs="Arial"/>
                <w:bCs/>
                <w:sz w:val="24"/>
                <w:szCs w:val="24"/>
              </w:rPr>
              <w:t>о</w:t>
            </w:r>
            <w:r w:rsidRPr="008D5C69">
              <w:rPr>
                <w:rFonts w:ascii="Arial" w:hAnsi="Arial" w:cs="Arial"/>
                <w:bCs/>
                <w:sz w:val="24"/>
                <w:szCs w:val="24"/>
              </w:rPr>
              <w:t>ниторинга состояния коррупции и результ</w:t>
            </w:r>
            <w:r w:rsidRPr="008D5C69">
              <w:rPr>
                <w:rFonts w:ascii="Arial" w:hAnsi="Arial" w:cs="Arial"/>
                <w:bCs/>
                <w:sz w:val="24"/>
                <w:szCs w:val="24"/>
              </w:rPr>
              <w:t>а</w:t>
            </w:r>
            <w:r w:rsidRPr="008D5C69">
              <w:rPr>
                <w:rFonts w:ascii="Arial" w:hAnsi="Arial" w:cs="Arial"/>
                <w:bCs/>
                <w:sz w:val="24"/>
                <w:szCs w:val="24"/>
              </w:rPr>
              <w:t>тивности мер противодействия ко</w:t>
            </w:r>
            <w:r w:rsidRPr="008D5C69">
              <w:rPr>
                <w:rFonts w:ascii="Arial" w:hAnsi="Arial" w:cs="Arial"/>
                <w:bCs/>
                <w:sz w:val="24"/>
                <w:szCs w:val="24"/>
              </w:rPr>
              <w:t>р</w:t>
            </w:r>
            <w:r w:rsidRPr="008D5C69">
              <w:rPr>
                <w:rFonts w:ascii="Arial" w:hAnsi="Arial" w:cs="Arial"/>
                <w:bCs/>
                <w:sz w:val="24"/>
                <w:szCs w:val="24"/>
              </w:rPr>
              <w:t>рупции в городе</w:t>
            </w:r>
          </w:p>
          <w:p w:rsidR="00907F68" w:rsidRPr="008D5C69" w:rsidRDefault="00907F68" w:rsidP="002B6821">
            <w:pPr>
              <w:pStyle w:val="ConsPlusCell"/>
              <w:jc w:val="both"/>
              <w:rPr>
                <w:rFonts w:ascii="Arial" w:hAnsi="Arial" w:cs="Arial"/>
                <w:sz w:val="24"/>
                <w:szCs w:val="24"/>
              </w:rPr>
            </w:pPr>
          </w:p>
        </w:tc>
        <w:tc>
          <w:tcPr>
            <w:tcW w:w="2268" w:type="dxa"/>
            <w:gridSpan w:val="2"/>
          </w:tcPr>
          <w:p w:rsidR="00907F68" w:rsidRPr="008D5C69" w:rsidRDefault="00907F68" w:rsidP="002B6821">
            <w:pPr>
              <w:widowControl w:val="0"/>
              <w:autoSpaceDE w:val="0"/>
              <w:autoSpaceDN w:val="0"/>
              <w:adjustRightInd w:val="0"/>
              <w:jc w:val="both"/>
              <w:rPr>
                <w:rFonts w:ascii="Arial" w:hAnsi="Arial" w:cs="Arial"/>
                <w:sz w:val="24"/>
                <w:szCs w:val="24"/>
              </w:rPr>
            </w:pPr>
            <w:r w:rsidRPr="008D5C69">
              <w:rPr>
                <w:rFonts w:ascii="Arial" w:hAnsi="Arial" w:cs="Arial"/>
                <w:sz w:val="24"/>
                <w:szCs w:val="24"/>
              </w:rPr>
              <w:t>сектор муниц</w:t>
            </w:r>
            <w:r w:rsidRPr="008D5C69">
              <w:rPr>
                <w:rFonts w:ascii="Arial" w:hAnsi="Arial" w:cs="Arial"/>
                <w:sz w:val="24"/>
                <w:szCs w:val="24"/>
              </w:rPr>
              <w:t>и</w:t>
            </w:r>
            <w:r w:rsidRPr="008D5C69">
              <w:rPr>
                <w:rFonts w:ascii="Arial" w:hAnsi="Arial" w:cs="Arial"/>
                <w:sz w:val="24"/>
                <w:szCs w:val="24"/>
              </w:rPr>
              <w:t>пальной службы и кадровой р</w:t>
            </w:r>
            <w:r w:rsidRPr="008D5C69">
              <w:rPr>
                <w:rFonts w:ascii="Arial" w:hAnsi="Arial" w:cs="Arial"/>
                <w:sz w:val="24"/>
                <w:szCs w:val="24"/>
              </w:rPr>
              <w:t>а</w:t>
            </w:r>
            <w:r w:rsidRPr="008D5C69">
              <w:rPr>
                <w:rFonts w:ascii="Arial" w:hAnsi="Arial" w:cs="Arial"/>
                <w:sz w:val="24"/>
                <w:szCs w:val="24"/>
              </w:rPr>
              <w:t>боты общего о</w:t>
            </w:r>
            <w:r w:rsidRPr="008D5C69">
              <w:rPr>
                <w:rFonts w:ascii="Arial" w:hAnsi="Arial" w:cs="Arial"/>
                <w:sz w:val="24"/>
                <w:szCs w:val="24"/>
              </w:rPr>
              <w:t>т</w:t>
            </w:r>
            <w:r w:rsidRPr="008D5C69">
              <w:rPr>
                <w:rFonts w:ascii="Arial" w:hAnsi="Arial" w:cs="Arial"/>
                <w:sz w:val="24"/>
                <w:szCs w:val="24"/>
              </w:rPr>
              <w:t>дела Админ</w:t>
            </w:r>
            <w:r w:rsidRPr="008D5C69">
              <w:rPr>
                <w:rFonts w:ascii="Arial" w:hAnsi="Arial" w:cs="Arial"/>
                <w:sz w:val="24"/>
                <w:szCs w:val="24"/>
              </w:rPr>
              <w:t>и</w:t>
            </w:r>
            <w:r w:rsidRPr="008D5C69">
              <w:rPr>
                <w:rFonts w:ascii="Arial" w:hAnsi="Arial" w:cs="Arial"/>
                <w:sz w:val="24"/>
                <w:szCs w:val="24"/>
              </w:rPr>
              <w:t>страции города, отрасл</w:t>
            </w:r>
            <w:r w:rsidRPr="008D5C69">
              <w:rPr>
                <w:rFonts w:ascii="Arial" w:hAnsi="Arial" w:cs="Arial"/>
                <w:sz w:val="24"/>
                <w:szCs w:val="24"/>
              </w:rPr>
              <w:t>е</w:t>
            </w:r>
            <w:r w:rsidRPr="008D5C69">
              <w:rPr>
                <w:rFonts w:ascii="Arial" w:hAnsi="Arial" w:cs="Arial"/>
                <w:sz w:val="24"/>
                <w:szCs w:val="24"/>
              </w:rPr>
              <w:t>вые (функци</w:t>
            </w:r>
            <w:r w:rsidRPr="008D5C69">
              <w:rPr>
                <w:rFonts w:ascii="Arial" w:hAnsi="Arial" w:cs="Arial"/>
                <w:sz w:val="24"/>
                <w:szCs w:val="24"/>
              </w:rPr>
              <w:t>о</w:t>
            </w:r>
            <w:r w:rsidRPr="008D5C69">
              <w:rPr>
                <w:rFonts w:ascii="Arial" w:hAnsi="Arial" w:cs="Arial"/>
                <w:sz w:val="24"/>
                <w:szCs w:val="24"/>
              </w:rPr>
              <w:t>нальные) органы А</w:t>
            </w:r>
            <w:r w:rsidRPr="008D5C69">
              <w:rPr>
                <w:rFonts w:ascii="Arial" w:hAnsi="Arial" w:cs="Arial"/>
                <w:sz w:val="24"/>
                <w:szCs w:val="24"/>
              </w:rPr>
              <w:t>д</w:t>
            </w:r>
            <w:r w:rsidRPr="008D5C69">
              <w:rPr>
                <w:rFonts w:ascii="Arial" w:hAnsi="Arial" w:cs="Arial"/>
                <w:sz w:val="24"/>
                <w:szCs w:val="24"/>
              </w:rPr>
              <w:t xml:space="preserve">министрации города </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снижение показ</w:t>
            </w:r>
            <w:r w:rsidRPr="008D5C69">
              <w:rPr>
                <w:rFonts w:ascii="Arial" w:hAnsi="Arial" w:cs="Arial"/>
                <w:sz w:val="24"/>
                <w:szCs w:val="24"/>
              </w:rPr>
              <w:t>а</w:t>
            </w:r>
            <w:r w:rsidRPr="008D5C69">
              <w:rPr>
                <w:rFonts w:ascii="Arial" w:hAnsi="Arial" w:cs="Arial"/>
                <w:sz w:val="24"/>
                <w:szCs w:val="24"/>
              </w:rPr>
              <w:t>телей проявления коррупции в гор</w:t>
            </w:r>
            <w:r w:rsidRPr="008D5C69">
              <w:rPr>
                <w:rFonts w:ascii="Arial" w:hAnsi="Arial" w:cs="Arial"/>
                <w:sz w:val="24"/>
                <w:szCs w:val="24"/>
              </w:rPr>
              <w:t>о</w:t>
            </w:r>
            <w:r w:rsidRPr="008D5C69">
              <w:rPr>
                <w:rFonts w:ascii="Arial" w:hAnsi="Arial" w:cs="Arial"/>
                <w:sz w:val="24"/>
                <w:szCs w:val="24"/>
              </w:rPr>
              <w:t>де и увеличение показателей и</w:t>
            </w:r>
            <w:r w:rsidRPr="008D5C69">
              <w:rPr>
                <w:rFonts w:ascii="Arial" w:hAnsi="Arial" w:cs="Arial"/>
                <w:sz w:val="24"/>
                <w:szCs w:val="24"/>
              </w:rPr>
              <w:t>н</w:t>
            </w:r>
            <w:r w:rsidRPr="008D5C69">
              <w:rPr>
                <w:rFonts w:ascii="Arial" w:hAnsi="Arial" w:cs="Arial"/>
                <w:sz w:val="24"/>
                <w:szCs w:val="24"/>
              </w:rPr>
              <w:t>формационной открытости де</w:t>
            </w:r>
            <w:r w:rsidRPr="008D5C69">
              <w:rPr>
                <w:rFonts w:ascii="Arial" w:hAnsi="Arial" w:cs="Arial"/>
                <w:sz w:val="24"/>
                <w:szCs w:val="24"/>
              </w:rPr>
              <w:t>я</w:t>
            </w:r>
            <w:r w:rsidRPr="008D5C69">
              <w:rPr>
                <w:rFonts w:ascii="Arial" w:hAnsi="Arial" w:cs="Arial"/>
                <w:sz w:val="24"/>
                <w:szCs w:val="24"/>
              </w:rPr>
              <w:t>тельности Адм</w:t>
            </w:r>
            <w:r w:rsidRPr="008D5C69">
              <w:rPr>
                <w:rFonts w:ascii="Arial" w:hAnsi="Arial" w:cs="Arial"/>
                <w:sz w:val="24"/>
                <w:szCs w:val="24"/>
              </w:rPr>
              <w:t>и</w:t>
            </w:r>
            <w:r w:rsidRPr="008D5C69">
              <w:rPr>
                <w:rFonts w:ascii="Arial" w:hAnsi="Arial" w:cs="Arial"/>
                <w:sz w:val="24"/>
                <w:szCs w:val="24"/>
              </w:rPr>
              <w:t>нистрации города и её отраслевых (функционал</w:t>
            </w:r>
            <w:r w:rsidRPr="008D5C69">
              <w:rPr>
                <w:rFonts w:ascii="Arial" w:hAnsi="Arial" w:cs="Arial"/>
                <w:sz w:val="24"/>
                <w:szCs w:val="24"/>
              </w:rPr>
              <w:t>ь</w:t>
            </w:r>
            <w:r w:rsidRPr="008D5C69">
              <w:rPr>
                <w:rFonts w:ascii="Arial" w:hAnsi="Arial" w:cs="Arial"/>
                <w:sz w:val="24"/>
                <w:szCs w:val="24"/>
              </w:rPr>
              <w:t xml:space="preserve">ных) органов </w:t>
            </w:r>
          </w:p>
        </w:tc>
        <w:tc>
          <w:tcPr>
            <w:tcW w:w="231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снижение эффе</w:t>
            </w:r>
            <w:r w:rsidRPr="008D5C69">
              <w:rPr>
                <w:rFonts w:ascii="Arial" w:hAnsi="Arial" w:cs="Arial"/>
                <w:sz w:val="24"/>
                <w:szCs w:val="24"/>
              </w:rPr>
              <w:t>к</w:t>
            </w:r>
            <w:r w:rsidRPr="008D5C69">
              <w:rPr>
                <w:rFonts w:ascii="Arial" w:hAnsi="Arial" w:cs="Arial"/>
                <w:sz w:val="24"/>
                <w:szCs w:val="24"/>
              </w:rPr>
              <w:t>тивности  работы по противоде</w:t>
            </w:r>
            <w:r w:rsidRPr="008D5C69">
              <w:rPr>
                <w:rFonts w:ascii="Arial" w:hAnsi="Arial" w:cs="Arial"/>
                <w:sz w:val="24"/>
                <w:szCs w:val="24"/>
              </w:rPr>
              <w:t>й</w:t>
            </w:r>
            <w:r w:rsidRPr="008D5C69">
              <w:rPr>
                <w:rFonts w:ascii="Arial" w:hAnsi="Arial" w:cs="Arial"/>
                <w:sz w:val="24"/>
                <w:szCs w:val="24"/>
              </w:rPr>
              <w:t>ствию коррупции и возможному повышению ее уро</w:t>
            </w:r>
            <w:r w:rsidRPr="008D5C69">
              <w:rPr>
                <w:rFonts w:ascii="Arial" w:hAnsi="Arial" w:cs="Arial"/>
                <w:sz w:val="24"/>
                <w:szCs w:val="24"/>
              </w:rPr>
              <w:t>в</w:t>
            </w:r>
            <w:r w:rsidRPr="008D5C69">
              <w:rPr>
                <w:rFonts w:ascii="Arial" w:hAnsi="Arial" w:cs="Arial"/>
                <w:sz w:val="24"/>
                <w:szCs w:val="24"/>
              </w:rPr>
              <w:t>ня на территории города</w:t>
            </w:r>
          </w:p>
          <w:p w:rsidR="00907F68" w:rsidRPr="008D5C69" w:rsidRDefault="00907F68" w:rsidP="002B6821">
            <w:pPr>
              <w:widowControl w:val="0"/>
              <w:jc w:val="both"/>
              <w:rPr>
                <w:rFonts w:ascii="Arial" w:hAnsi="Arial" w:cs="Arial"/>
                <w:sz w:val="24"/>
                <w:szCs w:val="24"/>
              </w:rPr>
            </w:pPr>
          </w:p>
          <w:p w:rsidR="00907F68" w:rsidRPr="008D5C69" w:rsidRDefault="00907F68" w:rsidP="002B6821">
            <w:pPr>
              <w:widowControl w:val="0"/>
              <w:jc w:val="both"/>
              <w:rPr>
                <w:rFonts w:ascii="Arial" w:hAnsi="Arial" w:cs="Arial"/>
                <w:sz w:val="24"/>
                <w:szCs w:val="24"/>
              </w:rPr>
            </w:pPr>
          </w:p>
        </w:tc>
        <w:tc>
          <w:tcPr>
            <w:tcW w:w="1999"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непосредстве</w:t>
            </w:r>
            <w:r w:rsidRPr="008D5C69">
              <w:rPr>
                <w:rFonts w:ascii="Arial" w:hAnsi="Arial" w:cs="Arial"/>
                <w:sz w:val="24"/>
                <w:szCs w:val="24"/>
              </w:rPr>
              <w:t>н</w:t>
            </w:r>
            <w:r w:rsidRPr="008D5C69">
              <w:rPr>
                <w:rFonts w:ascii="Arial" w:hAnsi="Arial" w:cs="Arial"/>
                <w:sz w:val="24"/>
                <w:szCs w:val="24"/>
              </w:rPr>
              <w:t xml:space="preserve">но связано с </w:t>
            </w:r>
            <w:hyperlink w:anchor="Par3110" w:history="1">
              <w:r w:rsidRPr="008D5C69">
                <w:rPr>
                  <w:rFonts w:ascii="Arial" w:hAnsi="Arial" w:cs="Arial"/>
                  <w:sz w:val="24"/>
                  <w:szCs w:val="24"/>
                </w:rPr>
                <w:t>показ</w:t>
              </w:r>
              <w:r w:rsidRPr="008D5C69">
                <w:rPr>
                  <w:rFonts w:ascii="Arial" w:hAnsi="Arial" w:cs="Arial"/>
                  <w:sz w:val="24"/>
                  <w:szCs w:val="24"/>
                </w:rPr>
                <w:t>а</w:t>
              </w:r>
              <w:r w:rsidRPr="008D5C69">
                <w:rPr>
                  <w:rFonts w:ascii="Arial" w:hAnsi="Arial" w:cs="Arial"/>
                  <w:sz w:val="24"/>
                  <w:szCs w:val="24"/>
                </w:rPr>
                <w:t xml:space="preserve">телем </w:t>
              </w:r>
              <w:r>
                <w:rPr>
                  <w:rFonts w:ascii="Arial" w:hAnsi="Arial" w:cs="Arial"/>
                  <w:sz w:val="24"/>
                  <w:szCs w:val="24"/>
                </w:rPr>
                <w:t xml:space="preserve">    </w:t>
              </w:r>
              <w:r w:rsidRPr="008D5C69">
                <w:rPr>
                  <w:rFonts w:ascii="Arial" w:hAnsi="Arial" w:cs="Arial"/>
                  <w:sz w:val="24"/>
                  <w:szCs w:val="24"/>
                </w:rPr>
                <w:t xml:space="preserve">№ 3 </w:t>
              </w:r>
            </w:hyperlink>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1.6.</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pStyle w:val="ConsPlusCell"/>
              <w:jc w:val="both"/>
              <w:rPr>
                <w:rFonts w:ascii="Arial" w:hAnsi="Arial" w:cs="Arial"/>
                <w:sz w:val="24"/>
                <w:szCs w:val="24"/>
              </w:rPr>
            </w:pPr>
            <w:r w:rsidRPr="008D5C69">
              <w:rPr>
                <w:rFonts w:ascii="Arial" w:hAnsi="Arial" w:cs="Arial"/>
                <w:bCs/>
                <w:sz w:val="24"/>
                <w:szCs w:val="24"/>
              </w:rPr>
              <w:t>Создание условий для снижения правового н</w:t>
            </w:r>
            <w:r w:rsidRPr="008D5C69">
              <w:rPr>
                <w:rFonts w:ascii="Arial" w:hAnsi="Arial" w:cs="Arial"/>
                <w:bCs/>
                <w:sz w:val="24"/>
                <w:szCs w:val="24"/>
              </w:rPr>
              <w:t>и</w:t>
            </w:r>
            <w:r w:rsidRPr="008D5C69">
              <w:rPr>
                <w:rFonts w:ascii="Arial" w:hAnsi="Arial" w:cs="Arial"/>
                <w:bCs/>
                <w:sz w:val="24"/>
                <w:szCs w:val="24"/>
              </w:rPr>
              <w:t>гилизма населения, формирование ант</w:t>
            </w:r>
            <w:r w:rsidRPr="008D5C69">
              <w:rPr>
                <w:rFonts w:ascii="Arial" w:hAnsi="Arial" w:cs="Arial"/>
                <w:bCs/>
                <w:sz w:val="24"/>
                <w:szCs w:val="24"/>
              </w:rPr>
              <w:t>и</w:t>
            </w:r>
            <w:r w:rsidRPr="008D5C69">
              <w:rPr>
                <w:rFonts w:ascii="Arial" w:hAnsi="Arial" w:cs="Arial"/>
                <w:bCs/>
                <w:sz w:val="24"/>
                <w:szCs w:val="24"/>
              </w:rPr>
              <w:t>коррупционного общ</w:t>
            </w:r>
            <w:r w:rsidRPr="008D5C69">
              <w:rPr>
                <w:rFonts w:ascii="Arial" w:hAnsi="Arial" w:cs="Arial"/>
                <w:bCs/>
                <w:sz w:val="24"/>
                <w:szCs w:val="24"/>
              </w:rPr>
              <w:t>е</w:t>
            </w:r>
            <w:r w:rsidRPr="008D5C69">
              <w:rPr>
                <w:rFonts w:ascii="Arial" w:hAnsi="Arial" w:cs="Arial"/>
                <w:bCs/>
                <w:sz w:val="24"/>
                <w:szCs w:val="24"/>
              </w:rPr>
              <w:t>ственного мнения и н</w:t>
            </w:r>
            <w:r w:rsidRPr="008D5C69">
              <w:rPr>
                <w:rFonts w:ascii="Arial" w:hAnsi="Arial" w:cs="Arial"/>
                <w:bCs/>
                <w:sz w:val="24"/>
                <w:szCs w:val="24"/>
              </w:rPr>
              <w:t>е</w:t>
            </w:r>
            <w:r w:rsidRPr="008D5C69">
              <w:rPr>
                <w:rFonts w:ascii="Arial" w:hAnsi="Arial" w:cs="Arial"/>
                <w:bCs/>
                <w:sz w:val="24"/>
                <w:szCs w:val="24"/>
              </w:rPr>
              <w:t>терпимости к коррупц</w:t>
            </w:r>
            <w:r w:rsidRPr="008D5C69">
              <w:rPr>
                <w:rFonts w:ascii="Arial" w:hAnsi="Arial" w:cs="Arial"/>
                <w:bCs/>
                <w:sz w:val="24"/>
                <w:szCs w:val="24"/>
              </w:rPr>
              <w:t>и</w:t>
            </w:r>
            <w:r w:rsidRPr="008D5C69">
              <w:rPr>
                <w:rFonts w:ascii="Arial" w:hAnsi="Arial" w:cs="Arial"/>
                <w:bCs/>
                <w:sz w:val="24"/>
                <w:szCs w:val="24"/>
              </w:rPr>
              <w:t>онному поведению</w:t>
            </w:r>
          </w:p>
        </w:tc>
        <w:tc>
          <w:tcPr>
            <w:tcW w:w="2268"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структурные по</w:t>
            </w:r>
            <w:r w:rsidRPr="008D5C69">
              <w:rPr>
                <w:rFonts w:ascii="Arial" w:hAnsi="Arial" w:cs="Arial"/>
                <w:sz w:val="24"/>
                <w:szCs w:val="24"/>
              </w:rPr>
              <w:t>д</w:t>
            </w:r>
            <w:r w:rsidRPr="008D5C69">
              <w:rPr>
                <w:rFonts w:ascii="Arial" w:hAnsi="Arial" w:cs="Arial"/>
                <w:sz w:val="24"/>
                <w:szCs w:val="24"/>
              </w:rPr>
              <w:t>разделения и отраслевые (фун</w:t>
            </w:r>
            <w:r w:rsidRPr="008D5C69">
              <w:rPr>
                <w:rFonts w:ascii="Arial" w:hAnsi="Arial" w:cs="Arial"/>
                <w:sz w:val="24"/>
                <w:szCs w:val="24"/>
              </w:rPr>
              <w:t>к</w:t>
            </w:r>
            <w:r w:rsidRPr="008D5C69">
              <w:rPr>
                <w:rFonts w:ascii="Arial" w:hAnsi="Arial" w:cs="Arial"/>
                <w:sz w:val="24"/>
                <w:szCs w:val="24"/>
              </w:rPr>
              <w:t>циональные) органы Администр</w:t>
            </w:r>
            <w:r w:rsidRPr="008D5C69">
              <w:rPr>
                <w:rFonts w:ascii="Arial" w:hAnsi="Arial" w:cs="Arial"/>
                <w:sz w:val="24"/>
                <w:szCs w:val="24"/>
              </w:rPr>
              <w:t>а</w:t>
            </w:r>
            <w:r w:rsidRPr="008D5C69">
              <w:rPr>
                <w:rFonts w:ascii="Arial" w:hAnsi="Arial" w:cs="Arial"/>
                <w:sz w:val="24"/>
                <w:szCs w:val="24"/>
              </w:rPr>
              <w:t>ции города</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формирование эффективных условий по мин</w:t>
            </w:r>
            <w:r w:rsidRPr="008D5C69">
              <w:rPr>
                <w:rFonts w:ascii="Arial" w:hAnsi="Arial" w:cs="Arial"/>
                <w:sz w:val="24"/>
                <w:szCs w:val="24"/>
              </w:rPr>
              <w:t>и</w:t>
            </w:r>
            <w:r w:rsidRPr="008D5C69">
              <w:rPr>
                <w:rFonts w:ascii="Arial" w:hAnsi="Arial" w:cs="Arial"/>
                <w:sz w:val="24"/>
                <w:szCs w:val="24"/>
              </w:rPr>
              <w:t>мизации корру</w:t>
            </w:r>
            <w:r w:rsidRPr="008D5C69">
              <w:rPr>
                <w:rFonts w:ascii="Arial" w:hAnsi="Arial" w:cs="Arial"/>
                <w:sz w:val="24"/>
                <w:szCs w:val="24"/>
              </w:rPr>
              <w:t>п</w:t>
            </w:r>
            <w:r w:rsidRPr="008D5C69">
              <w:rPr>
                <w:rFonts w:ascii="Arial" w:hAnsi="Arial" w:cs="Arial"/>
                <w:sz w:val="24"/>
                <w:szCs w:val="24"/>
              </w:rPr>
              <w:t>ционных проя</w:t>
            </w:r>
            <w:r w:rsidRPr="008D5C69">
              <w:rPr>
                <w:rFonts w:ascii="Arial" w:hAnsi="Arial" w:cs="Arial"/>
                <w:sz w:val="24"/>
                <w:szCs w:val="24"/>
              </w:rPr>
              <w:t>в</w:t>
            </w:r>
            <w:r w:rsidRPr="008D5C69">
              <w:rPr>
                <w:rFonts w:ascii="Arial" w:hAnsi="Arial" w:cs="Arial"/>
                <w:sz w:val="24"/>
                <w:szCs w:val="24"/>
              </w:rPr>
              <w:t>лений на терр</w:t>
            </w:r>
            <w:r w:rsidRPr="008D5C69">
              <w:rPr>
                <w:rFonts w:ascii="Arial" w:hAnsi="Arial" w:cs="Arial"/>
                <w:sz w:val="24"/>
                <w:szCs w:val="24"/>
              </w:rPr>
              <w:t>и</w:t>
            </w:r>
            <w:r w:rsidRPr="008D5C69">
              <w:rPr>
                <w:rFonts w:ascii="Arial" w:hAnsi="Arial" w:cs="Arial"/>
                <w:sz w:val="24"/>
                <w:szCs w:val="24"/>
              </w:rPr>
              <w:t xml:space="preserve">тории города </w:t>
            </w:r>
          </w:p>
        </w:tc>
        <w:tc>
          <w:tcPr>
            <w:tcW w:w="231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снижение эффе</w:t>
            </w:r>
            <w:r w:rsidRPr="008D5C69">
              <w:rPr>
                <w:rFonts w:ascii="Arial" w:hAnsi="Arial" w:cs="Arial"/>
                <w:sz w:val="24"/>
                <w:szCs w:val="24"/>
              </w:rPr>
              <w:t>к</w:t>
            </w:r>
            <w:r w:rsidRPr="008D5C69">
              <w:rPr>
                <w:rFonts w:ascii="Arial" w:hAnsi="Arial" w:cs="Arial"/>
                <w:sz w:val="24"/>
                <w:szCs w:val="24"/>
              </w:rPr>
              <w:t>тивности мероприятий по пр</w:t>
            </w:r>
            <w:r w:rsidRPr="008D5C69">
              <w:rPr>
                <w:rFonts w:ascii="Arial" w:hAnsi="Arial" w:cs="Arial"/>
                <w:sz w:val="24"/>
                <w:szCs w:val="24"/>
              </w:rPr>
              <w:t>о</w:t>
            </w:r>
            <w:r w:rsidRPr="008D5C69">
              <w:rPr>
                <w:rFonts w:ascii="Arial" w:hAnsi="Arial" w:cs="Arial"/>
                <w:sz w:val="24"/>
                <w:szCs w:val="24"/>
              </w:rPr>
              <w:t>филактике корру</w:t>
            </w:r>
            <w:r w:rsidRPr="008D5C69">
              <w:rPr>
                <w:rFonts w:ascii="Arial" w:hAnsi="Arial" w:cs="Arial"/>
                <w:sz w:val="24"/>
                <w:szCs w:val="24"/>
              </w:rPr>
              <w:t>п</w:t>
            </w:r>
            <w:r w:rsidRPr="008D5C69">
              <w:rPr>
                <w:rFonts w:ascii="Arial" w:hAnsi="Arial" w:cs="Arial"/>
                <w:sz w:val="24"/>
                <w:szCs w:val="24"/>
              </w:rPr>
              <w:t>ции, увеличение числа коррупцио</w:t>
            </w:r>
            <w:r w:rsidRPr="008D5C69">
              <w:rPr>
                <w:rFonts w:ascii="Arial" w:hAnsi="Arial" w:cs="Arial"/>
                <w:sz w:val="24"/>
                <w:szCs w:val="24"/>
              </w:rPr>
              <w:t>н</w:t>
            </w:r>
            <w:r w:rsidRPr="008D5C69">
              <w:rPr>
                <w:rFonts w:ascii="Arial" w:hAnsi="Arial" w:cs="Arial"/>
                <w:sz w:val="24"/>
                <w:szCs w:val="24"/>
              </w:rPr>
              <w:t>ных правонаруш</w:t>
            </w:r>
            <w:r w:rsidRPr="008D5C69">
              <w:rPr>
                <w:rFonts w:ascii="Arial" w:hAnsi="Arial" w:cs="Arial"/>
                <w:sz w:val="24"/>
                <w:szCs w:val="24"/>
              </w:rPr>
              <w:t>е</w:t>
            </w:r>
            <w:r w:rsidRPr="008D5C69">
              <w:rPr>
                <w:rFonts w:ascii="Arial" w:hAnsi="Arial" w:cs="Arial"/>
                <w:sz w:val="24"/>
                <w:szCs w:val="24"/>
              </w:rPr>
              <w:t>ний</w:t>
            </w:r>
          </w:p>
        </w:tc>
        <w:tc>
          <w:tcPr>
            <w:tcW w:w="1999"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оказывает вл</w:t>
            </w:r>
            <w:r w:rsidRPr="008D5C69">
              <w:rPr>
                <w:rFonts w:ascii="Arial" w:hAnsi="Arial" w:cs="Arial"/>
                <w:sz w:val="24"/>
                <w:szCs w:val="24"/>
              </w:rPr>
              <w:t>и</w:t>
            </w:r>
            <w:r w:rsidRPr="008D5C69">
              <w:rPr>
                <w:rFonts w:ascii="Arial" w:hAnsi="Arial" w:cs="Arial"/>
                <w:sz w:val="24"/>
                <w:szCs w:val="24"/>
              </w:rPr>
              <w:t>яние на показ</w:t>
            </w:r>
            <w:r w:rsidRPr="008D5C69">
              <w:rPr>
                <w:rFonts w:ascii="Arial" w:hAnsi="Arial" w:cs="Arial"/>
                <w:sz w:val="24"/>
                <w:szCs w:val="24"/>
              </w:rPr>
              <w:t>а</w:t>
            </w:r>
            <w:r w:rsidRPr="008D5C69">
              <w:rPr>
                <w:rFonts w:ascii="Arial" w:hAnsi="Arial" w:cs="Arial"/>
                <w:sz w:val="24"/>
                <w:szCs w:val="24"/>
              </w:rPr>
              <w:t>тели подпр</w:t>
            </w:r>
            <w:r w:rsidRPr="008D5C69">
              <w:rPr>
                <w:rFonts w:ascii="Arial" w:hAnsi="Arial" w:cs="Arial"/>
                <w:sz w:val="24"/>
                <w:szCs w:val="24"/>
              </w:rPr>
              <w:t>о</w:t>
            </w:r>
            <w:r w:rsidRPr="008D5C69">
              <w:rPr>
                <w:rFonts w:ascii="Arial" w:hAnsi="Arial" w:cs="Arial"/>
                <w:sz w:val="24"/>
                <w:szCs w:val="24"/>
              </w:rPr>
              <w:t xml:space="preserve">граммы  </w:t>
            </w:r>
          </w:p>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w:t>
            </w:r>
            <w:r>
              <w:rPr>
                <w:rFonts w:ascii="Arial" w:hAnsi="Arial" w:cs="Arial"/>
                <w:sz w:val="24"/>
                <w:szCs w:val="24"/>
              </w:rPr>
              <w:t xml:space="preserve"> </w:t>
            </w:r>
            <w:r w:rsidRPr="008D5C69">
              <w:rPr>
                <w:rFonts w:ascii="Arial" w:hAnsi="Arial" w:cs="Arial"/>
                <w:sz w:val="24"/>
                <w:szCs w:val="24"/>
              </w:rPr>
              <w:t>3,</w:t>
            </w:r>
            <w:r>
              <w:rPr>
                <w:rFonts w:ascii="Arial" w:hAnsi="Arial" w:cs="Arial"/>
                <w:sz w:val="24"/>
                <w:szCs w:val="24"/>
              </w:rPr>
              <w:t xml:space="preserve"> </w:t>
            </w:r>
            <w:r w:rsidRPr="008D5C69">
              <w:rPr>
                <w:rFonts w:ascii="Arial" w:hAnsi="Arial" w:cs="Arial"/>
                <w:sz w:val="24"/>
                <w:szCs w:val="24"/>
              </w:rPr>
              <w:t>4 и 5</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1.7.</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pStyle w:val="ConsPlusCell"/>
              <w:jc w:val="both"/>
              <w:rPr>
                <w:rFonts w:ascii="Arial" w:hAnsi="Arial" w:cs="Arial"/>
                <w:sz w:val="24"/>
                <w:szCs w:val="24"/>
              </w:rPr>
            </w:pPr>
            <w:r w:rsidRPr="008D5C69">
              <w:rPr>
                <w:rFonts w:ascii="Arial" w:hAnsi="Arial" w:cs="Arial"/>
                <w:bCs/>
                <w:sz w:val="24"/>
                <w:szCs w:val="24"/>
              </w:rPr>
              <w:t>Мероприятия по пр</w:t>
            </w:r>
            <w:r w:rsidRPr="008D5C69">
              <w:rPr>
                <w:rFonts w:ascii="Arial" w:hAnsi="Arial" w:cs="Arial"/>
                <w:bCs/>
                <w:sz w:val="24"/>
                <w:szCs w:val="24"/>
              </w:rPr>
              <w:t>о</w:t>
            </w:r>
            <w:r w:rsidRPr="008D5C69">
              <w:rPr>
                <w:rFonts w:ascii="Arial" w:hAnsi="Arial" w:cs="Arial"/>
                <w:bCs/>
                <w:sz w:val="24"/>
                <w:szCs w:val="24"/>
              </w:rPr>
              <w:t>свещению, обучению и воспитанию по вопр</w:t>
            </w:r>
            <w:r w:rsidRPr="008D5C69">
              <w:rPr>
                <w:rFonts w:ascii="Arial" w:hAnsi="Arial" w:cs="Arial"/>
                <w:bCs/>
                <w:sz w:val="24"/>
                <w:szCs w:val="24"/>
              </w:rPr>
              <w:t>о</w:t>
            </w:r>
            <w:r w:rsidRPr="008D5C69">
              <w:rPr>
                <w:rFonts w:ascii="Arial" w:hAnsi="Arial" w:cs="Arial"/>
                <w:bCs/>
                <w:sz w:val="24"/>
                <w:szCs w:val="24"/>
              </w:rPr>
              <w:t>сам противодействия корру</w:t>
            </w:r>
            <w:r w:rsidRPr="008D5C69">
              <w:rPr>
                <w:rFonts w:ascii="Arial" w:hAnsi="Arial" w:cs="Arial"/>
                <w:bCs/>
                <w:sz w:val="24"/>
                <w:szCs w:val="24"/>
              </w:rPr>
              <w:t>п</w:t>
            </w:r>
            <w:r w:rsidRPr="008D5C69">
              <w:rPr>
                <w:rFonts w:ascii="Arial" w:hAnsi="Arial" w:cs="Arial"/>
                <w:bCs/>
                <w:sz w:val="24"/>
                <w:szCs w:val="24"/>
              </w:rPr>
              <w:t>ции</w:t>
            </w:r>
          </w:p>
        </w:tc>
        <w:tc>
          <w:tcPr>
            <w:tcW w:w="2268"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Управление обр</w:t>
            </w:r>
            <w:r w:rsidRPr="008D5C69">
              <w:rPr>
                <w:rFonts w:ascii="Arial" w:hAnsi="Arial" w:cs="Arial"/>
                <w:sz w:val="24"/>
                <w:szCs w:val="24"/>
              </w:rPr>
              <w:t>а</w:t>
            </w:r>
            <w:r w:rsidRPr="008D5C69">
              <w:rPr>
                <w:rFonts w:ascii="Arial" w:hAnsi="Arial" w:cs="Arial"/>
                <w:sz w:val="24"/>
                <w:szCs w:val="24"/>
              </w:rPr>
              <w:t>зования Админ</w:t>
            </w:r>
            <w:r w:rsidRPr="008D5C69">
              <w:rPr>
                <w:rFonts w:ascii="Arial" w:hAnsi="Arial" w:cs="Arial"/>
                <w:sz w:val="24"/>
                <w:szCs w:val="24"/>
              </w:rPr>
              <w:t>и</w:t>
            </w:r>
            <w:r w:rsidRPr="008D5C69">
              <w:rPr>
                <w:rFonts w:ascii="Arial" w:hAnsi="Arial" w:cs="Arial"/>
                <w:sz w:val="24"/>
                <w:szCs w:val="24"/>
              </w:rPr>
              <w:t xml:space="preserve">страции города </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формирование эффективной го</w:t>
            </w:r>
            <w:r w:rsidRPr="008D5C69">
              <w:rPr>
                <w:rFonts w:ascii="Arial" w:hAnsi="Arial" w:cs="Arial"/>
                <w:sz w:val="24"/>
                <w:szCs w:val="24"/>
              </w:rPr>
              <w:t>с</w:t>
            </w:r>
            <w:r w:rsidRPr="008D5C69">
              <w:rPr>
                <w:rFonts w:ascii="Arial" w:hAnsi="Arial" w:cs="Arial"/>
                <w:sz w:val="24"/>
                <w:szCs w:val="24"/>
              </w:rPr>
              <w:t>ударственной политики в образ</w:t>
            </w:r>
            <w:r w:rsidRPr="008D5C69">
              <w:rPr>
                <w:rFonts w:ascii="Arial" w:hAnsi="Arial" w:cs="Arial"/>
                <w:sz w:val="24"/>
                <w:szCs w:val="24"/>
              </w:rPr>
              <w:t>о</w:t>
            </w:r>
            <w:r w:rsidRPr="008D5C69">
              <w:rPr>
                <w:rFonts w:ascii="Arial" w:hAnsi="Arial" w:cs="Arial"/>
                <w:sz w:val="24"/>
                <w:szCs w:val="24"/>
              </w:rPr>
              <w:t>вательных учр</w:t>
            </w:r>
            <w:r w:rsidRPr="008D5C69">
              <w:rPr>
                <w:rFonts w:ascii="Arial" w:hAnsi="Arial" w:cs="Arial"/>
                <w:sz w:val="24"/>
                <w:szCs w:val="24"/>
              </w:rPr>
              <w:t>е</w:t>
            </w:r>
            <w:r w:rsidRPr="008D5C69">
              <w:rPr>
                <w:rFonts w:ascii="Arial" w:hAnsi="Arial" w:cs="Arial"/>
                <w:sz w:val="24"/>
                <w:szCs w:val="24"/>
              </w:rPr>
              <w:t>ждениях города по противоде</w:t>
            </w:r>
            <w:r w:rsidRPr="008D5C69">
              <w:rPr>
                <w:rFonts w:ascii="Arial" w:hAnsi="Arial" w:cs="Arial"/>
                <w:sz w:val="24"/>
                <w:szCs w:val="24"/>
              </w:rPr>
              <w:t>й</w:t>
            </w:r>
            <w:r w:rsidRPr="008D5C69">
              <w:rPr>
                <w:rFonts w:ascii="Arial" w:hAnsi="Arial" w:cs="Arial"/>
                <w:sz w:val="24"/>
                <w:szCs w:val="24"/>
              </w:rPr>
              <w:t xml:space="preserve">ствию </w:t>
            </w:r>
            <w:r w:rsidRPr="008D5C69">
              <w:rPr>
                <w:rFonts w:ascii="Arial" w:hAnsi="Arial" w:cs="Arial"/>
                <w:sz w:val="24"/>
                <w:szCs w:val="24"/>
              </w:rPr>
              <w:lastRenderedPageBreak/>
              <w:t>коррупции и на территории города</w:t>
            </w:r>
          </w:p>
        </w:tc>
        <w:tc>
          <w:tcPr>
            <w:tcW w:w="231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lastRenderedPageBreak/>
              <w:t>повышение уровня проявлений ко</w:t>
            </w:r>
            <w:r w:rsidRPr="008D5C69">
              <w:rPr>
                <w:rFonts w:ascii="Arial" w:hAnsi="Arial" w:cs="Arial"/>
                <w:sz w:val="24"/>
                <w:szCs w:val="24"/>
              </w:rPr>
              <w:t>р</w:t>
            </w:r>
            <w:r w:rsidRPr="008D5C69">
              <w:rPr>
                <w:rFonts w:ascii="Arial" w:hAnsi="Arial" w:cs="Arial"/>
                <w:sz w:val="24"/>
                <w:szCs w:val="24"/>
              </w:rPr>
              <w:t>рупции  в городе, в том числе в обр</w:t>
            </w:r>
            <w:r w:rsidRPr="008D5C69">
              <w:rPr>
                <w:rFonts w:ascii="Arial" w:hAnsi="Arial" w:cs="Arial"/>
                <w:sz w:val="24"/>
                <w:szCs w:val="24"/>
              </w:rPr>
              <w:t>а</w:t>
            </w:r>
            <w:r w:rsidRPr="008D5C69">
              <w:rPr>
                <w:rFonts w:ascii="Arial" w:hAnsi="Arial" w:cs="Arial"/>
                <w:sz w:val="24"/>
                <w:szCs w:val="24"/>
              </w:rPr>
              <w:t>зовательных учреждениях гор</w:t>
            </w:r>
            <w:r w:rsidRPr="008D5C69">
              <w:rPr>
                <w:rFonts w:ascii="Arial" w:hAnsi="Arial" w:cs="Arial"/>
                <w:sz w:val="24"/>
                <w:szCs w:val="24"/>
              </w:rPr>
              <w:t>о</w:t>
            </w:r>
            <w:r w:rsidRPr="008D5C69">
              <w:rPr>
                <w:rFonts w:ascii="Arial" w:hAnsi="Arial" w:cs="Arial"/>
                <w:sz w:val="24"/>
                <w:szCs w:val="24"/>
              </w:rPr>
              <w:t>да</w:t>
            </w:r>
          </w:p>
        </w:tc>
        <w:tc>
          <w:tcPr>
            <w:tcW w:w="1999" w:type="dxa"/>
          </w:tcPr>
          <w:p w:rsidR="00907F68" w:rsidRDefault="00907F68" w:rsidP="002B6821">
            <w:pPr>
              <w:pStyle w:val="ConsPlusCell"/>
              <w:rPr>
                <w:rFonts w:ascii="Arial" w:hAnsi="Arial" w:cs="Arial"/>
                <w:sz w:val="24"/>
                <w:szCs w:val="24"/>
              </w:rPr>
            </w:pPr>
            <w:r w:rsidRPr="008D5C69">
              <w:rPr>
                <w:rFonts w:ascii="Arial" w:hAnsi="Arial" w:cs="Arial"/>
                <w:sz w:val="24"/>
                <w:szCs w:val="24"/>
              </w:rPr>
              <w:t>непосредстве</w:t>
            </w:r>
            <w:r w:rsidRPr="008D5C69">
              <w:rPr>
                <w:rFonts w:ascii="Arial" w:hAnsi="Arial" w:cs="Arial"/>
                <w:sz w:val="24"/>
                <w:szCs w:val="24"/>
              </w:rPr>
              <w:t>н</w:t>
            </w:r>
            <w:r w:rsidRPr="008D5C69">
              <w:rPr>
                <w:rFonts w:ascii="Arial" w:hAnsi="Arial" w:cs="Arial"/>
                <w:sz w:val="24"/>
                <w:szCs w:val="24"/>
              </w:rPr>
              <w:t xml:space="preserve">но связано с </w:t>
            </w:r>
            <w:r w:rsidRPr="008D5C69">
              <w:rPr>
                <w:rFonts w:ascii="Arial" w:hAnsi="Arial" w:cs="Arial"/>
                <w:sz w:val="24"/>
                <w:szCs w:val="24"/>
              </w:rPr>
              <w:fldChar w:fldCharType="begin"/>
            </w:r>
            <w:r w:rsidRPr="008D5C69">
              <w:rPr>
                <w:rFonts w:ascii="Arial" w:hAnsi="Arial" w:cs="Arial"/>
                <w:sz w:val="24"/>
                <w:szCs w:val="24"/>
              </w:rPr>
              <w:instrText>HYPERLINK \l "Par3110"</w:instrText>
            </w:r>
            <w:r w:rsidRPr="008D5C69">
              <w:rPr>
                <w:rFonts w:ascii="Arial" w:hAnsi="Arial" w:cs="Arial"/>
                <w:sz w:val="24"/>
                <w:szCs w:val="24"/>
              </w:rPr>
            </w:r>
            <w:r w:rsidRPr="008D5C69">
              <w:rPr>
                <w:rFonts w:ascii="Arial" w:hAnsi="Arial" w:cs="Arial"/>
                <w:sz w:val="24"/>
                <w:szCs w:val="24"/>
              </w:rPr>
              <w:fldChar w:fldCharType="separate"/>
            </w:r>
            <w:r w:rsidRPr="008D5C69">
              <w:rPr>
                <w:rFonts w:ascii="Arial" w:hAnsi="Arial" w:cs="Arial"/>
                <w:sz w:val="24"/>
                <w:szCs w:val="24"/>
              </w:rPr>
              <w:t>показ</w:t>
            </w:r>
            <w:r w:rsidRPr="008D5C69">
              <w:rPr>
                <w:rFonts w:ascii="Arial" w:hAnsi="Arial" w:cs="Arial"/>
                <w:sz w:val="24"/>
                <w:szCs w:val="24"/>
              </w:rPr>
              <w:t>а</w:t>
            </w:r>
            <w:r w:rsidRPr="008D5C69">
              <w:rPr>
                <w:rFonts w:ascii="Arial" w:hAnsi="Arial" w:cs="Arial"/>
                <w:sz w:val="24"/>
                <w:szCs w:val="24"/>
              </w:rPr>
              <w:t xml:space="preserve">телями </w:t>
            </w:r>
            <w:r>
              <w:rPr>
                <w:rFonts w:ascii="Arial" w:hAnsi="Arial" w:cs="Arial"/>
                <w:sz w:val="24"/>
                <w:szCs w:val="24"/>
              </w:rPr>
              <w:t xml:space="preserve"> </w:t>
            </w:r>
          </w:p>
          <w:p w:rsidR="00907F68" w:rsidRPr="008D5C69" w:rsidRDefault="00907F68" w:rsidP="002B6821">
            <w:pPr>
              <w:pStyle w:val="ConsPlusCell"/>
              <w:jc w:val="both"/>
              <w:rPr>
                <w:rFonts w:ascii="Arial" w:hAnsi="Arial" w:cs="Arial"/>
                <w:sz w:val="24"/>
                <w:szCs w:val="24"/>
              </w:rPr>
            </w:pPr>
            <w:r>
              <w:rPr>
                <w:rFonts w:ascii="Arial" w:hAnsi="Arial" w:cs="Arial"/>
                <w:sz w:val="24"/>
                <w:szCs w:val="24"/>
              </w:rPr>
              <w:t>№ 3 и 4</w:t>
            </w:r>
            <w:r w:rsidRPr="008D5C69">
              <w:rPr>
                <w:rFonts w:ascii="Arial" w:hAnsi="Arial" w:cs="Arial"/>
                <w:sz w:val="24"/>
                <w:szCs w:val="24"/>
              </w:rPr>
              <w:t xml:space="preserve"> </w:t>
            </w:r>
            <w:r w:rsidRPr="008D5C69">
              <w:rPr>
                <w:rFonts w:ascii="Arial" w:hAnsi="Arial" w:cs="Arial"/>
                <w:sz w:val="24"/>
                <w:szCs w:val="24"/>
              </w:rPr>
              <w:fldChar w:fldCharType="end"/>
            </w:r>
            <w:r w:rsidRPr="008D5C69">
              <w:rPr>
                <w:rFonts w:ascii="Arial" w:hAnsi="Arial" w:cs="Arial"/>
                <w:sz w:val="24"/>
                <w:szCs w:val="24"/>
              </w:rPr>
              <w:t xml:space="preserve">  </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lastRenderedPageBreak/>
              <w:t>1.8.</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Меры противодействия коррупции в сфере предпринимательства</w:t>
            </w:r>
          </w:p>
          <w:p w:rsidR="00907F68" w:rsidRPr="008D5C69" w:rsidRDefault="00907F68" w:rsidP="002B6821">
            <w:pPr>
              <w:pStyle w:val="ConsPlusCell"/>
              <w:jc w:val="both"/>
              <w:rPr>
                <w:rFonts w:ascii="Arial" w:hAnsi="Arial" w:cs="Arial"/>
                <w:bCs/>
                <w:sz w:val="24"/>
                <w:szCs w:val="24"/>
              </w:rPr>
            </w:pPr>
          </w:p>
          <w:p w:rsidR="00907F68" w:rsidRPr="008D5C69" w:rsidRDefault="00907F68" w:rsidP="002B6821">
            <w:pPr>
              <w:pStyle w:val="ConsPlusCell"/>
              <w:jc w:val="both"/>
              <w:rPr>
                <w:rFonts w:ascii="Arial" w:hAnsi="Arial" w:cs="Arial"/>
                <w:bCs/>
                <w:sz w:val="24"/>
                <w:szCs w:val="24"/>
              </w:rPr>
            </w:pPr>
          </w:p>
          <w:p w:rsidR="00907F68" w:rsidRPr="008D5C69" w:rsidRDefault="00907F68" w:rsidP="002B6821">
            <w:pPr>
              <w:pStyle w:val="ConsPlusCell"/>
              <w:jc w:val="both"/>
              <w:rPr>
                <w:rFonts w:ascii="Arial" w:hAnsi="Arial" w:cs="Arial"/>
                <w:bCs/>
                <w:sz w:val="24"/>
                <w:szCs w:val="24"/>
              </w:rPr>
            </w:pPr>
          </w:p>
          <w:p w:rsidR="00907F68" w:rsidRPr="008D5C69" w:rsidRDefault="00907F68" w:rsidP="002B6821">
            <w:pPr>
              <w:pStyle w:val="ConsPlusCell"/>
              <w:jc w:val="both"/>
              <w:rPr>
                <w:rFonts w:ascii="Arial" w:hAnsi="Arial" w:cs="Arial"/>
                <w:sz w:val="24"/>
                <w:szCs w:val="24"/>
              </w:rPr>
            </w:pPr>
          </w:p>
        </w:tc>
        <w:tc>
          <w:tcPr>
            <w:tcW w:w="2268"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 xml:space="preserve">отдел экономики Администрации города </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формирование эффективных условий по мин</w:t>
            </w:r>
            <w:r w:rsidRPr="008D5C69">
              <w:rPr>
                <w:rFonts w:ascii="Arial" w:hAnsi="Arial" w:cs="Arial"/>
                <w:sz w:val="24"/>
                <w:szCs w:val="24"/>
              </w:rPr>
              <w:t>и</w:t>
            </w:r>
            <w:r w:rsidRPr="008D5C69">
              <w:rPr>
                <w:rFonts w:ascii="Arial" w:hAnsi="Arial" w:cs="Arial"/>
                <w:sz w:val="24"/>
                <w:szCs w:val="24"/>
              </w:rPr>
              <w:t>мизации корру</w:t>
            </w:r>
            <w:r w:rsidRPr="008D5C69">
              <w:rPr>
                <w:rFonts w:ascii="Arial" w:hAnsi="Arial" w:cs="Arial"/>
                <w:sz w:val="24"/>
                <w:szCs w:val="24"/>
              </w:rPr>
              <w:t>п</w:t>
            </w:r>
            <w:r w:rsidRPr="008D5C69">
              <w:rPr>
                <w:rFonts w:ascii="Arial" w:hAnsi="Arial" w:cs="Arial"/>
                <w:sz w:val="24"/>
                <w:szCs w:val="24"/>
              </w:rPr>
              <w:t>ционных проя</w:t>
            </w:r>
            <w:r w:rsidRPr="008D5C69">
              <w:rPr>
                <w:rFonts w:ascii="Arial" w:hAnsi="Arial" w:cs="Arial"/>
                <w:sz w:val="24"/>
                <w:szCs w:val="24"/>
              </w:rPr>
              <w:t>в</w:t>
            </w:r>
            <w:r w:rsidRPr="008D5C69">
              <w:rPr>
                <w:rFonts w:ascii="Arial" w:hAnsi="Arial" w:cs="Arial"/>
                <w:sz w:val="24"/>
                <w:szCs w:val="24"/>
              </w:rPr>
              <w:t>лений на терр</w:t>
            </w:r>
            <w:r w:rsidRPr="008D5C69">
              <w:rPr>
                <w:rFonts w:ascii="Arial" w:hAnsi="Arial" w:cs="Arial"/>
                <w:sz w:val="24"/>
                <w:szCs w:val="24"/>
              </w:rPr>
              <w:t>и</w:t>
            </w:r>
            <w:r w:rsidRPr="008D5C69">
              <w:rPr>
                <w:rFonts w:ascii="Arial" w:hAnsi="Arial" w:cs="Arial"/>
                <w:sz w:val="24"/>
                <w:szCs w:val="24"/>
              </w:rPr>
              <w:t>тории города</w:t>
            </w:r>
          </w:p>
        </w:tc>
        <w:tc>
          <w:tcPr>
            <w:tcW w:w="231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проявление ко</w:t>
            </w:r>
            <w:r w:rsidRPr="008D5C69">
              <w:rPr>
                <w:rFonts w:ascii="Arial" w:hAnsi="Arial" w:cs="Arial"/>
                <w:sz w:val="24"/>
                <w:szCs w:val="24"/>
              </w:rPr>
              <w:t>р</w:t>
            </w:r>
            <w:r w:rsidRPr="008D5C69">
              <w:rPr>
                <w:rFonts w:ascii="Arial" w:hAnsi="Arial" w:cs="Arial"/>
                <w:sz w:val="24"/>
                <w:szCs w:val="24"/>
              </w:rPr>
              <w:t>рупции в сфере деятельности х</w:t>
            </w:r>
            <w:r w:rsidRPr="008D5C69">
              <w:rPr>
                <w:rFonts w:ascii="Arial" w:hAnsi="Arial" w:cs="Arial"/>
                <w:sz w:val="24"/>
                <w:szCs w:val="24"/>
              </w:rPr>
              <w:t>о</w:t>
            </w:r>
            <w:r w:rsidRPr="008D5C69">
              <w:rPr>
                <w:rFonts w:ascii="Arial" w:hAnsi="Arial" w:cs="Arial"/>
                <w:sz w:val="24"/>
                <w:szCs w:val="24"/>
              </w:rPr>
              <w:t>зяйствующих субъектов</w:t>
            </w:r>
          </w:p>
        </w:tc>
        <w:tc>
          <w:tcPr>
            <w:tcW w:w="1999"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оказывает вл</w:t>
            </w:r>
            <w:r w:rsidRPr="008D5C69">
              <w:rPr>
                <w:rFonts w:ascii="Arial" w:hAnsi="Arial" w:cs="Arial"/>
                <w:sz w:val="24"/>
                <w:szCs w:val="24"/>
              </w:rPr>
              <w:t>и</w:t>
            </w:r>
            <w:r w:rsidRPr="008D5C69">
              <w:rPr>
                <w:rFonts w:ascii="Arial" w:hAnsi="Arial" w:cs="Arial"/>
                <w:sz w:val="24"/>
                <w:szCs w:val="24"/>
              </w:rPr>
              <w:t>яние на показ</w:t>
            </w:r>
            <w:r w:rsidRPr="008D5C69">
              <w:rPr>
                <w:rFonts w:ascii="Arial" w:hAnsi="Arial" w:cs="Arial"/>
                <w:sz w:val="24"/>
                <w:szCs w:val="24"/>
              </w:rPr>
              <w:t>а</w:t>
            </w:r>
            <w:r w:rsidRPr="008D5C69">
              <w:rPr>
                <w:rFonts w:ascii="Arial" w:hAnsi="Arial" w:cs="Arial"/>
                <w:sz w:val="24"/>
                <w:szCs w:val="24"/>
              </w:rPr>
              <w:t>тели подпр</w:t>
            </w:r>
            <w:r w:rsidRPr="008D5C69">
              <w:rPr>
                <w:rFonts w:ascii="Arial" w:hAnsi="Arial" w:cs="Arial"/>
                <w:sz w:val="24"/>
                <w:szCs w:val="24"/>
              </w:rPr>
              <w:t>о</w:t>
            </w:r>
            <w:r w:rsidRPr="008D5C69">
              <w:rPr>
                <w:rFonts w:ascii="Arial" w:hAnsi="Arial" w:cs="Arial"/>
                <w:sz w:val="24"/>
                <w:szCs w:val="24"/>
              </w:rPr>
              <w:t xml:space="preserve">граммы  </w:t>
            </w:r>
          </w:p>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w:t>
            </w:r>
            <w:r>
              <w:rPr>
                <w:rFonts w:ascii="Arial" w:hAnsi="Arial" w:cs="Arial"/>
                <w:sz w:val="24"/>
                <w:szCs w:val="24"/>
              </w:rPr>
              <w:t xml:space="preserve"> </w:t>
            </w:r>
            <w:r w:rsidRPr="008D5C69">
              <w:rPr>
                <w:rFonts w:ascii="Arial" w:hAnsi="Arial" w:cs="Arial"/>
                <w:sz w:val="24"/>
                <w:szCs w:val="24"/>
              </w:rPr>
              <w:t>3,</w:t>
            </w:r>
            <w:r>
              <w:rPr>
                <w:rFonts w:ascii="Arial" w:hAnsi="Arial" w:cs="Arial"/>
                <w:sz w:val="24"/>
                <w:szCs w:val="24"/>
              </w:rPr>
              <w:t xml:space="preserve"> </w:t>
            </w:r>
            <w:r w:rsidRPr="008D5C69">
              <w:rPr>
                <w:rFonts w:ascii="Arial" w:hAnsi="Arial" w:cs="Arial"/>
                <w:sz w:val="24"/>
                <w:szCs w:val="24"/>
              </w:rPr>
              <w:t>4 и 5</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1.9.</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pStyle w:val="ConsPlusCell"/>
              <w:jc w:val="both"/>
              <w:rPr>
                <w:rFonts w:ascii="Arial" w:hAnsi="Arial" w:cs="Arial"/>
                <w:sz w:val="24"/>
                <w:szCs w:val="24"/>
              </w:rPr>
            </w:pPr>
            <w:r w:rsidRPr="008D5C69">
              <w:rPr>
                <w:rFonts w:ascii="Arial" w:hAnsi="Arial" w:cs="Arial"/>
                <w:bCs/>
                <w:sz w:val="24"/>
                <w:szCs w:val="24"/>
              </w:rPr>
              <w:t>Обеспечение прозра</w:t>
            </w:r>
            <w:r w:rsidRPr="008D5C69">
              <w:rPr>
                <w:rFonts w:ascii="Arial" w:hAnsi="Arial" w:cs="Arial"/>
                <w:bCs/>
                <w:sz w:val="24"/>
                <w:szCs w:val="24"/>
              </w:rPr>
              <w:t>ч</w:t>
            </w:r>
            <w:r w:rsidRPr="008D5C69">
              <w:rPr>
                <w:rFonts w:ascii="Arial" w:hAnsi="Arial" w:cs="Arial"/>
                <w:bCs/>
                <w:sz w:val="24"/>
                <w:szCs w:val="24"/>
              </w:rPr>
              <w:t>ности деятельности Админис</w:t>
            </w:r>
            <w:r w:rsidRPr="008D5C69">
              <w:rPr>
                <w:rFonts w:ascii="Arial" w:hAnsi="Arial" w:cs="Arial"/>
                <w:bCs/>
                <w:sz w:val="24"/>
                <w:szCs w:val="24"/>
              </w:rPr>
              <w:t>т</w:t>
            </w:r>
            <w:r w:rsidRPr="008D5C69">
              <w:rPr>
                <w:rFonts w:ascii="Arial" w:hAnsi="Arial" w:cs="Arial"/>
                <w:bCs/>
                <w:sz w:val="24"/>
                <w:szCs w:val="24"/>
              </w:rPr>
              <w:t>рации города и её отраслевых (функци</w:t>
            </w:r>
            <w:r w:rsidRPr="008D5C69">
              <w:rPr>
                <w:rFonts w:ascii="Arial" w:hAnsi="Arial" w:cs="Arial"/>
                <w:bCs/>
                <w:sz w:val="24"/>
                <w:szCs w:val="24"/>
              </w:rPr>
              <w:t>о</w:t>
            </w:r>
            <w:r w:rsidRPr="008D5C69">
              <w:rPr>
                <w:rFonts w:ascii="Arial" w:hAnsi="Arial" w:cs="Arial"/>
                <w:bCs/>
                <w:sz w:val="24"/>
                <w:szCs w:val="24"/>
              </w:rPr>
              <w:t>нальных) органов</w:t>
            </w:r>
          </w:p>
        </w:tc>
        <w:tc>
          <w:tcPr>
            <w:tcW w:w="2268"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структурные по</w:t>
            </w:r>
            <w:r w:rsidRPr="008D5C69">
              <w:rPr>
                <w:rFonts w:ascii="Arial" w:hAnsi="Arial" w:cs="Arial"/>
                <w:sz w:val="24"/>
                <w:szCs w:val="24"/>
              </w:rPr>
              <w:t>д</w:t>
            </w:r>
            <w:r w:rsidRPr="008D5C69">
              <w:rPr>
                <w:rFonts w:ascii="Arial" w:hAnsi="Arial" w:cs="Arial"/>
                <w:sz w:val="24"/>
                <w:szCs w:val="24"/>
              </w:rPr>
              <w:t>разделения и отраслевые (фун</w:t>
            </w:r>
            <w:r w:rsidRPr="008D5C69">
              <w:rPr>
                <w:rFonts w:ascii="Arial" w:hAnsi="Arial" w:cs="Arial"/>
                <w:sz w:val="24"/>
                <w:szCs w:val="24"/>
              </w:rPr>
              <w:t>к</w:t>
            </w:r>
            <w:r w:rsidRPr="008D5C69">
              <w:rPr>
                <w:rFonts w:ascii="Arial" w:hAnsi="Arial" w:cs="Arial"/>
                <w:sz w:val="24"/>
                <w:szCs w:val="24"/>
              </w:rPr>
              <w:t>циональные) органы Администр</w:t>
            </w:r>
            <w:r w:rsidRPr="008D5C69">
              <w:rPr>
                <w:rFonts w:ascii="Arial" w:hAnsi="Arial" w:cs="Arial"/>
                <w:sz w:val="24"/>
                <w:szCs w:val="24"/>
              </w:rPr>
              <w:t>а</w:t>
            </w:r>
            <w:r w:rsidRPr="008D5C69">
              <w:rPr>
                <w:rFonts w:ascii="Arial" w:hAnsi="Arial" w:cs="Arial"/>
                <w:sz w:val="24"/>
                <w:szCs w:val="24"/>
              </w:rPr>
              <w:t xml:space="preserve">ции города </w:t>
            </w: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p w:rsidR="00907F68" w:rsidRPr="008D5C69" w:rsidRDefault="00907F68" w:rsidP="002B6821">
            <w:pPr>
              <w:pStyle w:val="ConsPlusCell"/>
              <w:jc w:val="both"/>
              <w:rPr>
                <w:rFonts w:ascii="Arial" w:hAnsi="Arial" w:cs="Arial"/>
                <w:sz w:val="24"/>
                <w:szCs w:val="24"/>
              </w:rPr>
            </w:pP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widowControl w:val="0"/>
              <w:jc w:val="both"/>
              <w:rPr>
                <w:rFonts w:ascii="Arial" w:hAnsi="Arial" w:cs="Arial"/>
                <w:sz w:val="24"/>
                <w:szCs w:val="24"/>
              </w:rPr>
            </w:pPr>
            <w:r w:rsidRPr="008D5C69">
              <w:rPr>
                <w:rFonts w:ascii="Arial" w:hAnsi="Arial" w:cs="Arial"/>
                <w:sz w:val="24"/>
                <w:szCs w:val="24"/>
              </w:rPr>
              <w:t>формирование эффективной го</w:t>
            </w:r>
            <w:r w:rsidRPr="008D5C69">
              <w:rPr>
                <w:rFonts w:ascii="Arial" w:hAnsi="Arial" w:cs="Arial"/>
                <w:sz w:val="24"/>
                <w:szCs w:val="24"/>
              </w:rPr>
              <w:t>с</w:t>
            </w:r>
            <w:r w:rsidRPr="008D5C69">
              <w:rPr>
                <w:rFonts w:ascii="Arial" w:hAnsi="Arial" w:cs="Arial"/>
                <w:sz w:val="24"/>
                <w:szCs w:val="24"/>
              </w:rPr>
              <w:t>ударственной политики на территории Росто</w:t>
            </w:r>
            <w:r w:rsidRPr="008D5C69">
              <w:rPr>
                <w:rFonts w:ascii="Arial" w:hAnsi="Arial" w:cs="Arial"/>
                <w:sz w:val="24"/>
                <w:szCs w:val="24"/>
              </w:rPr>
              <w:t>в</w:t>
            </w:r>
            <w:r w:rsidRPr="008D5C69">
              <w:rPr>
                <w:rFonts w:ascii="Arial" w:hAnsi="Arial" w:cs="Arial"/>
                <w:sz w:val="24"/>
                <w:szCs w:val="24"/>
              </w:rPr>
              <w:t xml:space="preserve">ской </w:t>
            </w:r>
          </w:p>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области по пр</w:t>
            </w:r>
            <w:r w:rsidRPr="008D5C69">
              <w:rPr>
                <w:rFonts w:ascii="Arial" w:hAnsi="Arial" w:cs="Arial"/>
                <w:sz w:val="24"/>
                <w:szCs w:val="24"/>
              </w:rPr>
              <w:t>о</w:t>
            </w:r>
            <w:r w:rsidRPr="008D5C69">
              <w:rPr>
                <w:rFonts w:ascii="Arial" w:hAnsi="Arial" w:cs="Arial"/>
                <w:sz w:val="24"/>
                <w:szCs w:val="24"/>
              </w:rPr>
              <w:t>тиводействию коррупции</w:t>
            </w:r>
          </w:p>
        </w:tc>
        <w:tc>
          <w:tcPr>
            <w:tcW w:w="231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снижение эффе</w:t>
            </w:r>
            <w:r w:rsidRPr="008D5C69">
              <w:rPr>
                <w:rFonts w:ascii="Arial" w:hAnsi="Arial" w:cs="Arial"/>
                <w:sz w:val="24"/>
                <w:szCs w:val="24"/>
              </w:rPr>
              <w:t>к</w:t>
            </w:r>
            <w:r w:rsidRPr="008D5C69">
              <w:rPr>
                <w:rFonts w:ascii="Arial" w:hAnsi="Arial" w:cs="Arial"/>
                <w:sz w:val="24"/>
                <w:szCs w:val="24"/>
              </w:rPr>
              <w:t xml:space="preserve">тивности работы </w:t>
            </w:r>
            <w:r w:rsidRPr="008D5C69">
              <w:rPr>
                <w:rFonts w:ascii="Arial" w:hAnsi="Arial" w:cs="Arial"/>
                <w:bCs/>
                <w:sz w:val="24"/>
                <w:szCs w:val="24"/>
              </w:rPr>
              <w:t>Администрации города и её отра</w:t>
            </w:r>
            <w:r w:rsidRPr="008D5C69">
              <w:rPr>
                <w:rFonts w:ascii="Arial" w:hAnsi="Arial" w:cs="Arial"/>
                <w:bCs/>
                <w:sz w:val="24"/>
                <w:szCs w:val="24"/>
              </w:rPr>
              <w:t>с</w:t>
            </w:r>
            <w:r w:rsidRPr="008D5C69">
              <w:rPr>
                <w:rFonts w:ascii="Arial" w:hAnsi="Arial" w:cs="Arial"/>
                <w:bCs/>
                <w:sz w:val="24"/>
                <w:szCs w:val="24"/>
              </w:rPr>
              <w:t>левых (функци</w:t>
            </w:r>
            <w:r w:rsidRPr="008D5C69">
              <w:rPr>
                <w:rFonts w:ascii="Arial" w:hAnsi="Arial" w:cs="Arial"/>
                <w:bCs/>
                <w:sz w:val="24"/>
                <w:szCs w:val="24"/>
              </w:rPr>
              <w:t>о</w:t>
            </w:r>
            <w:r w:rsidRPr="008D5C69">
              <w:rPr>
                <w:rFonts w:ascii="Arial" w:hAnsi="Arial" w:cs="Arial"/>
                <w:bCs/>
                <w:sz w:val="24"/>
                <w:szCs w:val="24"/>
              </w:rPr>
              <w:t xml:space="preserve">нальных) органов </w:t>
            </w:r>
            <w:r w:rsidRPr="008D5C69">
              <w:rPr>
                <w:rFonts w:ascii="Arial" w:hAnsi="Arial" w:cs="Arial"/>
                <w:sz w:val="24"/>
                <w:szCs w:val="24"/>
              </w:rPr>
              <w:t>по профилактике коррупционных проявлений</w:t>
            </w:r>
          </w:p>
        </w:tc>
        <w:tc>
          <w:tcPr>
            <w:tcW w:w="1999"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оказывает вл</w:t>
            </w:r>
            <w:r w:rsidRPr="008D5C69">
              <w:rPr>
                <w:rFonts w:ascii="Arial" w:hAnsi="Arial" w:cs="Arial"/>
                <w:sz w:val="24"/>
                <w:szCs w:val="24"/>
              </w:rPr>
              <w:t>и</w:t>
            </w:r>
            <w:r w:rsidRPr="008D5C69">
              <w:rPr>
                <w:rFonts w:ascii="Arial" w:hAnsi="Arial" w:cs="Arial"/>
                <w:sz w:val="24"/>
                <w:szCs w:val="24"/>
              </w:rPr>
              <w:t>яние на показ</w:t>
            </w:r>
            <w:r w:rsidRPr="008D5C69">
              <w:rPr>
                <w:rFonts w:ascii="Arial" w:hAnsi="Arial" w:cs="Arial"/>
                <w:sz w:val="24"/>
                <w:szCs w:val="24"/>
              </w:rPr>
              <w:t>а</w:t>
            </w:r>
            <w:r w:rsidRPr="008D5C69">
              <w:rPr>
                <w:rFonts w:ascii="Arial" w:hAnsi="Arial" w:cs="Arial"/>
                <w:sz w:val="24"/>
                <w:szCs w:val="24"/>
              </w:rPr>
              <w:t>тели подпр</w:t>
            </w:r>
            <w:r w:rsidRPr="008D5C69">
              <w:rPr>
                <w:rFonts w:ascii="Arial" w:hAnsi="Arial" w:cs="Arial"/>
                <w:sz w:val="24"/>
                <w:szCs w:val="24"/>
              </w:rPr>
              <w:t>о</w:t>
            </w:r>
            <w:r w:rsidRPr="008D5C69">
              <w:rPr>
                <w:rFonts w:ascii="Arial" w:hAnsi="Arial" w:cs="Arial"/>
                <w:sz w:val="24"/>
                <w:szCs w:val="24"/>
              </w:rPr>
              <w:t xml:space="preserve">граммы  </w:t>
            </w:r>
          </w:p>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w:t>
            </w:r>
            <w:r>
              <w:rPr>
                <w:rFonts w:ascii="Arial" w:hAnsi="Arial" w:cs="Arial"/>
                <w:sz w:val="24"/>
                <w:szCs w:val="24"/>
              </w:rPr>
              <w:t xml:space="preserve"> </w:t>
            </w:r>
            <w:r w:rsidRPr="008D5C69">
              <w:rPr>
                <w:rFonts w:ascii="Arial" w:hAnsi="Arial" w:cs="Arial"/>
                <w:sz w:val="24"/>
                <w:szCs w:val="24"/>
              </w:rPr>
              <w:t>3,</w:t>
            </w:r>
            <w:r>
              <w:rPr>
                <w:rFonts w:ascii="Arial" w:hAnsi="Arial" w:cs="Arial"/>
                <w:sz w:val="24"/>
                <w:szCs w:val="24"/>
              </w:rPr>
              <w:t xml:space="preserve"> </w:t>
            </w:r>
            <w:r w:rsidRPr="008D5C69">
              <w:rPr>
                <w:rFonts w:ascii="Arial" w:hAnsi="Arial" w:cs="Arial"/>
                <w:sz w:val="24"/>
                <w:szCs w:val="24"/>
              </w:rPr>
              <w:t>4 и 5</w:t>
            </w:r>
          </w:p>
        </w:tc>
      </w:tr>
      <w:tr w:rsidR="00907F68" w:rsidRPr="008D5C69" w:rsidTr="002B6821">
        <w:trPr>
          <w:tblCellSpacing w:w="5" w:type="nil"/>
        </w:trPr>
        <w:tc>
          <w:tcPr>
            <w:tcW w:w="15309" w:type="dxa"/>
            <w:gridSpan w:val="9"/>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 Подпрограмма №2. «Профилактика экстремизма и терроризма в городе Новошахтинске»</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2.1.</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И</w:t>
            </w:r>
            <w:r w:rsidRPr="008D5C69">
              <w:rPr>
                <w:rFonts w:ascii="Arial" w:hAnsi="Arial" w:cs="Arial"/>
                <w:spacing w:val="-6"/>
                <w:sz w:val="24"/>
                <w:szCs w:val="24"/>
              </w:rPr>
              <w:t>нформационно-пропагандистское прот</w:t>
            </w:r>
            <w:r w:rsidRPr="008D5C69">
              <w:rPr>
                <w:rFonts w:ascii="Arial" w:hAnsi="Arial" w:cs="Arial"/>
                <w:spacing w:val="-6"/>
                <w:sz w:val="24"/>
                <w:szCs w:val="24"/>
              </w:rPr>
              <w:t>и</w:t>
            </w:r>
            <w:r w:rsidRPr="008D5C69">
              <w:rPr>
                <w:rFonts w:ascii="Arial" w:hAnsi="Arial" w:cs="Arial"/>
                <w:spacing w:val="-6"/>
                <w:sz w:val="24"/>
                <w:szCs w:val="24"/>
              </w:rPr>
              <w:t>водействие экстремизму и терроризму</w:t>
            </w:r>
          </w:p>
        </w:tc>
        <w:tc>
          <w:tcPr>
            <w:tcW w:w="2268" w:type="dxa"/>
            <w:gridSpan w:val="2"/>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структурные по</w:t>
            </w:r>
            <w:r w:rsidRPr="008D5C69">
              <w:rPr>
                <w:rFonts w:ascii="Arial" w:hAnsi="Arial" w:cs="Arial"/>
                <w:sz w:val="24"/>
                <w:szCs w:val="24"/>
              </w:rPr>
              <w:t>д</w:t>
            </w:r>
            <w:r w:rsidRPr="008D5C69">
              <w:rPr>
                <w:rFonts w:ascii="Arial" w:hAnsi="Arial" w:cs="Arial"/>
                <w:sz w:val="24"/>
                <w:szCs w:val="24"/>
              </w:rPr>
              <w:t>разделения и отраслевые (фун</w:t>
            </w:r>
            <w:r w:rsidRPr="008D5C69">
              <w:rPr>
                <w:rFonts w:ascii="Arial" w:hAnsi="Arial" w:cs="Arial"/>
                <w:sz w:val="24"/>
                <w:szCs w:val="24"/>
              </w:rPr>
              <w:t>к</w:t>
            </w:r>
            <w:r w:rsidRPr="008D5C69">
              <w:rPr>
                <w:rFonts w:ascii="Arial" w:hAnsi="Arial" w:cs="Arial"/>
                <w:sz w:val="24"/>
                <w:szCs w:val="24"/>
              </w:rPr>
              <w:t>циональные) органы Администр</w:t>
            </w:r>
            <w:r w:rsidRPr="008D5C69">
              <w:rPr>
                <w:rFonts w:ascii="Arial" w:hAnsi="Arial" w:cs="Arial"/>
                <w:sz w:val="24"/>
                <w:szCs w:val="24"/>
              </w:rPr>
              <w:t>а</w:t>
            </w:r>
            <w:r w:rsidRPr="008D5C69">
              <w:rPr>
                <w:rFonts w:ascii="Arial" w:hAnsi="Arial" w:cs="Arial"/>
                <w:sz w:val="24"/>
                <w:szCs w:val="24"/>
              </w:rPr>
              <w:t>ции города, те</w:t>
            </w:r>
            <w:r w:rsidRPr="008D5C69">
              <w:rPr>
                <w:rFonts w:ascii="Arial" w:hAnsi="Arial" w:cs="Arial"/>
                <w:sz w:val="24"/>
                <w:szCs w:val="24"/>
              </w:rPr>
              <w:t>р</w:t>
            </w:r>
            <w:r w:rsidRPr="008D5C69">
              <w:rPr>
                <w:rFonts w:ascii="Arial" w:hAnsi="Arial" w:cs="Arial"/>
                <w:sz w:val="24"/>
                <w:szCs w:val="24"/>
              </w:rPr>
              <w:t>риториальные органы федерал</w:t>
            </w:r>
            <w:r w:rsidRPr="008D5C69">
              <w:rPr>
                <w:rFonts w:ascii="Arial" w:hAnsi="Arial" w:cs="Arial"/>
                <w:sz w:val="24"/>
                <w:szCs w:val="24"/>
              </w:rPr>
              <w:t>ь</w:t>
            </w:r>
            <w:r w:rsidRPr="008D5C69">
              <w:rPr>
                <w:rFonts w:ascii="Arial" w:hAnsi="Arial" w:cs="Arial"/>
                <w:sz w:val="24"/>
                <w:szCs w:val="24"/>
              </w:rPr>
              <w:t>ных органов и</w:t>
            </w:r>
            <w:r w:rsidRPr="008D5C69">
              <w:rPr>
                <w:rFonts w:ascii="Arial" w:hAnsi="Arial" w:cs="Arial"/>
                <w:sz w:val="24"/>
                <w:szCs w:val="24"/>
              </w:rPr>
              <w:t>с</w:t>
            </w:r>
            <w:r w:rsidRPr="008D5C69">
              <w:rPr>
                <w:rFonts w:ascii="Arial" w:hAnsi="Arial" w:cs="Arial"/>
                <w:sz w:val="24"/>
                <w:szCs w:val="24"/>
              </w:rPr>
              <w:t xml:space="preserve">полнительной </w:t>
            </w:r>
            <w:r w:rsidRPr="008D5C69">
              <w:rPr>
                <w:rFonts w:ascii="Arial" w:hAnsi="Arial" w:cs="Arial"/>
                <w:sz w:val="24"/>
                <w:szCs w:val="24"/>
              </w:rPr>
              <w:lastRenderedPageBreak/>
              <w:t>власти</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lastRenderedPageBreak/>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формирование толерантного сознания и повед</w:t>
            </w:r>
            <w:r w:rsidRPr="008D5C69">
              <w:rPr>
                <w:rFonts w:ascii="Arial" w:hAnsi="Arial" w:cs="Arial"/>
                <w:sz w:val="24"/>
                <w:szCs w:val="24"/>
              </w:rPr>
              <w:t>е</w:t>
            </w:r>
            <w:r w:rsidRPr="008D5C69">
              <w:rPr>
                <w:rFonts w:ascii="Arial" w:hAnsi="Arial" w:cs="Arial"/>
                <w:sz w:val="24"/>
                <w:szCs w:val="24"/>
              </w:rPr>
              <w:t>ния молодежи, гармонизация межэтнических и межкультурных отношений среди населения</w:t>
            </w:r>
          </w:p>
        </w:tc>
        <w:tc>
          <w:tcPr>
            <w:tcW w:w="2310"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нарастание соц</w:t>
            </w:r>
            <w:r w:rsidRPr="008D5C69">
              <w:rPr>
                <w:rFonts w:ascii="Arial" w:hAnsi="Arial" w:cs="Arial"/>
                <w:sz w:val="24"/>
                <w:szCs w:val="24"/>
              </w:rPr>
              <w:t>и</w:t>
            </w:r>
            <w:r w:rsidRPr="008D5C69">
              <w:rPr>
                <w:rFonts w:ascii="Arial" w:hAnsi="Arial" w:cs="Arial"/>
                <w:sz w:val="24"/>
                <w:szCs w:val="24"/>
              </w:rPr>
              <w:t>альной напряже</w:t>
            </w:r>
            <w:r w:rsidRPr="008D5C69">
              <w:rPr>
                <w:rFonts w:ascii="Arial" w:hAnsi="Arial" w:cs="Arial"/>
                <w:sz w:val="24"/>
                <w:szCs w:val="24"/>
              </w:rPr>
              <w:t>н</w:t>
            </w:r>
            <w:r w:rsidRPr="008D5C69">
              <w:rPr>
                <w:rFonts w:ascii="Arial" w:hAnsi="Arial" w:cs="Arial"/>
                <w:sz w:val="24"/>
                <w:szCs w:val="24"/>
              </w:rPr>
              <w:t>ности среди нас</w:t>
            </w:r>
            <w:r w:rsidRPr="008D5C69">
              <w:rPr>
                <w:rFonts w:ascii="Arial" w:hAnsi="Arial" w:cs="Arial"/>
                <w:sz w:val="24"/>
                <w:szCs w:val="24"/>
              </w:rPr>
              <w:t>е</w:t>
            </w:r>
            <w:r w:rsidRPr="008D5C69">
              <w:rPr>
                <w:rFonts w:ascii="Arial" w:hAnsi="Arial" w:cs="Arial"/>
                <w:sz w:val="24"/>
                <w:szCs w:val="24"/>
              </w:rPr>
              <w:t>ления, появление негативных явл</w:t>
            </w:r>
            <w:r w:rsidRPr="008D5C69">
              <w:rPr>
                <w:rFonts w:ascii="Arial" w:hAnsi="Arial" w:cs="Arial"/>
                <w:sz w:val="24"/>
                <w:szCs w:val="24"/>
              </w:rPr>
              <w:t>е</w:t>
            </w:r>
            <w:r w:rsidRPr="008D5C69">
              <w:rPr>
                <w:rFonts w:ascii="Arial" w:hAnsi="Arial" w:cs="Arial"/>
                <w:sz w:val="24"/>
                <w:szCs w:val="24"/>
              </w:rPr>
              <w:t>ний в межнаци</w:t>
            </w:r>
            <w:r w:rsidRPr="008D5C69">
              <w:rPr>
                <w:rFonts w:ascii="Arial" w:hAnsi="Arial" w:cs="Arial"/>
                <w:sz w:val="24"/>
                <w:szCs w:val="24"/>
              </w:rPr>
              <w:t>о</w:t>
            </w:r>
            <w:r w:rsidRPr="008D5C69">
              <w:rPr>
                <w:rFonts w:ascii="Arial" w:hAnsi="Arial" w:cs="Arial"/>
                <w:sz w:val="24"/>
                <w:szCs w:val="24"/>
              </w:rPr>
              <w:t>нальных отнош</w:t>
            </w:r>
            <w:r w:rsidRPr="008D5C69">
              <w:rPr>
                <w:rFonts w:ascii="Arial" w:hAnsi="Arial" w:cs="Arial"/>
                <w:sz w:val="24"/>
                <w:szCs w:val="24"/>
              </w:rPr>
              <w:t>е</w:t>
            </w:r>
            <w:r w:rsidRPr="008D5C69">
              <w:rPr>
                <w:rFonts w:ascii="Arial" w:hAnsi="Arial" w:cs="Arial"/>
                <w:sz w:val="24"/>
                <w:szCs w:val="24"/>
              </w:rPr>
              <w:t>ниях</w:t>
            </w:r>
          </w:p>
        </w:tc>
        <w:tc>
          <w:tcPr>
            <w:tcW w:w="1999" w:type="dxa"/>
          </w:tcPr>
          <w:p w:rsidR="00907F68" w:rsidRPr="008D5C69" w:rsidRDefault="00907F68" w:rsidP="002B6821">
            <w:pPr>
              <w:pStyle w:val="ConsPlusCell"/>
              <w:rPr>
                <w:rFonts w:ascii="Arial" w:hAnsi="Arial" w:cs="Arial"/>
                <w:sz w:val="24"/>
                <w:szCs w:val="24"/>
              </w:rPr>
            </w:pP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bCs/>
                <w:sz w:val="24"/>
                <w:szCs w:val="24"/>
              </w:rPr>
              <w:lastRenderedPageBreak/>
              <w:t>2.2.</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 xml:space="preserve">Основное мероприятие. </w:t>
            </w:r>
          </w:p>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Организационно-технические меропри</w:t>
            </w:r>
            <w:r w:rsidRPr="008D5C69">
              <w:rPr>
                <w:rFonts w:ascii="Arial" w:hAnsi="Arial" w:cs="Arial"/>
                <w:sz w:val="24"/>
                <w:szCs w:val="24"/>
              </w:rPr>
              <w:t>я</w:t>
            </w:r>
            <w:r w:rsidRPr="008D5C69">
              <w:rPr>
                <w:rFonts w:ascii="Arial" w:hAnsi="Arial" w:cs="Arial"/>
                <w:sz w:val="24"/>
                <w:szCs w:val="24"/>
              </w:rPr>
              <w:t>тия</w:t>
            </w:r>
          </w:p>
        </w:tc>
        <w:tc>
          <w:tcPr>
            <w:tcW w:w="2268" w:type="dxa"/>
            <w:gridSpan w:val="2"/>
          </w:tcPr>
          <w:p w:rsidR="00907F68" w:rsidRPr="008D5C69" w:rsidRDefault="00907F68" w:rsidP="002B6821">
            <w:pPr>
              <w:widowControl w:val="0"/>
              <w:autoSpaceDE w:val="0"/>
              <w:autoSpaceDN w:val="0"/>
              <w:adjustRightInd w:val="0"/>
              <w:jc w:val="center"/>
              <w:rPr>
                <w:rFonts w:ascii="Arial" w:hAnsi="Arial" w:cs="Arial"/>
                <w:sz w:val="24"/>
                <w:szCs w:val="24"/>
              </w:rPr>
            </w:pPr>
            <w:r w:rsidRPr="008D5C69">
              <w:rPr>
                <w:rFonts w:ascii="Arial" w:hAnsi="Arial" w:cs="Arial"/>
                <w:sz w:val="24"/>
                <w:szCs w:val="24"/>
              </w:rPr>
              <w:t>структурные по</w:t>
            </w:r>
            <w:r w:rsidRPr="008D5C69">
              <w:rPr>
                <w:rFonts w:ascii="Arial" w:hAnsi="Arial" w:cs="Arial"/>
                <w:sz w:val="24"/>
                <w:szCs w:val="24"/>
              </w:rPr>
              <w:t>д</w:t>
            </w:r>
            <w:r w:rsidRPr="008D5C69">
              <w:rPr>
                <w:rFonts w:ascii="Arial" w:hAnsi="Arial" w:cs="Arial"/>
                <w:sz w:val="24"/>
                <w:szCs w:val="24"/>
              </w:rPr>
              <w:t>разделения и отраслевые (фун</w:t>
            </w:r>
            <w:r w:rsidRPr="008D5C69">
              <w:rPr>
                <w:rFonts w:ascii="Arial" w:hAnsi="Arial" w:cs="Arial"/>
                <w:sz w:val="24"/>
                <w:szCs w:val="24"/>
              </w:rPr>
              <w:t>к</w:t>
            </w:r>
            <w:r w:rsidRPr="008D5C69">
              <w:rPr>
                <w:rFonts w:ascii="Arial" w:hAnsi="Arial" w:cs="Arial"/>
                <w:sz w:val="24"/>
                <w:szCs w:val="24"/>
              </w:rPr>
              <w:t>циональные) органы Администр</w:t>
            </w:r>
            <w:r w:rsidRPr="008D5C69">
              <w:rPr>
                <w:rFonts w:ascii="Arial" w:hAnsi="Arial" w:cs="Arial"/>
                <w:sz w:val="24"/>
                <w:szCs w:val="24"/>
              </w:rPr>
              <w:t>а</w:t>
            </w:r>
            <w:r w:rsidRPr="008D5C69">
              <w:rPr>
                <w:rFonts w:ascii="Arial" w:hAnsi="Arial" w:cs="Arial"/>
                <w:sz w:val="24"/>
                <w:szCs w:val="24"/>
              </w:rPr>
              <w:t>ции города, те</w:t>
            </w:r>
            <w:r w:rsidRPr="008D5C69">
              <w:rPr>
                <w:rFonts w:ascii="Arial" w:hAnsi="Arial" w:cs="Arial"/>
                <w:sz w:val="24"/>
                <w:szCs w:val="24"/>
              </w:rPr>
              <w:t>р</w:t>
            </w:r>
            <w:r w:rsidRPr="008D5C69">
              <w:rPr>
                <w:rFonts w:ascii="Arial" w:hAnsi="Arial" w:cs="Arial"/>
                <w:sz w:val="24"/>
                <w:szCs w:val="24"/>
              </w:rPr>
              <w:t>риториальные органы федерал</w:t>
            </w:r>
            <w:r w:rsidRPr="008D5C69">
              <w:rPr>
                <w:rFonts w:ascii="Arial" w:hAnsi="Arial" w:cs="Arial"/>
                <w:sz w:val="24"/>
                <w:szCs w:val="24"/>
              </w:rPr>
              <w:t>ь</w:t>
            </w:r>
            <w:r w:rsidRPr="008D5C69">
              <w:rPr>
                <w:rFonts w:ascii="Arial" w:hAnsi="Arial" w:cs="Arial"/>
                <w:sz w:val="24"/>
                <w:szCs w:val="24"/>
              </w:rPr>
              <w:t>ных органов и</w:t>
            </w:r>
            <w:r w:rsidRPr="008D5C69">
              <w:rPr>
                <w:rFonts w:ascii="Arial" w:hAnsi="Arial" w:cs="Arial"/>
                <w:sz w:val="24"/>
                <w:szCs w:val="24"/>
              </w:rPr>
              <w:t>с</w:t>
            </w:r>
            <w:r w:rsidRPr="008D5C69">
              <w:rPr>
                <w:rFonts w:ascii="Arial" w:hAnsi="Arial" w:cs="Arial"/>
                <w:sz w:val="24"/>
                <w:szCs w:val="24"/>
              </w:rPr>
              <w:t>полнительной власти</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обеспечение бе</w:t>
            </w:r>
            <w:r w:rsidRPr="008D5C69">
              <w:rPr>
                <w:rFonts w:ascii="Arial" w:hAnsi="Arial" w:cs="Arial"/>
                <w:sz w:val="24"/>
                <w:szCs w:val="24"/>
              </w:rPr>
              <w:t>з</w:t>
            </w:r>
            <w:r w:rsidRPr="008D5C69">
              <w:rPr>
                <w:rFonts w:ascii="Arial" w:hAnsi="Arial" w:cs="Arial"/>
                <w:sz w:val="24"/>
                <w:szCs w:val="24"/>
              </w:rPr>
              <w:t>опасности объектов и гра</w:t>
            </w:r>
            <w:r w:rsidRPr="008D5C69">
              <w:rPr>
                <w:rFonts w:ascii="Arial" w:hAnsi="Arial" w:cs="Arial"/>
                <w:sz w:val="24"/>
                <w:szCs w:val="24"/>
              </w:rPr>
              <w:t>ж</w:t>
            </w:r>
            <w:r w:rsidRPr="008D5C69">
              <w:rPr>
                <w:rFonts w:ascii="Arial" w:hAnsi="Arial" w:cs="Arial"/>
                <w:sz w:val="24"/>
                <w:szCs w:val="24"/>
              </w:rPr>
              <w:t>дан, готовности сил и средств к действиям в оч</w:t>
            </w:r>
            <w:r w:rsidRPr="008D5C69">
              <w:rPr>
                <w:rFonts w:ascii="Arial" w:hAnsi="Arial" w:cs="Arial"/>
                <w:sz w:val="24"/>
                <w:szCs w:val="24"/>
              </w:rPr>
              <w:t>а</w:t>
            </w:r>
            <w:r w:rsidRPr="008D5C69">
              <w:rPr>
                <w:rFonts w:ascii="Arial" w:hAnsi="Arial" w:cs="Arial"/>
                <w:sz w:val="24"/>
                <w:szCs w:val="24"/>
              </w:rPr>
              <w:t>гах чрезвычайных ситуаций, коо</w:t>
            </w:r>
            <w:r w:rsidRPr="008D5C69">
              <w:rPr>
                <w:rFonts w:ascii="Arial" w:hAnsi="Arial" w:cs="Arial"/>
                <w:sz w:val="24"/>
                <w:szCs w:val="24"/>
              </w:rPr>
              <w:t>р</w:t>
            </w:r>
            <w:r w:rsidRPr="008D5C69">
              <w:rPr>
                <w:rFonts w:ascii="Arial" w:hAnsi="Arial" w:cs="Arial"/>
                <w:sz w:val="24"/>
                <w:szCs w:val="24"/>
              </w:rPr>
              <w:t>динация действий территориальных органов фед</w:t>
            </w:r>
            <w:r w:rsidRPr="008D5C69">
              <w:rPr>
                <w:rFonts w:ascii="Arial" w:hAnsi="Arial" w:cs="Arial"/>
                <w:sz w:val="24"/>
                <w:szCs w:val="24"/>
              </w:rPr>
              <w:t>е</w:t>
            </w:r>
            <w:r w:rsidRPr="008D5C69">
              <w:rPr>
                <w:rFonts w:ascii="Arial" w:hAnsi="Arial" w:cs="Arial"/>
                <w:sz w:val="24"/>
                <w:szCs w:val="24"/>
              </w:rPr>
              <w:t>ральных органов исполнительной власти, сил и средств по защ</w:t>
            </w:r>
            <w:r w:rsidRPr="008D5C69">
              <w:rPr>
                <w:rFonts w:ascii="Arial" w:hAnsi="Arial" w:cs="Arial"/>
                <w:sz w:val="24"/>
                <w:szCs w:val="24"/>
              </w:rPr>
              <w:t>и</w:t>
            </w:r>
            <w:r w:rsidRPr="008D5C69">
              <w:rPr>
                <w:rFonts w:ascii="Arial" w:hAnsi="Arial" w:cs="Arial"/>
                <w:sz w:val="24"/>
                <w:szCs w:val="24"/>
              </w:rPr>
              <w:t>те населения от действий терр</w:t>
            </w:r>
            <w:r w:rsidRPr="008D5C69">
              <w:rPr>
                <w:rFonts w:ascii="Arial" w:hAnsi="Arial" w:cs="Arial"/>
                <w:sz w:val="24"/>
                <w:szCs w:val="24"/>
              </w:rPr>
              <w:t>о</w:t>
            </w:r>
            <w:r w:rsidRPr="008D5C69">
              <w:rPr>
                <w:rFonts w:ascii="Arial" w:hAnsi="Arial" w:cs="Arial"/>
                <w:sz w:val="24"/>
                <w:szCs w:val="24"/>
              </w:rPr>
              <w:t>ристического х</w:t>
            </w:r>
            <w:r w:rsidRPr="008D5C69">
              <w:rPr>
                <w:rFonts w:ascii="Arial" w:hAnsi="Arial" w:cs="Arial"/>
                <w:sz w:val="24"/>
                <w:szCs w:val="24"/>
              </w:rPr>
              <w:t>а</w:t>
            </w:r>
            <w:r w:rsidRPr="008D5C69">
              <w:rPr>
                <w:rFonts w:ascii="Arial" w:hAnsi="Arial" w:cs="Arial"/>
                <w:sz w:val="24"/>
                <w:szCs w:val="24"/>
              </w:rPr>
              <w:t>рактера</w:t>
            </w:r>
          </w:p>
        </w:tc>
        <w:tc>
          <w:tcPr>
            <w:tcW w:w="2310"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появление усл</w:t>
            </w:r>
            <w:r w:rsidRPr="008D5C69">
              <w:rPr>
                <w:rFonts w:ascii="Arial" w:hAnsi="Arial" w:cs="Arial"/>
                <w:sz w:val="24"/>
                <w:szCs w:val="24"/>
              </w:rPr>
              <w:t>о</w:t>
            </w:r>
            <w:r w:rsidRPr="008D5C69">
              <w:rPr>
                <w:rFonts w:ascii="Arial" w:hAnsi="Arial" w:cs="Arial"/>
                <w:sz w:val="24"/>
                <w:szCs w:val="24"/>
              </w:rPr>
              <w:t>вий для возникн</w:t>
            </w:r>
            <w:r w:rsidRPr="008D5C69">
              <w:rPr>
                <w:rFonts w:ascii="Arial" w:hAnsi="Arial" w:cs="Arial"/>
                <w:sz w:val="24"/>
                <w:szCs w:val="24"/>
              </w:rPr>
              <w:t>о</w:t>
            </w:r>
            <w:r w:rsidRPr="008D5C69">
              <w:rPr>
                <w:rFonts w:ascii="Arial" w:hAnsi="Arial" w:cs="Arial"/>
                <w:sz w:val="24"/>
                <w:szCs w:val="24"/>
              </w:rPr>
              <w:t>вения террорист</w:t>
            </w:r>
            <w:r w:rsidRPr="008D5C69">
              <w:rPr>
                <w:rFonts w:ascii="Arial" w:hAnsi="Arial" w:cs="Arial"/>
                <w:sz w:val="24"/>
                <w:szCs w:val="24"/>
              </w:rPr>
              <w:t>и</w:t>
            </w:r>
            <w:r w:rsidRPr="008D5C69">
              <w:rPr>
                <w:rFonts w:ascii="Arial" w:hAnsi="Arial" w:cs="Arial"/>
                <w:sz w:val="24"/>
                <w:szCs w:val="24"/>
              </w:rPr>
              <w:t>ческой угрозы</w:t>
            </w:r>
          </w:p>
        </w:tc>
        <w:tc>
          <w:tcPr>
            <w:tcW w:w="1999"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оказывает влияние на  пок</w:t>
            </w:r>
            <w:r w:rsidRPr="008D5C69">
              <w:rPr>
                <w:rFonts w:ascii="Arial" w:hAnsi="Arial" w:cs="Arial"/>
                <w:sz w:val="24"/>
                <w:szCs w:val="24"/>
              </w:rPr>
              <w:t>а</w:t>
            </w:r>
            <w:r w:rsidRPr="008D5C69">
              <w:rPr>
                <w:rFonts w:ascii="Arial" w:hAnsi="Arial" w:cs="Arial"/>
                <w:sz w:val="24"/>
                <w:szCs w:val="24"/>
              </w:rPr>
              <w:t>затель №</w:t>
            </w:r>
            <w:r>
              <w:rPr>
                <w:rFonts w:ascii="Arial" w:hAnsi="Arial" w:cs="Arial"/>
                <w:sz w:val="24"/>
                <w:szCs w:val="24"/>
              </w:rPr>
              <w:t xml:space="preserve"> </w:t>
            </w:r>
            <w:r w:rsidRPr="008D5C69">
              <w:rPr>
                <w:rFonts w:ascii="Arial" w:hAnsi="Arial" w:cs="Arial"/>
                <w:sz w:val="24"/>
                <w:szCs w:val="24"/>
              </w:rPr>
              <w:t>6</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2.3.</w:t>
            </w:r>
          </w:p>
        </w:tc>
        <w:tc>
          <w:tcPr>
            <w:tcW w:w="2886" w:type="dxa"/>
          </w:tcPr>
          <w:p w:rsidR="00907F68" w:rsidRPr="008D5C69" w:rsidRDefault="00907F68" w:rsidP="002B6821">
            <w:pPr>
              <w:pStyle w:val="ConsPlusCell"/>
              <w:jc w:val="both"/>
              <w:rPr>
                <w:rFonts w:ascii="Arial" w:hAnsi="Arial" w:cs="Arial"/>
                <w:bCs/>
                <w:sz w:val="24"/>
                <w:szCs w:val="24"/>
              </w:rPr>
            </w:pPr>
            <w:r w:rsidRPr="008D5C69">
              <w:rPr>
                <w:rFonts w:ascii="Arial" w:hAnsi="Arial" w:cs="Arial"/>
                <w:bCs/>
                <w:sz w:val="24"/>
                <w:szCs w:val="24"/>
              </w:rPr>
              <w:t>Основное мероприятие.</w:t>
            </w:r>
          </w:p>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Усиление антитеррор</w:t>
            </w:r>
            <w:r w:rsidRPr="008D5C69">
              <w:rPr>
                <w:rFonts w:ascii="Arial" w:hAnsi="Arial" w:cs="Arial"/>
                <w:sz w:val="24"/>
                <w:szCs w:val="24"/>
              </w:rPr>
              <w:t>и</w:t>
            </w:r>
            <w:r w:rsidRPr="008D5C69">
              <w:rPr>
                <w:rFonts w:ascii="Arial" w:hAnsi="Arial" w:cs="Arial"/>
                <w:sz w:val="24"/>
                <w:szCs w:val="24"/>
              </w:rPr>
              <w:t>стической защищённ</w:t>
            </w:r>
            <w:r w:rsidRPr="008D5C69">
              <w:rPr>
                <w:rFonts w:ascii="Arial" w:hAnsi="Arial" w:cs="Arial"/>
                <w:sz w:val="24"/>
                <w:szCs w:val="24"/>
              </w:rPr>
              <w:t>о</w:t>
            </w:r>
            <w:r w:rsidRPr="008D5C69">
              <w:rPr>
                <w:rFonts w:ascii="Arial" w:hAnsi="Arial" w:cs="Arial"/>
                <w:sz w:val="24"/>
                <w:szCs w:val="24"/>
              </w:rPr>
              <w:t>сти объектов социал</w:t>
            </w:r>
            <w:r w:rsidRPr="008D5C69">
              <w:rPr>
                <w:rFonts w:ascii="Arial" w:hAnsi="Arial" w:cs="Arial"/>
                <w:sz w:val="24"/>
                <w:szCs w:val="24"/>
              </w:rPr>
              <w:t>ь</w:t>
            </w:r>
            <w:r w:rsidRPr="008D5C69">
              <w:rPr>
                <w:rFonts w:ascii="Arial" w:hAnsi="Arial" w:cs="Arial"/>
                <w:sz w:val="24"/>
                <w:szCs w:val="24"/>
              </w:rPr>
              <w:t>ной сф</w:t>
            </w:r>
            <w:r w:rsidRPr="008D5C69">
              <w:rPr>
                <w:rFonts w:ascii="Arial" w:hAnsi="Arial" w:cs="Arial"/>
                <w:sz w:val="24"/>
                <w:szCs w:val="24"/>
              </w:rPr>
              <w:t>е</w:t>
            </w:r>
            <w:r w:rsidRPr="008D5C69">
              <w:rPr>
                <w:rFonts w:ascii="Arial" w:hAnsi="Arial" w:cs="Arial"/>
                <w:sz w:val="24"/>
                <w:szCs w:val="24"/>
              </w:rPr>
              <w:t xml:space="preserve">ры </w:t>
            </w:r>
          </w:p>
        </w:tc>
        <w:tc>
          <w:tcPr>
            <w:tcW w:w="2268" w:type="dxa"/>
            <w:gridSpan w:val="2"/>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структурные по</w:t>
            </w:r>
            <w:r w:rsidRPr="008D5C69">
              <w:rPr>
                <w:rFonts w:ascii="Arial" w:hAnsi="Arial" w:cs="Arial"/>
                <w:sz w:val="24"/>
                <w:szCs w:val="24"/>
              </w:rPr>
              <w:t>д</w:t>
            </w:r>
            <w:r w:rsidRPr="008D5C69">
              <w:rPr>
                <w:rFonts w:ascii="Arial" w:hAnsi="Arial" w:cs="Arial"/>
                <w:sz w:val="24"/>
                <w:szCs w:val="24"/>
              </w:rPr>
              <w:t>разделения и отраслевые (фун</w:t>
            </w:r>
            <w:r w:rsidRPr="008D5C69">
              <w:rPr>
                <w:rFonts w:ascii="Arial" w:hAnsi="Arial" w:cs="Arial"/>
                <w:sz w:val="24"/>
                <w:szCs w:val="24"/>
              </w:rPr>
              <w:t>к</w:t>
            </w:r>
            <w:r w:rsidRPr="008D5C69">
              <w:rPr>
                <w:rFonts w:ascii="Arial" w:hAnsi="Arial" w:cs="Arial"/>
                <w:sz w:val="24"/>
                <w:szCs w:val="24"/>
              </w:rPr>
              <w:t>циональные) органы Администр</w:t>
            </w:r>
            <w:r w:rsidRPr="008D5C69">
              <w:rPr>
                <w:rFonts w:ascii="Arial" w:hAnsi="Arial" w:cs="Arial"/>
                <w:sz w:val="24"/>
                <w:szCs w:val="24"/>
              </w:rPr>
              <w:t>а</w:t>
            </w:r>
            <w:r w:rsidRPr="008D5C69">
              <w:rPr>
                <w:rFonts w:ascii="Arial" w:hAnsi="Arial" w:cs="Arial"/>
                <w:sz w:val="24"/>
                <w:szCs w:val="24"/>
              </w:rPr>
              <w:t>ции города, те</w:t>
            </w:r>
            <w:r w:rsidRPr="008D5C69">
              <w:rPr>
                <w:rFonts w:ascii="Arial" w:hAnsi="Arial" w:cs="Arial"/>
                <w:sz w:val="24"/>
                <w:szCs w:val="24"/>
              </w:rPr>
              <w:t>р</w:t>
            </w:r>
            <w:r w:rsidRPr="008D5C69">
              <w:rPr>
                <w:rFonts w:ascii="Arial" w:hAnsi="Arial" w:cs="Arial"/>
                <w:sz w:val="24"/>
                <w:szCs w:val="24"/>
              </w:rPr>
              <w:t>риториальные органы федерал</w:t>
            </w:r>
            <w:r w:rsidRPr="008D5C69">
              <w:rPr>
                <w:rFonts w:ascii="Arial" w:hAnsi="Arial" w:cs="Arial"/>
                <w:sz w:val="24"/>
                <w:szCs w:val="24"/>
              </w:rPr>
              <w:t>ь</w:t>
            </w:r>
            <w:r w:rsidRPr="008D5C69">
              <w:rPr>
                <w:rFonts w:ascii="Arial" w:hAnsi="Arial" w:cs="Arial"/>
                <w:sz w:val="24"/>
                <w:szCs w:val="24"/>
              </w:rPr>
              <w:t xml:space="preserve">ных </w:t>
            </w:r>
            <w:r w:rsidRPr="008D5C69">
              <w:rPr>
                <w:rFonts w:ascii="Arial" w:hAnsi="Arial" w:cs="Arial"/>
                <w:sz w:val="24"/>
                <w:szCs w:val="24"/>
              </w:rPr>
              <w:lastRenderedPageBreak/>
              <w:t>органов и</w:t>
            </w:r>
            <w:r w:rsidRPr="008D5C69">
              <w:rPr>
                <w:rFonts w:ascii="Arial" w:hAnsi="Arial" w:cs="Arial"/>
                <w:sz w:val="24"/>
                <w:szCs w:val="24"/>
              </w:rPr>
              <w:t>с</w:t>
            </w:r>
            <w:r w:rsidRPr="008D5C69">
              <w:rPr>
                <w:rFonts w:ascii="Arial" w:hAnsi="Arial" w:cs="Arial"/>
                <w:sz w:val="24"/>
                <w:szCs w:val="24"/>
              </w:rPr>
              <w:t>полнительной власти</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lastRenderedPageBreak/>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повышение ант</w:t>
            </w:r>
            <w:r w:rsidRPr="008D5C69">
              <w:rPr>
                <w:rFonts w:ascii="Arial" w:hAnsi="Arial" w:cs="Arial"/>
                <w:sz w:val="24"/>
                <w:szCs w:val="24"/>
              </w:rPr>
              <w:t>и</w:t>
            </w:r>
            <w:r w:rsidRPr="008D5C69">
              <w:rPr>
                <w:rFonts w:ascii="Arial" w:hAnsi="Arial" w:cs="Arial"/>
                <w:sz w:val="24"/>
                <w:szCs w:val="24"/>
              </w:rPr>
              <w:t>террористической защищенности объектов</w:t>
            </w:r>
          </w:p>
        </w:tc>
        <w:tc>
          <w:tcPr>
            <w:tcW w:w="2310"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появление усл</w:t>
            </w:r>
            <w:r w:rsidRPr="008D5C69">
              <w:rPr>
                <w:rFonts w:ascii="Arial" w:hAnsi="Arial" w:cs="Arial"/>
                <w:sz w:val="24"/>
                <w:szCs w:val="24"/>
              </w:rPr>
              <w:t>о</w:t>
            </w:r>
            <w:r w:rsidRPr="008D5C69">
              <w:rPr>
                <w:rFonts w:ascii="Arial" w:hAnsi="Arial" w:cs="Arial"/>
                <w:sz w:val="24"/>
                <w:szCs w:val="24"/>
              </w:rPr>
              <w:t>вий для возникн</w:t>
            </w:r>
            <w:r w:rsidRPr="008D5C69">
              <w:rPr>
                <w:rFonts w:ascii="Arial" w:hAnsi="Arial" w:cs="Arial"/>
                <w:sz w:val="24"/>
                <w:szCs w:val="24"/>
              </w:rPr>
              <w:t>о</w:t>
            </w:r>
            <w:r w:rsidRPr="008D5C69">
              <w:rPr>
                <w:rFonts w:ascii="Arial" w:hAnsi="Arial" w:cs="Arial"/>
                <w:sz w:val="24"/>
                <w:szCs w:val="24"/>
              </w:rPr>
              <w:t>вения террорист</w:t>
            </w:r>
            <w:r w:rsidRPr="008D5C69">
              <w:rPr>
                <w:rFonts w:ascii="Arial" w:hAnsi="Arial" w:cs="Arial"/>
                <w:sz w:val="24"/>
                <w:szCs w:val="24"/>
              </w:rPr>
              <w:t>и</w:t>
            </w:r>
            <w:r w:rsidRPr="008D5C69">
              <w:rPr>
                <w:rFonts w:ascii="Arial" w:hAnsi="Arial" w:cs="Arial"/>
                <w:sz w:val="24"/>
                <w:szCs w:val="24"/>
              </w:rPr>
              <w:t>ческой угрозы</w:t>
            </w:r>
          </w:p>
        </w:tc>
        <w:tc>
          <w:tcPr>
            <w:tcW w:w="1999" w:type="dxa"/>
          </w:tcPr>
          <w:p w:rsidR="00907F68" w:rsidRDefault="00907F68" w:rsidP="002B6821">
            <w:pPr>
              <w:pStyle w:val="ConsPlusCell"/>
              <w:rPr>
                <w:rFonts w:ascii="Arial" w:hAnsi="Arial" w:cs="Arial"/>
                <w:sz w:val="24"/>
                <w:szCs w:val="24"/>
              </w:rPr>
            </w:pPr>
            <w:r w:rsidRPr="008D5C69">
              <w:rPr>
                <w:rFonts w:ascii="Arial" w:hAnsi="Arial" w:cs="Arial"/>
                <w:sz w:val="24"/>
                <w:szCs w:val="24"/>
              </w:rPr>
              <w:t>оказывает вл</w:t>
            </w:r>
            <w:r w:rsidRPr="008D5C69">
              <w:rPr>
                <w:rFonts w:ascii="Arial" w:hAnsi="Arial" w:cs="Arial"/>
                <w:sz w:val="24"/>
                <w:szCs w:val="24"/>
              </w:rPr>
              <w:t>и</w:t>
            </w:r>
            <w:r w:rsidRPr="008D5C69">
              <w:rPr>
                <w:rFonts w:ascii="Arial" w:hAnsi="Arial" w:cs="Arial"/>
                <w:sz w:val="24"/>
                <w:szCs w:val="24"/>
              </w:rPr>
              <w:t>яние на показ</w:t>
            </w:r>
            <w:r w:rsidRPr="008D5C69">
              <w:rPr>
                <w:rFonts w:ascii="Arial" w:hAnsi="Arial" w:cs="Arial"/>
                <w:sz w:val="24"/>
                <w:szCs w:val="24"/>
              </w:rPr>
              <w:t>а</w:t>
            </w:r>
            <w:r w:rsidRPr="008D5C69">
              <w:rPr>
                <w:rFonts w:ascii="Arial" w:hAnsi="Arial" w:cs="Arial"/>
                <w:sz w:val="24"/>
                <w:szCs w:val="24"/>
              </w:rPr>
              <w:t>тель №</w:t>
            </w:r>
            <w:r>
              <w:rPr>
                <w:rFonts w:ascii="Arial" w:hAnsi="Arial" w:cs="Arial"/>
                <w:sz w:val="24"/>
                <w:szCs w:val="24"/>
              </w:rPr>
              <w:t xml:space="preserve"> </w:t>
            </w:r>
            <w:r w:rsidRPr="008D5C69">
              <w:rPr>
                <w:rFonts w:ascii="Arial" w:hAnsi="Arial" w:cs="Arial"/>
                <w:sz w:val="24"/>
                <w:szCs w:val="24"/>
              </w:rPr>
              <w:t>6</w:t>
            </w:r>
          </w:p>
          <w:p w:rsidR="00907F68" w:rsidRDefault="00907F68" w:rsidP="002B6821">
            <w:pPr>
              <w:pStyle w:val="ConsPlusCell"/>
              <w:rPr>
                <w:rFonts w:ascii="Arial" w:hAnsi="Arial" w:cs="Arial"/>
                <w:sz w:val="24"/>
                <w:szCs w:val="24"/>
              </w:rPr>
            </w:pPr>
          </w:p>
          <w:p w:rsidR="00907F68" w:rsidRDefault="00907F68" w:rsidP="002B6821">
            <w:pPr>
              <w:pStyle w:val="ConsPlusCell"/>
              <w:rPr>
                <w:rFonts w:ascii="Arial" w:hAnsi="Arial" w:cs="Arial"/>
                <w:sz w:val="24"/>
                <w:szCs w:val="24"/>
              </w:rPr>
            </w:pPr>
          </w:p>
          <w:p w:rsidR="00907F68" w:rsidRDefault="00907F68" w:rsidP="002B6821">
            <w:pPr>
              <w:pStyle w:val="ConsPlusCell"/>
              <w:rPr>
                <w:rFonts w:ascii="Arial" w:hAnsi="Arial" w:cs="Arial"/>
                <w:sz w:val="24"/>
                <w:szCs w:val="24"/>
              </w:rPr>
            </w:pPr>
          </w:p>
          <w:p w:rsidR="00907F68" w:rsidRDefault="00907F68" w:rsidP="002B6821">
            <w:pPr>
              <w:pStyle w:val="ConsPlusCell"/>
              <w:rPr>
                <w:rFonts w:ascii="Arial" w:hAnsi="Arial" w:cs="Arial"/>
                <w:sz w:val="24"/>
                <w:szCs w:val="24"/>
              </w:rPr>
            </w:pPr>
          </w:p>
          <w:p w:rsidR="00907F68" w:rsidRDefault="00907F68" w:rsidP="002B6821">
            <w:pPr>
              <w:pStyle w:val="ConsPlusCell"/>
              <w:rPr>
                <w:rFonts w:ascii="Arial" w:hAnsi="Arial" w:cs="Arial"/>
                <w:sz w:val="24"/>
                <w:szCs w:val="24"/>
              </w:rPr>
            </w:pPr>
          </w:p>
          <w:p w:rsidR="00907F68" w:rsidRDefault="00907F68" w:rsidP="002B6821">
            <w:pPr>
              <w:pStyle w:val="ConsPlusCell"/>
              <w:rPr>
                <w:rFonts w:ascii="Arial" w:hAnsi="Arial" w:cs="Arial"/>
                <w:sz w:val="24"/>
                <w:szCs w:val="24"/>
              </w:rPr>
            </w:pPr>
          </w:p>
          <w:p w:rsidR="00907F68" w:rsidRDefault="00907F68" w:rsidP="002B6821">
            <w:pPr>
              <w:pStyle w:val="ConsPlusCell"/>
              <w:rPr>
                <w:rFonts w:ascii="Arial" w:hAnsi="Arial" w:cs="Arial"/>
                <w:sz w:val="24"/>
                <w:szCs w:val="24"/>
              </w:rPr>
            </w:pPr>
          </w:p>
          <w:p w:rsidR="00907F68" w:rsidRDefault="00907F68" w:rsidP="002B6821">
            <w:pPr>
              <w:pStyle w:val="ConsPlusCell"/>
              <w:rPr>
                <w:rFonts w:ascii="Arial" w:hAnsi="Arial" w:cs="Arial"/>
                <w:sz w:val="24"/>
                <w:szCs w:val="24"/>
              </w:rPr>
            </w:pPr>
          </w:p>
          <w:p w:rsidR="00907F68" w:rsidRPr="008D5C69" w:rsidRDefault="00907F68" w:rsidP="002B6821">
            <w:pPr>
              <w:pStyle w:val="ConsPlusCell"/>
              <w:rPr>
                <w:rFonts w:ascii="Arial" w:hAnsi="Arial" w:cs="Arial"/>
                <w:sz w:val="24"/>
                <w:szCs w:val="24"/>
              </w:rPr>
            </w:pPr>
          </w:p>
        </w:tc>
      </w:tr>
      <w:tr w:rsidR="00907F68" w:rsidRPr="008D5C69" w:rsidTr="002B6821">
        <w:trPr>
          <w:tblCellSpacing w:w="5" w:type="nil"/>
        </w:trPr>
        <w:tc>
          <w:tcPr>
            <w:tcW w:w="800" w:type="dxa"/>
          </w:tcPr>
          <w:p w:rsidR="00907F68" w:rsidRPr="00BC4018" w:rsidRDefault="00907F68" w:rsidP="002B6821">
            <w:pPr>
              <w:pStyle w:val="ConsPlusCell"/>
              <w:jc w:val="both"/>
              <w:rPr>
                <w:rFonts w:ascii="Arial" w:hAnsi="Arial" w:cs="Arial"/>
                <w:sz w:val="24"/>
                <w:szCs w:val="24"/>
              </w:rPr>
            </w:pPr>
            <w:r>
              <w:rPr>
                <w:rFonts w:ascii="Arial" w:hAnsi="Arial" w:cs="Arial"/>
                <w:sz w:val="24"/>
                <w:szCs w:val="24"/>
              </w:rPr>
              <w:lastRenderedPageBreak/>
              <w:t>2.3.1.</w:t>
            </w:r>
          </w:p>
        </w:tc>
        <w:tc>
          <w:tcPr>
            <w:tcW w:w="2886" w:type="dxa"/>
          </w:tcPr>
          <w:p w:rsidR="00907F68" w:rsidRDefault="00907F68" w:rsidP="002B6821">
            <w:pPr>
              <w:pStyle w:val="ConsPlusCell"/>
              <w:jc w:val="both"/>
              <w:rPr>
                <w:rFonts w:ascii="Arial" w:hAnsi="Arial" w:cs="Arial"/>
                <w:bCs/>
                <w:sz w:val="24"/>
                <w:szCs w:val="24"/>
              </w:rPr>
            </w:pPr>
            <w:r>
              <w:rPr>
                <w:rFonts w:ascii="Arial" w:hAnsi="Arial" w:cs="Arial"/>
                <w:bCs/>
                <w:sz w:val="24"/>
                <w:szCs w:val="24"/>
              </w:rPr>
              <w:t xml:space="preserve">Мероприятие. </w:t>
            </w:r>
          </w:p>
          <w:p w:rsidR="00907F68" w:rsidRPr="00BC4018" w:rsidRDefault="00907F68" w:rsidP="002B6821">
            <w:pPr>
              <w:pStyle w:val="ConsPlusCell"/>
              <w:jc w:val="both"/>
              <w:rPr>
                <w:rFonts w:ascii="Arial" w:hAnsi="Arial" w:cs="Arial"/>
                <w:bCs/>
                <w:sz w:val="24"/>
                <w:szCs w:val="24"/>
              </w:rPr>
            </w:pPr>
            <w:r>
              <w:rPr>
                <w:rFonts w:ascii="Arial" w:hAnsi="Arial" w:cs="Arial"/>
                <w:bCs/>
                <w:sz w:val="24"/>
                <w:szCs w:val="24"/>
              </w:rPr>
              <w:t>Устройс</w:t>
            </w:r>
            <w:r>
              <w:rPr>
                <w:rFonts w:ascii="Arial" w:hAnsi="Arial" w:cs="Arial"/>
                <w:bCs/>
                <w:sz w:val="24"/>
                <w:szCs w:val="24"/>
              </w:rPr>
              <w:t>т</w:t>
            </w:r>
            <w:r>
              <w:rPr>
                <w:rFonts w:ascii="Arial" w:hAnsi="Arial" w:cs="Arial"/>
                <w:bCs/>
                <w:sz w:val="24"/>
                <w:szCs w:val="24"/>
              </w:rPr>
              <w:t>во ограждений территорий муниц</w:t>
            </w:r>
            <w:r>
              <w:rPr>
                <w:rFonts w:ascii="Arial" w:hAnsi="Arial" w:cs="Arial"/>
                <w:bCs/>
                <w:sz w:val="24"/>
                <w:szCs w:val="24"/>
              </w:rPr>
              <w:t>и</w:t>
            </w:r>
            <w:r>
              <w:rPr>
                <w:rFonts w:ascii="Arial" w:hAnsi="Arial" w:cs="Arial"/>
                <w:bCs/>
                <w:sz w:val="24"/>
                <w:szCs w:val="24"/>
              </w:rPr>
              <w:t>пальных общеобраз</w:t>
            </w:r>
            <w:r>
              <w:rPr>
                <w:rFonts w:ascii="Arial" w:hAnsi="Arial" w:cs="Arial"/>
                <w:bCs/>
                <w:sz w:val="24"/>
                <w:szCs w:val="24"/>
              </w:rPr>
              <w:t>о</w:t>
            </w:r>
            <w:r>
              <w:rPr>
                <w:rFonts w:ascii="Arial" w:hAnsi="Arial" w:cs="Arial"/>
                <w:bCs/>
                <w:sz w:val="24"/>
                <w:szCs w:val="24"/>
              </w:rPr>
              <w:t>вательных у</w:t>
            </w:r>
            <w:r>
              <w:rPr>
                <w:rFonts w:ascii="Arial" w:hAnsi="Arial" w:cs="Arial"/>
                <w:bCs/>
                <w:sz w:val="24"/>
                <w:szCs w:val="24"/>
              </w:rPr>
              <w:t>ч</w:t>
            </w:r>
            <w:r>
              <w:rPr>
                <w:rFonts w:ascii="Arial" w:hAnsi="Arial" w:cs="Arial"/>
                <w:bCs/>
                <w:sz w:val="24"/>
                <w:szCs w:val="24"/>
              </w:rPr>
              <w:t>реждений</w:t>
            </w:r>
          </w:p>
        </w:tc>
        <w:tc>
          <w:tcPr>
            <w:tcW w:w="2268" w:type="dxa"/>
            <w:gridSpan w:val="2"/>
          </w:tcPr>
          <w:p w:rsidR="00907F68" w:rsidRDefault="00907F68" w:rsidP="002B6821">
            <w:pPr>
              <w:pStyle w:val="ConsPlusCell"/>
              <w:ind w:left="-75" w:right="-203"/>
              <w:rPr>
                <w:rFonts w:ascii="Arial" w:hAnsi="Arial" w:cs="Arial"/>
                <w:sz w:val="24"/>
                <w:szCs w:val="24"/>
              </w:rPr>
            </w:pPr>
            <w:r>
              <w:rPr>
                <w:rFonts w:ascii="Arial" w:hAnsi="Arial" w:cs="Arial"/>
                <w:sz w:val="24"/>
                <w:szCs w:val="24"/>
              </w:rPr>
              <w:t>Управление образ</w:t>
            </w:r>
            <w:r>
              <w:rPr>
                <w:rFonts w:ascii="Arial" w:hAnsi="Arial" w:cs="Arial"/>
                <w:sz w:val="24"/>
                <w:szCs w:val="24"/>
              </w:rPr>
              <w:t>о</w:t>
            </w:r>
            <w:r>
              <w:rPr>
                <w:rFonts w:ascii="Arial" w:hAnsi="Arial" w:cs="Arial"/>
                <w:sz w:val="24"/>
                <w:szCs w:val="24"/>
              </w:rPr>
              <w:t>вания Администр</w:t>
            </w:r>
            <w:r>
              <w:rPr>
                <w:rFonts w:ascii="Arial" w:hAnsi="Arial" w:cs="Arial"/>
                <w:sz w:val="24"/>
                <w:szCs w:val="24"/>
              </w:rPr>
              <w:t>а</w:t>
            </w:r>
            <w:r>
              <w:rPr>
                <w:rFonts w:ascii="Arial" w:hAnsi="Arial" w:cs="Arial"/>
                <w:sz w:val="24"/>
                <w:szCs w:val="24"/>
              </w:rPr>
              <w:t>ции города</w:t>
            </w:r>
          </w:p>
        </w:tc>
        <w:tc>
          <w:tcPr>
            <w:tcW w:w="1417" w:type="dxa"/>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2014</w:t>
            </w:r>
          </w:p>
        </w:tc>
        <w:tc>
          <w:tcPr>
            <w:tcW w:w="1418" w:type="dxa"/>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2014</w:t>
            </w:r>
          </w:p>
        </w:tc>
        <w:tc>
          <w:tcPr>
            <w:tcW w:w="2211" w:type="dxa"/>
          </w:tcPr>
          <w:p w:rsidR="00907F68" w:rsidRPr="00BC4018" w:rsidRDefault="00907F68" w:rsidP="002B6821">
            <w:pPr>
              <w:pStyle w:val="ConsPlusCell"/>
              <w:rPr>
                <w:rFonts w:ascii="Arial" w:hAnsi="Arial" w:cs="Arial"/>
                <w:sz w:val="24"/>
                <w:szCs w:val="24"/>
              </w:rPr>
            </w:pPr>
            <w:r>
              <w:rPr>
                <w:rFonts w:ascii="Arial" w:hAnsi="Arial" w:cs="Arial"/>
                <w:sz w:val="24"/>
                <w:szCs w:val="24"/>
              </w:rPr>
              <w:t>п</w:t>
            </w:r>
            <w:r w:rsidRPr="00BC4018">
              <w:rPr>
                <w:rFonts w:ascii="Arial" w:hAnsi="Arial" w:cs="Arial"/>
                <w:sz w:val="24"/>
                <w:szCs w:val="24"/>
              </w:rPr>
              <w:t>овышение ант</w:t>
            </w:r>
            <w:r w:rsidRPr="00BC4018">
              <w:rPr>
                <w:rFonts w:ascii="Arial" w:hAnsi="Arial" w:cs="Arial"/>
                <w:sz w:val="24"/>
                <w:szCs w:val="24"/>
              </w:rPr>
              <w:t>и</w:t>
            </w:r>
            <w:r w:rsidRPr="00BC4018">
              <w:rPr>
                <w:rFonts w:ascii="Arial" w:hAnsi="Arial" w:cs="Arial"/>
                <w:sz w:val="24"/>
                <w:szCs w:val="24"/>
              </w:rPr>
              <w:t>террористической защищенности объектов</w:t>
            </w:r>
          </w:p>
        </w:tc>
        <w:tc>
          <w:tcPr>
            <w:tcW w:w="2310" w:type="dxa"/>
          </w:tcPr>
          <w:p w:rsidR="00907F68" w:rsidRPr="00BC4018" w:rsidRDefault="00907F68" w:rsidP="002B6821">
            <w:pPr>
              <w:pStyle w:val="ConsPlusCell"/>
              <w:rPr>
                <w:rFonts w:ascii="Arial" w:hAnsi="Arial" w:cs="Arial"/>
                <w:sz w:val="24"/>
                <w:szCs w:val="24"/>
              </w:rPr>
            </w:pPr>
            <w:r>
              <w:rPr>
                <w:rFonts w:ascii="Arial" w:hAnsi="Arial" w:cs="Arial"/>
                <w:sz w:val="24"/>
                <w:szCs w:val="24"/>
              </w:rPr>
              <w:t>п</w:t>
            </w:r>
            <w:r w:rsidRPr="00BC4018">
              <w:rPr>
                <w:rFonts w:ascii="Arial" w:hAnsi="Arial" w:cs="Arial"/>
                <w:sz w:val="24"/>
                <w:szCs w:val="24"/>
              </w:rPr>
              <w:t>оявление усл</w:t>
            </w:r>
            <w:r w:rsidRPr="00BC4018">
              <w:rPr>
                <w:rFonts w:ascii="Arial" w:hAnsi="Arial" w:cs="Arial"/>
                <w:sz w:val="24"/>
                <w:szCs w:val="24"/>
              </w:rPr>
              <w:t>о</w:t>
            </w:r>
            <w:r w:rsidRPr="00BC4018">
              <w:rPr>
                <w:rFonts w:ascii="Arial" w:hAnsi="Arial" w:cs="Arial"/>
                <w:sz w:val="24"/>
                <w:szCs w:val="24"/>
              </w:rPr>
              <w:t>вий для возникн</w:t>
            </w:r>
            <w:r w:rsidRPr="00BC4018">
              <w:rPr>
                <w:rFonts w:ascii="Arial" w:hAnsi="Arial" w:cs="Arial"/>
                <w:sz w:val="24"/>
                <w:szCs w:val="24"/>
              </w:rPr>
              <w:t>о</w:t>
            </w:r>
            <w:r w:rsidRPr="00BC4018">
              <w:rPr>
                <w:rFonts w:ascii="Arial" w:hAnsi="Arial" w:cs="Arial"/>
                <w:sz w:val="24"/>
                <w:szCs w:val="24"/>
              </w:rPr>
              <w:t>вения террорист</w:t>
            </w:r>
            <w:r w:rsidRPr="00BC4018">
              <w:rPr>
                <w:rFonts w:ascii="Arial" w:hAnsi="Arial" w:cs="Arial"/>
                <w:sz w:val="24"/>
                <w:szCs w:val="24"/>
              </w:rPr>
              <w:t>и</w:t>
            </w:r>
            <w:r w:rsidRPr="00BC4018">
              <w:rPr>
                <w:rFonts w:ascii="Arial" w:hAnsi="Arial" w:cs="Arial"/>
                <w:sz w:val="24"/>
                <w:szCs w:val="24"/>
              </w:rPr>
              <w:t>ческой угрозы</w:t>
            </w:r>
          </w:p>
        </w:tc>
        <w:tc>
          <w:tcPr>
            <w:tcW w:w="1999" w:type="dxa"/>
          </w:tcPr>
          <w:p w:rsidR="00907F68" w:rsidRDefault="00907F68" w:rsidP="002B6821">
            <w:pPr>
              <w:pStyle w:val="ConsPlusCell"/>
              <w:rPr>
                <w:rFonts w:ascii="Arial" w:hAnsi="Arial" w:cs="Arial"/>
                <w:sz w:val="24"/>
                <w:szCs w:val="24"/>
              </w:rPr>
            </w:pPr>
            <w:r>
              <w:rPr>
                <w:rFonts w:ascii="Arial" w:hAnsi="Arial" w:cs="Arial"/>
                <w:sz w:val="24"/>
                <w:szCs w:val="24"/>
              </w:rPr>
              <w:t>о</w:t>
            </w:r>
            <w:r w:rsidRPr="00BC4018">
              <w:rPr>
                <w:rFonts w:ascii="Arial" w:hAnsi="Arial" w:cs="Arial"/>
                <w:sz w:val="24"/>
                <w:szCs w:val="24"/>
              </w:rPr>
              <w:t>казывает вл</w:t>
            </w:r>
            <w:r w:rsidRPr="00BC4018">
              <w:rPr>
                <w:rFonts w:ascii="Arial" w:hAnsi="Arial" w:cs="Arial"/>
                <w:sz w:val="24"/>
                <w:szCs w:val="24"/>
              </w:rPr>
              <w:t>и</w:t>
            </w:r>
            <w:r w:rsidRPr="00BC4018">
              <w:rPr>
                <w:rFonts w:ascii="Arial" w:hAnsi="Arial" w:cs="Arial"/>
                <w:sz w:val="24"/>
                <w:szCs w:val="24"/>
              </w:rPr>
              <w:t>яние на</w:t>
            </w:r>
            <w:r>
              <w:rPr>
                <w:rFonts w:ascii="Arial" w:hAnsi="Arial" w:cs="Arial"/>
                <w:sz w:val="24"/>
                <w:szCs w:val="24"/>
              </w:rPr>
              <w:t xml:space="preserve"> </w:t>
            </w:r>
            <w:r w:rsidRPr="00BC4018">
              <w:rPr>
                <w:rFonts w:ascii="Arial" w:hAnsi="Arial" w:cs="Arial"/>
                <w:sz w:val="24"/>
                <w:szCs w:val="24"/>
              </w:rPr>
              <w:t>показ</w:t>
            </w:r>
            <w:r w:rsidRPr="00BC4018">
              <w:rPr>
                <w:rFonts w:ascii="Arial" w:hAnsi="Arial" w:cs="Arial"/>
                <w:sz w:val="24"/>
                <w:szCs w:val="24"/>
              </w:rPr>
              <w:t>а</w:t>
            </w:r>
            <w:r w:rsidRPr="00BC4018">
              <w:rPr>
                <w:rFonts w:ascii="Arial" w:hAnsi="Arial" w:cs="Arial"/>
                <w:sz w:val="24"/>
                <w:szCs w:val="24"/>
              </w:rPr>
              <w:t xml:space="preserve">тель </w:t>
            </w:r>
          </w:p>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w:t>
            </w:r>
            <w:r>
              <w:rPr>
                <w:rFonts w:ascii="Arial" w:hAnsi="Arial" w:cs="Arial"/>
                <w:sz w:val="24"/>
                <w:szCs w:val="24"/>
              </w:rPr>
              <w:t xml:space="preserve"> 7</w:t>
            </w:r>
          </w:p>
        </w:tc>
      </w:tr>
      <w:tr w:rsidR="00907F68" w:rsidRPr="008D5C69" w:rsidTr="002B6821">
        <w:trPr>
          <w:tblCellSpacing w:w="5" w:type="nil"/>
        </w:trPr>
        <w:tc>
          <w:tcPr>
            <w:tcW w:w="15309" w:type="dxa"/>
            <w:gridSpan w:val="9"/>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3. Подпрограмма №3. «Комплексные меры противодействия злоупотреблению наркотиками и их незаконному обороту»</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3.1.</w:t>
            </w:r>
          </w:p>
        </w:tc>
        <w:tc>
          <w:tcPr>
            <w:tcW w:w="3169"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Основное мероприятие.</w:t>
            </w:r>
          </w:p>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Организационно-управленческие меры</w:t>
            </w:r>
          </w:p>
        </w:tc>
        <w:tc>
          <w:tcPr>
            <w:tcW w:w="1985"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структурные подразделения и отраслевые (функционал</w:t>
            </w:r>
            <w:r w:rsidRPr="008D5C69">
              <w:rPr>
                <w:rFonts w:ascii="Arial" w:hAnsi="Arial" w:cs="Arial"/>
                <w:sz w:val="24"/>
                <w:szCs w:val="24"/>
              </w:rPr>
              <w:t>ь</w:t>
            </w:r>
            <w:r w:rsidRPr="008D5C69">
              <w:rPr>
                <w:rFonts w:ascii="Arial" w:hAnsi="Arial" w:cs="Arial"/>
                <w:sz w:val="24"/>
                <w:szCs w:val="24"/>
              </w:rPr>
              <w:t xml:space="preserve">ные) органы Администрации города </w:t>
            </w:r>
          </w:p>
          <w:p w:rsidR="00907F68" w:rsidRPr="008D5C69" w:rsidRDefault="00907F68" w:rsidP="002B6821">
            <w:pPr>
              <w:pStyle w:val="ConsPlusCell"/>
              <w:rPr>
                <w:rFonts w:ascii="Arial" w:hAnsi="Arial" w:cs="Arial"/>
                <w:sz w:val="24"/>
                <w:szCs w:val="24"/>
              </w:rPr>
            </w:pP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widowControl w:val="0"/>
              <w:jc w:val="both"/>
              <w:rPr>
                <w:rFonts w:ascii="Arial" w:hAnsi="Arial" w:cs="Arial"/>
                <w:sz w:val="24"/>
                <w:szCs w:val="24"/>
              </w:rPr>
            </w:pPr>
            <w:r w:rsidRPr="008D5C69">
              <w:rPr>
                <w:rFonts w:ascii="Arial" w:hAnsi="Arial" w:cs="Arial"/>
                <w:sz w:val="24"/>
                <w:szCs w:val="24"/>
              </w:rPr>
              <w:t>формирование эффективной политики на терр</w:t>
            </w:r>
            <w:r w:rsidRPr="008D5C69">
              <w:rPr>
                <w:rFonts w:ascii="Arial" w:hAnsi="Arial" w:cs="Arial"/>
                <w:sz w:val="24"/>
                <w:szCs w:val="24"/>
              </w:rPr>
              <w:t>и</w:t>
            </w:r>
            <w:r w:rsidRPr="008D5C69">
              <w:rPr>
                <w:rFonts w:ascii="Arial" w:hAnsi="Arial" w:cs="Arial"/>
                <w:sz w:val="24"/>
                <w:szCs w:val="24"/>
              </w:rPr>
              <w:t>тории города в сфере против</w:t>
            </w:r>
            <w:r w:rsidRPr="008D5C69">
              <w:rPr>
                <w:rFonts w:ascii="Arial" w:hAnsi="Arial" w:cs="Arial"/>
                <w:sz w:val="24"/>
                <w:szCs w:val="24"/>
              </w:rPr>
              <w:t>о</w:t>
            </w:r>
            <w:r w:rsidRPr="008D5C69">
              <w:rPr>
                <w:rFonts w:ascii="Arial" w:hAnsi="Arial" w:cs="Arial"/>
                <w:sz w:val="24"/>
                <w:szCs w:val="24"/>
              </w:rPr>
              <w:t>действия нез</w:t>
            </w:r>
            <w:r w:rsidRPr="008D5C69">
              <w:rPr>
                <w:rFonts w:ascii="Arial" w:hAnsi="Arial" w:cs="Arial"/>
                <w:sz w:val="24"/>
                <w:szCs w:val="24"/>
              </w:rPr>
              <w:t>а</w:t>
            </w:r>
            <w:r w:rsidRPr="008D5C69">
              <w:rPr>
                <w:rFonts w:ascii="Arial" w:hAnsi="Arial" w:cs="Arial"/>
                <w:sz w:val="24"/>
                <w:szCs w:val="24"/>
              </w:rPr>
              <w:t>конному обороту наркотических средств, псих</w:t>
            </w:r>
            <w:r w:rsidRPr="008D5C69">
              <w:rPr>
                <w:rFonts w:ascii="Arial" w:hAnsi="Arial" w:cs="Arial"/>
                <w:sz w:val="24"/>
                <w:szCs w:val="24"/>
              </w:rPr>
              <w:t>о</w:t>
            </w:r>
            <w:r w:rsidRPr="008D5C69">
              <w:rPr>
                <w:rFonts w:ascii="Arial" w:hAnsi="Arial" w:cs="Arial"/>
                <w:sz w:val="24"/>
                <w:szCs w:val="24"/>
              </w:rPr>
              <w:t>тропных веществ и профилактики наркомании на основе период</w:t>
            </w:r>
            <w:r w:rsidRPr="008D5C69">
              <w:rPr>
                <w:rFonts w:ascii="Arial" w:hAnsi="Arial" w:cs="Arial"/>
                <w:sz w:val="24"/>
                <w:szCs w:val="24"/>
              </w:rPr>
              <w:t>и</w:t>
            </w:r>
            <w:r w:rsidRPr="008D5C69">
              <w:rPr>
                <w:rFonts w:ascii="Arial" w:hAnsi="Arial" w:cs="Arial"/>
                <w:sz w:val="24"/>
                <w:szCs w:val="24"/>
              </w:rPr>
              <w:t>ческого уточнения реальной нарк</w:t>
            </w:r>
            <w:r w:rsidRPr="008D5C69">
              <w:rPr>
                <w:rFonts w:ascii="Arial" w:hAnsi="Arial" w:cs="Arial"/>
                <w:sz w:val="24"/>
                <w:szCs w:val="24"/>
              </w:rPr>
              <w:t>о</w:t>
            </w:r>
            <w:r w:rsidRPr="008D5C69">
              <w:rPr>
                <w:rFonts w:ascii="Arial" w:hAnsi="Arial" w:cs="Arial"/>
                <w:sz w:val="24"/>
                <w:szCs w:val="24"/>
              </w:rPr>
              <w:t>ситуации</w:t>
            </w:r>
          </w:p>
        </w:tc>
        <w:tc>
          <w:tcPr>
            <w:tcW w:w="2310"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снижение эффе</w:t>
            </w:r>
            <w:r w:rsidRPr="008D5C69">
              <w:rPr>
                <w:rFonts w:ascii="Arial" w:hAnsi="Arial" w:cs="Arial"/>
                <w:sz w:val="24"/>
                <w:szCs w:val="24"/>
              </w:rPr>
              <w:t>к</w:t>
            </w:r>
            <w:r w:rsidRPr="008D5C69">
              <w:rPr>
                <w:rFonts w:ascii="Arial" w:hAnsi="Arial" w:cs="Arial"/>
                <w:sz w:val="24"/>
                <w:szCs w:val="24"/>
              </w:rPr>
              <w:t>тивности деятел</w:t>
            </w:r>
            <w:r w:rsidRPr="008D5C69">
              <w:rPr>
                <w:rFonts w:ascii="Arial" w:hAnsi="Arial" w:cs="Arial"/>
                <w:sz w:val="24"/>
                <w:szCs w:val="24"/>
              </w:rPr>
              <w:t>ь</w:t>
            </w:r>
            <w:r w:rsidRPr="008D5C69">
              <w:rPr>
                <w:rFonts w:ascii="Arial" w:hAnsi="Arial" w:cs="Arial"/>
                <w:sz w:val="24"/>
                <w:szCs w:val="24"/>
              </w:rPr>
              <w:t>ности Админ</w:t>
            </w:r>
            <w:r w:rsidRPr="008D5C69">
              <w:rPr>
                <w:rFonts w:ascii="Arial" w:hAnsi="Arial" w:cs="Arial"/>
                <w:sz w:val="24"/>
                <w:szCs w:val="24"/>
              </w:rPr>
              <w:t>и</w:t>
            </w:r>
            <w:r w:rsidRPr="008D5C69">
              <w:rPr>
                <w:rFonts w:ascii="Arial" w:hAnsi="Arial" w:cs="Arial"/>
                <w:sz w:val="24"/>
                <w:szCs w:val="24"/>
              </w:rPr>
              <w:t>страции города по достижению цели и задач подпр</w:t>
            </w:r>
            <w:r w:rsidRPr="008D5C69">
              <w:rPr>
                <w:rFonts w:ascii="Arial" w:hAnsi="Arial" w:cs="Arial"/>
                <w:sz w:val="24"/>
                <w:szCs w:val="24"/>
              </w:rPr>
              <w:t>о</w:t>
            </w:r>
            <w:r w:rsidRPr="008D5C69">
              <w:rPr>
                <w:rFonts w:ascii="Arial" w:hAnsi="Arial" w:cs="Arial"/>
                <w:sz w:val="24"/>
                <w:szCs w:val="24"/>
              </w:rPr>
              <w:t>граммы</w:t>
            </w:r>
          </w:p>
        </w:tc>
        <w:tc>
          <w:tcPr>
            <w:tcW w:w="1999"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оказывает вл</w:t>
            </w:r>
            <w:r w:rsidRPr="008D5C69">
              <w:rPr>
                <w:rFonts w:ascii="Arial" w:hAnsi="Arial" w:cs="Arial"/>
                <w:sz w:val="24"/>
                <w:szCs w:val="24"/>
              </w:rPr>
              <w:t>и</w:t>
            </w:r>
            <w:r w:rsidRPr="008D5C69">
              <w:rPr>
                <w:rFonts w:ascii="Arial" w:hAnsi="Arial" w:cs="Arial"/>
                <w:sz w:val="24"/>
                <w:szCs w:val="24"/>
              </w:rPr>
              <w:t>яние на орган</w:t>
            </w:r>
            <w:r w:rsidRPr="008D5C69">
              <w:rPr>
                <w:rFonts w:ascii="Arial" w:hAnsi="Arial" w:cs="Arial"/>
                <w:sz w:val="24"/>
                <w:szCs w:val="24"/>
              </w:rPr>
              <w:t>и</w:t>
            </w:r>
            <w:r w:rsidRPr="008D5C69">
              <w:rPr>
                <w:rFonts w:ascii="Arial" w:hAnsi="Arial" w:cs="Arial"/>
                <w:sz w:val="24"/>
                <w:szCs w:val="24"/>
              </w:rPr>
              <w:t xml:space="preserve">зацию всей </w:t>
            </w:r>
            <w:r w:rsidRPr="008D5C69">
              <w:rPr>
                <w:rFonts w:ascii="Arial" w:hAnsi="Arial" w:cs="Arial"/>
                <w:spacing w:val="-2"/>
                <w:sz w:val="24"/>
                <w:szCs w:val="24"/>
              </w:rPr>
              <w:t>а</w:t>
            </w:r>
            <w:r w:rsidRPr="008D5C69">
              <w:rPr>
                <w:rFonts w:ascii="Arial" w:hAnsi="Arial" w:cs="Arial"/>
                <w:spacing w:val="-2"/>
                <w:sz w:val="24"/>
                <w:szCs w:val="24"/>
              </w:rPr>
              <w:t>н</w:t>
            </w:r>
            <w:r w:rsidRPr="008D5C69">
              <w:rPr>
                <w:rFonts w:ascii="Arial" w:hAnsi="Arial" w:cs="Arial"/>
                <w:spacing w:val="-2"/>
                <w:sz w:val="24"/>
                <w:szCs w:val="24"/>
              </w:rPr>
              <w:t>тинаркотической</w:t>
            </w:r>
            <w:r w:rsidRPr="008D5C69">
              <w:rPr>
                <w:rFonts w:ascii="Arial" w:hAnsi="Arial" w:cs="Arial"/>
                <w:sz w:val="24"/>
                <w:szCs w:val="24"/>
              </w:rPr>
              <w:t xml:space="preserve"> деятельности, влияет на все показатели подпр</w:t>
            </w:r>
            <w:r w:rsidRPr="008D5C69">
              <w:rPr>
                <w:rFonts w:ascii="Arial" w:hAnsi="Arial" w:cs="Arial"/>
                <w:sz w:val="24"/>
                <w:szCs w:val="24"/>
              </w:rPr>
              <w:t>о</w:t>
            </w:r>
            <w:r w:rsidRPr="008D5C69">
              <w:rPr>
                <w:rFonts w:ascii="Arial" w:hAnsi="Arial" w:cs="Arial"/>
                <w:sz w:val="24"/>
                <w:szCs w:val="24"/>
              </w:rPr>
              <w:t>граммы</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3.2.</w:t>
            </w:r>
          </w:p>
        </w:tc>
        <w:tc>
          <w:tcPr>
            <w:tcW w:w="3169"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Основное мероприятие.</w:t>
            </w:r>
          </w:p>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Меры по общей проф</w:t>
            </w:r>
            <w:r w:rsidRPr="008D5C69">
              <w:rPr>
                <w:rFonts w:ascii="Arial" w:hAnsi="Arial" w:cs="Arial"/>
                <w:sz w:val="24"/>
                <w:szCs w:val="24"/>
              </w:rPr>
              <w:t>и</w:t>
            </w:r>
            <w:r w:rsidRPr="008D5C69">
              <w:rPr>
                <w:rFonts w:ascii="Arial" w:hAnsi="Arial" w:cs="Arial"/>
                <w:sz w:val="24"/>
                <w:szCs w:val="24"/>
              </w:rPr>
              <w:t>лактике наркомании, формированию ант</w:t>
            </w:r>
            <w:r w:rsidRPr="008D5C69">
              <w:rPr>
                <w:rFonts w:ascii="Arial" w:hAnsi="Arial" w:cs="Arial"/>
                <w:sz w:val="24"/>
                <w:szCs w:val="24"/>
              </w:rPr>
              <w:t>и</w:t>
            </w:r>
            <w:r w:rsidRPr="008D5C69">
              <w:rPr>
                <w:rFonts w:ascii="Arial" w:hAnsi="Arial" w:cs="Arial"/>
                <w:sz w:val="24"/>
                <w:szCs w:val="24"/>
              </w:rPr>
              <w:t xml:space="preserve">наркотического </w:t>
            </w:r>
            <w:r w:rsidRPr="008D5C69">
              <w:rPr>
                <w:rFonts w:ascii="Arial" w:hAnsi="Arial" w:cs="Arial"/>
                <w:sz w:val="24"/>
                <w:szCs w:val="24"/>
              </w:rPr>
              <w:lastRenderedPageBreak/>
              <w:t>мирово</w:t>
            </w:r>
            <w:r w:rsidRPr="008D5C69">
              <w:rPr>
                <w:rFonts w:ascii="Arial" w:hAnsi="Arial" w:cs="Arial"/>
                <w:sz w:val="24"/>
                <w:szCs w:val="24"/>
              </w:rPr>
              <w:t>з</w:t>
            </w:r>
            <w:r w:rsidRPr="008D5C69">
              <w:rPr>
                <w:rFonts w:ascii="Arial" w:hAnsi="Arial" w:cs="Arial"/>
                <w:sz w:val="24"/>
                <w:szCs w:val="24"/>
              </w:rPr>
              <w:t>зрения</w:t>
            </w:r>
          </w:p>
        </w:tc>
        <w:tc>
          <w:tcPr>
            <w:tcW w:w="1985"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lastRenderedPageBreak/>
              <w:t>структурные подразделения и отраслевые (функционал</w:t>
            </w:r>
            <w:r w:rsidRPr="008D5C69">
              <w:rPr>
                <w:rFonts w:ascii="Arial" w:hAnsi="Arial" w:cs="Arial"/>
                <w:sz w:val="24"/>
                <w:szCs w:val="24"/>
              </w:rPr>
              <w:t>ь</w:t>
            </w:r>
            <w:r w:rsidRPr="008D5C69">
              <w:rPr>
                <w:rFonts w:ascii="Arial" w:hAnsi="Arial" w:cs="Arial"/>
                <w:sz w:val="24"/>
                <w:szCs w:val="24"/>
              </w:rPr>
              <w:t xml:space="preserve">ные) органы Администрации </w:t>
            </w:r>
            <w:r w:rsidRPr="008D5C69">
              <w:rPr>
                <w:rFonts w:ascii="Arial" w:hAnsi="Arial" w:cs="Arial"/>
                <w:sz w:val="24"/>
                <w:szCs w:val="24"/>
              </w:rPr>
              <w:lastRenderedPageBreak/>
              <w:t xml:space="preserve">города </w:t>
            </w:r>
          </w:p>
          <w:p w:rsidR="00907F68" w:rsidRPr="008D5C69" w:rsidRDefault="00907F68" w:rsidP="002B6821">
            <w:pPr>
              <w:pStyle w:val="ConsPlusCell"/>
              <w:rPr>
                <w:rFonts w:ascii="Arial" w:hAnsi="Arial" w:cs="Arial"/>
                <w:sz w:val="24"/>
                <w:szCs w:val="24"/>
              </w:rPr>
            </w:pP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lastRenderedPageBreak/>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widowControl w:val="0"/>
              <w:jc w:val="both"/>
              <w:rPr>
                <w:rFonts w:ascii="Arial" w:hAnsi="Arial" w:cs="Arial"/>
                <w:sz w:val="24"/>
                <w:szCs w:val="24"/>
              </w:rPr>
            </w:pPr>
            <w:r w:rsidRPr="008D5C69">
              <w:rPr>
                <w:rFonts w:ascii="Arial" w:hAnsi="Arial" w:cs="Arial"/>
                <w:sz w:val="24"/>
                <w:szCs w:val="24"/>
              </w:rPr>
              <w:t>сокращение спр</w:t>
            </w:r>
            <w:r w:rsidRPr="008D5C69">
              <w:rPr>
                <w:rFonts w:ascii="Arial" w:hAnsi="Arial" w:cs="Arial"/>
                <w:sz w:val="24"/>
                <w:szCs w:val="24"/>
              </w:rPr>
              <w:t>о</w:t>
            </w:r>
            <w:r w:rsidRPr="008D5C69">
              <w:rPr>
                <w:rFonts w:ascii="Arial" w:hAnsi="Arial" w:cs="Arial"/>
                <w:sz w:val="24"/>
                <w:szCs w:val="24"/>
              </w:rPr>
              <w:t>са на наркотики путем распр</w:t>
            </w:r>
            <w:r w:rsidRPr="008D5C69">
              <w:rPr>
                <w:rFonts w:ascii="Arial" w:hAnsi="Arial" w:cs="Arial"/>
                <w:sz w:val="24"/>
                <w:szCs w:val="24"/>
              </w:rPr>
              <w:t>о</w:t>
            </w:r>
            <w:r w:rsidRPr="008D5C69">
              <w:rPr>
                <w:rFonts w:ascii="Arial" w:hAnsi="Arial" w:cs="Arial"/>
                <w:sz w:val="24"/>
                <w:szCs w:val="24"/>
              </w:rPr>
              <w:t>странения духо</w:t>
            </w:r>
            <w:r w:rsidRPr="008D5C69">
              <w:rPr>
                <w:rFonts w:ascii="Arial" w:hAnsi="Arial" w:cs="Arial"/>
                <w:sz w:val="24"/>
                <w:szCs w:val="24"/>
              </w:rPr>
              <w:t>в</w:t>
            </w:r>
            <w:r w:rsidRPr="008D5C69">
              <w:rPr>
                <w:rFonts w:ascii="Arial" w:hAnsi="Arial" w:cs="Arial"/>
                <w:sz w:val="24"/>
                <w:szCs w:val="24"/>
              </w:rPr>
              <w:t xml:space="preserve">но-нравственных </w:t>
            </w:r>
            <w:r w:rsidRPr="008D5C69">
              <w:rPr>
                <w:rFonts w:ascii="Arial" w:hAnsi="Arial" w:cs="Arial"/>
                <w:sz w:val="24"/>
                <w:szCs w:val="24"/>
              </w:rPr>
              <w:lastRenderedPageBreak/>
              <w:t>ценностей, укрепления и</w:t>
            </w:r>
            <w:r w:rsidRPr="008D5C69">
              <w:rPr>
                <w:rFonts w:ascii="Arial" w:hAnsi="Arial" w:cs="Arial"/>
                <w:sz w:val="24"/>
                <w:szCs w:val="24"/>
              </w:rPr>
              <w:t>н</w:t>
            </w:r>
            <w:r w:rsidRPr="008D5C69">
              <w:rPr>
                <w:rFonts w:ascii="Arial" w:hAnsi="Arial" w:cs="Arial"/>
                <w:sz w:val="24"/>
                <w:szCs w:val="24"/>
              </w:rPr>
              <w:t>ститута семьи, восст</w:t>
            </w:r>
            <w:r w:rsidRPr="008D5C69">
              <w:rPr>
                <w:rFonts w:ascii="Arial" w:hAnsi="Arial" w:cs="Arial"/>
                <w:sz w:val="24"/>
                <w:szCs w:val="24"/>
              </w:rPr>
              <w:t>а</w:t>
            </w:r>
            <w:r w:rsidRPr="008D5C69">
              <w:rPr>
                <w:rFonts w:ascii="Arial" w:hAnsi="Arial" w:cs="Arial"/>
                <w:sz w:val="24"/>
                <w:szCs w:val="24"/>
              </w:rPr>
              <w:t>новления и сохранения тр</w:t>
            </w:r>
            <w:r w:rsidRPr="008D5C69">
              <w:rPr>
                <w:rFonts w:ascii="Arial" w:hAnsi="Arial" w:cs="Arial"/>
                <w:sz w:val="24"/>
                <w:szCs w:val="24"/>
              </w:rPr>
              <w:t>а</w:t>
            </w:r>
            <w:r w:rsidRPr="008D5C69">
              <w:rPr>
                <w:rFonts w:ascii="Arial" w:hAnsi="Arial" w:cs="Arial"/>
                <w:sz w:val="24"/>
                <w:szCs w:val="24"/>
              </w:rPr>
              <w:t>диций семейных отношений, формирования зд</w:t>
            </w:r>
            <w:r w:rsidRPr="008D5C69">
              <w:rPr>
                <w:rFonts w:ascii="Arial" w:hAnsi="Arial" w:cs="Arial"/>
                <w:sz w:val="24"/>
                <w:szCs w:val="24"/>
              </w:rPr>
              <w:t>о</w:t>
            </w:r>
            <w:r w:rsidRPr="008D5C69">
              <w:rPr>
                <w:rFonts w:ascii="Arial" w:hAnsi="Arial" w:cs="Arial"/>
                <w:sz w:val="24"/>
                <w:szCs w:val="24"/>
              </w:rPr>
              <w:t>рового образа жизни</w:t>
            </w:r>
          </w:p>
        </w:tc>
        <w:tc>
          <w:tcPr>
            <w:tcW w:w="2310"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lastRenderedPageBreak/>
              <w:t>увеличение числа несовершенноле</w:t>
            </w:r>
            <w:r w:rsidRPr="008D5C69">
              <w:rPr>
                <w:rFonts w:ascii="Arial" w:hAnsi="Arial" w:cs="Arial"/>
                <w:sz w:val="24"/>
                <w:szCs w:val="24"/>
              </w:rPr>
              <w:t>т</w:t>
            </w:r>
            <w:r w:rsidRPr="008D5C69">
              <w:rPr>
                <w:rFonts w:ascii="Arial" w:hAnsi="Arial" w:cs="Arial"/>
                <w:sz w:val="24"/>
                <w:szCs w:val="24"/>
              </w:rPr>
              <w:t xml:space="preserve">них потребителей наркотиков и иных психоактивных веществ, </w:t>
            </w:r>
            <w:r w:rsidRPr="008D5C69">
              <w:rPr>
                <w:rFonts w:ascii="Arial" w:hAnsi="Arial" w:cs="Arial"/>
                <w:sz w:val="24"/>
                <w:szCs w:val="24"/>
              </w:rPr>
              <w:lastRenderedPageBreak/>
              <w:t>сокр</w:t>
            </w:r>
            <w:r w:rsidRPr="008D5C69">
              <w:rPr>
                <w:rFonts w:ascii="Arial" w:hAnsi="Arial" w:cs="Arial"/>
                <w:sz w:val="24"/>
                <w:szCs w:val="24"/>
              </w:rPr>
              <w:t>а</w:t>
            </w:r>
            <w:r w:rsidRPr="008D5C69">
              <w:rPr>
                <w:rFonts w:ascii="Arial" w:hAnsi="Arial" w:cs="Arial"/>
                <w:sz w:val="24"/>
                <w:szCs w:val="24"/>
              </w:rPr>
              <w:t>щение количества подростков и молодежи, вовл</w:t>
            </w:r>
            <w:r w:rsidRPr="008D5C69">
              <w:rPr>
                <w:rFonts w:ascii="Arial" w:hAnsi="Arial" w:cs="Arial"/>
                <w:sz w:val="24"/>
                <w:szCs w:val="24"/>
              </w:rPr>
              <w:t>е</w:t>
            </w:r>
            <w:r w:rsidRPr="008D5C69">
              <w:rPr>
                <w:rFonts w:ascii="Arial" w:hAnsi="Arial" w:cs="Arial"/>
                <w:sz w:val="24"/>
                <w:szCs w:val="24"/>
              </w:rPr>
              <w:t>ченных в общественную деятельность, зан</w:t>
            </w:r>
            <w:r w:rsidRPr="008D5C69">
              <w:rPr>
                <w:rFonts w:ascii="Arial" w:hAnsi="Arial" w:cs="Arial"/>
                <w:sz w:val="24"/>
                <w:szCs w:val="24"/>
              </w:rPr>
              <w:t>и</w:t>
            </w:r>
            <w:r w:rsidRPr="008D5C69">
              <w:rPr>
                <w:rFonts w:ascii="Arial" w:hAnsi="Arial" w:cs="Arial"/>
                <w:sz w:val="24"/>
                <w:szCs w:val="24"/>
              </w:rPr>
              <w:t>мающихся в учрежд</w:t>
            </w:r>
            <w:r w:rsidRPr="008D5C69">
              <w:rPr>
                <w:rFonts w:ascii="Arial" w:hAnsi="Arial" w:cs="Arial"/>
                <w:sz w:val="24"/>
                <w:szCs w:val="24"/>
              </w:rPr>
              <w:t>е</w:t>
            </w:r>
            <w:r w:rsidRPr="008D5C69">
              <w:rPr>
                <w:rFonts w:ascii="Arial" w:hAnsi="Arial" w:cs="Arial"/>
                <w:sz w:val="24"/>
                <w:szCs w:val="24"/>
              </w:rPr>
              <w:t>ниях культуры, физкультурой и спортом, появл</w:t>
            </w:r>
            <w:r w:rsidRPr="008D5C69">
              <w:rPr>
                <w:rFonts w:ascii="Arial" w:hAnsi="Arial" w:cs="Arial"/>
                <w:sz w:val="24"/>
                <w:szCs w:val="24"/>
              </w:rPr>
              <w:t>е</w:t>
            </w:r>
            <w:r w:rsidRPr="008D5C69">
              <w:rPr>
                <w:rFonts w:ascii="Arial" w:hAnsi="Arial" w:cs="Arial"/>
                <w:sz w:val="24"/>
                <w:szCs w:val="24"/>
              </w:rPr>
              <w:t>ние различных с</w:t>
            </w:r>
            <w:r w:rsidRPr="008D5C69">
              <w:rPr>
                <w:rFonts w:ascii="Arial" w:hAnsi="Arial" w:cs="Arial"/>
                <w:sz w:val="24"/>
                <w:szCs w:val="24"/>
              </w:rPr>
              <w:t>о</w:t>
            </w:r>
            <w:r w:rsidRPr="008D5C69">
              <w:rPr>
                <w:rFonts w:ascii="Arial" w:hAnsi="Arial" w:cs="Arial"/>
                <w:sz w:val="24"/>
                <w:szCs w:val="24"/>
              </w:rPr>
              <w:t>циально-опасных проявлений</w:t>
            </w:r>
          </w:p>
        </w:tc>
        <w:tc>
          <w:tcPr>
            <w:tcW w:w="1999"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lastRenderedPageBreak/>
              <w:t>непосредстве</w:t>
            </w:r>
            <w:r w:rsidRPr="008D5C69">
              <w:rPr>
                <w:rFonts w:ascii="Arial" w:hAnsi="Arial" w:cs="Arial"/>
                <w:sz w:val="24"/>
                <w:szCs w:val="24"/>
              </w:rPr>
              <w:t>н</w:t>
            </w:r>
            <w:r w:rsidRPr="008D5C69">
              <w:rPr>
                <w:rFonts w:ascii="Arial" w:hAnsi="Arial" w:cs="Arial"/>
                <w:sz w:val="24"/>
                <w:szCs w:val="24"/>
              </w:rPr>
              <w:t xml:space="preserve">но связано с </w:t>
            </w:r>
            <w:hyperlink w:anchor="Par3110" w:history="1">
              <w:r w:rsidRPr="008D5C69">
                <w:rPr>
                  <w:rFonts w:ascii="Arial" w:hAnsi="Arial" w:cs="Arial"/>
                  <w:sz w:val="24"/>
                  <w:szCs w:val="24"/>
                </w:rPr>
                <w:t>показ</w:t>
              </w:r>
              <w:r w:rsidRPr="008D5C69">
                <w:rPr>
                  <w:rFonts w:ascii="Arial" w:hAnsi="Arial" w:cs="Arial"/>
                  <w:sz w:val="24"/>
                  <w:szCs w:val="24"/>
                </w:rPr>
                <w:t>а</w:t>
              </w:r>
              <w:r w:rsidRPr="008D5C69">
                <w:rPr>
                  <w:rFonts w:ascii="Arial" w:hAnsi="Arial" w:cs="Arial"/>
                  <w:sz w:val="24"/>
                  <w:szCs w:val="24"/>
                </w:rPr>
                <w:t xml:space="preserve">телем </w:t>
              </w:r>
              <w:r>
                <w:rPr>
                  <w:rFonts w:ascii="Arial" w:hAnsi="Arial" w:cs="Arial"/>
                  <w:sz w:val="24"/>
                  <w:szCs w:val="24"/>
                </w:rPr>
                <w:t xml:space="preserve">   </w:t>
              </w:r>
              <w:r w:rsidRPr="008D5C69">
                <w:rPr>
                  <w:rFonts w:ascii="Arial" w:hAnsi="Arial" w:cs="Arial"/>
                  <w:sz w:val="24"/>
                  <w:szCs w:val="24"/>
                </w:rPr>
                <w:t>№</w:t>
              </w:r>
              <w:r>
                <w:rPr>
                  <w:rFonts w:ascii="Arial" w:hAnsi="Arial" w:cs="Arial"/>
                  <w:sz w:val="24"/>
                  <w:szCs w:val="24"/>
                </w:rPr>
                <w:t xml:space="preserve"> </w:t>
              </w:r>
              <w:r w:rsidRPr="008D5C69">
                <w:rPr>
                  <w:rFonts w:ascii="Arial" w:hAnsi="Arial" w:cs="Arial"/>
                  <w:sz w:val="24"/>
                  <w:szCs w:val="24"/>
                </w:rPr>
                <w:t>2</w:t>
              </w:r>
            </w:hyperlink>
            <w:r w:rsidRPr="008D5C69">
              <w:rPr>
                <w:rFonts w:ascii="Arial" w:hAnsi="Arial" w:cs="Arial"/>
                <w:sz w:val="24"/>
                <w:szCs w:val="24"/>
              </w:rPr>
              <w:t>, вли</w:t>
            </w:r>
            <w:r w:rsidRPr="008D5C69">
              <w:rPr>
                <w:rFonts w:ascii="Arial" w:hAnsi="Arial" w:cs="Arial"/>
                <w:sz w:val="24"/>
                <w:szCs w:val="24"/>
              </w:rPr>
              <w:t>я</w:t>
            </w:r>
            <w:r w:rsidRPr="008D5C69">
              <w:rPr>
                <w:rFonts w:ascii="Arial" w:hAnsi="Arial" w:cs="Arial"/>
                <w:sz w:val="24"/>
                <w:szCs w:val="24"/>
              </w:rPr>
              <w:t>ет на показ</w:t>
            </w:r>
            <w:r w:rsidRPr="008D5C69">
              <w:rPr>
                <w:rFonts w:ascii="Arial" w:hAnsi="Arial" w:cs="Arial"/>
                <w:sz w:val="24"/>
                <w:szCs w:val="24"/>
              </w:rPr>
              <w:t>а</w:t>
            </w:r>
            <w:r w:rsidRPr="008D5C69">
              <w:rPr>
                <w:rFonts w:ascii="Arial" w:hAnsi="Arial" w:cs="Arial"/>
                <w:sz w:val="24"/>
                <w:szCs w:val="24"/>
              </w:rPr>
              <w:t>тели №</w:t>
            </w:r>
            <w:r>
              <w:rPr>
                <w:rFonts w:ascii="Arial" w:hAnsi="Arial" w:cs="Arial"/>
                <w:sz w:val="24"/>
                <w:szCs w:val="24"/>
              </w:rPr>
              <w:t xml:space="preserve"> </w:t>
            </w:r>
            <w:r w:rsidRPr="008D5C69">
              <w:rPr>
                <w:rFonts w:ascii="Arial" w:hAnsi="Arial" w:cs="Arial"/>
                <w:sz w:val="24"/>
                <w:szCs w:val="24"/>
              </w:rPr>
              <w:t>7 и 8</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lastRenderedPageBreak/>
              <w:t>3.3.</w:t>
            </w:r>
          </w:p>
        </w:tc>
        <w:tc>
          <w:tcPr>
            <w:tcW w:w="3169"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Основное мероприятие.</w:t>
            </w:r>
          </w:p>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Медико-социальная ре</w:t>
            </w:r>
            <w:r w:rsidRPr="008D5C69">
              <w:rPr>
                <w:rFonts w:ascii="Arial" w:hAnsi="Arial" w:cs="Arial"/>
                <w:sz w:val="24"/>
                <w:szCs w:val="24"/>
              </w:rPr>
              <w:t>а</w:t>
            </w:r>
            <w:r w:rsidRPr="008D5C69">
              <w:rPr>
                <w:rFonts w:ascii="Arial" w:hAnsi="Arial" w:cs="Arial"/>
                <w:sz w:val="24"/>
                <w:szCs w:val="24"/>
              </w:rPr>
              <w:t>билитация и лечение наркопотребителей</w:t>
            </w:r>
          </w:p>
        </w:tc>
        <w:tc>
          <w:tcPr>
            <w:tcW w:w="1985"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структурные подразделения и отраслевые (функционал</w:t>
            </w:r>
            <w:r w:rsidRPr="008D5C69">
              <w:rPr>
                <w:rFonts w:ascii="Arial" w:hAnsi="Arial" w:cs="Arial"/>
                <w:sz w:val="24"/>
                <w:szCs w:val="24"/>
              </w:rPr>
              <w:t>ь</w:t>
            </w:r>
            <w:r w:rsidRPr="008D5C69">
              <w:rPr>
                <w:rFonts w:ascii="Arial" w:hAnsi="Arial" w:cs="Arial"/>
                <w:sz w:val="24"/>
                <w:szCs w:val="24"/>
              </w:rPr>
              <w:t xml:space="preserve">ные) органы Администрации города </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widowControl w:val="0"/>
              <w:jc w:val="both"/>
              <w:rPr>
                <w:rFonts w:ascii="Arial" w:hAnsi="Arial" w:cs="Arial"/>
                <w:sz w:val="24"/>
                <w:szCs w:val="24"/>
              </w:rPr>
            </w:pPr>
            <w:r w:rsidRPr="008D5C69">
              <w:rPr>
                <w:rFonts w:ascii="Arial" w:hAnsi="Arial" w:cs="Arial"/>
                <w:sz w:val="24"/>
                <w:szCs w:val="24"/>
              </w:rPr>
              <w:t>сокращение кол</w:t>
            </w:r>
            <w:r w:rsidRPr="008D5C69">
              <w:rPr>
                <w:rFonts w:ascii="Arial" w:hAnsi="Arial" w:cs="Arial"/>
                <w:sz w:val="24"/>
                <w:szCs w:val="24"/>
              </w:rPr>
              <w:t>и</w:t>
            </w:r>
            <w:r w:rsidRPr="008D5C69">
              <w:rPr>
                <w:rFonts w:ascii="Arial" w:hAnsi="Arial" w:cs="Arial"/>
                <w:sz w:val="24"/>
                <w:szCs w:val="24"/>
              </w:rPr>
              <w:t>чества потреб</w:t>
            </w:r>
            <w:r w:rsidRPr="008D5C69">
              <w:rPr>
                <w:rFonts w:ascii="Arial" w:hAnsi="Arial" w:cs="Arial"/>
                <w:sz w:val="24"/>
                <w:szCs w:val="24"/>
              </w:rPr>
              <w:t>и</w:t>
            </w:r>
            <w:r w:rsidRPr="008D5C69">
              <w:rPr>
                <w:rFonts w:ascii="Arial" w:hAnsi="Arial" w:cs="Arial"/>
                <w:sz w:val="24"/>
                <w:szCs w:val="24"/>
              </w:rPr>
              <w:t>телей наркотиков, снижение спроса на наркотики и их незаконного об</w:t>
            </w:r>
            <w:r w:rsidRPr="008D5C69">
              <w:rPr>
                <w:rFonts w:ascii="Arial" w:hAnsi="Arial" w:cs="Arial"/>
                <w:sz w:val="24"/>
                <w:szCs w:val="24"/>
              </w:rPr>
              <w:t>о</w:t>
            </w:r>
            <w:r w:rsidRPr="008D5C69">
              <w:rPr>
                <w:rFonts w:ascii="Arial" w:hAnsi="Arial" w:cs="Arial"/>
                <w:sz w:val="24"/>
                <w:szCs w:val="24"/>
              </w:rPr>
              <w:t>рота</w:t>
            </w:r>
          </w:p>
        </w:tc>
        <w:tc>
          <w:tcPr>
            <w:tcW w:w="2310"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рост количества потребителей наркотиков, спроса на наркотики и их незаконного об</w:t>
            </w:r>
            <w:r w:rsidRPr="008D5C69">
              <w:rPr>
                <w:rFonts w:ascii="Arial" w:hAnsi="Arial" w:cs="Arial"/>
                <w:sz w:val="24"/>
                <w:szCs w:val="24"/>
              </w:rPr>
              <w:t>о</w:t>
            </w:r>
            <w:r w:rsidRPr="008D5C69">
              <w:rPr>
                <w:rFonts w:ascii="Arial" w:hAnsi="Arial" w:cs="Arial"/>
                <w:sz w:val="24"/>
                <w:szCs w:val="24"/>
              </w:rPr>
              <w:t>рота</w:t>
            </w:r>
          </w:p>
        </w:tc>
        <w:tc>
          <w:tcPr>
            <w:tcW w:w="1999" w:type="dxa"/>
          </w:tcPr>
          <w:p w:rsidR="00907F68" w:rsidRDefault="00907F68" w:rsidP="002B6821">
            <w:pPr>
              <w:pStyle w:val="ConsPlusCell"/>
              <w:rPr>
                <w:rFonts w:ascii="Arial" w:hAnsi="Arial" w:cs="Arial"/>
                <w:sz w:val="24"/>
                <w:szCs w:val="24"/>
              </w:rPr>
            </w:pPr>
            <w:r w:rsidRPr="008D5C69">
              <w:rPr>
                <w:rFonts w:ascii="Arial" w:hAnsi="Arial" w:cs="Arial"/>
                <w:sz w:val="24"/>
                <w:szCs w:val="24"/>
              </w:rPr>
              <w:t>непосредстве</w:t>
            </w:r>
            <w:r w:rsidRPr="008D5C69">
              <w:rPr>
                <w:rFonts w:ascii="Arial" w:hAnsi="Arial" w:cs="Arial"/>
                <w:sz w:val="24"/>
                <w:szCs w:val="24"/>
              </w:rPr>
              <w:t>н</w:t>
            </w:r>
            <w:r w:rsidRPr="008D5C69">
              <w:rPr>
                <w:rFonts w:ascii="Arial" w:hAnsi="Arial" w:cs="Arial"/>
                <w:sz w:val="24"/>
                <w:szCs w:val="24"/>
              </w:rPr>
              <w:t xml:space="preserve">но связано с </w:t>
            </w:r>
            <w:hyperlink w:anchor="Par3110" w:history="1">
              <w:r w:rsidRPr="008D5C69">
                <w:rPr>
                  <w:rFonts w:ascii="Arial" w:hAnsi="Arial" w:cs="Arial"/>
                  <w:sz w:val="24"/>
                  <w:szCs w:val="24"/>
                </w:rPr>
                <w:t>показ</w:t>
              </w:r>
              <w:r w:rsidRPr="008D5C69">
                <w:rPr>
                  <w:rFonts w:ascii="Arial" w:hAnsi="Arial" w:cs="Arial"/>
                  <w:sz w:val="24"/>
                  <w:szCs w:val="24"/>
                </w:rPr>
                <w:t>а</w:t>
              </w:r>
              <w:r w:rsidRPr="008D5C69">
                <w:rPr>
                  <w:rFonts w:ascii="Arial" w:hAnsi="Arial" w:cs="Arial"/>
                  <w:sz w:val="24"/>
                  <w:szCs w:val="24"/>
                </w:rPr>
                <w:t>телем</w:t>
              </w:r>
            </w:hyperlink>
          </w:p>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w:t>
            </w:r>
            <w:r>
              <w:rPr>
                <w:rFonts w:ascii="Arial" w:hAnsi="Arial" w:cs="Arial"/>
                <w:sz w:val="24"/>
                <w:szCs w:val="24"/>
              </w:rPr>
              <w:t xml:space="preserve"> </w:t>
            </w:r>
            <w:r w:rsidRPr="008D5C69">
              <w:rPr>
                <w:rFonts w:ascii="Arial" w:hAnsi="Arial" w:cs="Arial"/>
                <w:sz w:val="24"/>
                <w:szCs w:val="24"/>
              </w:rPr>
              <w:t>2</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3.4.</w:t>
            </w:r>
          </w:p>
        </w:tc>
        <w:tc>
          <w:tcPr>
            <w:tcW w:w="3169" w:type="dxa"/>
            <w:gridSpan w:val="2"/>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t>Основное мероприятие</w:t>
            </w:r>
          </w:p>
          <w:p w:rsidR="00907F68" w:rsidRPr="008D5C69" w:rsidRDefault="00907F68" w:rsidP="002B6821">
            <w:pPr>
              <w:pStyle w:val="ConsPlusCell"/>
              <w:jc w:val="both"/>
              <w:rPr>
                <w:rFonts w:ascii="Arial" w:hAnsi="Arial" w:cs="Arial"/>
                <w:bCs/>
                <w:sz w:val="24"/>
                <w:szCs w:val="24"/>
              </w:rPr>
            </w:pPr>
            <w:r w:rsidRPr="008D5C69">
              <w:rPr>
                <w:rFonts w:ascii="Arial" w:hAnsi="Arial" w:cs="Arial"/>
                <w:sz w:val="24"/>
                <w:szCs w:val="24"/>
              </w:rPr>
              <w:t>Противодействие злоуп</w:t>
            </w:r>
            <w:r w:rsidRPr="008D5C69">
              <w:rPr>
                <w:rFonts w:ascii="Arial" w:hAnsi="Arial" w:cs="Arial"/>
                <w:sz w:val="24"/>
                <w:szCs w:val="24"/>
              </w:rPr>
              <w:t>о</w:t>
            </w:r>
            <w:r w:rsidRPr="008D5C69">
              <w:rPr>
                <w:rFonts w:ascii="Arial" w:hAnsi="Arial" w:cs="Arial"/>
                <w:sz w:val="24"/>
                <w:szCs w:val="24"/>
              </w:rPr>
              <w:t>треблению наркотик</w:t>
            </w:r>
            <w:r w:rsidRPr="008D5C69">
              <w:rPr>
                <w:rFonts w:ascii="Arial" w:hAnsi="Arial" w:cs="Arial"/>
                <w:sz w:val="24"/>
                <w:szCs w:val="24"/>
              </w:rPr>
              <w:t>а</w:t>
            </w:r>
            <w:r w:rsidRPr="008D5C69">
              <w:rPr>
                <w:rFonts w:ascii="Arial" w:hAnsi="Arial" w:cs="Arial"/>
                <w:sz w:val="24"/>
                <w:szCs w:val="24"/>
              </w:rPr>
              <w:t>ми и их незаконному об</w:t>
            </w:r>
            <w:r w:rsidRPr="008D5C69">
              <w:rPr>
                <w:rFonts w:ascii="Arial" w:hAnsi="Arial" w:cs="Arial"/>
                <w:sz w:val="24"/>
                <w:szCs w:val="24"/>
              </w:rPr>
              <w:t>о</w:t>
            </w:r>
            <w:r w:rsidRPr="008D5C69">
              <w:rPr>
                <w:rFonts w:ascii="Arial" w:hAnsi="Arial" w:cs="Arial"/>
                <w:sz w:val="24"/>
                <w:szCs w:val="24"/>
              </w:rPr>
              <w:t>роту</w:t>
            </w:r>
          </w:p>
        </w:tc>
        <w:tc>
          <w:tcPr>
            <w:tcW w:w="1985"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структурные подразделения и отраслевые (функционал</w:t>
            </w:r>
            <w:r w:rsidRPr="008D5C69">
              <w:rPr>
                <w:rFonts w:ascii="Arial" w:hAnsi="Arial" w:cs="Arial"/>
                <w:sz w:val="24"/>
                <w:szCs w:val="24"/>
              </w:rPr>
              <w:t>ь</w:t>
            </w:r>
            <w:r w:rsidRPr="008D5C69">
              <w:rPr>
                <w:rFonts w:ascii="Arial" w:hAnsi="Arial" w:cs="Arial"/>
                <w:sz w:val="24"/>
                <w:szCs w:val="24"/>
              </w:rPr>
              <w:t xml:space="preserve">ные) органы Администрации города </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widowControl w:val="0"/>
              <w:jc w:val="both"/>
              <w:rPr>
                <w:rFonts w:ascii="Arial" w:hAnsi="Arial" w:cs="Arial"/>
                <w:sz w:val="24"/>
                <w:szCs w:val="24"/>
              </w:rPr>
            </w:pPr>
            <w:r w:rsidRPr="008D5C69">
              <w:rPr>
                <w:rFonts w:ascii="Arial" w:hAnsi="Arial" w:cs="Arial"/>
                <w:sz w:val="24"/>
                <w:szCs w:val="24"/>
              </w:rPr>
              <w:t>сокращение нез</w:t>
            </w:r>
            <w:r w:rsidRPr="008D5C69">
              <w:rPr>
                <w:rFonts w:ascii="Arial" w:hAnsi="Arial" w:cs="Arial"/>
                <w:sz w:val="24"/>
                <w:szCs w:val="24"/>
              </w:rPr>
              <w:t>а</w:t>
            </w:r>
            <w:r w:rsidRPr="008D5C69">
              <w:rPr>
                <w:rFonts w:ascii="Arial" w:hAnsi="Arial" w:cs="Arial"/>
                <w:sz w:val="24"/>
                <w:szCs w:val="24"/>
              </w:rPr>
              <w:t>конного оборота наркотиков, что повлечет сниж</w:t>
            </w:r>
            <w:r w:rsidRPr="008D5C69">
              <w:rPr>
                <w:rFonts w:ascii="Arial" w:hAnsi="Arial" w:cs="Arial"/>
                <w:sz w:val="24"/>
                <w:szCs w:val="24"/>
              </w:rPr>
              <w:t>е</w:t>
            </w:r>
            <w:r w:rsidRPr="008D5C69">
              <w:rPr>
                <w:rFonts w:ascii="Arial" w:hAnsi="Arial" w:cs="Arial"/>
                <w:sz w:val="24"/>
                <w:szCs w:val="24"/>
              </w:rPr>
              <w:t>ние количества потребителей наркотиков</w:t>
            </w:r>
          </w:p>
        </w:tc>
        <w:tc>
          <w:tcPr>
            <w:tcW w:w="2310"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увеличение нез</w:t>
            </w:r>
            <w:r w:rsidRPr="008D5C69">
              <w:rPr>
                <w:rFonts w:ascii="Arial" w:hAnsi="Arial" w:cs="Arial"/>
                <w:sz w:val="24"/>
                <w:szCs w:val="24"/>
              </w:rPr>
              <w:t>а</w:t>
            </w:r>
            <w:r w:rsidRPr="008D5C69">
              <w:rPr>
                <w:rFonts w:ascii="Arial" w:hAnsi="Arial" w:cs="Arial"/>
                <w:sz w:val="24"/>
                <w:szCs w:val="24"/>
              </w:rPr>
              <w:t>конного оборота наркотиков, что повлечет рост количества потреб</w:t>
            </w:r>
            <w:r w:rsidRPr="008D5C69">
              <w:rPr>
                <w:rFonts w:ascii="Arial" w:hAnsi="Arial" w:cs="Arial"/>
                <w:sz w:val="24"/>
                <w:szCs w:val="24"/>
              </w:rPr>
              <w:t>и</w:t>
            </w:r>
            <w:r w:rsidRPr="008D5C69">
              <w:rPr>
                <w:rFonts w:ascii="Arial" w:hAnsi="Arial" w:cs="Arial"/>
                <w:sz w:val="24"/>
                <w:szCs w:val="24"/>
              </w:rPr>
              <w:t>телей наркотиков</w:t>
            </w:r>
          </w:p>
        </w:tc>
        <w:tc>
          <w:tcPr>
            <w:tcW w:w="1999"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непосредстве</w:t>
            </w:r>
            <w:r w:rsidRPr="008D5C69">
              <w:rPr>
                <w:rFonts w:ascii="Arial" w:hAnsi="Arial" w:cs="Arial"/>
                <w:sz w:val="24"/>
                <w:szCs w:val="24"/>
              </w:rPr>
              <w:t>н</w:t>
            </w:r>
            <w:r w:rsidRPr="008D5C69">
              <w:rPr>
                <w:rFonts w:ascii="Arial" w:hAnsi="Arial" w:cs="Arial"/>
                <w:sz w:val="24"/>
                <w:szCs w:val="24"/>
              </w:rPr>
              <w:t>но связано с показ</w:t>
            </w:r>
            <w:r w:rsidRPr="008D5C69">
              <w:rPr>
                <w:rFonts w:ascii="Arial" w:hAnsi="Arial" w:cs="Arial"/>
                <w:sz w:val="24"/>
                <w:szCs w:val="24"/>
              </w:rPr>
              <w:t>а</w:t>
            </w:r>
            <w:r w:rsidRPr="008D5C69">
              <w:rPr>
                <w:rFonts w:ascii="Arial" w:hAnsi="Arial" w:cs="Arial"/>
                <w:sz w:val="24"/>
                <w:szCs w:val="24"/>
              </w:rPr>
              <w:t>телями №</w:t>
            </w:r>
            <w:r>
              <w:rPr>
                <w:rFonts w:ascii="Arial" w:hAnsi="Arial" w:cs="Arial"/>
                <w:sz w:val="24"/>
                <w:szCs w:val="24"/>
              </w:rPr>
              <w:t xml:space="preserve"> </w:t>
            </w:r>
            <w:r w:rsidRPr="008D5C69">
              <w:rPr>
                <w:rFonts w:ascii="Arial" w:hAnsi="Arial" w:cs="Arial"/>
                <w:sz w:val="24"/>
                <w:szCs w:val="24"/>
              </w:rPr>
              <w:t>2 и 8</w:t>
            </w:r>
          </w:p>
        </w:tc>
      </w:tr>
      <w:tr w:rsidR="00907F68" w:rsidRPr="008D5C69" w:rsidTr="002B6821">
        <w:trPr>
          <w:tblCellSpacing w:w="5" w:type="nil"/>
        </w:trPr>
        <w:tc>
          <w:tcPr>
            <w:tcW w:w="15309" w:type="dxa"/>
            <w:gridSpan w:val="9"/>
          </w:tcPr>
          <w:p w:rsidR="00907F68" w:rsidRPr="008D5C69" w:rsidRDefault="00907F68" w:rsidP="002B6821">
            <w:pPr>
              <w:tabs>
                <w:tab w:val="left" w:pos="12990"/>
              </w:tabs>
              <w:jc w:val="center"/>
              <w:rPr>
                <w:rFonts w:ascii="Arial" w:hAnsi="Arial" w:cs="Arial"/>
                <w:sz w:val="24"/>
                <w:szCs w:val="24"/>
              </w:rPr>
            </w:pPr>
            <w:r w:rsidRPr="008D5C69">
              <w:rPr>
                <w:rFonts w:ascii="Arial" w:hAnsi="Arial" w:cs="Arial"/>
                <w:sz w:val="24"/>
                <w:szCs w:val="24"/>
              </w:rPr>
              <w:t xml:space="preserve">4. Подпрограмма № 4. «Создание условий членам казачьей дружины для оказания содействия органу местного самоуправления и </w:t>
            </w:r>
            <w:r w:rsidRPr="008D5C69">
              <w:rPr>
                <w:rFonts w:ascii="Arial" w:hAnsi="Arial" w:cs="Arial"/>
                <w:sz w:val="24"/>
                <w:szCs w:val="24"/>
              </w:rPr>
              <w:lastRenderedPageBreak/>
              <w:t>сотрудникам правоохранительных органов, в осуществлении задач по обеспечению правопорядка на территории города Новоша</w:t>
            </w:r>
            <w:r w:rsidRPr="008D5C69">
              <w:rPr>
                <w:rFonts w:ascii="Arial" w:hAnsi="Arial" w:cs="Arial"/>
                <w:sz w:val="24"/>
                <w:szCs w:val="24"/>
              </w:rPr>
              <w:t>х</w:t>
            </w:r>
            <w:r w:rsidRPr="008D5C69">
              <w:rPr>
                <w:rFonts w:ascii="Arial" w:hAnsi="Arial" w:cs="Arial"/>
                <w:sz w:val="24"/>
                <w:szCs w:val="24"/>
              </w:rPr>
              <w:t>тинска»</w:t>
            </w:r>
          </w:p>
        </w:tc>
      </w:tr>
      <w:tr w:rsidR="00907F68" w:rsidRPr="008D5C69" w:rsidTr="002B6821">
        <w:trPr>
          <w:tblCellSpacing w:w="5" w:type="nil"/>
        </w:trPr>
        <w:tc>
          <w:tcPr>
            <w:tcW w:w="800" w:type="dxa"/>
          </w:tcPr>
          <w:p w:rsidR="00907F68" w:rsidRPr="008D5C69" w:rsidRDefault="00907F68" w:rsidP="002B6821">
            <w:pPr>
              <w:pStyle w:val="ConsPlusCell"/>
              <w:jc w:val="both"/>
              <w:rPr>
                <w:rFonts w:ascii="Arial" w:hAnsi="Arial" w:cs="Arial"/>
                <w:sz w:val="24"/>
                <w:szCs w:val="24"/>
              </w:rPr>
            </w:pPr>
            <w:r w:rsidRPr="008D5C69">
              <w:rPr>
                <w:rFonts w:ascii="Arial" w:hAnsi="Arial" w:cs="Arial"/>
                <w:sz w:val="24"/>
                <w:szCs w:val="24"/>
              </w:rPr>
              <w:lastRenderedPageBreak/>
              <w:t>4.1.</w:t>
            </w:r>
          </w:p>
        </w:tc>
        <w:tc>
          <w:tcPr>
            <w:tcW w:w="3169" w:type="dxa"/>
            <w:gridSpan w:val="2"/>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Основное мероприятие</w:t>
            </w:r>
          </w:p>
          <w:p w:rsidR="00907F68" w:rsidRPr="008D5C69" w:rsidRDefault="00907F68" w:rsidP="002B6821">
            <w:pPr>
              <w:ind w:hanging="25"/>
              <w:rPr>
                <w:rFonts w:ascii="Arial" w:hAnsi="Arial" w:cs="Arial"/>
                <w:sz w:val="24"/>
                <w:szCs w:val="24"/>
              </w:rPr>
            </w:pPr>
            <w:r w:rsidRPr="008D5C69">
              <w:rPr>
                <w:rFonts w:ascii="Arial" w:hAnsi="Arial" w:cs="Arial"/>
                <w:sz w:val="24"/>
                <w:szCs w:val="24"/>
              </w:rPr>
              <w:t>расширение основных направлений деятельн</w:t>
            </w:r>
            <w:r w:rsidRPr="008D5C69">
              <w:rPr>
                <w:rFonts w:ascii="Arial" w:hAnsi="Arial" w:cs="Arial"/>
                <w:sz w:val="24"/>
                <w:szCs w:val="24"/>
              </w:rPr>
              <w:t>о</w:t>
            </w:r>
            <w:r w:rsidRPr="008D5C69">
              <w:rPr>
                <w:rFonts w:ascii="Arial" w:hAnsi="Arial" w:cs="Arial"/>
                <w:sz w:val="24"/>
                <w:szCs w:val="24"/>
              </w:rPr>
              <w:t>сти задач членов казачьей др</w:t>
            </w:r>
            <w:r w:rsidRPr="008D5C69">
              <w:rPr>
                <w:rFonts w:ascii="Arial" w:hAnsi="Arial" w:cs="Arial"/>
                <w:sz w:val="24"/>
                <w:szCs w:val="24"/>
              </w:rPr>
              <w:t>у</w:t>
            </w:r>
            <w:r w:rsidRPr="008D5C69">
              <w:rPr>
                <w:rFonts w:ascii="Arial" w:hAnsi="Arial" w:cs="Arial"/>
                <w:sz w:val="24"/>
                <w:szCs w:val="24"/>
              </w:rPr>
              <w:t>жины, в соответствии с областным законом Р</w:t>
            </w:r>
            <w:r w:rsidRPr="008D5C69">
              <w:rPr>
                <w:rFonts w:ascii="Arial" w:hAnsi="Arial" w:cs="Arial"/>
                <w:sz w:val="24"/>
                <w:szCs w:val="24"/>
              </w:rPr>
              <w:t>о</w:t>
            </w:r>
            <w:r w:rsidRPr="008D5C69">
              <w:rPr>
                <w:rFonts w:ascii="Arial" w:hAnsi="Arial" w:cs="Arial"/>
                <w:sz w:val="24"/>
                <w:szCs w:val="24"/>
              </w:rPr>
              <w:t>стовской области от 29.09.1999 № 47-ЗС «О казачьих дружинах в Ростовской обла</w:t>
            </w:r>
            <w:r w:rsidRPr="008D5C69">
              <w:rPr>
                <w:rFonts w:ascii="Arial" w:hAnsi="Arial" w:cs="Arial"/>
                <w:sz w:val="24"/>
                <w:szCs w:val="24"/>
              </w:rPr>
              <w:t>с</w:t>
            </w:r>
            <w:r w:rsidRPr="008D5C69">
              <w:rPr>
                <w:rFonts w:ascii="Arial" w:hAnsi="Arial" w:cs="Arial"/>
                <w:sz w:val="24"/>
                <w:szCs w:val="24"/>
              </w:rPr>
              <w:t>ти»</w:t>
            </w:r>
          </w:p>
          <w:p w:rsidR="00907F68" w:rsidRPr="008D5C69" w:rsidRDefault="00907F68" w:rsidP="002B6821">
            <w:pPr>
              <w:pStyle w:val="ConsPlusCell"/>
              <w:jc w:val="both"/>
              <w:rPr>
                <w:rFonts w:ascii="Arial" w:hAnsi="Arial" w:cs="Arial"/>
                <w:sz w:val="24"/>
                <w:szCs w:val="24"/>
              </w:rPr>
            </w:pPr>
          </w:p>
        </w:tc>
        <w:tc>
          <w:tcPr>
            <w:tcW w:w="1985" w:type="dxa"/>
          </w:tcPr>
          <w:p w:rsidR="00907F68" w:rsidRPr="008D5C69" w:rsidRDefault="00907F68" w:rsidP="002B6821">
            <w:pPr>
              <w:jc w:val="both"/>
              <w:rPr>
                <w:rFonts w:ascii="Arial" w:hAnsi="Arial" w:cs="Arial"/>
                <w:sz w:val="24"/>
                <w:szCs w:val="24"/>
              </w:rPr>
            </w:pPr>
            <w:r w:rsidRPr="008D5C69">
              <w:rPr>
                <w:rFonts w:ascii="Arial" w:hAnsi="Arial" w:cs="Arial"/>
                <w:sz w:val="24"/>
                <w:szCs w:val="24"/>
              </w:rPr>
              <w:t>Главный спец</w:t>
            </w:r>
            <w:r w:rsidRPr="008D5C69">
              <w:rPr>
                <w:rFonts w:ascii="Arial" w:hAnsi="Arial" w:cs="Arial"/>
                <w:sz w:val="24"/>
                <w:szCs w:val="24"/>
              </w:rPr>
              <w:t>и</w:t>
            </w:r>
            <w:r w:rsidRPr="008D5C69">
              <w:rPr>
                <w:rFonts w:ascii="Arial" w:hAnsi="Arial" w:cs="Arial"/>
                <w:sz w:val="24"/>
                <w:szCs w:val="24"/>
              </w:rPr>
              <w:t>алист (секр</w:t>
            </w:r>
            <w:r w:rsidRPr="008D5C69">
              <w:rPr>
                <w:rFonts w:ascii="Arial" w:hAnsi="Arial" w:cs="Arial"/>
                <w:sz w:val="24"/>
                <w:szCs w:val="24"/>
              </w:rPr>
              <w:t>е</w:t>
            </w:r>
            <w:r w:rsidRPr="008D5C69">
              <w:rPr>
                <w:rFonts w:ascii="Arial" w:hAnsi="Arial" w:cs="Arial"/>
                <w:sz w:val="24"/>
                <w:szCs w:val="24"/>
              </w:rPr>
              <w:t>тарь) комиссий правоохран</w:t>
            </w:r>
            <w:r w:rsidRPr="008D5C69">
              <w:rPr>
                <w:rFonts w:ascii="Arial" w:hAnsi="Arial" w:cs="Arial"/>
                <w:sz w:val="24"/>
                <w:szCs w:val="24"/>
              </w:rPr>
              <w:t>и</w:t>
            </w:r>
            <w:r w:rsidRPr="008D5C69">
              <w:rPr>
                <w:rFonts w:ascii="Arial" w:hAnsi="Arial" w:cs="Arial"/>
                <w:sz w:val="24"/>
                <w:szCs w:val="24"/>
              </w:rPr>
              <w:t>тельной направленности Администрации города                               во взаимоде</w:t>
            </w:r>
            <w:r w:rsidRPr="008D5C69">
              <w:rPr>
                <w:rFonts w:ascii="Arial" w:hAnsi="Arial" w:cs="Arial"/>
                <w:sz w:val="24"/>
                <w:szCs w:val="24"/>
              </w:rPr>
              <w:t>й</w:t>
            </w:r>
            <w:r w:rsidRPr="008D5C69">
              <w:rPr>
                <w:rFonts w:ascii="Arial" w:hAnsi="Arial" w:cs="Arial"/>
                <w:sz w:val="24"/>
                <w:szCs w:val="24"/>
              </w:rPr>
              <w:t>ствии с ГКО «Новошахти</w:t>
            </w:r>
            <w:r w:rsidRPr="008D5C69">
              <w:rPr>
                <w:rFonts w:ascii="Arial" w:hAnsi="Arial" w:cs="Arial"/>
                <w:sz w:val="24"/>
                <w:szCs w:val="24"/>
              </w:rPr>
              <w:t>н</w:t>
            </w:r>
            <w:r w:rsidRPr="008D5C69">
              <w:rPr>
                <w:rFonts w:ascii="Arial" w:hAnsi="Arial" w:cs="Arial"/>
                <w:sz w:val="24"/>
                <w:szCs w:val="24"/>
              </w:rPr>
              <w:t>ское»</w:t>
            </w:r>
          </w:p>
        </w:tc>
        <w:tc>
          <w:tcPr>
            <w:tcW w:w="1417"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2014</w:t>
            </w:r>
          </w:p>
        </w:tc>
        <w:tc>
          <w:tcPr>
            <w:tcW w:w="1418" w:type="dxa"/>
          </w:tcPr>
          <w:p w:rsidR="00907F68" w:rsidRPr="008D5C69" w:rsidRDefault="00907F68" w:rsidP="002B6821">
            <w:pPr>
              <w:pStyle w:val="ConsPlusCell"/>
              <w:jc w:val="center"/>
              <w:rPr>
                <w:rFonts w:ascii="Arial" w:hAnsi="Arial" w:cs="Arial"/>
                <w:sz w:val="24"/>
                <w:szCs w:val="24"/>
              </w:rPr>
            </w:pPr>
            <w:r w:rsidRPr="008D5C69">
              <w:rPr>
                <w:rFonts w:ascii="Arial" w:hAnsi="Arial" w:cs="Arial"/>
                <w:sz w:val="24"/>
                <w:szCs w:val="24"/>
              </w:rPr>
              <w:t>2020</w:t>
            </w:r>
          </w:p>
        </w:tc>
        <w:tc>
          <w:tcPr>
            <w:tcW w:w="2211" w:type="dxa"/>
          </w:tcPr>
          <w:p w:rsidR="00907F68" w:rsidRPr="008D5C69" w:rsidRDefault="00907F68" w:rsidP="002B6821">
            <w:pPr>
              <w:jc w:val="both"/>
              <w:rPr>
                <w:rFonts w:ascii="Arial" w:hAnsi="Arial" w:cs="Arial"/>
                <w:sz w:val="24"/>
                <w:szCs w:val="24"/>
              </w:rPr>
            </w:pPr>
            <w:r w:rsidRPr="008D5C69">
              <w:rPr>
                <w:rFonts w:ascii="Arial" w:hAnsi="Arial" w:cs="Arial"/>
                <w:sz w:val="24"/>
                <w:szCs w:val="24"/>
              </w:rPr>
              <w:t>Повышение уро</w:t>
            </w:r>
            <w:r w:rsidRPr="008D5C69">
              <w:rPr>
                <w:rFonts w:ascii="Arial" w:hAnsi="Arial" w:cs="Arial"/>
                <w:sz w:val="24"/>
                <w:szCs w:val="24"/>
              </w:rPr>
              <w:t>в</w:t>
            </w:r>
            <w:r w:rsidRPr="008D5C69">
              <w:rPr>
                <w:rFonts w:ascii="Arial" w:hAnsi="Arial" w:cs="Arial"/>
                <w:sz w:val="24"/>
                <w:szCs w:val="24"/>
              </w:rPr>
              <w:t>ня безопасности населения и укрепление общественного порядка на терр</w:t>
            </w:r>
            <w:r w:rsidRPr="008D5C69">
              <w:rPr>
                <w:rFonts w:ascii="Arial" w:hAnsi="Arial" w:cs="Arial"/>
                <w:sz w:val="24"/>
                <w:szCs w:val="24"/>
              </w:rPr>
              <w:t>и</w:t>
            </w:r>
            <w:r w:rsidRPr="008D5C69">
              <w:rPr>
                <w:rFonts w:ascii="Arial" w:hAnsi="Arial" w:cs="Arial"/>
                <w:sz w:val="24"/>
                <w:szCs w:val="24"/>
              </w:rPr>
              <w:t>тории города Новоша</w:t>
            </w:r>
            <w:r w:rsidRPr="008D5C69">
              <w:rPr>
                <w:rFonts w:ascii="Arial" w:hAnsi="Arial" w:cs="Arial"/>
                <w:sz w:val="24"/>
                <w:szCs w:val="24"/>
              </w:rPr>
              <w:t>х</w:t>
            </w:r>
            <w:r w:rsidRPr="008D5C69">
              <w:rPr>
                <w:rFonts w:ascii="Arial" w:hAnsi="Arial" w:cs="Arial"/>
                <w:sz w:val="24"/>
                <w:szCs w:val="24"/>
              </w:rPr>
              <w:t>тиска;</w:t>
            </w:r>
          </w:p>
          <w:p w:rsidR="00907F68" w:rsidRPr="008D5C69" w:rsidRDefault="00907F68" w:rsidP="002B6821">
            <w:pPr>
              <w:ind w:hanging="36"/>
              <w:jc w:val="both"/>
              <w:rPr>
                <w:rFonts w:ascii="Arial" w:hAnsi="Arial" w:cs="Arial"/>
                <w:sz w:val="24"/>
                <w:szCs w:val="24"/>
              </w:rPr>
            </w:pPr>
            <w:r w:rsidRPr="008D5C69">
              <w:rPr>
                <w:rFonts w:ascii="Arial" w:hAnsi="Arial" w:cs="Arial"/>
                <w:sz w:val="24"/>
                <w:szCs w:val="24"/>
              </w:rPr>
              <w:t>расширение основных напра</w:t>
            </w:r>
            <w:r w:rsidRPr="008D5C69">
              <w:rPr>
                <w:rFonts w:ascii="Arial" w:hAnsi="Arial" w:cs="Arial"/>
                <w:sz w:val="24"/>
                <w:szCs w:val="24"/>
              </w:rPr>
              <w:t>в</w:t>
            </w:r>
            <w:r w:rsidRPr="008D5C69">
              <w:rPr>
                <w:rFonts w:ascii="Arial" w:hAnsi="Arial" w:cs="Arial"/>
                <w:sz w:val="24"/>
                <w:szCs w:val="24"/>
              </w:rPr>
              <w:t>лений деятельн</w:t>
            </w:r>
            <w:r w:rsidRPr="008D5C69">
              <w:rPr>
                <w:rFonts w:ascii="Arial" w:hAnsi="Arial" w:cs="Arial"/>
                <w:sz w:val="24"/>
                <w:szCs w:val="24"/>
              </w:rPr>
              <w:t>о</w:t>
            </w:r>
            <w:r w:rsidRPr="008D5C69">
              <w:rPr>
                <w:rFonts w:ascii="Arial" w:hAnsi="Arial" w:cs="Arial"/>
                <w:sz w:val="24"/>
                <w:szCs w:val="24"/>
              </w:rPr>
              <w:t>сти задач чл</w:t>
            </w:r>
            <w:r w:rsidRPr="008D5C69">
              <w:rPr>
                <w:rFonts w:ascii="Arial" w:hAnsi="Arial" w:cs="Arial"/>
                <w:sz w:val="24"/>
                <w:szCs w:val="24"/>
              </w:rPr>
              <w:t>е</w:t>
            </w:r>
            <w:r w:rsidRPr="008D5C69">
              <w:rPr>
                <w:rFonts w:ascii="Arial" w:hAnsi="Arial" w:cs="Arial"/>
                <w:sz w:val="24"/>
                <w:szCs w:val="24"/>
              </w:rPr>
              <w:t>нов казачьей друж</w:t>
            </w:r>
            <w:r w:rsidRPr="008D5C69">
              <w:rPr>
                <w:rFonts w:ascii="Arial" w:hAnsi="Arial" w:cs="Arial"/>
                <w:sz w:val="24"/>
                <w:szCs w:val="24"/>
              </w:rPr>
              <w:t>и</w:t>
            </w:r>
            <w:r w:rsidRPr="008D5C69">
              <w:rPr>
                <w:rFonts w:ascii="Arial" w:hAnsi="Arial" w:cs="Arial"/>
                <w:sz w:val="24"/>
                <w:szCs w:val="24"/>
              </w:rPr>
              <w:t>ны, в соотве</w:t>
            </w:r>
            <w:r w:rsidRPr="008D5C69">
              <w:rPr>
                <w:rFonts w:ascii="Arial" w:hAnsi="Arial" w:cs="Arial"/>
                <w:sz w:val="24"/>
                <w:szCs w:val="24"/>
              </w:rPr>
              <w:t>т</w:t>
            </w:r>
            <w:r w:rsidRPr="008D5C69">
              <w:rPr>
                <w:rFonts w:ascii="Arial" w:hAnsi="Arial" w:cs="Arial"/>
                <w:sz w:val="24"/>
                <w:szCs w:val="24"/>
              </w:rPr>
              <w:t>ствии с облас</w:t>
            </w:r>
            <w:r w:rsidRPr="008D5C69">
              <w:rPr>
                <w:rFonts w:ascii="Arial" w:hAnsi="Arial" w:cs="Arial"/>
                <w:sz w:val="24"/>
                <w:szCs w:val="24"/>
              </w:rPr>
              <w:t>т</w:t>
            </w:r>
            <w:r w:rsidRPr="008D5C69">
              <w:rPr>
                <w:rFonts w:ascii="Arial" w:hAnsi="Arial" w:cs="Arial"/>
                <w:sz w:val="24"/>
                <w:szCs w:val="24"/>
              </w:rPr>
              <w:t>ным законом Ростовской о</w:t>
            </w:r>
            <w:r w:rsidRPr="008D5C69">
              <w:rPr>
                <w:rFonts w:ascii="Arial" w:hAnsi="Arial" w:cs="Arial"/>
                <w:sz w:val="24"/>
                <w:szCs w:val="24"/>
              </w:rPr>
              <w:t>б</w:t>
            </w:r>
            <w:r w:rsidRPr="008D5C69">
              <w:rPr>
                <w:rFonts w:ascii="Arial" w:hAnsi="Arial" w:cs="Arial"/>
                <w:sz w:val="24"/>
                <w:szCs w:val="24"/>
              </w:rPr>
              <w:t xml:space="preserve">ласти от 29.09.1999 </w:t>
            </w:r>
            <w:r>
              <w:rPr>
                <w:rFonts w:ascii="Arial" w:hAnsi="Arial" w:cs="Arial"/>
                <w:sz w:val="24"/>
                <w:szCs w:val="24"/>
              </w:rPr>
              <w:t xml:space="preserve">     </w:t>
            </w:r>
            <w:r w:rsidRPr="008D5C69">
              <w:rPr>
                <w:rFonts w:ascii="Arial" w:hAnsi="Arial" w:cs="Arial"/>
                <w:sz w:val="24"/>
                <w:szCs w:val="24"/>
              </w:rPr>
              <w:t>№ 47-ЗС «О каз</w:t>
            </w:r>
            <w:r w:rsidRPr="008D5C69">
              <w:rPr>
                <w:rFonts w:ascii="Arial" w:hAnsi="Arial" w:cs="Arial"/>
                <w:sz w:val="24"/>
                <w:szCs w:val="24"/>
              </w:rPr>
              <w:t>а</w:t>
            </w:r>
            <w:r w:rsidRPr="008D5C69">
              <w:rPr>
                <w:rFonts w:ascii="Arial" w:hAnsi="Arial" w:cs="Arial"/>
                <w:sz w:val="24"/>
                <w:szCs w:val="24"/>
              </w:rPr>
              <w:t>чьих дружинах в Ростовской обл</w:t>
            </w:r>
            <w:r w:rsidRPr="008D5C69">
              <w:rPr>
                <w:rFonts w:ascii="Arial" w:hAnsi="Arial" w:cs="Arial"/>
                <w:sz w:val="24"/>
                <w:szCs w:val="24"/>
              </w:rPr>
              <w:t>а</w:t>
            </w:r>
            <w:r w:rsidRPr="008D5C69">
              <w:rPr>
                <w:rFonts w:ascii="Arial" w:hAnsi="Arial" w:cs="Arial"/>
                <w:sz w:val="24"/>
                <w:szCs w:val="24"/>
              </w:rPr>
              <w:t>сти»</w:t>
            </w:r>
          </w:p>
          <w:p w:rsidR="00907F68" w:rsidRPr="008D5C69" w:rsidRDefault="00907F68" w:rsidP="002B6821">
            <w:pPr>
              <w:jc w:val="both"/>
              <w:rPr>
                <w:rFonts w:ascii="Arial" w:hAnsi="Arial" w:cs="Arial"/>
                <w:color w:val="FF6600"/>
                <w:sz w:val="24"/>
                <w:szCs w:val="24"/>
              </w:rPr>
            </w:pPr>
          </w:p>
        </w:tc>
        <w:tc>
          <w:tcPr>
            <w:tcW w:w="2310"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Рост количества преступлений, совершенных в общественных местах, на террит</w:t>
            </w:r>
            <w:r w:rsidRPr="008D5C69">
              <w:rPr>
                <w:rFonts w:ascii="Arial" w:hAnsi="Arial" w:cs="Arial"/>
                <w:sz w:val="24"/>
                <w:szCs w:val="24"/>
              </w:rPr>
              <w:t>о</w:t>
            </w:r>
            <w:r w:rsidRPr="008D5C69">
              <w:rPr>
                <w:rFonts w:ascii="Arial" w:hAnsi="Arial" w:cs="Arial"/>
                <w:sz w:val="24"/>
                <w:szCs w:val="24"/>
              </w:rPr>
              <w:t>рии города Новоша</w:t>
            </w:r>
            <w:r w:rsidRPr="008D5C69">
              <w:rPr>
                <w:rFonts w:ascii="Arial" w:hAnsi="Arial" w:cs="Arial"/>
                <w:sz w:val="24"/>
                <w:szCs w:val="24"/>
              </w:rPr>
              <w:t>х</w:t>
            </w:r>
            <w:r w:rsidRPr="008D5C69">
              <w:rPr>
                <w:rFonts w:ascii="Arial" w:hAnsi="Arial" w:cs="Arial"/>
                <w:sz w:val="24"/>
                <w:szCs w:val="24"/>
              </w:rPr>
              <w:t>тинска</w:t>
            </w:r>
          </w:p>
        </w:tc>
        <w:tc>
          <w:tcPr>
            <w:tcW w:w="1999" w:type="dxa"/>
          </w:tcPr>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Непосре</w:t>
            </w:r>
            <w:r w:rsidRPr="008D5C69">
              <w:rPr>
                <w:rFonts w:ascii="Arial" w:hAnsi="Arial" w:cs="Arial"/>
                <w:sz w:val="24"/>
                <w:szCs w:val="24"/>
              </w:rPr>
              <w:t>д</w:t>
            </w:r>
            <w:r w:rsidRPr="008D5C69">
              <w:rPr>
                <w:rFonts w:ascii="Arial" w:hAnsi="Arial" w:cs="Arial"/>
                <w:sz w:val="24"/>
                <w:szCs w:val="24"/>
              </w:rPr>
              <w:t>ственно связано с показ</w:t>
            </w:r>
            <w:r w:rsidRPr="008D5C69">
              <w:rPr>
                <w:rFonts w:ascii="Arial" w:hAnsi="Arial" w:cs="Arial"/>
                <w:sz w:val="24"/>
                <w:szCs w:val="24"/>
              </w:rPr>
              <w:t>а</w:t>
            </w:r>
            <w:r w:rsidRPr="008D5C69">
              <w:rPr>
                <w:rFonts w:ascii="Arial" w:hAnsi="Arial" w:cs="Arial"/>
                <w:sz w:val="24"/>
                <w:szCs w:val="24"/>
              </w:rPr>
              <w:t xml:space="preserve">телем № 2, </w:t>
            </w:r>
          </w:p>
          <w:p w:rsidR="00907F68" w:rsidRPr="008D5C69" w:rsidRDefault="00907F68" w:rsidP="002B6821">
            <w:pPr>
              <w:pStyle w:val="ConsPlusCell"/>
              <w:rPr>
                <w:rFonts w:ascii="Arial" w:hAnsi="Arial" w:cs="Arial"/>
                <w:sz w:val="24"/>
                <w:szCs w:val="24"/>
              </w:rPr>
            </w:pPr>
            <w:r w:rsidRPr="008D5C69">
              <w:rPr>
                <w:rFonts w:ascii="Arial" w:hAnsi="Arial" w:cs="Arial"/>
                <w:sz w:val="24"/>
                <w:szCs w:val="24"/>
              </w:rPr>
              <w:t>влияет на пок</w:t>
            </w:r>
            <w:r w:rsidRPr="008D5C69">
              <w:rPr>
                <w:rFonts w:ascii="Arial" w:hAnsi="Arial" w:cs="Arial"/>
                <w:sz w:val="24"/>
                <w:szCs w:val="24"/>
              </w:rPr>
              <w:t>а</w:t>
            </w:r>
            <w:r w:rsidRPr="008D5C69">
              <w:rPr>
                <w:rFonts w:ascii="Arial" w:hAnsi="Arial" w:cs="Arial"/>
                <w:sz w:val="24"/>
                <w:szCs w:val="24"/>
              </w:rPr>
              <w:t>затель № 6</w:t>
            </w:r>
            <w:r>
              <w:rPr>
                <w:rFonts w:ascii="Arial" w:hAnsi="Arial" w:cs="Arial"/>
                <w:sz w:val="24"/>
                <w:szCs w:val="24"/>
              </w:rPr>
              <w:t>».</w:t>
            </w:r>
          </w:p>
        </w:tc>
      </w:tr>
    </w:tbl>
    <w:p w:rsidR="00907F68" w:rsidRPr="009719C5" w:rsidRDefault="00907F68" w:rsidP="00907F68">
      <w:pPr>
        <w:pStyle w:val="af4"/>
        <w:spacing w:before="0" w:beforeAutospacing="0" w:after="0" w:afterAutospacing="0"/>
        <w:rPr>
          <w:rFonts w:ascii="Arial" w:hAnsi="Arial" w:cs="Arial"/>
        </w:rPr>
      </w:pPr>
      <w:r w:rsidRPr="009719C5">
        <w:rPr>
          <w:rFonts w:ascii="Arial" w:hAnsi="Arial" w:cs="Arial"/>
        </w:rPr>
        <w:t xml:space="preserve">Управляющий делами </w:t>
      </w:r>
    </w:p>
    <w:p w:rsidR="00907F68" w:rsidRPr="009719C5" w:rsidRDefault="00907F68" w:rsidP="00907F68">
      <w:pPr>
        <w:pStyle w:val="af4"/>
        <w:spacing w:before="0" w:beforeAutospacing="0" w:after="0" w:afterAutospacing="0"/>
        <w:rPr>
          <w:rFonts w:ascii="Arial" w:hAnsi="Arial" w:cs="Arial"/>
        </w:rPr>
      </w:pPr>
      <w:r w:rsidRPr="009719C5">
        <w:rPr>
          <w:rFonts w:ascii="Arial" w:hAnsi="Arial" w:cs="Arial"/>
        </w:rPr>
        <w:t>Администрации города</w:t>
      </w:r>
      <w:r w:rsidRPr="009719C5">
        <w:rPr>
          <w:rFonts w:ascii="Arial" w:hAnsi="Arial" w:cs="Arial"/>
        </w:rPr>
        <w:tab/>
      </w:r>
      <w:r>
        <w:rPr>
          <w:rFonts w:ascii="Arial" w:hAnsi="Arial" w:cs="Arial"/>
        </w:rPr>
        <w:t xml:space="preserve">                             </w:t>
      </w:r>
      <w:r w:rsidRPr="009719C5">
        <w:rPr>
          <w:rFonts w:ascii="Arial" w:hAnsi="Arial" w:cs="Arial"/>
        </w:rPr>
        <w:t xml:space="preserve">                                                                    </w:t>
      </w:r>
      <w:r>
        <w:rPr>
          <w:rFonts w:ascii="Arial" w:hAnsi="Arial" w:cs="Arial"/>
        </w:rPr>
        <w:t xml:space="preserve">                                   </w:t>
      </w:r>
      <w:r w:rsidRPr="009719C5">
        <w:rPr>
          <w:rFonts w:ascii="Arial" w:hAnsi="Arial" w:cs="Arial"/>
        </w:rPr>
        <w:t>Ю.А. Л</w:t>
      </w:r>
      <w:r w:rsidRPr="009719C5">
        <w:rPr>
          <w:rFonts w:ascii="Arial" w:hAnsi="Arial" w:cs="Arial"/>
        </w:rPr>
        <w:t>у</w:t>
      </w:r>
      <w:r w:rsidRPr="009719C5">
        <w:rPr>
          <w:rFonts w:ascii="Arial" w:hAnsi="Arial" w:cs="Arial"/>
        </w:rPr>
        <w:t>бенцов</w:t>
      </w:r>
    </w:p>
    <w:tbl>
      <w:tblPr>
        <w:tblW w:w="15618" w:type="dxa"/>
        <w:tblLayout w:type="fixed"/>
        <w:tblLook w:val="01E0" w:firstRow="1" w:lastRow="1" w:firstColumn="1" w:lastColumn="1" w:noHBand="0" w:noVBand="0"/>
      </w:tblPr>
      <w:tblGrid>
        <w:gridCol w:w="3532"/>
        <w:gridCol w:w="12086"/>
      </w:tblGrid>
      <w:tr w:rsidR="00907F68" w:rsidRPr="00EA57CA" w:rsidTr="002B6821">
        <w:tc>
          <w:tcPr>
            <w:tcW w:w="15618" w:type="dxa"/>
            <w:gridSpan w:val="2"/>
          </w:tcPr>
          <w:p w:rsidR="00907F68" w:rsidRPr="00EA57CA" w:rsidRDefault="00907F68" w:rsidP="002B6821">
            <w:pPr>
              <w:widowControl w:val="0"/>
              <w:autoSpaceDE w:val="0"/>
              <w:autoSpaceDN w:val="0"/>
              <w:adjustRightInd w:val="0"/>
              <w:rPr>
                <w:rFonts w:ascii="Arial" w:hAnsi="Arial" w:cs="Arial"/>
                <w:sz w:val="24"/>
                <w:szCs w:val="24"/>
              </w:rPr>
            </w:pPr>
            <w:r>
              <w:rPr>
                <w:rFonts w:ascii="Arial" w:hAnsi="Arial" w:cs="Arial"/>
                <w:sz w:val="24"/>
                <w:szCs w:val="24"/>
              </w:rPr>
              <w:br w:type="page"/>
              <w:t xml:space="preserve">4. Приложение № 3 </w:t>
            </w:r>
            <w:r w:rsidRPr="00EA57CA">
              <w:rPr>
                <w:rFonts w:ascii="Arial" w:hAnsi="Arial" w:cs="Arial"/>
                <w:sz w:val="24"/>
                <w:szCs w:val="24"/>
              </w:rPr>
              <w:t>к муниципальной программе</w:t>
            </w:r>
            <w:r>
              <w:rPr>
                <w:rFonts w:ascii="Arial" w:hAnsi="Arial" w:cs="Arial"/>
                <w:sz w:val="24"/>
                <w:szCs w:val="24"/>
              </w:rPr>
              <w:t xml:space="preserve"> </w:t>
            </w:r>
            <w:r w:rsidRPr="00EA57CA">
              <w:rPr>
                <w:rFonts w:ascii="Arial" w:hAnsi="Arial" w:cs="Arial"/>
                <w:sz w:val="24"/>
                <w:szCs w:val="24"/>
              </w:rPr>
              <w:t>города Новошахтинска</w:t>
            </w:r>
            <w:r>
              <w:rPr>
                <w:rFonts w:ascii="Arial" w:hAnsi="Arial" w:cs="Arial"/>
                <w:sz w:val="24"/>
                <w:szCs w:val="24"/>
              </w:rPr>
              <w:t xml:space="preserve"> </w:t>
            </w:r>
            <w:r w:rsidRPr="00EA57CA">
              <w:rPr>
                <w:rFonts w:ascii="Arial" w:hAnsi="Arial" w:cs="Arial"/>
                <w:sz w:val="24"/>
                <w:szCs w:val="24"/>
              </w:rPr>
              <w:t>«Обеспечение общественного порядка</w:t>
            </w:r>
            <w:r>
              <w:rPr>
                <w:rFonts w:ascii="Arial" w:hAnsi="Arial" w:cs="Arial"/>
                <w:sz w:val="24"/>
                <w:szCs w:val="24"/>
              </w:rPr>
              <w:t xml:space="preserve"> </w:t>
            </w:r>
            <w:r w:rsidRPr="00EA57CA">
              <w:rPr>
                <w:rFonts w:ascii="Arial" w:hAnsi="Arial" w:cs="Arial"/>
                <w:sz w:val="24"/>
                <w:szCs w:val="24"/>
              </w:rPr>
              <w:t>и противодействие преступности»</w:t>
            </w:r>
            <w:r>
              <w:rPr>
                <w:rFonts w:ascii="Arial" w:hAnsi="Arial" w:cs="Arial"/>
                <w:sz w:val="24"/>
                <w:szCs w:val="24"/>
              </w:rPr>
              <w:t xml:space="preserve"> изложить в следующей реда</w:t>
            </w:r>
            <w:r>
              <w:rPr>
                <w:rFonts w:ascii="Arial" w:hAnsi="Arial" w:cs="Arial"/>
                <w:sz w:val="24"/>
                <w:szCs w:val="24"/>
              </w:rPr>
              <w:t>к</w:t>
            </w:r>
            <w:r>
              <w:rPr>
                <w:rFonts w:ascii="Arial" w:hAnsi="Arial" w:cs="Arial"/>
                <w:sz w:val="24"/>
                <w:szCs w:val="24"/>
              </w:rPr>
              <w:t>ции:</w:t>
            </w:r>
          </w:p>
        </w:tc>
      </w:tr>
      <w:tr w:rsidR="00907F68" w:rsidRPr="00EA57CA" w:rsidTr="002B6821">
        <w:tc>
          <w:tcPr>
            <w:tcW w:w="3532" w:type="dxa"/>
          </w:tcPr>
          <w:p w:rsidR="00907F68" w:rsidRDefault="00907F68" w:rsidP="002B6821">
            <w:pPr>
              <w:widowControl w:val="0"/>
              <w:autoSpaceDE w:val="0"/>
              <w:autoSpaceDN w:val="0"/>
              <w:adjustRightInd w:val="0"/>
              <w:outlineLvl w:val="1"/>
              <w:rPr>
                <w:rFonts w:ascii="Arial" w:hAnsi="Arial" w:cs="Arial"/>
                <w:sz w:val="24"/>
                <w:szCs w:val="24"/>
              </w:rPr>
            </w:pPr>
          </w:p>
        </w:tc>
        <w:tc>
          <w:tcPr>
            <w:tcW w:w="12086" w:type="dxa"/>
          </w:tcPr>
          <w:p w:rsidR="00907F68" w:rsidRPr="00EA57CA" w:rsidRDefault="00907F68" w:rsidP="002B6821">
            <w:pPr>
              <w:widowControl w:val="0"/>
              <w:autoSpaceDE w:val="0"/>
              <w:autoSpaceDN w:val="0"/>
              <w:adjustRightInd w:val="0"/>
              <w:jc w:val="right"/>
              <w:outlineLvl w:val="1"/>
              <w:rPr>
                <w:rFonts w:ascii="Arial" w:hAnsi="Arial" w:cs="Arial"/>
                <w:sz w:val="24"/>
                <w:szCs w:val="24"/>
              </w:rPr>
            </w:pPr>
            <w:r>
              <w:rPr>
                <w:rFonts w:ascii="Arial" w:hAnsi="Arial" w:cs="Arial"/>
                <w:sz w:val="24"/>
                <w:szCs w:val="24"/>
              </w:rPr>
              <w:t>«</w:t>
            </w:r>
            <w:r w:rsidRPr="00EA57CA">
              <w:rPr>
                <w:rFonts w:ascii="Arial" w:hAnsi="Arial" w:cs="Arial"/>
                <w:sz w:val="24"/>
                <w:szCs w:val="24"/>
              </w:rPr>
              <w:t>Приложение № 3</w:t>
            </w:r>
          </w:p>
          <w:p w:rsidR="00907F68" w:rsidRPr="00EA57CA" w:rsidRDefault="00907F68" w:rsidP="002B6821">
            <w:pPr>
              <w:widowControl w:val="0"/>
              <w:autoSpaceDE w:val="0"/>
              <w:autoSpaceDN w:val="0"/>
              <w:adjustRightInd w:val="0"/>
              <w:jc w:val="right"/>
              <w:rPr>
                <w:rFonts w:ascii="Arial" w:hAnsi="Arial" w:cs="Arial"/>
                <w:sz w:val="24"/>
                <w:szCs w:val="24"/>
              </w:rPr>
            </w:pPr>
            <w:r w:rsidRPr="00EA57CA">
              <w:rPr>
                <w:rFonts w:ascii="Arial" w:hAnsi="Arial" w:cs="Arial"/>
                <w:sz w:val="24"/>
                <w:szCs w:val="24"/>
              </w:rPr>
              <w:t>к муниципальной программе</w:t>
            </w:r>
          </w:p>
          <w:p w:rsidR="00907F68" w:rsidRPr="00EA57CA" w:rsidRDefault="00907F68" w:rsidP="002B6821">
            <w:pPr>
              <w:widowControl w:val="0"/>
              <w:autoSpaceDE w:val="0"/>
              <w:autoSpaceDN w:val="0"/>
              <w:adjustRightInd w:val="0"/>
              <w:jc w:val="right"/>
              <w:rPr>
                <w:rFonts w:ascii="Arial" w:hAnsi="Arial" w:cs="Arial"/>
                <w:sz w:val="24"/>
                <w:szCs w:val="24"/>
              </w:rPr>
            </w:pPr>
            <w:r w:rsidRPr="00EA57CA">
              <w:rPr>
                <w:rFonts w:ascii="Arial" w:hAnsi="Arial" w:cs="Arial"/>
                <w:sz w:val="24"/>
                <w:szCs w:val="24"/>
              </w:rPr>
              <w:t>города Новошахтинска</w:t>
            </w:r>
          </w:p>
          <w:p w:rsidR="00907F68" w:rsidRPr="00EA57CA" w:rsidRDefault="00907F68" w:rsidP="002B6821">
            <w:pPr>
              <w:widowControl w:val="0"/>
              <w:autoSpaceDE w:val="0"/>
              <w:autoSpaceDN w:val="0"/>
              <w:adjustRightInd w:val="0"/>
              <w:jc w:val="right"/>
              <w:rPr>
                <w:rFonts w:ascii="Arial" w:hAnsi="Arial" w:cs="Arial"/>
                <w:sz w:val="24"/>
                <w:szCs w:val="24"/>
              </w:rPr>
            </w:pPr>
            <w:r w:rsidRPr="00EA57CA">
              <w:rPr>
                <w:rFonts w:ascii="Arial" w:hAnsi="Arial" w:cs="Arial"/>
                <w:sz w:val="24"/>
                <w:szCs w:val="24"/>
              </w:rPr>
              <w:t>«Обеспечение общественного порядка</w:t>
            </w:r>
          </w:p>
          <w:p w:rsidR="00907F68" w:rsidRDefault="00907F68" w:rsidP="002B6821">
            <w:pPr>
              <w:widowControl w:val="0"/>
              <w:autoSpaceDE w:val="0"/>
              <w:autoSpaceDN w:val="0"/>
              <w:adjustRightInd w:val="0"/>
              <w:jc w:val="right"/>
              <w:outlineLvl w:val="1"/>
              <w:rPr>
                <w:rFonts w:ascii="Arial" w:hAnsi="Arial" w:cs="Arial"/>
                <w:sz w:val="24"/>
                <w:szCs w:val="24"/>
              </w:rPr>
            </w:pPr>
            <w:r w:rsidRPr="00EA57CA">
              <w:rPr>
                <w:rFonts w:ascii="Arial" w:hAnsi="Arial" w:cs="Arial"/>
                <w:sz w:val="24"/>
                <w:szCs w:val="24"/>
              </w:rPr>
              <w:t>и противодействие преступности»</w:t>
            </w:r>
          </w:p>
        </w:tc>
      </w:tr>
    </w:tbl>
    <w:p w:rsidR="00907F68" w:rsidRPr="00BC4018" w:rsidRDefault="00907F68" w:rsidP="00907F68">
      <w:pPr>
        <w:widowControl w:val="0"/>
        <w:autoSpaceDE w:val="0"/>
        <w:autoSpaceDN w:val="0"/>
        <w:adjustRightInd w:val="0"/>
        <w:outlineLvl w:val="1"/>
        <w:rPr>
          <w:rFonts w:ascii="Arial" w:hAnsi="Arial" w:cs="Arial"/>
          <w:sz w:val="24"/>
          <w:szCs w:val="24"/>
        </w:rPr>
      </w:pPr>
    </w:p>
    <w:p w:rsidR="00907F68" w:rsidRDefault="00907F68" w:rsidP="00907F68">
      <w:pPr>
        <w:widowControl w:val="0"/>
        <w:autoSpaceDE w:val="0"/>
        <w:autoSpaceDN w:val="0"/>
        <w:adjustRightInd w:val="0"/>
        <w:jc w:val="center"/>
        <w:rPr>
          <w:rFonts w:ascii="Arial" w:hAnsi="Arial" w:cs="Arial"/>
          <w:sz w:val="24"/>
          <w:szCs w:val="24"/>
        </w:rPr>
      </w:pPr>
      <w:bookmarkStart w:id="0" w:name="Par676"/>
      <w:bookmarkEnd w:id="0"/>
      <w:r w:rsidRPr="00BC4018">
        <w:rPr>
          <w:rFonts w:ascii="Arial" w:hAnsi="Arial" w:cs="Arial"/>
          <w:sz w:val="24"/>
          <w:szCs w:val="24"/>
        </w:rPr>
        <w:t>Расходы бюджета</w:t>
      </w:r>
      <w:r>
        <w:rPr>
          <w:rFonts w:ascii="Arial" w:hAnsi="Arial" w:cs="Arial"/>
          <w:sz w:val="24"/>
          <w:szCs w:val="24"/>
        </w:rPr>
        <w:t xml:space="preserve"> города</w:t>
      </w:r>
      <w:r w:rsidRPr="00BC4018">
        <w:rPr>
          <w:rFonts w:ascii="Arial" w:hAnsi="Arial" w:cs="Arial"/>
          <w:sz w:val="24"/>
          <w:szCs w:val="24"/>
        </w:rPr>
        <w:t xml:space="preserve"> на</w:t>
      </w:r>
      <w:r>
        <w:rPr>
          <w:rFonts w:ascii="Arial" w:hAnsi="Arial" w:cs="Arial"/>
          <w:sz w:val="24"/>
          <w:szCs w:val="24"/>
        </w:rPr>
        <w:t xml:space="preserve"> </w:t>
      </w:r>
      <w:r w:rsidRPr="00BC4018">
        <w:rPr>
          <w:rFonts w:ascii="Arial" w:hAnsi="Arial" w:cs="Arial"/>
          <w:sz w:val="24"/>
          <w:szCs w:val="24"/>
        </w:rPr>
        <w:t xml:space="preserve">реализацию </w:t>
      </w:r>
      <w:r>
        <w:rPr>
          <w:rFonts w:ascii="Arial" w:hAnsi="Arial" w:cs="Arial"/>
          <w:sz w:val="24"/>
          <w:szCs w:val="24"/>
        </w:rPr>
        <w:t xml:space="preserve">муниципальной </w:t>
      </w:r>
      <w:r w:rsidRPr="00BC4018">
        <w:rPr>
          <w:rFonts w:ascii="Arial" w:hAnsi="Arial" w:cs="Arial"/>
          <w:sz w:val="24"/>
          <w:szCs w:val="24"/>
        </w:rPr>
        <w:t>программы</w:t>
      </w:r>
    </w:p>
    <w:p w:rsidR="00907F68" w:rsidRPr="00BC4018" w:rsidRDefault="00907F68" w:rsidP="00907F68">
      <w:pPr>
        <w:widowControl w:val="0"/>
        <w:autoSpaceDE w:val="0"/>
        <w:autoSpaceDN w:val="0"/>
        <w:adjustRightInd w:val="0"/>
        <w:jc w:val="center"/>
        <w:rPr>
          <w:rFonts w:ascii="Arial" w:hAnsi="Arial" w:cs="Arial"/>
          <w:sz w:val="24"/>
          <w:szCs w:val="24"/>
        </w:rPr>
      </w:pPr>
    </w:p>
    <w:tbl>
      <w:tblPr>
        <w:tblW w:w="15877" w:type="dxa"/>
        <w:tblCellSpacing w:w="5" w:type="nil"/>
        <w:tblInd w:w="-351" w:type="dxa"/>
        <w:tblLayout w:type="fixed"/>
        <w:tblCellMar>
          <w:left w:w="75" w:type="dxa"/>
          <w:right w:w="75" w:type="dxa"/>
        </w:tblCellMar>
        <w:tblLook w:val="0000" w:firstRow="0" w:lastRow="0" w:firstColumn="0" w:lastColumn="0" w:noHBand="0" w:noVBand="0"/>
      </w:tblPr>
      <w:tblGrid>
        <w:gridCol w:w="710"/>
        <w:gridCol w:w="1276"/>
        <w:gridCol w:w="2140"/>
        <w:gridCol w:w="1600"/>
        <w:gridCol w:w="600"/>
        <w:gridCol w:w="700"/>
        <w:gridCol w:w="1100"/>
        <w:gridCol w:w="800"/>
        <w:gridCol w:w="998"/>
        <w:gridCol w:w="992"/>
        <w:gridCol w:w="1134"/>
        <w:gridCol w:w="992"/>
        <w:gridCol w:w="992"/>
        <w:gridCol w:w="851"/>
        <w:gridCol w:w="992"/>
      </w:tblGrid>
      <w:tr w:rsidR="00907F68" w:rsidRPr="00BC4018" w:rsidTr="002B6821">
        <w:trPr>
          <w:tblHeader/>
          <w:tblCellSpacing w:w="5" w:type="nil"/>
        </w:trPr>
        <w:tc>
          <w:tcPr>
            <w:tcW w:w="710" w:type="dxa"/>
            <w:vMerge w:val="restart"/>
            <w:tcBorders>
              <w:top w:val="single" w:sz="4" w:space="0" w:color="auto"/>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 пп</w:t>
            </w:r>
          </w:p>
        </w:tc>
        <w:tc>
          <w:tcPr>
            <w:tcW w:w="1276" w:type="dxa"/>
            <w:vMerge w:val="restart"/>
            <w:tcBorders>
              <w:top w:val="single" w:sz="4" w:space="0" w:color="auto"/>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Статус</w:t>
            </w:r>
          </w:p>
        </w:tc>
        <w:tc>
          <w:tcPr>
            <w:tcW w:w="2140" w:type="dxa"/>
            <w:vMerge w:val="restart"/>
            <w:tcBorders>
              <w:top w:val="single" w:sz="4" w:space="0" w:color="auto"/>
              <w:left w:val="single" w:sz="4" w:space="0" w:color="auto"/>
              <w:right w:val="single" w:sz="4" w:space="0" w:color="auto"/>
            </w:tcBorders>
          </w:tcPr>
          <w:p w:rsidR="00907F68" w:rsidRPr="004B42EA" w:rsidRDefault="00907F68" w:rsidP="002B6821">
            <w:pPr>
              <w:pStyle w:val="ConsPlusCell"/>
              <w:rPr>
                <w:rFonts w:ascii="Arial" w:hAnsi="Arial" w:cs="Arial"/>
                <w:sz w:val="24"/>
                <w:szCs w:val="24"/>
              </w:rPr>
            </w:pPr>
            <w:r w:rsidRPr="004B42EA">
              <w:rPr>
                <w:rFonts w:ascii="Arial" w:hAnsi="Arial" w:cs="Arial"/>
                <w:sz w:val="24"/>
                <w:szCs w:val="24"/>
              </w:rPr>
              <w:t>Наименование муниципал</w:t>
            </w:r>
            <w:r w:rsidRPr="004B42EA">
              <w:rPr>
                <w:rFonts w:ascii="Arial" w:hAnsi="Arial" w:cs="Arial"/>
                <w:sz w:val="24"/>
                <w:szCs w:val="24"/>
              </w:rPr>
              <w:t>ь</w:t>
            </w:r>
            <w:r w:rsidRPr="004B42EA">
              <w:rPr>
                <w:rFonts w:ascii="Arial" w:hAnsi="Arial" w:cs="Arial"/>
                <w:sz w:val="24"/>
                <w:szCs w:val="24"/>
              </w:rPr>
              <w:t>ной программы, подпрограммы м</w:t>
            </w:r>
            <w:r w:rsidRPr="004B42EA">
              <w:rPr>
                <w:rFonts w:ascii="Arial" w:hAnsi="Arial" w:cs="Arial"/>
                <w:sz w:val="24"/>
                <w:szCs w:val="24"/>
              </w:rPr>
              <w:t>у</w:t>
            </w:r>
            <w:r w:rsidRPr="004B42EA">
              <w:rPr>
                <w:rFonts w:ascii="Arial" w:hAnsi="Arial" w:cs="Arial"/>
                <w:sz w:val="24"/>
                <w:szCs w:val="24"/>
              </w:rPr>
              <w:t xml:space="preserve">ниципальной    </w:t>
            </w:r>
            <w:r w:rsidRPr="004B42EA">
              <w:rPr>
                <w:rFonts w:ascii="Arial" w:hAnsi="Arial" w:cs="Arial"/>
                <w:sz w:val="24"/>
                <w:szCs w:val="24"/>
              </w:rPr>
              <w:br/>
              <w:t>программы, основного мер</w:t>
            </w:r>
            <w:r w:rsidRPr="004B42EA">
              <w:rPr>
                <w:rFonts w:ascii="Arial" w:hAnsi="Arial" w:cs="Arial"/>
                <w:sz w:val="24"/>
                <w:szCs w:val="24"/>
              </w:rPr>
              <w:t>о</w:t>
            </w:r>
            <w:r w:rsidRPr="004B42EA">
              <w:rPr>
                <w:rFonts w:ascii="Arial" w:hAnsi="Arial" w:cs="Arial"/>
                <w:sz w:val="24"/>
                <w:szCs w:val="24"/>
              </w:rPr>
              <w:t>приятия,</w:t>
            </w:r>
          </w:p>
          <w:p w:rsidR="00907F68" w:rsidRPr="00BC4018" w:rsidRDefault="00907F68" w:rsidP="002B6821">
            <w:pPr>
              <w:pStyle w:val="ConsPlusCell"/>
              <w:rPr>
                <w:rFonts w:ascii="Arial" w:hAnsi="Arial" w:cs="Arial"/>
                <w:sz w:val="24"/>
                <w:szCs w:val="24"/>
              </w:rPr>
            </w:pPr>
            <w:r w:rsidRPr="004B42EA">
              <w:rPr>
                <w:rFonts w:ascii="Arial" w:hAnsi="Arial" w:cs="Arial"/>
                <w:sz w:val="24"/>
                <w:szCs w:val="24"/>
              </w:rPr>
              <w:t>мероприятия подпрограммы</w:t>
            </w:r>
          </w:p>
        </w:tc>
        <w:tc>
          <w:tcPr>
            <w:tcW w:w="1600" w:type="dxa"/>
            <w:vMerge w:val="restart"/>
            <w:tcBorders>
              <w:top w:val="single" w:sz="4" w:space="0" w:color="auto"/>
              <w:left w:val="single" w:sz="4" w:space="0" w:color="auto"/>
              <w:right w:val="single" w:sz="4" w:space="0" w:color="auto"/>
            </w:tcBorders>
          </w:tcPr>
          <w:p w:rsidR="00907F68" w:rsidRPr="004B42EA" w:rsidRDefault="00907F68" w:rsidP="002B6821">
            <w:pPr>
              <w:pStyle w:val="ConsPlusCell"/>
              <w:rPr>
                <w:rFonts w:ascii="Arial" w:hAnsi="Arial" w:cs="Arial"/>
                <w:sz w:val="24"/>
                <w:szCs w:val="24"/>
              </w:rPr>
            </w:pPr>
            <w:r w:rsidRPr="004B42EA">
              <w:rPr>
                <w:rFonts w:ascii="Arial" w:hAnsi="Arial" w:cs="Arial"/>
                <w:sz w:val="24"/>
                <w:szCs w:val="24"/>
              </w:rPr>
              <w:t>Ответстве</w:t>
            </w:r>
            <w:r w:rsidRPr="004B42EA">
              <w:rPr>
                <w:rFonts w:ascii="Arial" w:hAnsi="Arial" w:cs="Arial"/>
                <w:sz w:val="24"/>
                <w:szCs w:val="24"/>
              </w:rPr>
              <w:t>н</w:t>
            </w:r>
            <w:r w:rsidRPr="004B42EA">
              <w:rPr>
                <w:rFonts w:ascii="Arial" w:hAnsi="Arial" w:cs="Arial"/>
                <w:sz w:val="24"/>
                <w:szCs w:val="24"/>
              </w:rPr>
              <w:t xml:space="preserve">ный  </w:t>
            </w:r>
            <w:r w:rsidRPr="004B42EA">
              <w:rPr>
                <w:rFonts w:ascii="Arial" w:hAnsi="Arial" w:cs="Arial"/>
                <w:sz w:val="24"/>
                <w:szCs w:val="24"/>
              </w:rPr>
              <w:br/>
              <w:t>исполн</w:t>
            </w:r>
            <w:r w:rsidRPr="004B42EA">
              <w:rPr>
                <w:rFonts w:ascii="Arial" w:hAnsi="Arial" w:cs="Arial"/>
                <w:sz w:val="24"/>
                <w:szCs w:val="24"/>
              </w:rPr>
              <w:t>и</w:t>
            </w:r>
            <w:r w:rsidRPr="004B42EA">
              <w:rPr>
                <w:rFonts w:ascii="Arial" w:hAnsi="Arial" w:cs="Arial"/>
                <w:sz w:val="24"/>
                <w:szCs w:val="24"/>
              </w:rPr>
              <w:t xml:space="preserve">тель,   </w:t>
            </w:r>
            <w:r w:rsidRPr="004B42EA">
              <w:rPr>
                <w:rFonts w:ascii="Arial" w:hAnsi="Arial" w:cs="Arial"/>
                <w:sz w:val="24"/>
                <w:szCs w:val="24"/>
              </w:rPr>
              <w:br/>
              <w:t>соисполн</w:t>
            </w:r>
            <w:r w:rsidRPr="004B42EA">
              <w:rPr>
                <w:rFonts w:ascii="Arial" w:hAnsi="Arial" w:cs="Arial"/>
                <w:sz w:val="24"/>
                <w:szCs w:val="24"/>
              </w:rPr>
              <w:t>и</w:t>
            </w:r>
            <w:r w:rsidRPr="004B42EA">
              <w:rPr>
                <w:rFonts w:ascii="Arial" w:hAnsi="Arial" w:cs="Arial"/>
                <w:sz w:val="24"/>
                <w:szCs w:val="24"/>
              </w:rPr>
              <w:t xml:space="preserve">тели,  </w:t>
            </w:r>
            <w:r w:rsidRPr="004B42EA">
              <w:rPr>
                <w:rFonts w:ascii="Arial" w:hAnsi="Arial" w:cs="Arial"/>
                <w:sz w:val="24"/>
                <w:szCs w:val="24"/>
              </w:rPr>
              <w:br/>
              <w:t xml:space="preserve"> участники</w:t>
            </w:r>
          </w:p>
        </w:tc>
        <w:tc>
          <w:tcPr>
            <w:tcW w:w="3200" w:type="dxa"/>
            <w:gridSpan w:val="4"/>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jc w:val="center"/>
              <w:rPr>
                <w:rFonts w:ascii="Arial" w:hAnsi="Arial" w:cs="Arial"/>
                <w:sz w:val="24"/>
                <w:szCs w:val="24"/>
              </w:rPr>
            </w:pPr>
            <w:r>
              <w:rPr>
                <w:rFonts w:ascii="Arial" w:hAnsi="Arial" w:cs="Arial"/>
                <w:sz w:val="24"/>
                <w:szCs w:val="24"/>
              </w:rPr>
              <w:t xml:space="preserve">Код бюджетной   </w:t>
            </w:r>
          </w:p>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 xml:space="preserve"> классификации</w:t>
            </w:r>
          </w:p>
        </w:tc>
        <w:tc>
          <w:tcPr>
            <w:tcW w:w="6951" w:type="dxa"/>
            <w:gridSpan w:val="7"/>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jc w:val="center"/>
              <w:rPr>
                <w:rFonts w:ascii="Arial" w:hAnsi="Arial" w:cs="Arial"/>
                <w:sz w:val="24"/>
                <w:szCs w:val="24"/>
              </w:rPr>
            </w:pPr>
            <w:r w:rsidRPr="00BC4018">
              <w:rPr>
                <w:rFonts w:ascii="Arial" w:hAnsi="Arial" w:cs="Arial"/>
                <w:sz w:val="24"/>
                <w:szCs w:val="24"/>
              </w:rPr>
              <w:t>Расходы  (тыс. руб.), годы</w:t>
            </w:r>
          </w:p>
        </w:tc>
      </w:tr>
      <w:tr w:rsidR="00907F68" w:rsidRPr="00BC4018" w:rsidTr="002B6821">
        <w:trPr>
          <w:tblHeader/>
          <w:tblCellSpacing w:w="5" w:type="nil"/>
        </w:trPr>
        <w:tc>
          <w:tcPr>
            <w:tcW w:w="710"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2140"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600"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ГРБС</w:t>
            </w:r>
          </w:p>
        </w:tc>
        <w:tc>
          <w:tcPr>
            <w:tcW w:w="7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РзПр</w:t>
            </w:r>
          </w:p>
        </w:tc>
        <w:tc>
          <w:tcPr>
            <w:tcW w:w="11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ЦСР</w:t>
            </w:r>
          </w:p>
        </w:tc>
        <w:tc>
          <w:tcPr>
            <w:tcW w:w="8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ВР</w:t>
            </w:r>
          </w:p>
        </w:tc>
        <w:tc>
          <w:tcPr>
            <w:tcW w:w="998"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2014</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2015</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2018</w:t>
            </w:r>
          </w:p>
        </w:tc>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2019</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2020</w:t>
            </w:r>
          </w:p>
        </w:tc>
      </w:tr>
    </w:tbl>
    <w:p w:rsidR="00907F68" w:rsidRPr="006B2BD5" w:rsidRDefault="00907F68" w:rsidP="00907F68">
      <w:pPr>
        <w:rPr>
          <w:rFonts w:ascii="Arial" w:hAnsi="Arial" w:cs="Arial"/>
          <w:sz w:val="2"/>
          <w:szCs w:val="2"/>
        </w:rPr>
      </w:pPr>
    </w:p>
    <w:tbl>
      <w:tblPr>
        <w:tblW w:w="16018" w:type="dxa"/>
        <w:tblCellSpacing w:w="5" w:type="nil"/>
        <w:tblInd w:w="-492" w:type="dxa"/>
        <w:tblLayout w:type="fixed"/>
        <w:tblCellMar>
          <w:left w:w="75" w:type="dxa"/>
          <w:right w:w="75" w:type="dxa"/>
        </w:tblCellMar>
        <w:tblLook w:val="0000" w:firstRow="0" w:lastRow="0" w:firstColumn="0" w:lastColumn="0" w:noHBand="0" w:noVBand="0"/>
      </w:tblPr>
      <w:tblGrid>
        <w:gridCol w:w="851"/>
        <w:gridCol w:w="1276"/>
        <w:gridCol w:w="2140"/>
        <w:gridCol w:w="1600"/>
        <w:gridCol w:w="600"/>
        <w:gridCol w:w="700"/>
        <w:gridCol w:w="1100"/>
        <w:gridCol w:w="800"/>
        <w:gridCol w:w="998"/>
        <w:gridCol w:w="992"/>
        <w:gridCol w:w="1134"/>
        <w:gridCol w:w="992"/>
        <w:gridCol w:w="992"/>
        <w:gridCol w:w="851"/>
        <w:gridCol w:w="992"/>
      </w:tblGrid>
      <w:tr w:rsidR="00907F68" w:rsidRPr="00BC4018" w:rsidTr="002B6821">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w:t>
            </w: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3</w:t>
            </w: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4</w:t>
            </w:r>
          </w:p>
        </w:tc>
        <w:tc>
          <w:tcPr>
            <w:tcW w:w="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5</w:t>
            </w:r>
          </w:p>
        </w:tc>
        <w:tc>
          <w:tcPr>
            <w:tcW w:w="7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6</w:t>
            </w:r>
          </w:p>
        </w:tc>
        <w:tc>
          <w:tcPr>
            <w:tcW w:w="11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7</w:t>
            </w:r>
          </w:p>
        </w:tc>
        <w:tc>
          <w:tcPr>
            <w:tcW w:w="8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8</w:t>
            </w:r>
          </w:p>
        </w:tc>
        <w:tc>
          <w:tcPr>
            <w:tcW w:w="998"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15</w:t>
            </w:r>
          </w:p>
        </w:tc>
      </w:tr>
      <w:tr w:rsidR="00907F68" w:rsidRPr="00BC4018" w:rsidTr="002B6821">
        <w:trPr>
          <w:trHeight w:val="159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6B2BD5" w:rsidRDefault="00907F68" w:rsidP="002B6821">
            <w:pPr>
              <w:pStyle w:val="ConsPlusCell"/>
              <w:rPr>
                <w:rFonts w:ascii="Arial" w:hAnsi="Arial" w:cs="Arial"/>
                <w:sz w:val="24"/>
                <w:szCs w:val="24"/>
              </w:rPr>
            </w:pPr>
            <w:r w:rsidRPr="006B2BD5">
              <w:rPr>
                <w:rFonts w:ascii="Arial"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r>
              <w:rPr>
                <w:rFonts w:ascii="Arial" w:hAnsi="Arial" w:cs="Arial"/>
                <w:sz w:val="24"/>
                <w:szCs w:val="24"/>
              </w:rPr>
              <w:t>Муниц</w:t>
            </w:r>
            <w:r>
              <w:rPr>
                <w:rFonts w:ascii="Arial" w:hAnsi="Arial" w:cs="Arial"/>
                <w:sz w:val="24"/>
                <w:szCs w:val="24"/>
              </w:rPr>
              <w:t>и</w:t>
            </w:r>
            <w:r>
              <w:rPr>
                <w:rFonts w:ascii="Arial" w:hAnsi="Arial" w:cs="Arial"/>
                <w:sz w:val="24"/>
                <w:szCs w:val="24"/>
              </w:rPr>
              <w:t>паль</w:t>
            </w:r>
            <w:r w:rsidRPr="00BC4018">
              <w:rPr>
                <w:rFonts w:ascii="Arial" w:hAnsi="Arial" w:cs="Arial"/>
                <w:sz w:val="24"/>
                <w:szCs w:val="24"/>
              </w:rPr>
              <w:t>ная програ</w:t>
            </w:r>
            <w:r w:rsidRPr="00BC4018">
              <w:rPr>
                <w:rFonts w:ascii="Arial" w:hAnsi="Arial" w:cs="Arial"/>
                <w:sz w:val="24"/>
                <w:szCs w:val="24"/>
              </w:rPr>
              <w:t>м</w:t>
            </w:r>
            <w:r w:rsidRPr="00BC4018">
              <w:rPr>
                <w:rFonts w:ascii="Arial" w:hAnsi="Arial" w:cs="Arial"/>
                <w:sz w:val="24"/>
                <w:szCs w:val="24"/>
              </w:rPr>
              <w:t>ма</w:t>
            </w:r>
          </w:p>
          <w:p w:rsidR="00907F68" w:rsidRDefault="00907F68" w:rsidP="002B6821">
            <w:pPr>
              <w:pStyle w:val="ConsPlusCell"/>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557E20" w:rsidRDefault="00907F68" w:rsidP="002B6821">
            <w:pPr>
              <w:widowControl w:val="0"/>
              <w:autoSpaceDE w:val="0"/>
              <w:autoSpaceDN w:val="0"/>
              <w:adjustRightInd w:val="0"/>
              <w:rPr>
                <w:rFonts w:ascii="Arial" w:hAnsi="Arial" w:cs="Arial"/>
                <w:sz w:val="24"/>
                <w:szCs w:val="24"/>
              </w:rPr>
            </w:pPr>
            <w:r w:rsidRPr="00557E20">
              <w:rPr>
                <w:rFonts w:ascii="Arial" w:hAnsi="Arial" w:cs="Arial"/>
                <w:sz w:val="24"/>
                <w:szCs w:val="24"/>
              </w:rPr>
              <w:t>Обеспечение общественного порядка</w:t>
            </w:r>
          </w:p>
          <w:p w:rsidR="00907F68" w:rsidRPr="00BC4018" w:rsidRDefault="00907F68" w:rsidP="002B6821">
            <w:pPr>
              <w:pStyle w:val="ConsPlusCell"/>
              <w:rPr>
                <w:rFonts w:ascii="Arial" w:hAnsi="Arial" w:cs="Arial"/>
                <w:sz w:val="24"/>
                <w:szCs w:val="24"/>
              </w:rPr>
            </w:pPr>
            <w:r w:rsidRPr="00557E20">
              <w:rPr>
                <w:rFonts w:ascii="Arial" w:hAnsi="Arial" w:cs="Arial"/>
                <w:sz w:val="24"/>
                <w:szCs w:val="24"/>
              </w:rPr>
              <w:t>и противоде</w:t>
            </w:r>
            <w:r w:rsidRPr="00557E20">
              <w:rPr>
                <w:rFonts w:ascii="Arial" w:hAnsi="Arial" w:cs="Arial"/>
                <w:sz w:val="24"/>
                <w:szCs w:val="24"/>
              </w:rPr>
              <w:t>й</w:t>
            </w:r>
            <w:r w:rsidRPr="00557E20">
              <w:rPr>
                <w:rFonts w:ascii="Arial" w:hAnsi="Arial" w:cs="Arial"/>
                <w:sz w:val="24"/>
                <w:szCs w:val="24"/>
              </w:rPr>
              <w:t>ствие преступн</w:t>
            </w:r>
            <w:r w:rsidRPr="00557E20">
              <w:rPr>
                <w:rFonts w:ascii="Arial" w:hAnsi="Arial" w:cs="Arial"/>
                <w:sz w:val="24"/>
                <w:szCs w:val="24"/>
              </w:rPr>
              <w:t>о</w:t>
            </w:r>
            <w:r w:rsidRPr="00557E20">
              <w:rPr>
                <w:rFonts w:ascii="Arial" w:hAnsi="Arial" w:cs="Arial"/>
                <w:sz w:val="24"/>
                <w:szCs w:val="24"/>
              </w:rPr>
              <w:t>сти</w:t>
            </w: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Всего</w:t>
            </w:r>
            <w:r>
              <w:rPr>
                <w:rFonts w:ascii="Arial" w:hAnsi="Arial" w:cs="Arial"/>
                <w:sz w:val="24"/>
                <w:szCs w:val="24"/>
              </w:rPr>
              <w:t>:</w:t>
            </w:r>
          </w:p>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в том числе:</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7 651,2</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4 824,1</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lang w:eastAsia="ar-SA"/>
              </w:rPr>
              <w:t>4 293,6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7 607,0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7 614,6</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ind w:right="-75"/>
              <w:jc w:val="center"/>
              <w:rPr>
                <w:rFonts w:ascii="Arial" w:hAnsi="Arial" w:cs="Arial"/>
                <w:sz w:val="23"/>
                <w:szCs w:val="23"/>
              </w:rPr>
            </w:pPr>
            <w:r w:rsidRPr="00753D37">
              <w:rPr>
                <w:rFonts w:ascii="Arial" w:hAnsi="Arial" w:cs="Arial"/>
                <w:sz w:val="23"/>
                <w:szCs w:val="23"/>
              </w:rPr>
              <w:t>7 622,6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7 631,1</w:t>
            </w:r>
          </w:p>
        </w:tc>
      </w:tr>
      <w:tr w:rsidR="00907F68" w:rsidRPr="00BC4018" w:rsidTr="002B6821">
        <w:trPr>
          <w:trHeight w:val="67"/>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6B2BD5" w:rsidRDefault="00907F68" w:rsidP="002B6821">
            <w:pPr>
              <w:pStyle w:val="ConsPlusCell"/>
              <w:rPr>
                <w:rFonts w:ascii="Arial" w:hAnsi="Arial" w:cs="Arial"/>
                <w:sz w:val="24"/>
                <w:szCs w:val="24"/>
              </w:rPr>
            </w:pPr>
            <w:r w:rsidRPr="006B2BD5">
              <w:rPr>
                <w:rFonts w:ascii="Arial" w:hAnsi="Arial" w:cs="Arial"/>
                <w:sz w:val="24"/>
                <w:szCs w:val="24"/>
              </w:rPr>
              <w:t>1.1.</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Админ</w:t>
            </w:r>
            <w:r>
              <w:rPr>
                <w:rFonts w:ascii="Arial" w:hAnsi="Arial" w:cs="Arial"/>
                <w:sz w:val="24"/>
                <w:szCs w:val="24"/>
              </w:rPr>
              <w:t>и</w:t>
            </w:r>
            <w:r>
              <w:rPr>
                <w:rFonts w:ascii="Arial" w:hAnsi="Arial" w:cs="Arial"/>
                <w:sz w:val="24"/>
                <w:szCs w:val="24"/>
              </w:rPr>
              <w:t>страция г</w:t>
            </w:r>
            <w:r>
              <w:rPr>
                <w:rFonts w:ascii="Arial" w:hAnsi="Arial" w:cs="Arial"/>
                <w:sz w:val="24"/>
                <w:szCs w:val="24"/>
              </w:rPr>
              <w:t>о</w:t>
            </w:r>
            <w:r>
              <w:rPr>
                <w:rFonts w:ascii="Arial" w:hAnsi="Arial" w:cs="Arial"/>
                <w:sz w:val="24"/>
                <w:szCs w:val="24"/>
              </w:rPr>
              <w:t>рода Нов</w:t>
            </w:r>
            <w:r>
              <w:rPr>
                <w:rFonts w:ascii="Arial" w:hAnsi="Arial" w:cs="Arial"/>
                <w:sz w:val="24"/>
                <w:szCs w:val="24"/>
              </w:rPr>
              <w:t>о</w:t>
            </w:r>
            <w:r>
              <w:rPr>
                <w:rFonts w:ascii="Arial" w:hAnsi="Arial" w:cs="Arial"/>
                <w:sz w:val="24"/>
                <w:szCs w:val="24"/>
              </w:rPr>
              <w:t>шахтинска (главный специалист (секретарь) комиссий правоохр</w:t>
            </w:r>
            <w:r>
              <w:rPr>
                <w:rFonts w:ascii="Arial" w:hAnsi="Arial" w:cs="Arial"/>
                <w:sz w:val="24"/>
                <w:szCs w:val="24"/>
              </w:rPr>
              <w:t>а</w:t>
            </w:r>
            <w:r>
              <w:rPr>
                <w:rFonts w:ascii="Arial" w:hAnsi="Arial" w:cs="Arial"/>
                <w:sz w:val="24"/>
                <w:szCs w:val="24"/>
              </w:rPr>
              <w:t>нительной направле</w:t>
            </w:r>
            <w:r>
              <w:rPr>
                <w:rFonts w:ascii="Arial" w:hAnsi="Arial" w:cs="Arial"/>
                <w:sz w:val="24"/>
                <w:szCs w:val="24"/>
              </w:rPr>
              <w:t>н</w:t>
            </w:r>
            <w:r>
              <w:rPr>
                <w:rFonts w:ascii="Arial" w:hAnsi="Arial" w:cs="Arial"/>
                <w:sz w:val="24"/>
                <w:szCs w:val="24"/>
              </w:rPr>
              <w:t>ности)</w:t>
            </w:r>
            <w:r w:rsidRPr="00552B56">
              <w:rPr>
                <w:rFonts w:ascii="Arial" w:hAnsi="Arial" w:cs="Arial"/>
                <w:sz w:val="24"/>
                <w:szCs w:val="24"/>
              </w:rPr>
              <w:t xml:space="preserve"> </w:t>
            </w:r>
            <w:r>
              <w:rPr>
                <w:rFonts w:ascii="Arial" w:hAnsi="Arial" w:cs="Arial"/>
                <w:sz w:val="24"/>
                <w:szCs w:val="24"/>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902</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jc w:val="center"/>
              <w:rPr>
                <w:rFonts w:ascii="Arial" w:hAnsi="Arial" w:cs="Arial"/>
                <w:sz w:val="23"/>
                <w:szCs w:val="23"/>
                <w:lang w:eastAsia="ar-SA"/>
              </w:rPr>
            </w:pPr>
            <w:r w:rsidRPr="00753D37">
              <w:rPr>
                <w:rFonts w:ascii="Arial" w:hAnsi="Arial" w:cs="Arial"/>
                <w:sz w:val="23"/>
                <w:szCs w:val="23"/>
                <w:lang w:eastAsia="ar-SA"/>
              </w:rPr>
              <w:t>3 844,3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jc w:val="center"/>
              <w:rPr>
                <w:rFonts w:ascii="Arial" w:hAnsi="Arial" w:cs="Arial"/>
                <w:sz w:val="23"/>
                <w:szCs w:val="23"/>
                <w:lang w:eastAsia="ar-SA"/>
              </w:rPr>
            </w:pPr>
            <w:r w:rsidRPr="00753D37">
              <w:rPr>
                <w:rFonts w:ascii="Arial" w:hAnsi="Arial" w:cs="Arial"/>
                <w:sz w:val="23"/>
                <w:szCs w:val="23"/>
                <w:lang w:eastAsia="ar-SA"/>
              </w:rPr>
              <w:t>3 570,2</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jc w:val="center"/>
              <w:rPr>
                <w:rFonts w:ascii="Arial" w:hAnsi="Arial" w:cs="Arial"/>
                <w:sz w:val="23"/>
                <w:szCs w:val="23"/>
                <w:lang w:eastAsia="ar-SA"/>
              </w:rPr>
            </w:pPr>
            <w:r w:rsidRPr="00753D37">
              <w:rPr>
                <w:rFonts w:ascii="Arial" w:hAnsi="Arial" w:cs="Arial"/>
                <w:sz w:val="23"/>
                <w:szCs w:val="23"/>
                <w:lang w:eastAsia="ar-SA"/>
              </w:rPr>
              <w:t>3 223,2</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jc w:val="center"/>
              <w:rPr>
                <w:rFonts w:ascii="Arial" w:hAnsi="Arial" w:cs="Arial"/>
                <w:sz w:val="23"/>
                <w:szCs w:val="23"/>
                <w:lang w:eastAsia="ar-SA"/>
              </w:rPr>
            </w:pPr>
            <w:r w:rsidRPr="00753D37">
              <w:rPr>
                <w:rFonts w:ascii="Arial" w:hAnsi="Arial" w:cs="Arial"/>
                <w:sz w:val="23"/>
                <w:szCs w:val="23"/>
                <w:lang w:eastAsia="ar-SA"/>
              </w:rPr>
              <w:t>3 967,4</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jc w:val="center"/>
              <w:rPr>
                <w:rFonts w:ascii="Arial" w:hAnsi="Arial" w:cs="Arial"/>
                <w:sz w:val="23"/>
                <w:szCs w:val="23"/>
                <w:lang w:eastAsia="ar-SA"/>
              </w:rPr>
            </w:pPr>
            <w:r w:rsidRPr="00753D37">
              <w:rPr>
                <w:rFonts w:ascii="Arial" w:hAnsi="Arial" w:cs="Arial"/>
                <w:sz w:val="23"/>
                <w:szCs w:val="23"/>
                <w:lang w:eastAsia="ar-SA"/>
              </w:rPr>
              <w:t>3 967,4</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ind w:right="-75"/>
              <w:jc w:val="center"/>
              <w:rPr>
                <w:rFonts w:ascii="Arial" w:hAnsi="Arial" w:cs="Arial"/>
                <w:sz w:val="23"/>
                <w:szCs w:val="23"/>
                <w:lang w:eastAsia="ar-SA"/>
              </w:rPr>
            </w:pPr>
            <w:r w:rsidRPr="00753D37">
              <w:rPr>
                <w:rFonts w:ascii="Arial" w:hAnsi="Arial" w:cs="Arial"/>
                <w:sz w:val="23"/>
                <w:szCs w:val="23"/>
                <w:lang w:eastAsia="ar-SA"/>
              </w:rPr>
              <w:t>3 967,4</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jc w:val="center"/>
              <w:rPr>
                <w:rFonts w:ascii="Arial" w:hAnsi="Arial" w:cs="Arial"/>
                <w:sz w:val="23"/>
                <w:szCs w:val="23"/>
                <w:lang w:eastAsia="ar-SA"/>
              </w:rPr>
            </w:pPr>
            <w:r w:rsidRPr="00753D37">
              <w:rPr>
                <w:rFonts w:ascii="Arial" w:hAnsi="Arial" w:cs="Arial"/>
                <w:sz w:val="23"/>
                <w:szCs w:val="23"/>
                <w:lang w:eastAsia="ar-SA"/>
              </w:rPr>
              <w:t>3 967,4</w:t>
            </w:r>
          </w:p>
        </w:tc>
      </w:tr>
      <w:tr w:rsidR="00907F68" w:rsidRPr="00BC4018" w:rsidTr="002B6821">
        <w:trPr>
          <w:trHeight w:val="439"/>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6B2BD5" w:rsidRDefault="00907F68" w:rsidP="002B6821">
            <w:pPr>
              <w:pStyle w:val="ConsPlusCell"/>
              <w:rPr>
                <w:rFonts w:ascii="Arial" w:hAnsi="Arial" w:cs="Arial"/>
                <w:sz w:val="24"/>
                <w:szCs w:val="24"/>
              </w:rPr>
            </w:pPr>
            <w:r w:rsidRPr="006B2BD5">
              <w:rPr>
                <w:rFonts w:ascii="Arial" w:hAnsi="Arial" w:cs="Arial"/>
                <w:sz w:val="24"/>
                <w:szCs w:val="24"/>
              </w:rPr>
              <w:lastRenderedPageBreak/>
              <w:t>1.</w:t>
            </w:r>
            <w:r>
              <w:rPr>
                <w:rFonts w:ascii="Arial" w:hAnsi="Arial" w:cs="Arial"/>
                <w:sz w:val="24"/>
                <w:szCs w:val="24"/>
              </w:rPr>
              <w:t>2</w:t>
            </w:r>
            <w:r w:rsidRPr="006B2BD5">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 xml:space="preserve">Управление </w:t>
            </w:r>
            <w:r w:rsidRPr="00BC4018">
              <w:rPr>
                <w:rFonts w:ascii="Arial" w:hAnsi="Arial" w:cs="Arial"/>
                <w:sz w:val="24"/>
                <w:szCs w:val="24"/>
              </w:rPr>
              <w:t>образова</w:t>
            </w:r>
            <w:r>
              <w:rPr>
                <w:rFonts w:ascii="Arial" w:hAnsi="Arial" w:cs="Arial"/>
                <w:sz w:val="24"/>
                <w:szCs w:val="24"/>
              </w:rPr>
              <w:t>ния Админ</w:t>
            </w:r>
            <w:r>
              <w:rPr>
                <w:rFonts w:ascii="Arial" w:hAnsi="Arial" w:cs="Arial"/>
                <w:sz w:val="24"/>
                <w:szCs w:val="24"/>
              </w:rPr>
              <w:t>и</w:t>
            </w:r>
            <w:r>
              <w:rPr>
                <w:rFonts w:ascii="Arial" w:hAnsi="Arial" w:cs="Arial"/>
                <w:sz w:val="24"/>
                <w:szCs w:val="24"/>
              </w:rPr>
              <w:t>страции г</w:t>
            </w:r>
            <w:r>
              <w:rPr>
                <w:rFonts w:ascii="Arial" w:hAnsi="Arial" w:cs="Arial"/>
                <w:sz w:val="24"/>
                <w:szCs w:val="24"/>
              </w:rPr>
              <w:t>о</w:t>
            </w:r>
            <w:r>
              <w:rPr>
                <w:rFonts w:ascii="Arial" w:hAnsi="Arial" w:cs="Arial"/>
                <w:sz w:val="24"/>
                <w:szCs w:val="24"/>
              </w:rPr>
              <w:t>рода</w:t>
            </w:r>
            <w:r w:rsidRPr="00BC4018">
              <w:rPr>
                <w:rFonts w:ascii="Arial" w:hAnsi="Arial" w:cs="Arial"/>
                <w:sz w:val="24"/>
                <w:szCs w:val="24"/>
              </w:rPr>
              <w:t xml:space="preserve"> </w:t>
            </w:r>
            <w:r>
              <w:rPr>
                <w:rFonts w:ascii="Arial" w:hAnsi="Arial" w:cs="Arial"/>
                <w:sz w:val="24"/>
                <w:szCs w:val="24"/>
              </w:rPr>
              <w:t xml:space="preserve"> </w:t>
            </w:r>
            <w:r w:rsidRPr="00BC4018">
              <w:rPr>
                <w:rFonts w:ascii="Arial" w:hAnsi="Arial" w:cs="Arial"/>
                <w:sz w:val="24"/>
                <w:szCs w:val="24"/>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3 776,6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1 253,9</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1 070,4</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3 344,3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3 344,3</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ind w:right="-75"/>
              <w:jc w:val="center"/>
              <w:rPr>
                <w:rFonts w:ascii="Arial" w:hAnsi="Arial" w:cs="Arial"/>
                <w:sz w:val="23"/>
                <w:szCs w:val="23"/>
              </w:rPr>
            </w:pPr>
            <w:r w:rsidRPr="00753D37">
              <w:rPr>
                <w:rFonts w:ascii="Arial" w:hAnsi="Arial" w:cs="Arial"/>
                <w:sz w:val="23"/>
                <w:szCs w:val="23"/>
              </w:rPr>
              <w:t>3 344,3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3 344,3</w:t>
            </w:r>
          </w:p>
        </w:tc>
      </w:tr>
      <w:tr w:rsidR="00907F68" w:rsidRPr="00BC4018" w:rsidTr="002B6821">
        <w:trPr>
          <w:trHeight w:val="439"/>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6B2BD5" w:rsidRDefault="00907F68" w:rsidP="002B6821">
            <w:pPr>
              <w:pStyle w:val="ConsPlusCell"/>
              <w:rPr>
                <w:rFonts w:ascii="Arial" w:hAnsi="Arial" w:cs="Arial"/>
                <w:sz w:val="24"/>
                <w:szCs w:val="24"/>
              </w:rPr>
            </w:pPr>
            <w:r w:rsidRPr="006B2BD5">
              <w:rPr>
                <w:rFonts w:ascii="Arial" w:hAnsi="Arial" w:cs="Arial"/>
                <w:sz w:val="24"/>
                <w:szCs w:val="24"/>
              </w:rPr>
              <w:t>1.</w:t>
            </w:r>
            <w:r>
              <w:rPr>
                <w:rFonts w:ascii="Arial" w:hAnsi="Arial" w:cs="Arial"/>
                <w:sz w:val="24"/>
                <w:szCs w:val="24"/>
              </w:rPr>
              <w:t>3</w:t>
            </w:r>
            <w:r w:rsidRPr="006B2BD5">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r>
              <w:rPr>
                <w:rFonts w:ascii="Arial" w:hAnsi="Arial" w:cs="Arial"/>
                <w:sz w:val="24"/>
                <w:szCs w:val="24"/>
              </w:rPr>
              <w:t>отдел кул</w:t>
            </w:r>
            <w:r>
              <w:rPr>
                <w:rFonts w:ascii="Arial" w:hAnsi="Arial" w:cs="Arial"/>
                <w:sz w:val="24"/>
                <w:szCs w:val="24"/>
              </w:rPr>
              <w:t>ь</w:t>
            </w:r>
            <w:r>
              <w:rPr>
                <w:rFonts w:ascii="Arial" w:hAnsi="Arial" w:cs="Arial"/>
                <w:sz w:val="24"/>
                <w:szCs w:val="24"/>
              </w:rPr>
              <w:t>туры Адм</w:t>
            </w:r>
            <w:r>
              <w:rPr>
                <w:rFonts w:ascii="Arial" w:hAnsi="Arial" w:cs="Arial"/>
                <w:sz w:val="24"/>
                <w:szCs w:val="24"/>
              </w:rPr>
              <w:t>и</w:t>
            </w:r>
            <w:r>
              <w:rPr>
                <w:rFonts w:ascii="Arial" w:hAnsi="Arial" w:cs="Arial"/>
                <w:sz w:val="24"/>
                <w:szCs w:val="24"/>
              </w:rPr>
              <w:t xml:space="preserve">нистрации города </w:t>
            </w:r>
          </w:p>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всего</w:t>
            </w:r>
            <w:r w:rsidRPr="00BC4018">
              <w:rPr>
                <w:rFonts w:ascii="Arial" w:hAnsi="Arial" w:cs="Arial"/>
                <w:b/>
                <w:sz w:val="24"/>
                <w:szCs w:val="24"/>
              </w:rPr>
              <w:t xml:space="preserve">: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906</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20,0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211,0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212,5</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214,0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215,5</w:t>
            </w:r>
          </w:p>
        </w:tc>
      </w:tr>
      <w:tr w:rsidR="00907F68" w:rsidRPr="00BC4018" w:rsidTr="002B6821">
        <w:trPr>
          <w:trHeight w:val="360"/>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600" w:type="dxa"/>
            <w:tcBorders>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r>
              <w:rPr>
                <w:rFonts w:ascii="Arial" w:hAnsi="Arial" w:cs="Arial"/>
                <w:sz w:val="24"/>
                <w:szCs w:val="24"/>
              </w:rPr>
              <w:t>с</w:t>
            </w:r>
            <w:r w:rsidRPr="001323F9">
              <w:rPr>
                <w:rFonts w:ascii="Arial" w:hAnsi="Arial" w:cs="Arial"/>
                <w:sz w:val="24"/>
                <w:szCs w:val="24"/>
              </w:rPr>
              <w:t>ектор муниципал</w:t>
            </w:r>
            <w:r w:rsidRPr="001323F9">
              <w:rPr>
                <w:rFonts w:ascii="Arial" w:hAnsi="Arial" w:cs="Arial"/>
                <w:sz w:val="24"/>
                <w:szCs w:val="24"/>
              </w:rPr>
              <w:t>ь</w:t>
            </w:r>
            <w:r w:rsidRPr="001323F9">
              <w:rPr>
                <w:rFonts w:ascii="Arial" w:hAnsi="Arial" w:cs="Arial"/>
                <w:sz w:val="24"/>
                <w:szCs w:val="24"/>
              </w:rPr>
              <w:t>ной службы и кадровой работы о</w:t>
            </w:r>
            <w:r w:rsidRPr="001323F9">
              <w:rPr>
                <w:rFonts w:ascii="Arial" w:hAnsi="Arial" w:cs="Arial"/>
                <w:sz w:val="24"/>
                <w:szCs w:val="24"/>
              </w:rPr>
              <w:t>б</w:t>
            </w:r>
            <w:r w:rsidRPr="001323F9">
              <w:rPr>
                <w:rFonts w:ascii="Arial" w:hAnsi="Arial" w:cs="Arial"/>
                <w:sz w:val="24"/>
                <w:szCs w:val="24"/>
              </w:rPr>
              <w:t>щего отдела Админ</w:t>
            </w:r>
            <w:r w:rsidRPr="001323F9">
              <w:rPr>
                <w:rFonts w:ascii="Arial" w:hAnsi="Arial" w:cs="Arial"/>
                <w:sz w:val="24"/>
                <w:szCs w:val="24"/>
              </w:rPr>
              <w:t>и</w:t>
            </w:r>
            <w:r w:rsidRPr="001323F9">
              <w:rPr>
                <w:rFonts w:ascii="Arial" w:hAnsi="Arial" w:cs="Arial"/>
                <w:sz w:val="24"/>
                <w:szCs w:val="24"/>
              </w:rPr>
              <w:t>страции г</w:t>
            </w:r>
            <w:r w:rsidRPr="001323F9">
              <w:rPr>
                <w:rFonts w:ascii="Arial" w:hAnsi="Arial" w:cs="Arial"/>
                <w:sz w:val="24"/>
                <w:szCs w:val="24"/>
              </w:rPr>
              <w:t>о</w:t>
            </w:r>
            <w:r w:rsidRPr="001323F9">
              <w:rPr>
                <w:rFonts w:ascii="Arial" w:hAnsi="Arial" w:cs="Arial"/>
                <w:sz w:val="24"/>
                <w:szCs w:val="24"/>
              </w:rPr>
              <w:t>рода</w:t>
            </w:r>
            <w:r>
              <w:rPr>
                <w:rFonts w:ascii="Arial" w:hAnsi="Arial" w:cs="Arial"/>
                <w:sz w:val="24"/>
                <w:szCs w:val="24"/>
              </w:rPr>
              <w:t xml:space="preserve"> всего: </w:t>
            </w:r>
          </w:p>
        </w:tc>
        <w:tc>
          <w:tcPr>
            <w:tcW w:w="6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902</w:t>
            </w:r>
          </w:p>
        </w:tc>
        <w:tc>
          <w:tcPr>
            <w:tcW w:w="7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10,3</w:t>
            </w:r>
          </w:p>
        </w:tc>
        <w:tc>
          <w:tcPr>
            <w:tcW w:w="992"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1134"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84,3</w:t>
            </w:r>
          </w:p>
        </w:tc>
        <w:tc>
          <w:tcPr>
            <w:tcW w:w="992"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90,4</w:t>
            </w:r>
          </w:p>
        </w:tc>
        <w:tc>
          <w:tcPr>
            <w:tcW w:w="851"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96,9</w:t>
            </w:r>
          </w:p>
        </w:tc>
        <w:tc>
          <w:tcPr>
            <w:tcW w:w="992"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pacing w:val="-18"/>
                <w:kern w:val="28"/>
                <w:sz w:val="23"/>
                <w:szCs w:val="23"/>
              </w:rPr>
            </w:pPr>
            <w:r w:rsidRPr="00753D37">
              <w:rPr>
                <w:rFonts w:ascii="Arial" w:hAnsi="Arial" w:cs="Arial"/>
                <w:spacing w:val="-18"/>
                <w:kern w:val="28"/>
                <w:sz w:val="23"/>
                <w:szCs w:val="23"/>
              </w:rPr>
              <w:t>103,9</w:t>
            </w:r>
          </w:p>
        </w:tc>
      </w:tr>
      <w:tr w:rsidR="00907F68" w:rsidRPr="00BC4018" w:rsidTr="002B6821">
        <w:trPr>
          <w:trHeight w:val="468"/>
          <w:tblCellSpacing w:w="5" w:type="nil"/>
        </w:trPr>
        <w:tc>
          <w:tcPr>
            <w:tcW w:w="851" w:type="dxa"/>
            <w:vMerge w:val="restart"/>
            <w:tcBorders>
              <w:top w:val="single" w:sz="4" w:space="0" w:color="auto"/>
              <w:left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2.</w:t>
            </w:r>
          </w:p>
          <w:p w:rsidR="00907F68" w:rsidRPr="00BC4018" w:rsidRDefault="00907F68" w:rsidP="002B6821">
            <w:pPr>
              <w:widowControl w:val="0"/>
              <w:rPr>
                <w:rFonts w:ascii="Arial" w:hAnsi="Arial" w:cs="Arial"/>
                <w:sz w:val="24"/>
                <w:szCs w:val="24"/>
              </w:rPr>
            </w:pPr>
          </w:p>
        </w:tc>
        <w:tc>
          <w:tcPr>
            <w:tcW w:w="1276" w:type="dxa"/>
            <w:vMerge w:val="restart"/>
            <w:tcBorders>
              <w:top w:val="single" w:sz="4" w:space="0" w:color="auto"/>
              <w:left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грамма</w:t>
            </w:r>
            <w:r>
              <w:rPr>
                <w:rFonts w:ascii="Arial" w:hAnsi="Arial" w:cs="Arial"/>
                <w:sz w:val="24"/>
                <w:szCs w:val="24"/>
              </w:rPr>
              <w:t xml:space="preserve"> № </w:t>
            </w:r>
            <w:r w:rsidRPr="00BC4018">
              <w:rPr>
                <w:rFonts w:ascii="Arial" w:hAnsi="Arial" w:cs="Arial"/>
                <w:sz w:val="24"/>
                <w:szCs w:val="24"/>
              </w:rPr>
              <w:t xml:space="preserve">1  </w:t>
            </w:r>
          </w:p>
        </w:tc>
        <w:tc>
          <w:tcPr>
            <w:tcW w:w="2140" w:type="dxa"/>
            <w:vMerge w:val="restart"/>
            <w:tcBorders>
              <w:top w:val="single" w:sz="4" w:space="0" w:color="auto"/>
              <w:left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Противоде</w:t>
            </w:r>
            <w:r w:rsidRPr="00BC4018">
              <w:rPr>
                <w:rFonts w:ascii="Arial" w:hAnsi="Arial" w:cs="Arial"/>
                <w:sz w:val="24"/>
                <w:szCs w:val="24"/>
              </w:rPr>
              <w:t>й</w:t>
            </w:r>
            <w:r w:rsidRPr="00BC4018">
              <w:rPr>
                <w:rFonts w:ascii="Arial" w:hAnsi="Arial" w:cs="Arial"/>
                <w:sz w:val="24"/>
                <w:szCs w:val="24"/>
              </w:rPr>
              <w:t xml:space="preserve">ствие коррупции в </w:t>
            </w:r>
            <w:r>
              <w:rPr>
                <w:rFonts w:ascii="Arial" w:hAnsi="Arial" w:cs="Arial"/>
                <w:sz w:val="24"/>
                <w:szCs w:val="24"/>
              </w:rPr>
              <w:t>городе Новоша</w:t>
            </w:r>
            <w:r>
              <w:rPr>
                <w:rFonts w:ascii="Arial" w:hAnsi="Arial" w:cs="Arial"/>
                <w:sz w:val="24"/>
                <w:szCs w:val="24"/>
              </w:rPr>
              <w:t>х</w:t>
            </w:r>
            <w:r>
              <w:rPr>
                <w:rFonts w:ascii="Arial" w:hAnsi="Arial" w:cs="Arial"/>
                <w:sz w:val="24"/>
                <w:szCs w:val="24"/>
              </w:rPr>
              <w:t>тинске</w:t>
            </w:r>
          </w:p>
        </w:tc>
        <w:tc>
          <w:tcPr>
            <w:tcW w:w="1600" w:type="dxa"/>
            <w:tcBorders>
              <w:top w:val="single" w:sz="4" w:space="0" w:color="auto"/>
              <w:left w:val="single" w:sz="4" w:space="0" w:color="auto"/>
              <w:right w:val="single" w:sz="4" w:space="0" w:color="auto"/>
            </w:tcBorders>
          </w:tcPr>
          <w:p w:rsidR="00907F68" w:rsidRPr="002B58E2" w:rsidRDefault="00907F68" w:rsidP="002B6821">
            <w:pPr>
              <w:pStyle w:val="ConsPlusCell"/>
              <w:rPr>
                <w:rFonts w:ascii="Arial" w:hAnsi="Arial" w:cs="Arial"/>
                <w:sz w:val="24"/>
                <w:szCs w:val="24"/>
              </w:rPr>
            </w:pPr>
            <w:r>
              <w:rPr>
                <w:rFonts w:ascii="Arial" w:hAnsi="Arial" w:cs="Arial"/>
                <w:sz w:val="24"/>
                <w:szCs w:val="24"/>
              </w:rPr>
              <w:t>в</w:t>
            </w:r>
            <w:r w:rsidRPr="002B58E2">
              <w:rPr>
                <w:rFonts w:ascii="Arial" w:hAnsi="Arial" w:cs="Arial"/>
                <w:sz w:val="24"/>
                <w:szCs w:val="24"/>
              </w:rPr>
              <w:t>сего:</w:t>
            </w:r>
          </w:p>
          <w:p w:rsidR="00907F68" w:rsidRPr="002B58E2" w:rsidRDefault="00907F68" w:rsidP="002B6821">
            <w:pPr>
              <w:pStyle w:val="ConsPlusCell"/>
              <w:rPr>
                <w:rFonts w:ascii="Arial" w:hAnsi="Arial" w:cs="Arial"/>
                <w:b/>
                <w:sz w:val="24"/>
                <w:szCs w:val="24"/>
              </w:rPr>
            </w:pPr>
            <w:r w:rsidRPr="002B58E2">
              <w:rPr>
                <w:rFonts w:ascii="Arial" w:hAnsi="Arial" w:cs="Arial"/>
                <w:sz w:val="24"/>
                <w:szCs w:val="24"/>
              </w:rPr>
              <w:t xml:space="preserve">в том числе: </w:t>
            </w:r>
          </w:p>
        </w:tc>
        <w:tc>
          <w:tcPr>
            <w:tcW w:w="600" w:type="dxa"/>
            <w:tcBorders>
              <w:top w:val="single" w:sz="4" w:space="0" w:color="auto"/>
              <w:left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700" w:type="dxa"/>
            <w:tcBorders>
              <w:top w:val="single" w:sz="4" w:space="0" w:color="auto"/>
              <w:left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10,3</w:t>
            </w:r>
          </w:p>
        </w:tc>
        <w:tc>
          <w:tcPr>
            <w:tcW w:w="992" w:type="dxa"/>
            <w:tcBorders>
              <w:top w:val="single" w:sz="4" w:space="0" w:color="auto"/>
              <w:left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p w:rsidR="00907F68" w:rsidRPr="00753D37" w:rsidRDefault="00907F68" w:rsidP="002B6821">
            <w:pPr>
              <w:widowControl w:val="0"/>
              <w:autoSpaceDE w:val="0"/>
              <w:autoSpaceDN w:val="0"/>
              <w:adjustRightInd w:val="0"/>
              <w:jc w:val="center"/>
              <w:rPr>
                <w:rFonts w:ascii="Arial" w:hAnsi="Arial" w:cs="Arial"/>
                <w:sz w:val="23"/>
                <w:szCs w:val="23"/>
              </w:rPr>
            </w:pPr>
          </w:p>
        </w:tc>
        <w:tc>
          <w:tcPr>
            <w:tcW w:w="1134" w:type="dxa"/>
            <w:tcBorders>
              <w:top w:val="single" w:sz="4" w:space="0" w:color="auto"/>
              <w:left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p w:rsidR="00907F68" w:rsidRPr="00753D37" w:rsidRDefault="00907F68" w:rsidP="002B6821">
            <w:pPr>
              <w:widowControl w:val="0"/>
              <w:autoSpaceDE w:val="0"/>
              <w:autoSpaceDN w:val="0"/>
              <w:adjustRightInd w:val="0"/>
              <w:jc w:val="center"/>
              <w:rPr>
                <w:rFonts w:ascii="Arial" w:hAnsi="Arial" w:cs="Arial"/>
                <w:sz w:val="23"/>
                <w:szCs w:val="23"/>
              </w:rPr>
            </w:pPr>
          </w:p>
        </w:tc>
        <w:tc>
          <w:tcPr>
            <w:tcW w:w="992" w:type="dxa"/>
            <w:tcBorders>
              <w:top w:val="single" w:sz="4" w:space="0" w:color="auto"/>
              <w:left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95,3</w:t>
            </w:r>
          </w:p>
        </w:tc>
        <w:tc>
          <w:tcPr>
            <w:tcW w:w="992" w:type="dxa"/>
            <w:tcBorders>
              <w:top w:val="single" w:sz="4" w:space="0" w:color="auto"/>
              <w:left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102,9</w:t>
            </w:r>
          </w:p>
        </w:tc>
        <w:tc>
          <w:tcPr>
            <w:tcW w:w="851" w:type="dxa"/>
            <w:tcBorders>
              <w:top w:val="single" w:sz="4" w:space="0" w:color="auto"/>
              <w:left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110,9</w:t>
            </w:r>
          </w:p>
        </w:tc>
        <w:tc>
          <w:tcPr>
            <w:tcW w:w="992" w:type="dxa"/>
            <w:tcBorders>
              <w:top w:val="single" w:sz="4" w:space="0" w:color="auto"/>
              <w:left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119,4</w:t>
            </w:r>
          </w:p>
        </w:tc>
      </w:tr>
      <w:tr w:rsidR="00907F68" w:rsidRPr="00BC4018" w:rsidTr="002B6821">
        <w:trPr>
          <w:trHeight w:val="468"/>
          <w:tblCellSpacing w:w="5" w:type="nil"/>
        </w:trPr>
        <w:tc>
          <w:tcPr>
            <w:tcW w:w="851" w:type="dxa"/>
            <w:vMerge/>
            <w:tcBorders>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2140" w:type="dxa"/>
            <w:vMerge/>
            <w:tcBorders>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600" w:type="dxa"/>
            <w:tcBorders>
              <w:left w:val="single" w:sz="4" w:space="0" w:color="auto"/>
              <w:bottom w:val="single" w:sz="4" w:space="0" w:color="auto"/>
              <w:right w:val="single" w:sz="4" w:space="0" w:color="auto"/>
            </w:tcBorders>
          </w:tcPr>
          <w:p w:rsidR="00907F68" w:rsidRPr="002B58E2" w:rsidRDefault="00907F68" w:rsidP="002B6821">
            <w:pPr>
              <w:widowControl w:val="0"/>
              <w:rPr>
                <w:rFonts w:ascii="Arial" w:hAnsi="Arial" w:cs="Arial"/>
                <w:sz w:val="24"/>
                <w:szCs w:val="24"/>
              </w:rPr>
            </w:pPr>
            <w:r>
              <w:rPr>
                <w:rFonts w:ascii="Arial" w:hAnsi="Arial" w:cs="Arial"/>
                <w:sz w:val="24"/>
                <w:szCs w:val="24"/>
              </w:rPr>
              <w:t>с</w:t>
            </w:r>
            <w:r w:rsidRPr="001323F9">
              <w:rPr>
                <w:rFonts w:ascii="Arial" w:hAnsi="Arial" w:cs="Arial"/>
                <w:sz w:val="24"/>
                <w:szCs w:val="24"/>
              </w:rPr>
              <w:t>ектор муниципал</w:t>
            </w:r>
            <w:r w:rsidRPr="001323F9">
              <w:rPr>
                <w:rFonts w:ascii="Arial" w:hAnsi="Arial" w:cs="Arial"/>
                <w:sz w:val="24"/>
                <w:szCs w:val="24"/>
              </w:rPr>
              <w:t>ь</w:t>
            </w:r>
            <w:r w:rsidRPr="001323F9">
              <w:rPr>
                <w:rFonts w:ascii="Arial" w:hAnsi="Arial" w:cs="Arial"/>
                <w:sz w:val="24"/>
                <w:szCs w:val="24"/>
              </w:rPr>
              <w:t>ной службы и кадровой работы о</w:t>
            </w:r>
            <w:r w:rsidRPr="001323F9">
              <w:rPr>
                <w:rFonts w:ascii="Arial" w:hAnsi="Arial" w:cs="Arial"/>
                <w:sz w:val="24"/>
                <w:szCs w:val="24"/>
              </w:rPr>
              <w:t>б</w:t>
            </w:r>
            <w:r w:rsidRPr="001323F9">
              <w:rPr>
                <w:rFonts w:ascii="Arial" w:hAnsi="Arial" w:cs="Arial"/>
                <w:sz w:val="24"/>
                <w:szCs w:val="24"/>
              </w:rPr>
              <w:t>щего отдела Админ</w:t>
            </w:r>
            <w:r w:rsidRPr="001323F9">
              <w:rPr>
                <w:rFonts w:ascii="Arial" w:hAnsi="Arial" w:cs="Arial"/>
                <w:sz w:val="24"/>
                <w:szCs w:val="24"/>
              </w:rPr>
              <w:t>и</w:t>
            </w:r>
            <w:r w:rsidRPr="001323F9">
              <w:rPr>
                <w:rFonts w:ascii="Arial" w:hAnsi="Arial" w:cs="Arial"/>
                <w:sz w:val="24"/>
                <w:szCs w:val="24"/>
              </w:rPr>
              <w:t>страции г</w:t>
            </w:r>
            <w:r w:rsidRPr="001323F9">
              <w:rPr>
                <w:rFonts w:ascii="Arial" w:hAnsi="Arial" w:cs="Arial"/>
                <w:sz w:val="24"/>
                <w:szCs w:val="24"/>
              </w:rPr>
              <w:t>о</w:t>
            </w:r>
            <w:r w:rsidRPr="001323F9">
              <w:rPr>
                <w:rFonts w:ascii="Arial" w:hAnsi="Arial" w:cs="Arial"/>
                <w:sz w:val="24"/>
                <w:szCs w:val="24"/>
              </w:rPr>
              <w:t>рода</w:t>
            </w:r>
            <w:r>
              <w:rPr>
                <w:rFonts w:ascii="Arial" w:hAnsi="Arial" w:cs="Arial"/>
                <w:sz w:val="24"/>
                <w:szCs w:val="24"/>
              </w:rPr>
              <w:t xml:space="preserve"> </w:t>
            </w:r>
            <w:r w:rsidRPr="002B58E2">
              <w:rPr>
                <w:rFonts w:ascii="Arial" w:hAnsi="Arial" w:cs="Arial"/>
                <w:sz w:val="24"/>
                <w:szCs w:val="24"/>
              </w:rPr>
              <w:t xml:space="preserve">всего: </w:t>
            </w:r>
          </w:p>
        </w:tc>
        <w:tc>
          <w:tcPr>
            <w:tcW w:w="6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902</w:t>
            </w:r>
          </w:p>
        </w:tc>
        <w:tc>
          <w:tcPr>
            <w:tcW w:w="7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10,3</w:t>
            </w:r>
          </w:p>
        </w:tc>
        <w:tc>
          <w:tcPr>
            <w:tcW w:w="992"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1134"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84,3</w:t>
            </w:r>
          </w:p>
        </w:tc>
        <w:tc>
          <w:tcPr>
            <w:tcW w:w="992"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90,4</w:t>
            </w:r>
          </w:p>
        </w:tc>
        <w:tc>
          <w:tcPr>
            <w:tcW w:w="851"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96,9</w:t>
            </w:r>
          </w:p>
        </w:tc>
        <w:tc>
          <w:tcPr>
            <w:tcW w:w="992" w:type="dxa"/>
            <w:tcBorders>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pacing w:val="-18"/>
                <w:kern w:val="28"/>
                <w:sz w:val="23"/>
                <w:szCs w:val="23"/>
              </w:rPr>
            </w:pPr>
            <w:r w:rsidRPr="00753D37">
              <w:rPr>
                <w:rFonts w:ascii="Arial" w:hAnsi="Arial" w:cs="Arial"/>
                <w:spacing w:val="-18"/>
                <w:kern w:val="28"/>
                <w:sz w:val="23"/>
                <w:szCs w:val="23"/>
              </w:rPr>
              <w:t>103,9</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2.1.</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r>
              <w:rPr>
                <w:rFonts w:ascii="Arial" w:hAnsi="Arial" w:cs="Arial"/>
                <w:sz w:val="24"/>
                <w:szCs w:val="24"/>
              </w:rPr>
              <w:t>отдел кул</w:t>
            </w:r>
            <w:r>
              <w:rPr>
                <w:rFonts w:ascii="Arial" w:hAnsi="Arial" w:cs="Arial"/>
                <w:sz w:val="24"/>
                <w:szCs w:val="24"/>
              </w:rPr>
              <w:t>ь</w:t>
            </w:r>
            <w:r>
              <w:rPr>
                <w:rFonts w:ascii="Arial" w:hAnsi="Arial" w:cs="Arial"/>
                <w:sz w:val="24"/>
                <w:szCs w:val="24"/>
              </w:rPr>
              <w:t>туры Адм</w:t>
            </w:r>
            <w:r>
              <w:rPr>
                <w:rFonts w:ascii="Arial" w:hAnsi="Arial" w:cs="Arial"/>
                <w:sz w:val="24"/>
                <w:szCs w:val="24"/>
              </w:rPr>
              <w:t>и</w:t>
            </w:r>
            <w:r>
              <w:rPr>
                <w:rFonts w:ascii="Arial" w:hAnsi="Arial" w:cs="Arial"/>
                <w:sz w:val="24"/>
                <w:szCs w:val="24"/>
              </w:rPr>
              <w:t>нистра</w:t>
            </w:r>
            <w:r>
              <w:rPr>
                <w:rFonts w:ascii="Arial" w:hAnsi="Arial" w:cs="Arial"/>
                <w:sz w:val="24"/>
                <w:szCs w:val="24"/>
              </w:rPr>
              <w:lastRenderedPageBreak/>
              <w:t xml:space="preserve">ции города </w:t>
            </w:r>
          </w:p>
          <w:p w:rsidR="00907F68" w:rsidRDefault="00907F68" w:rsidP="002B6821">
            <w:pPr>
              <w:pStyle w:val="ConsPlusCell"/>
              <w:rPr>
                <w:rFonts w:ascii="Arial" w:hAnsi="Arial" w:cs="Arial"/>
                <w:sz w:val="24"/>
                <w:szCs w:val="24"/>
              </w:rPr>
            </w:pPr>
            <w:r w:rsidRPr="002B58E2">
              <w:rPr>
                <w:rFonts w:ascii="Arial" w:hAnsi="Arial" w:cs="Arial"/>
                <w:sz w:val="24"/>
                <w:szCs w:val="24"/>
              </w:rPr>
              <w:t xml:space="preserve">всего:  </w:t>
            </w:r>
          </w:p>
          <w:p w:rsidR="00907F68" w:rsidRPr="002B58E2" w:rsidRDefault="00907F68" w:rsidP="002B6821">
            <w:pPr>
              <w:pStyle w:val="ConsPlusCell"/>
              <w:rPr>
                <w:rFonts w:ascii="Arial" w:hAnsi="Arial" w:cs="Arial"/>
                <w:sz w:val="24"/>
                <w:szCs w:val="24"/>
              </w:rPr>
            </w:pPr>
            <w:r>
              <w:rPr>
                <w:rFonts w:ascii="Arial" w:hAnsi="Arial" w:cs="Arial"/>
                <w:sz w:val="24"/>
                <w:szCs w:val="24"/>
              </w:rPr>
              <w:t xml:space="preserve"> </w:t>
            </w:r>
            <w:r w:rsidRPr="002B58E2">
              <w:rPr>
                <w:rFonts w:ascii="Arial" w:hAnsi="Arial" w:cs="Arial"/>
                <w:sz w:val="24"/>
                <w:szCs w:val="24"/>
              </w:rPr>
              <w:t xml:space="preserve">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lastRenderedPageBreak/>
              <w:t>906</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11,0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12,5</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14,0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15,5</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lastRenderedPageBreak/>
              <w:t xml:space="preserve"> </w:t>
            </w:r>
            <w:r>
              <w:rPr>
                <w:rFonts w:ascii="Arial" w:hAnsi="Arial" w:cs="Arial"/>
                <w:sz w:val="24"/>
                <w:szCs w:val="24"/>
              </w:rPr>
              <w:t>2.2.</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Осно</w:t>
            </w:r>
            <w:r w:rsidRPr="00BC4018">
              <w:rPr>
                <w:rFonts w:ascii="Arial" w:hAnsi="Arial" w:cs="Arial"/>
                <w:sz w:val="24"/>
                <w:szCs w:val="24"/>
              </w:rPr>
              <w:t>в</w:t>
            </w:r>
            <w:r w:rsidRPr="00BC4018">
              <w:rPr>
                <w:rFonts w:ascii="Arial" w:hAnsi="Arial" w:cs="Arial"/>
                <w:sz w:val="24"/>
                <w:szCs w:val="24"/>
              </w:rPr>
              <w:t xml:space="preserve">ное        </w:t>
            </w:r>
            <w:r w:rsidRPr="00BC4018">
              <w:rPr>
                <w:rFonts w:ascii="Arial" w:hAnsi="Arial" w:cs="Arial"/>
                <w:sz w:val="24"/>
                <w:szCs w:val="24"/>
              </w:rPr>
              <w:br/>
              <w:t>меропр</w:t>
            </w:r>
            <w:r w:rsidRPr="00BC4018">
              <w:rPr>
                <w:rFonts w:ascii="Arial" w:hAnsi="Arial" w:cs="Arial"/>
                <w:sz w:val="24"/>
                <w:szCs w:val="24"/>
              </w:rPr>
              <w:t>и</w:t>
            </w:r>
            <w:r w:rsidRPr="00BC4018">
              <w:rPr>
                <w:rFonts w:ascii="Arial" w:hAnsi="Arial" w:cs="Arial"/>
                <w:sz w:val="24"/>
                <w:szCs w:val="24"/>
              </w:rPr>
              <w:t>ятие</w:t>
            </w:r>
          </w:p>
        </w:tc>
        <w:tc>
          <w:tcPr>
            <w:tcW w:w="214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rPr>
                <w:rFonts w:ascii="Arial" w:hAnsi="Arial" w:cs="Arial"/>
                <w:sz w:val="24"/>
                <w:szCs w:val="24"/>
              </w:rPr>
            </w:pPr>
            <w:r>
              <w:rPr>
                <w:rFonts w:ascii="Arial" w:hAnsi="Arial" w:cs="Arial"/>
                <w:bCs/>
                <w:sz w:val="24"/>
                <w:szCs w:val="24"/>
              </w:rPr>
              <w:t>о</w:t>
            </w:r>
            <w:r w:rsidRPr="002B58E2">
              <w:rPr>
                <w:rFonts w:ascii="Arial" w:hAnsi="Arial" w:cs="Arial"/>
                <w:bCs/>
                <w:sz w:val="24"/>
                <w:szCs w:val="24"/>
              </w:rPr>
              <w:t>рганизация проведения мониторинг</w:t>
            </w:r>
            <w:r>
              <w:rPr>
                <w:rFonts w:ascii="Arial" w:hAnsi="Arial" w:cs="Arial"/>
                <w:bCs/>
                <w:sz w:val="24"/>
                <w:szCs w:val="24"/>
              </w:rPr>
              <w:t>а</w:t>
            </w:r>
            <w:r w:rsidRPr="002B58E2">
              <w:rPr>
                <w:rFonts w:ascii="Arial" w:hAnsi="Arial" w:cs="Arial"/>
                <w:bCs/>
                <w:sz w:val="24"/>
                <w:szCs w:val="24"/>
              </w:rPr>
              <w:t xml:space="preserve"> общ</w:t>
            </w:r>
            <w:r w:rsidRPr="002B58E2">
              <w:rPr>
                <w:rFonts w:ascii="Arial" w:hAnsi="Arial" w:cs="Arial"/>
                <w:bCs/>
                <w:sz w:val="24"/>
                <w:szCs w:val="24"/>
              </w:rPr>
              <w:t>е</w:t>
            </w:r>
            <w:r w:rsidRPr="002B58E2">
              <w:rPr>
                <w:rFonts w:ascii="Arial" w:hAnsi="Arial" w:cs="Arial"/>
                <w:bCs/>
                <w:sz w:val="24"/>
                <w:szCs w:val="24"/>
              </w:rPr>
              <w:t>ственного мнения     по    вопросам проявления ко</w:t>
            </w:r>
            <w:r w:rsidRPr="002B58E2">
              <w:rPr>
                <w:rFonts w:ascii="Arial" w:hAnsi="Arial" w:cs="Arial"/>
                <w:bCs/>
                <w:sz w:val="24"/>
                <w:szCs w:val="24"/>
              </w:rPr>
              <w:t>р</w:t>
            </w:r>
            <w:r w:rsidRPr="002B58E2">
              <w:rPr>
                <w:rFonts w:ascii="Arial" w:hAnsi="Arial" w:cs="Arial"/>
                <w:bCs/>
                <w:sz w:val="24"/>
                <w:szCs w:val="24"/>
              </w:rPr>
              <w:t>рупции</w:t>
            </w:r>
            <w:r>
              <w:rPr>
                <w:rFonts w:ascii="Arial" w:hAnsi="Arial" w:cs="Arial"/>
                <w:bCs/>
                <w:sz w:val="24"/>
                <w:szCs w:val="24"/>
              </w:rPr>
              <w:t xml:space="preserve"> и антикоррупцио</w:t>
            </w:r>
            <w:r>
              <w:rPr>
                <w:rFonts w:ascii="Arial" w:hAnsi="Arial" w:cs="Arial"/>
                <w:bCs/>
                <w:sz w:val="24"/>
                <w:szCs w:val="24"/>
              </w:rPr>
              <w:t>н</w:t>
            </w:r>
            <w:r>
              <w:rPr>
                <w:rFonts w:ascii="Arial" w:hAnsi="Arial" w:cs="Arial"/>
                <w:bCs/>
                <w:sz w:val="24"/>
                <w:szCs w:val="24"/>
              </w:rPr>
              <w:t>ного мониторинга состояния ко</w:t>
            </w:r>
            <w:r>
              <w:rPr>
                <w:rFonts w:ascii="Arial" w:hAnsi="Arial" w:cs="Arial"/>
                <w:bCs/>
                <w:sz w:val="24"/>
                <w:szCs w:val="24"/>
              </w:rPr>
              <w:t>р</w:t>
            </w:r>
            <w:r>
              <w:rPr>
                <w:rFonts w:ascii="Arial" w:hAnsi="Arial" w:cs="Arial"/>
                <w:bCs/>
                <w:sz w:val="24"/>
                <w:szCs w:val="24"/>
              </w:rPr>
              <w:t>рупции и резул</w:t>
            </w:r>
            <w:r>
              <w:rPr>
                <w:rFonts w:ascii="Arial" w:hAnsi="Arial" w:cs="Arial"/>
                <w:bCs/>
                <w:sz w:val="24"/>
                <w:szCs w:val="24"/>
              </w:rPr>
              <w:t>ь</w:t>
            </w:r>
            <w:r>
              <w:rPr>
                <w:rFonts w:ascii="Arial" w:hAnsi="Arial" w:cs="Arial"/>
                <w:bCs/>
                <w:sz w:val="24"/>
                <w:szCs w:val="24"/>
              </w:rPr>
              <w:t>тативности мер против</w:t>
            </w:r>
            <w:r>
              <w:rPr>
                <w:rFonts w:ascii="Arial" w:hAnsi="Arial" w:cs="Arial"/>
                <w:bCs/>
                <w:sz w:val="24"/>
                <w:szCs w:val="24"/>
              </w:rPr>
              <w:t>о</w:t>
            </w:r>
            <w:r>
              <w:rPr>
                <w:rFonts w:ascii="Arial" w:hAnsi="Arial" w:cs="Arial"/>
                <w:bCs/>
                <w:sz w:val="24"/>
                <w:szCs w:val="24"/>
              </w:rPr>
              <w:t>действия коррупции в г</w:t>
            </w:r>
            <w:r>
              <w:rPr>
                <w:rFonts w:ascii="Arial" w:hAnsi="Arial" w:cs="Arial"/>
                <w:bCs/>
                <w:sz w:val="24"/>
                <w:szCs w:val="24"/>
              </w:rPr>
              <w:t>о</w:t>
            </w:r>
            <w:r>
              <w:rPr>
                <w:rFonts w:ascii="Arial" w:hAnsi="Arial" w:cs="Arial"/>
                <w:bCs/>
                <w:sz w:val="24"/>
                <w:szCs w:val="24"/>
              </w:rPr>
              <w:t xml:space="preserve">роде </w:t>
            </w:r>
          </w:p>
        </w:tc>
        <w:tc>
          <w:tcPr>
            <w:tcW w:w="160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rPr>
                <w:rFonts w:ascii="Arial" w:hAnsi="Arial" w:cs="Arial"/>
                <w:sz w:val="24"/>
                <w:szCs w:val="24"/>
              </w:rPr>
            </w:pPr>
            <w:r>
              <w:rPr>
                <w:rFonts w:ascii="Arial" w:hAnsi="Arial" w:cs="Arial"/>
                <w:sz w:val="24"/>
                <w:szCs w:val="24"/>
              </w:rPr>
              <w:t>с</w:t>
            </w:r>
            <w:r w:rsidRPr="001323F9">
              <w:rPr>
                <w:rFonts w:ascii="Arial" w:hAnsi="Arial" w:cs="Arial"/>
                <w:sz w:val="24"/>
                <w:szCs w:val="24"/>
              </w:rPr>
              <w:t>ектор муниципал</w:t>
            </w:r>
            <w:r w:rsidRPr="001323F9">
              <w:rPr>
                <w:rFonts w:ascii="Arial" w:hAnsi="Arial" w:cs="Arial"/>
                <w:sz w:val="24"/>
                <w:szCs w:val="24"/>
              </w:rPr>
              <w:t>ь</w:t>
            </w:r>
            <w:r w:rsidRPr="001323F9">
              <w:rPr>
                <w:rFonts w:ascii="Arial" w:hAnsi="Arial" w:cs="Arial"/>
                <w:sz w:val="24"/>
                <w:szCs w:val="24"/>
              </w:rPr>
              <w:t>ной службы и кадровой работы о</w:t>
            </w:r>
            <w:r w:rsidRPr="001323F9">
              <w:rPr>
                <w:rFonts w:ascii="Arial" w:hAnsi="Arial" w:cs="Arial"/>
                <w:sz w:val="24"/>
                <w:szCs w:val="24"/>
              </w:rPr>
              <w:t>б</w:t>
            </w:r>
            <w:r w:rsidRPr="001323F9">
              <w:rPr>
                <w:rFonts w:ascii="Arial" w:hAnsi="Arial" w:cs="Arial"/>
                <w:sz w:val="24"/>
                <w:szCs w:val="24"/>
              </w:rPr>
              <w:t>щего отдела Админ</w:t>
            </w:r>
            <w:r w:rsidRPr="001323F9">
              <w:rPr>
                <w:rFonts w:ascii="Arial" w:hAnsi="Arial" w:cs="Arial"/>
                <w:sz w:val="24"/>
                <w:szCs w:val="24"/>
              </w:rPr>
              <w:t>и</w:t>
            </w:r>
            <w:r w:rsidRPr="001323F9">
              <w:rPr>
                <w:rFonts w:ascii="Arial" w:hAnsi="Arial" w:cs="Arial"/>
                <w:sz w:val="24"/>
                <w:szCs w:val="24"/>
              </w:rPr>
              <w:t>страции г</w:t>
            </w:r>
            <w:r w:rsidRPr="001323F9">
              <w:rPr>
                <w:rFonts w:ascii="Arial" w:hAnsi="Arial" w:cs="Arial"/>
                <w:sz w:val="24"/>
                <w:szCs w:val="24"/>
              </w:rPr>
              <w:t>о</w:t>
            </w:r>
            <w:r w:rsidRPr="001323F9">
              <w:rPr>
                <w:rFonts w:ascii="Arial" w:hAnsi="Arial" w:cs="Arial"/>
                <w:sz w:val="24"/>
                <w:szCs w:val="24"/>
              </w:rPr>
              <w:t>рода</w:t>
            </w:r>
            <w:r>
              <w:rPr>
                <w:rFonts w:ascii="Arial" w:hAnsi="Arial" w:cs="Arial"/>
                <w:sz w:val="24"/>
                <w:szCs w:val="24"/>
              </w:rPr>
              <w:t xml:space="preserve"> </w:t>
            </w:r>
            <w:r w:rsidRPr="002B58E2">
              <w:rPr>
                <w:rFonts w:ascii="Arial" w:hAnsi="Arial" w:cs="Arial"/>
                <w:sz w:val="24"/>
                <w:szCs w:val="24"/>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902</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3,0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16,0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17,0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18,0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19.0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2.2.1.</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 xml:space="preserve">приятие </w:t>
            </w:r>
          </w:p>
          <w:p w:rsidR="00907F68" w:rsidRPr="00BC4018" w:rsidRDefault="00907F68" w:rsidP="002B6821">
            <w:pPr>
              <w:pStyle w:val="ConsPlusCell"/>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rPr>
                <w:rFonts w:ascii="Arial" w:hAnsi="Arial" w:cs="Arial"/>
                <w:bCs/>
                <w:sz w:val="24"/>
                <w:szCs w:val="24"/>
              </w:rPr>
            </w:pPr>
            <w:r>
              <w:rPr>
                <w:rFonts w:ascii="Arial" w:hAnsi="Arial" w:cs="Arial"/>
                <w:sz w:val="24"/>
                <w:szCs w:val="24"/>
              </w:rPr>
              <w:t>п</w:t>
            </w:r>
            <w:r w:rsidRPr="002B58E2">
              <w:rPr>
                <w:rFonts w:ascii="Arial" w:hAnsi="Arial" w:cs="Arial"/>
                <w:sz w:val="24"/>
                <w:szCs w:val="24"/>
              </w:rPr>
              <w:t>роведение мониторингов о</w:t>
            </w:r>
            <w:r w:rsidRPr="002B58E2">
              <w:rPr>
                <w:rFonts w:ascii="Arial" w:hAnsi="Arial" w:cs="Arial"/>
                <w:sz w:val="24"/>
                <w:szCs w:val="24"/>
              </w:rPr>
              <w:t>б</w:t>
            </w:r>
            <w:r w:rsidRPr="002B58E2">
              <w:rPr>
                <w:rFonts w:ascii="Arial" w:hAnsi="Arial" w:cs="Arial"/>
                <w:sz w:val="24"/>
                <w:szCs w:val="24"/>
              </w:rPr>
              <w:t>щественного мнения и обо</w:t>
            </w:r>
            <w:r w:rsidRPr="002B58E2">
              <w:rPr>
                <w:rFonts w:ascii="Arial" w:hAnsi="Arial" w:cs="Arial"/>
                <w:sz w:val="24"/>
                <w:szCs w:val="24"/>
              </w:rPr>
              <w:t>б</w:t>
            </w:r>
            <w:r w:rsidRPr="002B58E2">
              <w:rPr>
                <w:rFonts w:ascii="Arial" w:hAnsi="Arial" w:cs="Arial"/>
                <w:sz w:val="24"/>
                <w:szCs w:val="24"/>
              </w:rPr>
              <w:t>щение социол</w:t>
            </w:r>
            <w:r w:rsidRPr="002B58E2">
              <w:rPr>
                <w:rFonts w:ascii="Arial" w:hAnsi="Arial" w:cs="Arial"/>
                <w:sz w:val="24"/>
                <w:szCs w:val="24"/>
              </w:rPr>
              <w:t>о</w:t>
            </w:r>
            <w:r w:rsidRPr="002B58E2">
              <w:rPr>
                <w:rFonts w:ascii="Arial" w:hAnsi="Arial" w:cs="Arial"/>
                <w:sz w:val="24"/>
                <w:szCs w:val="24"/>
              </w:rPr>
              <w:t>гических иссл</w:t>
            </w:r>
            <w:r w:rsidRPr="002B58E2">
              <w:rPr>
                <w:rFonts w:ascii="Arial" w:hAnsi="Arial" w:cs="Arial"/>
                <w:sz w:val="24"/>
                <w:szCs w:val="24"/>
              </w:rPr>
              <w:t>е</w:t>
            </w:r>
            <w:r w:rsidRPr="002B58E2">
              <w:rPr>
                <w:rFonts w:ascii="Arial" w:hAnsi="Arial" w:cs="Arial"/>
                <w:sz w:val="24"/>
                <w:szCs w:val="24"/>
              </w:rPr>
              <w:t>дований о состоянии корру</w:t>
            </w:r>
            <w:r w:rsidRPr="002B58E2">
              <w:rPr>
                <w:rFonts w:ascii="Arial" w:hAnsi="Arial" w:cs="Arial"/>
                <w:sz w:val="24"/>
                <w:szCs w:val="24"/>
              </w:rPr>
              <w:t>п</w:t>
            </w:r>
            <w:r w:rsidRPr="002B58E2">
              <w:rPr>
                <w:rFonts w:ascii="Arial" w:hAnsi="Arial" w:cs="Arial"/>
                <w:sz w:val="24"/>
                <w:szCs w:val="24"/>
              </w:rPr>
              <w:t xml:space="preserve">ции </w:t>
            </w:r>
            <w:r>
              <w:rPr>
                <w:rFonts w:ascii="Arial" w:hAnsi="Arial" w:cs="Arial"/>
                <w:sz w:val="24"/>
                <w:szCs w:val="24"/>
              </w:rPr>
              <w:t>на терр</w:t>
            </w:r>
            <w:r>
              <w:rPr>
                <w:rFonts w:ascii="Arial" w:hAnsi="Arial" w:cs="Arial"/>
                <w:sz w:val="24"/>
                <w:szCs w:val="24"/>
              </w:rPr>
              <w:t>и</w:t>
            </w:r>
            <w:r>
              <w:rPr>
                <w:rFonts w:ascii="Arial" w:hAnsi="Arial" w:cs="Arial"/>
                <w:sz w:val="24"/>
                <w:szCs w:val="24"/>
              </w:rPr>
              <w:t xml:space="preserve">тории города </w:t>
            </w:r>
          </w:p>
        </w:tc>
        <w:tc>
          <w:tcPr>
            <w:tcW w:w="1600" w:type="dxa"/>
            <w:tcBorders>
              <w:top w:val="single" w:sz="4" w:space="0" w:color="auto"/>
              <w:left w:val="single" w:sz="4" w:space="0" w:color="auto"/>
              <w:bottom w:val="single" w:sz="4" w:space="0" w:color="auto"/>
              <w:right w:val="single" w:sz="4" w:space="0" w:color="auto"/>
            </w:tcBorders>
          </w:tcPr>
          <w:p w:rsidR="00907F68" w:rsidRPr="000C417D" w:rsidRDefault="00907F68" w:rsidP="002B6821">
            <w:pPr>
              <w:pStyle w:val="ConsPlusCell"/>
              <w:rPr>
                <w:rFonts w:ascii="Arial" w:hAnsi="Arial" w:cs="Arial"/>
                <w:sz w:val="24"/>
                <w:szCs w:val="24"/>
              </w:rPr>
            </w:pPr>
            <w:r>
              <w:rPr>
                <w:rFonts w:ascii="Arial" w:hAnsi="Arial" w:cs="Arial"/>
                <w:sz w:val="24"/>
                <w:szCs w:val="24"/>
              </w:rPr>
              <w:t>с</w:t>
            </w:r>
            <w:r w:rsidRPr="000C417D">
              <w:rPr>
                <w:rFonts w:ascii="Arial" w:hAnsi="Arial" w:cs="Arial"/>
                <w:sz w:val="24"/>
                <w:szCs w:val="24"/>
              </w:rPr>
              <w:t>ектор муниципал</w:t>
            </w:r>
            <w:r w:rsidRPr="000C417D">
              <w:rPr>
                <w:rFonts w:ascii="Arial" w:hAnsi="Arial" w:cs="Arial"/>
                <w:sz w:val="24"/>
                <w:szCs w:val="24"/>
              </w:rPr>
              <w:t>ь</w:t>
            </w:r>
            <w:r w:rsidRPr="000C417D">
              <w:rPr>
                <w:rFonts w:ascii="Arial" w:hAnsi="Arial" w:cs="Arial"/>
                <w:sz w:val="24"/>
                <w:szCs w:val="24"/>
              </w:rPr>
              <w:t>ной службы и кадровой работы о</w:t>
            </w:r>
            <w:r w:rsidRPr="000C417D">
              <w:rPr>
                <w:rFonts w:ascii="Arial" w:hAnsi="Arial" w:cs="Arial"/>
                <w:sz w:val="24"/>
                <w:szCs w:val="24"/>
              </w:rPr>
              <w:t>б</w:t>
            </w:r>
            <w:r w:rsidRPr="000C417D">
              <w:rPr>
                <w:rFonts w:ascii="Arial" w:hAnsi="Arial" w:cs="Arial"/>
                <w:sz w:val="24"/>
                <w:szCs w:val="24"/>
              </w:rPr>
              <w:t>щего отдела Админ</w:t>
            </w:r>
            <w:r w:rsidRPr="000C417D">
              <w:rPr>
                <w:rFonts w:ascii="Arial" w:hAnsi="Arial" w:cs="Arial"/>
                <w:sz w:val="24"/>
                <w:szCs w:val="24"/>
              </w:rPr>
              <w:t>и</w:t>
            </w:r>
            <w:r w:rsidRPr="000C417D">
              <w:rPr>
                <w:rFonts w:ascii="Arial" w:hAnsi="Arial" w:cs="Arial"/>
                <w:sz w:val="24"/>
                <w:szCs w:val="24"/>
              </w:rPr>
              <w:t>страции г</w:t>
            </w:r>
            <w:r w:rsidRPr="000C417D">
              <w:rPr>
                <w:rFonts w:ascii="Arial" w:hAnsi="Arial" w:cs="Arial"/>
                <w:sz w:val="24"/>
                <w:szCs w:val="24"/>
              </w:rPr>
              <w:t>о</w:t>
            </w:r>
            <w:r w:rsidRPr="000C417D">
              <w:rPr>
                <w:rFonts w:ascii="Arial" w:hAnsi="Arial" w:cs="Arial"/>
                <w:sz w:val="24"/>
                <w:szCs w:val="24"/>
              </w:rPr>
              <w:t xml:space="preserve">рода всего: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902</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3,0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16,0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17,0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18,0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19.0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6B2BD5" w:rsidRDefault="00907F68" w:rsidP="002B6821">
            <w:pPr>
              <w:widowControl w:val="0"/>
              <w:rPr>
                <w:rFonts w:ascii="Arial" w:hAnsi="Arial" w:cs="Arial"/>
                <w:sz w:val="24"/>
                <w:szCs w:val="24"/>
              </w:rPr>
            </w:pPr>
            <w:r>
              <w:rPr>
                <w:rFonts w:ascii="Arial" w:hAnsi="Arial" w:cs="Arial"/>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lang w:val="en-US"/>
              </w:rPr>
            </w:pPr>
            <w:r w:rsidRPr="00BC4018">
              <w:rPr>
                <w:rFonts w:ascii="Arial" w:hAnsi="Arial" w:cs="Arial"/>
                <w:sz w:val="24"/>
                <w:szCs w:val="24"/>
              </w:rPr>
              <w:t>Основное меропр</w:t>
            </w:r>
            <w:r w:rsidRPr="00BC4018">
              <w:rPr>
                <w:rFonts w:ascii="Arial" w:hAnsi="Arial" w:cs="Arial"/>
                <w:sz w:val="24"/>
                <w:szCs w:val="24"/>
              </w:rPr>
              <w:t>и</w:t>
            </w:r>
            <w:r w:rsidRPr="00BC4018">
              <w:rPr>
                <w:rFonts w:ascii="Arial" w:hAnsi="Arial" w:cs="Arial"/>
                <w:sz w:val="24"/>
                <w:szCs w:val="24"/>
              </w:rPr>
              <w:t xml:space="preserve">ятие </w:t>
            </w:r>
          </w:p>
        </w:tc>
        <w:tc>
          <w:tcPr>
            <w:tcW w:w="214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rPr>
                <w:rFonts w:ascii="Arial" w:hAnsi="Arial" w:cs="Arial"/>
                <w:sz w:val="24"/>
                <w:szCs w:val="24"/>
              </w:rPr>
            </w:pPr>
            <w:r>
              <w:rPr>
                <w:rFonts w:ascii="Arial" w:hAnsi="Arial" w:cs="Arial"/>
                <w:bCs/>
                <w:sz w:val="24"/>
                <w:szCs w:val="24"/>
              </w:rPr>
              <w:t>с</w:t>
            </w:r>
            <w:r w:rsidRPr="002B58E2">
              <w:rPr>
                <w:rFonts w:ascii="Arial" w:hAnsi="Arial" w:cs="Arial"/>
                <w:bCs/>
                <w:sz w:val="24"/>
                <w:szCs w:val="24"/>
              </w:rPr>
              <w:t>оздание усл</w:t>
            </w:r>
            <w:r w:rsidRPr="002B58E2">
              <w:rPr>
                <w:rFonts w:ascii="Arial" w:hAnsi="Arial" w:cs="Arial"/>
                <w:bCs/>
                <w:sz w:val="24"/>
                <w:szCs w:val="24"/>
              </w:rPr>
              <w:t>о</w:t>
            </w:r>
            <w:r w:rsidRPr="002B58E2">
              <w:rPr>
                <w:rFonts w:ascii="Arial" w:hAnsi="Arial" w:cs="Arial"/>
                <w:bCs/>
                <w:sz w:val="24"/>
                <w:szCs w:val="24"/>
              </w:rPr>
              <w:t>вий для снижения прав</w:t>
            </w:r>
            <w:r w:rsidRPr="002B58E2">
              <w:rPr>
                <w:rFonts w:ascii="Arial" w:hAnsi="Arial" w:cs="Arial"/>
                <w:bCs/>
                <w:sz w:val="24"/>
                <w:szCs w:val="24"/>
              </w:rPr>
              <w:t>о</w:t>
            </w:r>
            <w:r w:rsidRPr="002B58E2">
              <w:rPr>
                <w:rFonts w:ascii="Arial" w:hAnsi="Arial" w:cs="Arial"/>
                <w:bCs/>
                <w:sz w:val="24"/>
                <w:szCs w:val="24"/>
              </w:rPr>
              <w:t xml:space="preserve">вого </w:t>
            </w:r>
            <w:r w:rsidRPr="002B58E2">
              <w:rPr>
                <w:rFonts w:ascii="Arial" w:hAnsi="Arial" w:cs="Arial"/>
                <w:bCs/>
                <w:sz w:val="24"/>
                <w:szCs w:val="24"/>
              </w:rPr>
              <w:lastRenderedPageBreak/>
              <w:t>нигилизма нас</w:t>
            </w:r>
            <w:r w:rsidRPr="002B58E2">
              <w:rPr>
                <w:rFonts w:ascii="Arial" w:hAnsi="Arial" w:cs="Arial"/>
                <w:bCs/>
                <w:sz w:val="24"/>
                <w:szCs w:val="24"/>
              </w:rPr>
              <w:t>е</w:t>
            </w:r>
            <w:r w:rsidRPr="002B58E2">
              <w:rPr>
                <w:rFonts w:ascii="Arial" w:hAnsi="Arial" w:cs="Arial"/>
                <w:bCs/>
                <w:sz w:val="24"/>
                <w:szCs w:val="24"/>
              </w:rPr>
              <w:t>ления, формир</w:t>
            </w:r>
            <w:r w:rsidRPr="002B58E2">
              <w:rPr>
                <w:rFonts w:ascii="Arial" w:hAnsi="Arial" w:cs="Arial"/>
                <w:bCs/>
                <w:sz w:val="24"/>
                <w:szCs w:val="24"/>
              </w:rPr>
              <w:t>о</w:t>
            </w:r>
            <w:r w:rsidRPr="002B58E2">
              <w:rPr>
                <w:rFonts w:ascii="Arial" w:hAnsi="Arial" w:cs="Arial"/>
                <w:bCs/>
                <w:sz w:val="24"/>
                <w:szCs w:val="24"/>
              </w:rPr>
              <w:t>вание антико</w:t>
            </w:r>
            <w:r w:rsidRPr="002B58E2">
              <w:rPr>
                <w:rFonts w:ascii="Arial" w:hAnsi="Arial" w:cs="Arial"/>
                <w:bCs/>
                <w:sz w:val="24"/>
                <w:szCs w:val="24"/>
              </w:rPr>
              <w:t>р</w:t>
            </w:r>
            <w:r w:rsidRPr="002B58E2">
              <w:rPr>
                <w:rFonts w:ascii="Arial" w:hAnsi="Arial" w:cs="Arial"/>
                <w:bCs/>
                <w:sz w:val="24"/>
                <w:szCs w:val="24"/>
              </w:rPr>
              <w:t>рупционного о</w:t>
            </w:r>
            <w:r w:rsidRPr="002B58E2">
              <w:rPr>
                <w:rFonts w:ascii="Arial" w:hAnsi="Arial" w:cs="Arial"/>
                <w:bCs/>
                <w:sz w:val="24"/>
                <w:szCs w:val="24"/>
              </w:rPr>
              <w:t>б</w:t>
            </w:r>
            <w:r w:rsidRPr="002B58E2">
              <w:rPr>
                <w:rFonts w:ascii="Arial" w:hAnsi="Arial" w:cs="Arial"/>
                <w:bCs/>
                <w:sz w:val="24"/>
                <w:szCs w:val="24"/>
              </w:rPr>
              <w:t>щественного мнения и нете</w:t>
            </w:r>
            <w:r w:rsidRPr="002B58E2">
              <w:rPr>
                <w:rFonts w:ascii="Arial" w:hAnsi="Arial" w:cs="Arial"/>
                <w:bCs/>
                <w:sz w:val="24"/>
                <w:szCs w:val="24"/>
              </w:rPr>
              <w:t>р</w:t>
            </w:r>
            <w:r w:rsidRPr="002B58E2">
              <w:rPr>
                <w:rFonts w:ascii="Arial" w:hAnsi="Arial" w:cs="Arial"/>
                <w:bCs/>
                <w:sz w:val="24"/>
                <w:szCs w:val="24"/>
              </w:rPr>
              <w:t>пимости к ко</w:t>
            </w:r>
            <w:r w:rsidRPr="002B58E2">
              <w:rPr>
                <w:rFonts w:ascii="Arial" w:hAnsi="Arial" w:cs="Arial"/>
                <w:bCs/>
                <w:sz w:val="24"/>
                <w:szCs w:val="24"/>
              </w:rPr>
              <w:t>р</w:t>
            </w:r>
            <w:r w:rsidRPr="002B58E2">
              <w:rPr>
                <w:rFonts w:ascii="Arial" w:hAnsi="Arial" w:cs="Arial"/>
                <w:bCs/>
                <w:sz w:val="24"/>
                <w:szCs w:val="24"/>
              </w:rPr>
              <w:t>рупционному п</w:t>
            </w:r>
            <w:r w:rsidRPr="002B58E2">
              <w:rPr>
                <w:rFonts w:ascii="Arial" w:hAnsi="Arial" w:cs="Arial"/>
                <w:bCs/>
                <w:sz w:val="24"/>
                <w:szCs w:val="24"/>
              </w:rPr>
              <w:t>о</w:t>
            </w:r>
            <w:r w:rsidRPr="002B58E2">
              <w:rPr>
                <w:rFonts w:ascii="Arial" w:hAnsi="Arial" w:cs="Arial"/>
                <w:bCs/>
                <w:sz w:val="24"/>
                <w:szCs w:val="24"/>
              </w:rPr>
              <w:t>ведению</w:t>
            </w:r>
          </w:p>
        </w:tc>
        <w:tc>
          <w:tcPr>
            <w:tcW w:w="160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pStyle w:val="ConsPlusCell"/>
              <w:rPr>
                <w:rFonts w:ascii="Arial" w:hAnsi="Arial" w:cs="Arial"/>
                <w:sz w:val="24"/>
                <w:szCs w:val="24"/>
              </w:rPr>
            </w:pPr>
            <w:r>
              <w:rPr>
                <w:rFonts w:ascii="Arial" w:hAnsi="Arial" w:cs="Arial"/>
                <w:sz w:val="24"/>
                <w:szCs w:val="24"/>
              </w:rPr>
              <w:lastRenderedPageBreak/>
              <w:t>с</w:t>
            </w:r>
            <w:r w:rsidRPr="001323F9">
              <w:rPr>
                <w:rFonts w:ascii="Arial" w:hAnsi="Arial" w:cs="Arial"/>
                <w:sz w:val="24"/>
                <w:szCs w:val="24"/>
              </w:rPr>
              <w:t>ектор муниципал</w:t>
            </w:r>
            <w:r w:rsidRPr="001323F9">
              <w:rPr>
                <w:rFonts w:ascii="Arial" w:hAnsi="Arial" w:cs="Arial"/>
                <w:sz w:val="24"/>
                <w:szCs w:val="24"/>
              </w:rPr>
              <w:t>ь</w:t>
            </w:r>
            <w:r w:rsidRPr="001323F9">
              <w:rPr>
                <w:rFonts w:ascii="Arial" w:hAnsi="Arial" w:cs="Arial"/>
                <w:sz w:val="24"/>
                <w:szCs w:val="24"/>
              </w:rPr>
              <w:t xml:space="preserve">ной службы и кадровой </w:t>
            </w:r>
            <w:r w:rsidRPr="001323F9">
              <w:rPr>
                <w:rFonts w:ascii="Arial" w:hAnsi="Arial" w:cs="Arial"/>
                <w:sz w:val="24"/>
                <w:szCs w:val="24"/>
              </w:rPr>
              <w:lastRenderedPageBreak/>
              <w:t>работы о</w:t>
            </w:r>
            <w:r w:rsidRPr="001323F9">
              <w:rPr>
                <w:rFonts w:ascii="Arial" w:hAnsi="Arial" w:cs="Arial"/>
                <w:sz w:val="24"/>
                <w:szCs w:val="24"/>
              </w:rPr>
              <w:t>б</w:t>
            </w:r>
            <w:r w:rsidRPr="001323F9">
              <w:rPr>
                <w:rFonts w:ascii="Arial" w:hAnsi="Arial" w:cs="Arial"/>
                <w:sz w:val="24"/>
                <w:szCs w:val="24"/>
              </w:rPr>
              <w:t>щего отдела Админ</w:t>
            </w:r>
            <w:r w:rsidRPr="001323F9">
              <w:rPr>
                <w:rFonts w:ascii="Arial" w:hAnsi="Arial" w:cs="Arial"/>
                <w:sz w:val="24"/>
                <w:szCs w:val="24"/>
              </w:rPr>
              <w:t>и</w:t>
            </w:r>
            <w:r w:rsidRPr="001323F9">
              <w:rPr>
                <w:rFonts w:ascii="Arial" w:hAnsi="Arial" w:cs="Arial"/>
                <w:sz w:val="24"/>
                <w:szCs w:val="24"/>
              </w:rPr>
              <w:t>страции г</w:t>
            </w:r>
            <w:r w:rsidRPr="001323F9">
              <w:rPr>
                <w:rFonts w:ascii="Arial" w:hAnsi="Arial" w:cs="Arial"/>
                <w:sz w:val="24"/>
                <w:szCs w:val="24"/>
              </w:rPr>
              <w:t>о</w:t>
            </w:r>
            <w:r w:rsidRPr="001323F9">
              <w:rPr>
                <w:rFonts w:ascii="Arial" w:hAnsi="Arial" w:cs="Arial"/>
                <w:sz w:val="24"/>
                <w:szCs w:val="24"/>
              </w:rPr>
              <w:t>рода</w:t>
            </w:r>
            <w:r>
              <w:rPr>
                <w:rFonts w:ascii="Arial" w:hAnsi="Arial" w:cs="Arial"/>
                <w:sz w:val="24"/>
                <w:szCs w:val="24"/>
              </w:rPr>
              <w:t>, отдел культуры Админ</w:t>
            </w:r>
            <w:r>
              <w:rPr>
                <w:rFonts w:ascii="Arial" w:hAnsi="Arial" w:cs="Arial"/>
                <w:sz w:val="24"/>
                <w:szCs w:val="24"/>
              </w:rPr>
              <w:t>и</w:t>
            </w:r>
            <w:r>
              <w:rPr>
                <w:rFonts w:ascii="Arial" w:hAnsi="Arial" w:cs="Arial"/>
                <w:sz w:val="24"/>
                <w:szCs w:val="24"/>
              </w:rPr>
              <w:t>страции г</w:t>
            </w:r>
            <w:r>
              <w:rPr>
                <w:rFonts w:ascii="Arial" w:hAnsi="Arial" w:cs="Arial"/>
                <w:sz w:val="24"/>
                <w:szCs w:val="24"/>
              </w:rPr>
              <w:t>о</w:t>
            </w:r>
            <w:r>
              <w:rPr>
                <w:rFonts w:ascii="Arial" w:hAnsi="Arial" w:cs="Arial"/>
                <w:sz w:val="24"/>
                <w:szCs w:val="24"/>
              </w:rPr>
              <w:t xml:space="preserve">рода </w:t>
            </w:r>
            <w:r w:rsidRPr="002B58E2">
              <w:rPr>
                <w:rFonts w:ascii="Arial" w:hAnsi="Arial" w:cs="Arial"/>
                <w:sz w:val="24"/>
                <w:szCs w:val="24"/>
              </w:rPr>
              <w:t xml:space="preserve">всего: </w:t>
            </w:r>
            <w:r>
              <w:rPr>
                <w:rFonts w:ascii="Arial" w:hAnsi="Arial" w:cs="Arial"/>
                <w:sz w:val="24"/>
                <w:szCs w:val="24"/>
                <w:lang w:eastAsia="en-US"/>
              </w:rPr>
              <w:t xml:space="preserve">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lastRenderedPageBreak/>
              <w:t>902</w:t>
            </w:r>
          </w:p>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906</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7,3</w:t>
            </w:r>
          </w:p>
          <w:p w:rsidR="00907F68" w:rsidRPr="00753D37" w:rsidRDefault="00907F68" w:rsidP="002B6821">
            <w:pPr>
              <w:widowControl w:val="0"/>
              <w:autoSpaceDE w:val="0"/>
              <w:autoSpaceDN w:val="0"/>
              <w:adjustRightInd w:val="0"/>
              <w:jc w:val="center"/>
              <w:rPr>
                <w:rFonts w:ascii="Arial" w:hAnsi="Arial" w:cs="Arial"/>
                <w:sz w:val="23"/>
                <w:szCs w:val="23"/>
              </w:rPr>
            </w:pP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79,3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85,9</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92,9</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100,4</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6B2BD5" w:rsidRDefault="00907F68" w:rsidP="002B6821">
            <w:pPr>
              <w:widowControl w:val="0"/>
              <w:rPr>
                <w:rFonts w:ascii="Arial" w:hAnsi="Arial" w:cs="Arial"/>
                <w:sz w:val="24"/>
                <w:szCs w:val="24"/>
              </w:rPr>
            </w:pPr>
            <w:r>
              <w:rPr>
                <w:rFonts w:ascii="Arial" w:hAnsi="Arial" w:cs="Arial"/>
                <w:sz w:val="24"/>
                <w:szCs w:val="24"/>
              </w:rPr>
              <w:lastRenderedPageBreak/>
              <w:t>2.3.1.</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 xml:space="preserve">приятие </w:t>
            </w:r>
          </w:p>
        </w:tc>
        <w:tc>
          <w:tcPr>
            <w:tcW w:w="214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rPr>
                <w:rFonts w:ascii="Arial" w:hAnsi="Arial" w:cs="Arial"/>
                <w:sz w:val="24"/>
                <w:szCs w:val="24"/>
              </w:rPr>
            </w:pPr>
            <w:r>
              <w:rPr>
                <w:rFonts w:ascii="Arial" w:hAnsi="Arial" w:cs="Arial"/>
                <w:sz w:val="24"/>
                <w:szCs w:val="24"/>
              </w:rPr>
              <w:t>опубликование в печатных средствах массовой инфо</w:t>
            </w:r>
            <w:r>
              <w:rPr>
                <w:rFonts w:ascii="Arial" w:hAnsi="Arial" w:cs="Arial"/>
                <w:sz w:val="24"/>
                <w:szCs w:val="24"/>
              </w:rPr>
              <w:t>р</w:t>
            </w:r>
            <w:r>
              <w:rPr>
                <w:rFonts w:ascii="Arial" w:hAnsi="Arial" w:cs="Arial"/>
                <w:sz w:val="24"/>
                <w:szCs w:val="24"/>
              </w:rPr>
              <w:t>мации и озв</w:t>
            </w:r>
            <w:r>
              <w:rPr>
                <w:rFonts w:ascii="Arial" w:hAnsi="Arial" w:cs="Arial"/>
                <w:sz w:val="24"/>
                <w:szCs w:val="24"/>
              </w:rPr>
              <w:t>у</w:t>
            </w:r>
            <w:r>
              <w:rPr>
                <w:rFonts w:ascii="Arial" w:hAnsi="Arial" w:cs="Arial"/>
                <w:sz w:val="24"/>
                <w:szCs w:val="24"/>
              </w:rPr>
              <w:t>чивание в эфире радио информацио</w:t>
            </w:r>
            <w:r>
              <w:rPr>
                <w:rFonts w:ascii="Arial" w:hAnsi="Arial" w:cs="Arial"/>
                <w:sz w:val="24"/>
                <w:szCs w:val="24"/>
              </w:rPr>
              <w:t>н</w:t>
            </w:r>
            <w:r>
              <w:rPr>
                <w:rFonts w:ascii="Arial" w:hAnsi="Arial" w:cs="Arial"/>
                <w:sz w:val="24"/>
                <w:szCs w:val="24"/>
              </w:rPr>
              <w:t>но-аналитических материалов о реализации в городе  меропр</w:t>
            </w:r>
            <w:r>
              <w:rPr>
                <w:rFonts w:ascii="Arial" w:hAnsi="Arial" w:cs="Arial"/>
                <w:sz w:val="24"/>
                <w:szCs w:val="24"/>
              </w:rPr>
              <w:t>и</w:t>
            </w:r>
            <w:r>
              <w:rPr>
                <w:rFonts w:ascii="Arial" w:hAnsi="Arial" w:cs="Arial"/>
                <w:sz w:val="24"/>
                <w:szCs w:val="24"/>
              </w:rPr>
              <w:t>ятий по против</w:t>
            </w:r>
            <w:r>
              <w:rPr>
                <w:rFonts w:ascii="Arial" w:hAnsi="Arial" w:cs="Arial"/>
                <w:sz w:val="24"/>
                <w:szCs w:val="24"/>
              </w:rPr>
              <w:t>о</w:t>
            </w:r>
            <w:r>
              <w:rPr>
                <w:rFonts w:ascii="Arial" w:hAnsi="Arial" w:cs="Arial"/>
                <w:sz w:val="24"/>
                <w:szCs w:val="24"/>
              </w:rPr>
              <w:t>действию ко</w:t>
            </w:r>
            <w:r>
              <w:rPr>
                <w:rFonts w:ascii="Arial" w:hAnsi="Arial" w:cs="Arial"/>
                <w:sz w:val="24"/>
                <w:szCs w:val="24"/>
              </w:rPr>
              <w:t>р</w:t>
            </w:r>
            <w:r>
              <w:rPr>
                <w:rFonts w:ascii="Arial" w:hAnsi="Arial" w:cs="Arial"/>
                <w:sz w:val="24"/>
                <w:szCs w:val="24"/>
              </w:rPr>
              <w:t>рупции</w:t>
            </w:r>
          </w:p>
        </w:tc>
        <w:tc>
          <w:tcPr>
            <w:tcW w:w="160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rPr>
                <w:rFonts w:ascii="Arial" w:hAnsi="Arial" w:cs="Arial"/>
                <w:sz w:val="24"/>
                <w:szCs w:val="24"/>
              </w:rPr>
            </w:pPr>
            <w:r>
              <w:rPr>
                <w:rFonts w:ascii="Arial" w:hAnsi="Arial" w:cs="Arial"/>
                <w:sz w:val="24"/>
                <w:szCs w:val="24"/>
              </w:rPr>
              <w:t>с</w:t>
            </w:r>
            <w:r w:rsidRPr="001323F9">
              <w:rPr>
                <w:rFonts w:ascii="Arial" w:hAnsi="Arial" w:cs="Arial"/>
                <w:sz w:val="24"/>
                <w:szCs w:val="24"/>
              </w:rPr>
              <w:t>ектор муниципал</w:t>
            </w:r>
            <w:r w:rsidRPr="001323F9">
              <w:rPr>
                <w:rFonts w:ascii="Arial" w:hAnsi="Arial" w:cs="Arial"/>
                <w:sz w:val="24"/>
                <w:szCs w:val="24"/>
              </w:rPr>
              <w:t>ь</w:t>
            </w:r>
            <w:r w:rsidRPr="001323F9">
              <w:rPr>
                <w:rFonts w:ascii="Arial" w:hAnsi="Arial" w:cs="Arial"/>
                <w:sz w:val="24"/>
                <w:szCs w:val="24"/>
              </w:rPr>
              <w:t>ной службы и кадровой работы о</w:t>
            </w:r>
            <w:r w:rsidRPr="001323F9">
              <w:rPr>
                <w:rFonts w:ascii="Arial" w:hAnsi="Arial" w:cs="Arial"/>
                <w:sz w:val="24"/>
                <w:szCs w:val="24"/>
              </w:rPr>
              <w:t>б</w:t>
            </w:r>
            <w:r w:rsidRPr="001323F9">
              <w:rPr>
                <w:rFonts w:ascii="Arial" w:hAnsi="Arial" w:cs="Arial"/>
                <w:sz w:val="24"/>
                <w:szCs w:val="24"/>
              </w:rPr>
              <w:t>щего отдела Админ</w:t>
            </w:r>
            <w:r w:rsidRPr="001323F9">
              <w:rPr>
                <w:rFonts w:ascii="Arial" w:hAnsi="Arial" w:cs="Arial"/>
                <w:sz w:val="24"/>
                <w:szCs w:val="24"/>
              </w:rPr>
              <w:t>и</w:t>
            </w:r>
            <w:r w:rsidRPr="001323F9">
              <w:rPr>
                <w:rFonts w:ascii="Arial" w:hAnsi="Arial" w:cs="Arial"/>
                <w:sz w:val="24"/>
                <w:szCs w:val="24"/>
              </w:rPr>
              <w:t>страции г</w:t>
            </w:r>
            <w:r w:rsidRPr="001323F9">
              <w:rPr>
                <w:rFonts w:ascii="Arial" w:hAnsi="Arial" w:cs="Arial"/>
                <w:sz w:val="24"/>
                <w:szCs w:val="24"/>
              </w:rPr>
              <w:t>о</w:t>
            </w:r>
            <w:r w:rsidRPr="001323F9">
              <w:rPr>
                <w:rFonts w:ascii="Arial" w:hAnsi="Arial" w:cs="Arial"/>
                <w:sz w:val="24"/>
                <w:szCs w:val="24"/>
              </w:rPr>
              <w:t>рода</w:t>
            </w:r>
            <w:r>
              <w:rPr>
                <w:rFonts w:ascii="Arial" w:hAnsi="Arial" w:cs="Arial"/>
                <w:sz w:val="24"/>
                <w:szCs w:val="24"/>
              </w:rPr>
              <w:t>, всего:</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902</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pacing w:val="-16"/>
                <w:kern w:val="28"/>
                <w:sz w:val="23"/>
                <w:szCs w:val="23"/>
              </w:rPr>
            </w:pPr>
            <w:r w:rsidRPr="00753D37">
              <w:rPr>
                <w:rFonts w:ascii="Arial" w:hAnsi="Arial" w:cs="Arial"/>
                <w:spacing w:val="-16"/>
                <w:kern w:val="28"/>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61,3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65,4</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ind w:right="-141"/>
              <w:jc w:val="center"/>
              <w:rPr>
                <w:rFonts w:ascii="Arial" w:hAnsi="Arial" w:cs="Arial"/>
                <w:sz w:val="23"/>
                <w:szCs w:val="23"/>
              </w:rPr>
            </w:pPr>
            <w:r w:rsidRPr="00753D37">
              <w:rPr>
                <w:rFonts w:ascii="Arial" w:hAnsi="Arial" w:cs="Arial"/>
                <w:sz w:val="23"/>
                <w:szCs w:val="23"/>
              </w:rPr>
              <w:t>69,9</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ind w:right="-81"/>
              <w:jc w:val="center"/>
              <w:rPr>
                <w:rFonts w:ascii="Arial" w:hAnsi="Arial" w:cs="Arial"/>
                <w:sz w:val="23"/>
                <w:szCs w:val="23"/>
              </w:rPr>
            </w:pPr>
            <w:r w:rsidRPr="00753D37">
              <w:rPr>
                <w:rFonts w:ascii="Arial" w:hAnsi="Arial" w:cs="Arial"/>
                <w:sz w:val="23"/>
                <w:szCs w:val="23"/>
              </w:rPr>
              <w:t>74,9</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6B2BD5" w:rsidRDefault="00907F68" w:rsidP="002B6821">
            <w:pPr>
              <w:widowControl w:val="0"/>
              <w:rPr>
                <w:rFonts w:ascii="Arial" w:hAnsi="Arial" w:cs="Arial"/>
                <w:sz w:val="24"/>
                <w:szCs w:val="24"/>
              </w:rPr>
            </w:pPr>
            <w:r>
              <w:rPr>
                <w:rFonts w:ascii="Arial" w:hAnsi="Arial" w:cs="Arial"/>
                <w:sz w:val="24"/>
                <w:szCs w:val="24"/>
              </w:rPr>
              <w:t>2.3.2.</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 xml:space="preserve">приятие </w:t>
            </w:r>
          </w:p>
        </w:tc>
        <w:tc>
          <w:tcPr>
            <w:tcW w:w="214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rPr>
                <w:rFonts w:ascii="Arial" w:hAnsi="Arial" w:cs="Arial"/>
                <w:sz w:val="24"/>
                <w:szCs w:val="24"/>
              </w:rPr>
            </w:pPr>
            <w:r>
              <w:rPr>
                <w:rFonts w:ascii="Arial" w:hAnsi="Arial" w:cs="Arial"/>
                <w:sz w:val="24"/>
                <w:szCs w:val="24"/>
              </w:rPr>
              <w:t>проведение городского конку</w:t>
            </w:r>
            <w:r>
              <w:rPr>
                <w:rFonts w:ascii="Arial" w:hAnsi="Arial" w:cs="Arial"/>
                <w:sz w:val="24"/>
                <w:szCs w:val="24"/>
              </w:rPr>
              <w:t>р</w:t>
            </w:r>
            <w:r>
              <w:rPr>
                <w:rFonts w:ascii="Arial" w:hAnsi="Arial" w:cs="Arial"/>
                <w:sz w:val="24"/>
                <w:szCs w:val="24"/>
              </w:rPr>
              <w:t>са «Лучший а</w:t>
            </w:r>
            <w:r>
              <w:rPr>
                <w:rFonts w:ascii="Arial" w:hAnsi="Arial" w:cs="Arial"/>
                <w:sz w:val="24"/>
                <w:szCs w:val="24"/>
              </w:rPr>
              <w:t>н</w:t>
            </w:r>
            <w:r>
              <w:rPr>
                <w:rFonts w:ascii="Arial" w:hAnsi="Arial" w:cs="Arial"/>
                <w:sz w:val="24"/>
                <w:szCs w:val="24"/>
              </w:rPr>
              <w:t>тикоррупицонный агитационный плакат»</w:t>
            </w:r>
          </w:p>
        </w:tc>
        <w:tc>
          <w:tcPr>
            <w:tcW w:w="160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pStyle w:val="ConsPlusCell"/>
              <w:rPr>
                <w:rFonts w:ascii="Arial" w:hAnsi="Arial" w:cs="Arial"/>
                <w:sz w:val="24"/>
                <w:szCs w:val="24"/>
              </w:rPr>
            </w:pPr>
            <w:r>
              <w:rPr>
                <w:rFonts w:ascii="Arial" w:hAnsi="Arial" w:cs="Arial"/>
                <w:sz w:val="24"/>
                <w:szCs w:val="24"/>
              </w:rPr>
              <w:t>отдел кул</w:t>
            </w:r>
            <w:r>
              <w:rPr>
                <w:rFonts w:ascii="Arial" w:hAnsi="Arial" w:cs="Arial"/>
                <w:sz w:val="24"/>
                <w:szCs w:val="24"/>
              </w:rPr>
              <w:t>ь</w:t>
            </w:r>
            <w:r>
              <w:rPr>
                <w:rFonts w:ascii="Arial" w:hAnsi="Arial" w:cs="Arial"/>
                <w:sz w:val="24"/>
                <w:szCs w:val="24"/>
              </w:rPr>
              <w:t>туры Адм</w:t>
            </w:r>
            <w:r>
              <w:rPr>
                <w:rFonts w:ascii="Arial" w:hAnsi="Arial" w:cs="Arial"/>
                <w:sz w:val="24"/>
                <w:szCs w:val="24"/>
              </w:rPr>
              <w:t>и</w:t>
            </w:r>
            <w:r>
              <w:rPr>
                <w:rFonts w:ascii="Arial" w:hAnsi="Arial" w:cs="Arial"/>
                <w:sz w:val="24"/>
                <w:szCs w:val="24"/>
              </w:rPr>
              <w:t>нистрации города</w:t>
            </w:r>
          </w:p>
          <w:p w:rsidR="00907F68" w:rsidRPr="002B58E2" w:rsidRDefault="00907F68" w:rsidP="002B6821">
            <w:pPr>
              <w:pStyle w:val="ConsPlusCell"/>
              <w:rPr>
                <w:rFonts w:ascii="Arial" w:hAnsi="Arial" w:cs="Arial"/>
                <w:sz w:val="24"/>
                <w:szCs w:val="24"/>
              </w:rPr>
            </w:pPr>
            <w:r w:rsidRPr="002B58E2">
              <w:rPr>
                <w:rFonts w:ascii="Arial" w:hAnsi="Arial" w:cs="Arial"/>
                <w:sz w:val="24"/>
                <w:szCs w:val="24"/>
              </w:rPr>
              <w:t xml:space="preserve">всего: </w:t>
            </w:r>
            <w:r>
              <w:rPr>
                <w:rFonts w:ascii="Arial" w:hAnsi="Arial" w:cs="Arial"/>
                <w:sz w:val="24"/>
                <w:szCs w:val="24"/>
                <w:lang w:eastAsia="en-US"/>
              </w:rPr>
              <w:t xml:space="preserve">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906</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11,0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12,5</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14,0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15,5</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6B2BD5" w:rsidRDefault="00907F68" w:rsidP="002B6821">
            <w:pPr>
              <w:widowControl w:val="0"/>
              <w:rPr>
                <w:rFonts w:ascii="Arial" w:hAnsi="Arial" w:cs="Arial"/>
                <w:sz w:val="24"/>
                <w:szCs w:val="24"/>
              </w:rPr>
            </w:pPr>
            <w:r>
              <w:rPr>
                <w:rFonts w:ascii="Arial" w:hAnsi="Arial" w:cs="Arial"/>
                <w:sz w:val="24"/>
                <w:szCs w:val="24"/>
              </w:rPr>
              <w:t>2.3.3.</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 xml:space="preserve">приятие </w:t>
            </w:r>
          </w:p>
        </w:tc>
        <w:tc>
          <w:tcPr>
            <w:tcW w:w="2140"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rPr>
                <w:rFonts w:ascii="Arial" w:hAnsi="Arial" w:cs="Arial"/>
                <w:sz w:val="24"/>
                <w:szCs w:val="24"/>
              </w:rPr>
            </w:pPr>
            <w:r>
              <w:rPr>
                <w:rFonts w:ascii="Arial" w:hAnsi="Arial" w:cs="Arial"/>
                <w:sz w:val="24"/>
                <w:szCs w:val="24"/>
              </w:rPr>
              <w:t xml:space="preserve">организация изготовления календарей с </w:t>
            </w:r>
            <w:r>
              <w:rPr>
                <w:rFonts w:ascii="Arial" w:hAnsi="Arial" w:cs="Arial"/>
                <w:sz w:val="24"/>
                <w:szCs w:val="24"/>
              </w:rPr>
              <w:lastRenderedPageBreak/>
              <w:t>аникоррупц</w:t>
            </w:r>
            <w:r>
              <w:rPr>
                <w:rFonts w:ascii="Arial" w:hAnsi="Arial" w:cs="Arial"/>
                <w:sz w:val="24"/>
                <w:szCs w:val="24"/>
              </w:rPr>
              <w:t>и</w:t>
            </w:r>
            <w:r>
              <w:rPr>
                <w:rFonts w:ascii="Arial" w:hAnsi="Arial" w:cs="Arial"/>
                <w:sz w:val="24"/>
                <w:szCs w:val="24"/>
              </w:rPr>
              <w:t>онной социаль- ной рекламой и инфо</w:t>
            </w:r>
            <w:r>
              <w:rPr>
                <w:rFonts w:ascii="Arial" w:hAnsi="Arial" w:cs="Arial"/>
                <w:sz w:val="24"/>
                <w:szCs w:val="24"/>
              </w:rPr>
              <w:t>р</w:t>
            </w:r>
            <w:r>
              <w:rPr>
                <w:rFonts w:ascii="Arial" w:hAnsi="Arial" w:cs="Arial"/>
                <w:sz w:val="24"/>
                <w:szCs w:val="24"/>
              </w:rPr>
              <w:t>мацией о действую-щем «телефоне дов</w:t>
            </w:r>
            <w:r>
              <w:rPr>
                <w:rFonts w:ascii="Arial" w:hAnsi="Arial" w:cs="Arial"/>
                <w:sz w:val="24"/>
                <w:szCs w:val="24"/>
              </w:rPr>
              <w:t>е</w:t>
            </w:r>
            <w:r>
              <w:rPr>
                <w:rFonts w:ascii="Arial" w:hAnsi="Arial" w:cs="Arial"/>
                <w:sz w:val="24"/>
                <w:szCs w:val="24"/>
              </w:rPr>
              <w:t>рия» по фактам ко</w:t>
            </w:r>
            <w:r>
              <w:rPr>
                <w:rFonts w:ascii="Arial" w:hAnsi="Arial" w:cs="Arial"/>
                <w:sz w:val="24"/>
                <w:szCs w:val="24"/>
              </w:rPr>
              <w:t>р</w:t>
            </w:r>
            <w:r>
              <w:rPr>
                <w:rFonts w:ascii="Arial" w:hAnsi="Arial" w:cs="Arial"/>
                <w:sz w:val="24"/>
                <w:szCs w:val="24"/>
              </w:rPr>
              <w:t xml:space="preserve">рупции </w:t>
            </w:r>
          </w:p>
        </w:tc>
        <w:tc>
          <w:tcPr>
            <w:tcW w:w="1600" w:type="dxa"/>
            <w:tcBorders>
              <w:top w:val="single" w:sz="4" w:space="0" w:color="auto"/>
              <w:left w:val="single" w:sz="4" w:space="0" w:color="auto"/>
              <w:bottom w:val="single" w:sz="4" w:space="0" w:color="auto"/>
              <w:right w:val="single" w:sz="4" w:space="0" w:color="auto"/>
            </w:tcBorders>
          </w:tcPr>
          <w:p w:rsidR="00907F68" w:rsidRPr="000C417D" w:rsidRDefault="00907F68" w:rsidP="002B6821">
            <w:pPr>
              <w:pStyle w:val="ConsPlusCell"/>
              <w:rPr>
                <w:rFonts w:ascii="Arial" w:hAnsi="Arial" w:cs="Arial"/>
                <w:sz w:val="24"/>
                <w:szCs w:val="24"/>
              </w:rPr>
            </w:pPr>
            <w:r>
              <w:rPr>
                <w:rFonts w:ascii="Arial" w:hAnsi="Arial" w:cs="Arial"/>
                <w:sz w:val="24"/>
                <w:szCs w:val="24"/>
              </w:rPr>
              <w:lastRenderedPageBreak/>
              <w:t>с</w:t>
            </w:r>
            <w:r w:rsidRPr="000C417D">
              <w:rPr>
                <w:rFonts w:ascii="Arial" w:hAnsi="Arial" w:cs="Arial"/>
                <w:sz w:val="24"/>
                <w:szCs w:val="24"/>
              </w:rPr>
              <w:t>ектор муниципал</w:t>
            </w:r>
            <w:r w:rsidRPr="000C417D">
              <w:rPr>
                <w:rFonts w:ascii="Arial" w:hAnsi="Arial" w:cs="Arial"/>
                <w:sz w:val="24"/>
                <w:szCs w:val="24"/>
              </w:rPr>
              <w:t>ь</w:t>
            </w:r>
            <w:r w:rsidRPr="000C417D">
              <w:rPr>
                <w:rFonts w:ascii="Arial" w:hAnsi="Arial" w:cs="Arial"/>
                <w:sz w:val="24"/>
                <w:szCs w:val="24"/>
              </w:rPr>
              <w:t xml:space="preserve">ной службы </w:t>
            </w:r>
            <w:r w:rsidRPr="000C417D">
              <w:rPr>
                <w:rFonts w:ascii="Arial" w:hAnsi="Arial" w:cs="Arial"/>
                <w:sz w:val="24"/>
                <w:szCs w:val="24"/>
              </w:rPr>
              <w:lastRenderedPageBreak/>
              <w:t>и кадровой работы о</w:t>
            </w:r>
            <w:r w:rsidRPr="000C417D">
              <w:rPr>
                <w:rFonts w:ascii="Arial" w:hAnsi="Arial" w:cs="Arial"/>
                <w:sz w:val="24"/>
                <w:szCs w:val="24"/>
              </w:rPr>
              <w:t>б</w:t>
            </w:r>
            <w:r w:rsidRPr="000C417D">
              <w:rPr>
                <w:rFonts w:ascii="Arial" w:hAnsi="Arial" w:cs="Arial"/>
                <w:sz w:val="24"/>
                <w:szCs w:val="24"/>
              </w:rPr>
              <w:t>щего отдела Админ</w:t>
            </w:r>
            <w:r w:rsidRPr="000C417D">
              <w:rPr>
                <w:rFonts w:ascii="Arial" w:hAnsi="Arial" w:cs="Arial"/>
                <w:sz w:val="24"/>
                <w:szCs w:val="24"/>
              </w:rPr>
              <w:t>и</w:t>
            </w:r>
            <w:r w:rsidRPr="000C417D">
              <w:rPr>
                <w:rFonts w:ascii="Arial" w:hAnsi="Arial" w:cs="Arial"/>
                <w:sz w:val="24"/>
                <w:szCs w:val="24"/>
              </w:rPr>
              <w:t>страции г</w:t>
            </w:r>
            <w:r w:rsidRPr="000C417D">
              <w:rPr>
                <w:rFonts w:ascii="Arial" w:hAnsi="Arial" w:cs="Arial"/>
                <w:sz w:val="24"/>
                <w:szCs w:val="24"/>
              </w:rPr>
              <w:t>о</w:t>
            </w:r>
            <w:r w:rsidRPr="000C417D">
              <w:rPr>
                <w:rFonts w:ascii="Arial" w:hAnsi="Arial" w:cs="Arial"/>
                <w:sz w:val="24"/>
                <w:szCs w:val="24"/>
              </w:rPr>
              <w:t>рода всего:</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lastRenderedPageBreak/>
              <w:t>902</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7,3</w:t>
            </w:r>
          </w:p>
          <w:p w:rsidR="00907F68" w:rsidRPr="00753D37" w:rsidRDefault="00907F68" w:rsidP="002B6821">
            <w:pPr>
              <w:widowControl w:val="0"/>
              <w:autoSpaceDE w:val="0"/>
              <w:autoSpaceDN w:val="0"/>
              <w:adjustRightInd w:val="0"/>
              <w:jc w:val="center"/>
              <w:rPr>
                <w:rFonts w:ascii="Arial" w:hAnsi="Arial" w:cs="Arial"/>
                <w:sz w:val="23"/>
                <w:szCs w:val="23"/>
              </w:rPr>
            </w:pP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7,0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ind w:right="-130"/>
              <w:jc w:val="center"/>
              <w:rPr>
                <w:rFonts w:ascii="Arial" w:hAnsi="Arial" w:cs="Arial"/>
                <w:sz w:val="23"/>
                <w:szCs w:val="23"/>
              </w:rPr>
            </w:pPr>
            <w:r w:rsidRPr="00753D37">
              <w:rPr>
                <w:rFonts w:ascii="Arial" w:hAnsi="Arial" w:cs="Arial"/>
                <w:sz w:val="23"/>
                <w:szCs w:val="23"/>
              </w:rPr>
              <w:t>8,0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9,0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t>10,0</w:t>
            </w:r>
          </w:p>
        </w:tc>
      </w:tr>
      <w:tr w:rsidR="00907F68" w:rsidRPr="00BC4018" w:rsidTr="002B6821">
        <w:trPr>
          <w:trHeight w:val="413"/>
          <w:tblCellSpacing w:w="5" w:type="nil"/>
        </w:trPr>
        <w:tc>
          <w:tcPr>
            <w:tcW w:w="851" w:type="dxa"/>
            <w:vMerge w:val="restart"/>
            <w:tcBorders>
              <w:top w:val="single" w:sz="4" w:space="0" w:color="auto"/>
              <w:left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lastRenderedPageBreak/>
              <w:t>3.</w:t>
            </w:r>
          </w:p>
        </w:tc>
        <w:tc>
          <w:tcPr>
            <w:tcW w:w="1276" w:type="dxa"/>
            <w:vMerge w:val="restart"/>
            <w:tcBorders>
              <w:top w:val="single" w:sz="4" w:space="0" w:color="auto"/>
              <w:left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грамма</w:t>
            </w:r>
            <w:r>
              <w:rPr>
                <w:rFonts w:ascii="Arial" w:hAnsi="Arial" w:cs="Arial"/>
                <w:sz w:val="24"/>
                <w:szCs w:val="24"/>
              </w:rPr>
              <w:t xml:space="preserve"> № </w:t>
            </w:r>
            <w:r w:rsidRPr="00BC4018">
              <w:rPr>
                <w:rFonts w:ascii="Arial" w:hAnsi="Arial" w:cs="Arial"/>
                <w:sz w:val="24"/>
                <w:szCs w:val="24"/>
              </w:rPr>
              <w:t>2</w:t>
            </w:r>
          </w:p>
        </w:tc>
        <w:tc>
          <w:tcPr>
            <w:tcW w:w="2140" w:type="dxa"/>
            <w:vMerge w:val="restart"/>
            <w:tcBorders>
              <w:top w:val="single" w:sz="4" w:space="0" w:color="auto"/>
              <w:left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П</w:t>
            </w:r>
            <w:r w:rsidRPr="00BC4018">
              <w:rPr>
                <w:rFonts w:ascii="Arial" w:hAnsi="Arial" w:cs="Arial"/>
                <w:sz w:val="24"/>
                <w:szCs w:val="24"/>
              </w:rPr>
              <w:t xml:space="preserve">рофилактика экстремизма и терроризма в </w:t>
            </w:r>
            <w:r>
              <w:rPr>
                <w:rFonts w:ascii="Arial" w:hAnsi="Arial" w:cs="Arial"/>
                <w:sz w:val="24"/>
                <w:szCs w:val="24"/>
              </w:rPr>
              <w:t>городе Новоша</w:t>
            </w:r>
            <w:r>
              <w:rPr>
                <w:rFonts w:ascii="Arial" w:hAnsi="Arial" w:cs="Arial"/>
                <w:sz w:val="24"/>
                <w:szCs w:val="24"/>
              </w:rPr>
              <w:t>х</w:t>
            </w:r>
            <w:r>
              <w:rPr>
                <w:rFonts w:ascii="Arial" w:hAnsi="Arial" w:cs="Arial"/>
                <w:sz w:val="24"/>
                <w:szCs w:val="24"/>
              </w:rPr>
              <w:t>тинске</w:t>
            </w:r>
          </w:p>
        </w:tc>
        <w:tc>
          <w:tcPr>
            <w:tcW w:w="1600" w:type="dxa"/>
            <w:vMerge w:val="restart"/>
            <w:tcBorders>
              <w:top w:val="single" w:sz="4" w:space="0" w:color="auto"/>
              <w:left w:val="single" w:sz="4" w:space="0" w:color="auto"/>
              <w:right w:val="single" w:sz="4" w:space="0" w:color="auto"/>
            </w:tcBorders>
          </w:tcPr>
          <w:p w:rsidR="00907F68" w:rsidRPr="00172B68" w:rsidRDefault="00907F68" w:rsidP="002B6821">
            <w:pPr>
              <w:widowControl w:val="0"/>
              <w:rPr>
                <w:rFonts w:ascii="Arial" w:hAnsi="Arial" w:cs="Arial"/>
                <w:sz w:val="24"/>
                <w:szCs w:val="24"/>
              </w:rPr>
            </w:pPr>
            <w:r>
              <w:rPr>
                <w:rFonts w:ascii="Arial" w:hAnsi="Arial" w:cs="Arial"/>
                <w:sz w:val="24"/>
                <w:szCs w:val="24"/>
              </w:rPr>
              <w:t>в</w:t>
            </w:r>
            <w:r w:rsidRPr="00BC4018">
              <w:rPr>
                <w:rFonts w:ascii="Arial" w:hAnsi="Arial" w:cs="Arial"/>
                <w:sz w:val="24"/>
                <w:szCs w:val="24"/>
              </w:rPr>
              <w:t>сего</w:t>
            </w:r>
            <w:r>
              <w:rPr>
                <w:rFonts w:ascii="Arial" w:hAnsi="Arial" w:cs="Arial"/>
                <w:sz w:val="24"/>
                <w:szCs w:val="24"/>
              </w:rPr>
              <w:t>:</w:t>
            </w:r>
          </w:p>
          <w:p w:rsidR="00907F68" w:rsidRDefault="00907F68" w:rsidP="002B6821">
            <w:pPr>
              <w:widowControl w:val="0"/>
              <w:rPr>
                <w:rFonts w:ascii="Arial" w:hAnsi="Arial" w:cs="Arial"/>
                <w:sz w:val="24"/>
                <w:szCs w:val="24"/>
              </w:rPr>
            </w:pPr>
          </w:p>
          <w:p w:rsidR="00907F68" w:rsidRPr="00BC4018" w:rsidRDefault="00907F68" w:rsidP="002B6821">
            <w:pPr>
              <w:widowControl w:val="0"/>
              <w:rPr>
                <w:rFonts w:ascii="Arial" w:hAnsi="Arial" w:cs="Arial"/>
                <w:sz w:val="24"/>
                <w:szCs w:val="24"/>
              </w:rPr>
            </w:pPr>
            <w:r w:rsidRPr="00BC4018">
              <w:rPr>
                <w:rFonts w:ascii="Arial" w:hAnsi="Arial" w:cs="Arial"/>
                <w:sz w:val="24"/>
                <w:szCs w:val="24"/>
              </w:rPr>
              <w:t>в том числе:</w:t>
            </w:r>
          </w:p>
          <w:p w:rsidR="00907F68" w:rsidRPr="005433DE" w:rsidRDefault="00907F68" w:rsidP="002B6821">
            <w:pPr>
              <w:widowControl w:val="0"/>
              <w:rPr>
                <w:rFonts w:ascii="Arial" w:hAnsi="Arial" w:cs="Arial"/>
                <w:i/>
                <w:sz w:val="24"/>
                <w:szCs w:val="24"/>
              </w:rPr>
            </w:pPr>
            <w:r>
              <w:rPr>
                <w:rFonts w:ascii="Arial" w:hAnsi="Arial" w:cs="Arial"/>
                <w:sz w:val="24"/>
                <w:szCs w:val="24"/>
              </w:rPr>
              <w:t>Админ</w:t>
            </w:r>
            <w:r>
              <w:rPr>
                <w:rFonts w:ascii="Arial" w:hAnsi="Arial" w:cs="Arial"/>
                <w:sz w:val="24"/>
                <w:szCs w:val="24"/>
              </w:rPr>
              <w:t>и</w:t>
            </w:r>
            <w:r>
              <w:rPr>
                <w:rFonts w:ascii="Arial" w:hAnsi="Arial" w:cs="Arial"/>
                <w:sz w:val="24"/>
                <w:szCs w:val="24"/>
              </w:rPr>
              <w:t>страция г</w:t>
            </w:r>
            <w:r>
              <w:rPr>
                <w:rFonts w:ascii="Arial" w:hAnsi="Arial" w:cs="Arial"/>
                <w:sz w:val="24"/>
                <w:szCs w:val="24"/>
              </w:rPr>
              <w:t>о</w:t>
            </w:r>
            <w:r>
              <w:rPr>
                <w:rFonts w:ascii="Arial" w:hAnsi="Arial" w:cs="Arial"/>
                <w:sz w:val="24"/>
                <w:szCs w:val="24"/>
              </w:rPr>
              <w:t>рода Нов</w:t>
            </w:r>
            <w:r>
              <w:rPr>
                <w:rFonts w:ascii="Arial" w:hAnsi="Arial" w:cs="Arial"/>
                <w:sz w:val="24"/>
                <w:szCs w:val="24"/>
              </w:rPr>
              <w:t>о</w:t>
            </w:r>
            <w:r>
              <w:rPr>
                <w:rFonts w:ascii="Arial" w:hAnsi="Arial" w:cs="Arial"/>
                <w:sz w:val="24"/>
                <w:szCs w:val="24"/>
              </w:rPr>
              <w:t>шахтинска (главный специалист (секретарь) комиссий правоохр</w:t>
            </w:r>
            <w:r>
              <w:rPr>
                <w:rFonts w:ascii="Arial" w:hAnsi="Arial" w:cs="Arial"/>
                <w:sz w:val="24"/>
                <w:szCs w:val="24"/>
              </w:rPr>
              <w:t>а</w:t>
            </w:r>
            <w:r>
              <w:rPr>
                <w:rFonts w:ascii="Arial" w:hAnsi="Arial" w:cs="Arial"/>
                <w:sz w:val="24"/>
                <w:szCs w:val="24"/>
              </w:rPr>
              <w:t>нительной направле</w:t>
            </w:r>
            <w:r>
              <w:rPr>
                <w:rFonts w:ascii="Arial" w:hAnsi="Arial" w:cs="Arial"/>
                <w:sz w:val="24"/>
                <w:szCs w:val="24"/>
              </w:rPr>
              <w:t>н</w:t>
            </w:r>
            <w:r>
              <w:rPr>
                <w:rFonts w:ascii="Arial" w:hAnsi="Arial" w:cs="Arial"/>
                <w:sz w:val="24"/>
                <w:szCs w:val="24"/>
              </w:rPr>
              <w:t>ности)</w:t>
            </w:r>
          </w:p>
        </w:tc>
        <w:tc>
          <w:tcPr>
            <w:tcW w:w="600" w:type="dxa"/>
            <w:tcBorders>
              <w:top w:val="single" w:sz="4" w:space="0" w:color="auto"/>
              <w:left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700" w:type="dxa"/>
            <w:tcBorders>
              <w:top w:val="single" w:sz="4" w:space="0" w:color="auto"/>
              <w:left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right w:val="single" w:sz="4" w:space="0" w:color="auto"/>
            </w:tcBorders>
            <w:vAlign w:val="center"/>
          </w:tcPr>
          <w:p w:rsidR="00907F68" w:rsidRPr="00753D37" w:rsidRDefault="00907F68" w:rsidP="002B6821">
            <w:pPr>
              <w:widowControl w:val="0"/>
              <w:ind w:right="-108"/>
              <w:jc w:val="center"/>
              <w:rPr>
                <w:rFonts w:ascii="Arial" w:hAnsi="Arial" w:cs="Arial"/>
                <w:sz w:val="23"/>
                <w:szCs w:val="23"/>
              </w:rPr>
            </w:pPr>
            <w:r w:rsidRPr="00753D37">
              <w:rPr>
                <w:rFonts w:ascii="Arial" w:hAnsi="Arial" w:cs="Arial"/>
                <w:sz w:val="23"/>
                <w:szCs w:val="23"/>
                <w:lang w:eastAsia="ar-SA"/>
              </w:rPr>
              <w:t>4 717,3</w:t>
            </w:r>
          </w:p>
        </w:tc>
        <w:tc>
          <w:tcPr>
            <w:tcW w:w="992" w:type="dxa"/>
            <w:tcBorders>
              <w:top w:val="single" w:sz="4" w:space="0" w:color="auto"/>
              <w:left w:val="single" w:sz="4" w:space="0" w:color="auto"/>
              <w:right w:val="single" w:sz="4" w:space="0" w:color="auto"/>
            </w:tcBorders>
            <w:vAlign w:val="center"/>
          </w:tcPr>
          <w:p w:rsidR="00907F68" w:rsidRPr="00753D37" w:rsidRDefault="00907F68" w:rsidP="002B6821">
            <w:pPr>
              <w:widowControl w:val="0"/>
              <w:ind w:right="-108"/>
              <w:jc w:val="center"/>
              <w:rPr>
                <w:rFonts w:ascii="Arial" w:hAnsi="Arial" w:cs="Arial"/>
                <w:sz w:val="23"/>
                <w:szCs w:val="23"/>
              </w:rPr>
            </w:pPr>
            <w:r w:rsidRPr="00753D37">
              <w:rPr>
                <w:rFonts w:ascii="Arial" w:hAnsi="Arial" w:cs="Arial"/>
                <w:sz w:val="23"/>
                <w:szCs w:val="23"/>
              </w:rPr>
              <w:t>1 970,5</w:t>
            </w:r>
          </w:p>
        </w:tc>
        <w:tc>
          <w:tcPr>
            <w:tcW w:w="1134" w:type="dxa"/>
            <w:tcBorders>
              <w:top w:val="single" w:sz="4" w:space="0" w:color="auto"/>
              <w:left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lang w:eastAsia="ar-SA"/>
              </w:rPr>
              <w:t>1 440,0</w:t>
            </w:r>
          </w:p>
        </w:tc>
        <w:tc>
          <w:tcPr>
            <w:tcW w:w="992" w:type="dxa"/>
            <w:tcBorders>
              <w:top w:val="single" w:sz="4" w:space="0" w:color="auto"/>
              <w:left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lang w:eastAsia="ar-SA"/>
              </w:rPr>
              <w:t>4 508,1</w:t>
            </w:r>
          </w:p>
        </w:tc>
        <w:tc>
          <w:tcPr>
            <w:tcW w:w="992" w:type="dxa"/>
            <w:tcBorders>
              <w:top w:val="single" w:sz="4" w:space="0" w:color="auto"/>
              <w:left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lang w:eastAsia="ar-SA"/>
              </w:rPr>
              <w:t>4 508,1</w:t>
            </w:r>
          </w:p>
        </w:tc>
        <w:tc>
          <w:tcPr>
            <w:tcW w:w="851" w:type="dxa"/>
            <w:tcBorders>
              <w:top w:val="single" w:sz="4" w:space="0" w:color="auto"/>
              <w:left w:val="single" w:sz="4" w:space="0" w:color="auto"/>
              <w:right w:val="single" w:sz="4" w:space="0" w:color="auto"/>
            </w:tcBorders>
            <w:vAlign w:val="center"/>
          </w:tcPr>
          <w:p w:rsidR="00907F68" w:rsidRPr="00753D37" w:rsidRDefault="00907F68" w:rsidP="002B6821">
            <w:pPr>
              <w:widowControl w:val="0"/>
              <w:ind w:right="-75"/>
              <w:jc w:val="center"/>
              <w:rPr>
                <w:rFonts w:ascii="Arial" w:hAnsi="Arial" w:cs="Arial"/>
                <w:sz w:val="23"/>
                <w:szCs w:val="23"/>
              </w:rPr>
            </w:pPr>
            <w:r w:rsidRPr="00753D37">
              <w:rPr>
                <w:rFonts w:ascii="Arial" w:hAnsi="Arial" w:cs="Arial"/>
                <w:sz w:val="23"/>
                <w:szCs w:val="23"/>
                <w:lang w:eastAsia="ar-SA"/>
              </w:rPr>
              <w:t>4 508,1</w:t>
            </w:r>
          </w:p>
        </w:tc>
        <w:tc>
          <w:tcPr>
            <w:tcW w:w="992" w:type="dxa"/>
            <w:tcBorders>
              <w:top w:val="single" w:sz="4" w:space="0" w:color="auto"/>
              <w:left w:val="single" w:sz="4" w:space="0" w:color="auto"/>
              <w:right w:val="single" w:sz="4" w:space="0" w:color="auto"/>
            </w:tcBorders>
            <w:vAlign w:val="center"/>
          </w:tcPr>
          <w:p w:rsidR="00907F68" w:rsidRPr="00753D37" w:rsidRDefault="00907F68" w:rsidP="002B6821">
            <w:pPr>
              <w:widowControl w:val="0"/>
              <w:ind w:right="-108"/>
              <w:jc w:val="center"/>
              <w:rPr>
                <w:rFonts w:ascii="Arial" w:hAnsi="Arial" w:cs="Arial"/>
                <w:sz w:val="23"/>
                <w:szCs w:val="23"/>
              </w:rPr>
            </w:pPr>
            <w:r w:rsidRPr="00753D37">
              <w:rPr>
                <w:rFonts w:ascii="Arial" w:hAnsi="Arial" w:cs="Arial"/>
                <w:sz w:val="23"/>
                <w:szCs w:val="23"/>
                <w:lang w:eastAsia="ar-SA"/>
              </w:rPr>
              <w:t>4 508,1</w:t>
            </w:r>
          </w:p>
        </w:tc>
      </w:tr>
      <w:tr w:rsidR="00907F68" w:rsidRPr="00BC4018" w:rsidTr="002B6821">
        <w:trPr>
          <w:trHeight w:val="413"/>
          <w:tblCellSpacing w:w="5" w:type="nil"/>
        </w:trPr>
        <w:tc>
          <w:tcPr>
            <w:tcW w:w="851" w:type="dxa"/>
            <w:vMerge/>
            <w:tcBorders>
              <w:left w:val="single" w:sz="4" w:space="0" w:color="auto"/>
              <w:right w:val="single" w:sz="4" w:space="0" w:color="auto"/>
            </w:tcBorders>
          </w:tcPr>
          <w:p w:rsidR="00907F68" w:rsidRDefault="00907F68" w:rsidP="002B6821">
            <w:pPr>
              <w:widowControl w:val="0"/>
              <w:rPr>
                <w:rFonts w:ascii="Arial" w:hAnsi="Arial" w:cs="Arial"/>
                <w:sz w:val="24"/>
                <w:szCs w:val="24"/>
              </w:rPr>
            </w:pPr>
          </w:p>
        </w:tc>
        <w:tc>
          <w:tcPr>
            <w:tcW w:w="1276" w:type="dxa"/>
            <w:vMerge/>
            <w:tcBorders>
              <w:left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2140" w:type="dxa"/>
            <w:vMerge/>
            <w:tcBorders>
              <w:left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600" w:type="dxa"/>
            <w:vMerge/>
            <w:tcBorders>
              <w:left w:val="single" w:sz="4" w:space="0" w:color="auto"/>
              <w:right w:val="single" w:sz="4" w:space="0" w:color="auto"/>
            </w:tcBorders>
          </w:tcPr>
          <w:p w:rsidR="00907F68" w:rsidRPr="00BC4018" w:rsidRDefault="00907F68" w:rsidP="002B6821">
            <w:pPr>
              <w:widowControl w:val="0"/>
              <w:rPr>
                <w:rFonts w:ascii="Arial" w:hAnsi="Arial" w:cs="Arial"/>
                <w:b/>
                <w:sz w:val="24"/>
                <w:szCs w:val="24"/>
              </w:rPr>
            </w:pPr>
          </w:p>
        </w:tc>
        <w:tc>
          <w:tcPr>
            <w:tcW w:w="6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902</w:t>
            </w:r>
          </w:p>
        </w:tc>
        <w:tc>
          <w:tcPr>
            <w:tcW w:w="7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left w:val="single" w:sz="4" w:space="0" w:color="auto"/>
              <w:bottom w:val="single" w:sz="4" w:space="0" w:color="auto"/>
              <w:right w:val="single" w:sz="4" w:space="0" w:color="auto"/>
            </w:tcBorders>
          </w:tcPr>
          <w:p w:rsidR="00907F68" w:rsidRPr="00753D37" w:rsidRDefault="00907F68" w:rsidP="002B6821">
            <w:pPr>
              <w:snapToGrid w:val="0"/>
              <w:ind w:left="-121" w:right="-108"/>
              <w:jc w:val="center"/>
              <w:rPr>
                <w:rFonts w:ascii="Arial" w:hAnsi="Arial" w:cs="Arial"/>
                <w:sz w:val="23"/>
                <w:szCs w:val="23"/>
                <w:lang w:eastAsia="ar-SA"/>
              </w:rPr>
            </w:pPr>
          </w:p>
          <w:p w:rsidR="00907F68" w:rsidRPr="00753D37" w:rsidRDefault="00907F68" w:rsidP="002B6821">
            <w:pPr>
              <w:snapToGrid w:val="0"/>
              <w:ind w:left="-121" w:right="-108"/>
              <w:jc w:val="center"/>
              <w:rPr>
                <w:rFonts w:ascii="Arial" w:hAnsi="Arial" w:cs="Arial"/>
                <w:sz w:val="23"/>
                <w:szCs w:val="23"/>
                <w:lang w:eastAsia="ar-SA"/>
              </w:rPr>
            </w:pPr>
            <w:r w:rsidRPr="00753D37">
              <w:rPr>
                <w:rFonts w:ascii="Arial" w:hAnsi="Arial" w:cs="Arial"/>
                <w:sz w:val="23"/>
                <w:szCs w:val="23"/>
                <w:lang w:eastAsia="ar-SA"/>
              </w:rPr>
              <w:t>1 015,7</w:t>
            </w:r>
          </w:p>
        </w:tc>
        <w:tc>
          <w:tcPr>
            <w:tcW w:w="992" w:type="dxa"/>
            <w:tcBorders>
              <w:left w:val="single" w:sz="4" w:space="0" w:color="auto"/>
              <w:bottom w:val="single" w:sz="4" w:space="0" w:color="auto"/>
              <w:right w:val="single" w:sz="4" w:space="0" w:color="auto"/>
            </w:tcBorders>
          </w:tcPr>
          <w:p w:rsidR="00907F68" w:rsidRPr="00753D37" w:rsidRDefault="00907F68" w:rsidP="002B6821">
            <w:pPr>
              <w:snapToGrid w:val="0"/>
              <w:ind w:left="-121" w:right="-108"/>
              <w:jc w:val="center"/>
              <w:rPr>
                <w:rFonts w:ascii="Arial" w:hAnsi="Arial" w:cs="Arial"/>
                <w:sz w:val="23"/>
                <w:szCs w:val="23"/>
                <w:lang w:eastAsia="ar-SA"/>
              </w:rPr>
            </w:pPr>
          </w:p>
          <w:p w:rsidR="00907F68" w:rsidRPr="00753D37" w:rsidRDefault="00907F68" w:rsidP="002B6821">
            <w:pPr>
              <w:snapToGrid w:val="0"/>
              <w:ind w:left="-121" w:right="-108"/>
              <w:jc w:val="center"/>
              <w:rPr>
                <w:rFonts w:ascii="Arial" w:hAnsi="Arial" w:cs="Arial"/>
                <w:sz w:val="23"/>
                <w:szCs w:val="23"/>
                <w:lang w:eastAsia="ar-SA"/>
              </w:rPr>
            </w:pPr>
            <w:r w:rsidRPr="00753D37">
              <w:rPr>
                <w:rFonts w:ascii="Arial" w:hAnsi="Arial" w:cs="Arial"/>
                <w:sz w:val="23"/>
                <w:szCs w:val="23"/>
                <w:lang w:eastAsia="ar-SA"/>
              </w:rPr>
              <w:t>741,6</w:t>
            </w:r>
          </w:p>
          <w:p w:rsidR="00907F68" w:rsidRPr="00753D37" w:rsidRDefault="00907F68" w:rsidP="002B6821">
            <w:pPr>
              <w:snapToGrid w:val="0"/>
              <w:ind w:left="-121" w:right="-108"/>
              <w:jc w:val="center"/>
              <w:rPr>
                <w:rFonts w:ascii="Arial" w:hAnsi="Arial" w:cs="Arial"/>
                <w:sz w:val="23"/>
                <w:szCs w:val="23"/>
                <w:lang w:eastAsia="ar-SA"/>
              </w:rPr>
            </w:pPr>
          </w:p>
        </w:tc>
        <w:tc>
          <w:tcPr>
            <w:tcW w:w="1134" w:type="dxa"/>
            <w:tcBorders>
              <w:left w:val="single" w:sz="4" w:space="0" w:color="auto"/>
              <w:bottom w:val="single" w:sz="4" w:space="0" w:color="auto"/>
              <w:right w:val="single" w:sz="4" w:space="0" w:color="auto"/>
            </w:tcBorders>
          </w:tcPr>
          <w:p w:rsidR="00907F68" w:rsidRPr="00753D37" w:rsidRDefault="00907F68" w:rsidP="002B6821">
            <w:pPr>
              <w:snapToGrid w:val="0"/>
              <w:ind w:right="-108"/>
              <w:jc w:val="center"/>
              <w:rPr>
                <w:rFonts w:ascii="Arial" w:hAnsi="Arial" w:cs="Arial"/>
                <w:sz w:val="23"/>
                <w:szCs w:val="23"/>
                <w:lang w:eastAsia="ar-SA"/>
              </w:rPr>
            </w:pPr>
          </w:p>
          <w:p w:rsidR="00907F68" w:rsidRPr="00753D37" w:rsidRDefault="00907F68" w:rsidP="002B6821">
            <w:pPr>
              <w:snapToGrid w:val="0"/>
              <w:ind w:right="-108"/>
              <w:jc w:val="center"/>
              <w:rPr>
                <w:rFonts w:ascii="Arial" w:hAnsi="Arial" w:cs="Arial"/>
                <w:sz w:val="23"/>
                <w:szCs w:val="23"/>
                <w:lang w:eastAsia="ar-SA"/>
              </w:rPr>
            </w:pPr>
            <w:r w:rsidRPr="00753D37">
              <w:rPr>
                <w:rFonts w:ascii="Arial" w:hAnsi="Arial" w:cs="Arial"/>
                <w:sz w:val="23"/>
                <w:szCs w:val="23"/>
                <w:lang w:eastAsia="ar-SA"/>
              </w:rPr>
              <w:t>394,6</w:t>
            </w:r>
          </w:p>
        </w:tc>
        <w:tc>
          <w:tcPr>
            <w:tcW w:w="992" w:type="dxa"/>
            <w:tcBorders>
              <w:left w:val="single" w:sz="4" w:space="0" w:color="auto"/>
              <w:bottom w:val="single" w:sz="4" w:space="0" w:color="auto"/>
              <w:right w:val="single" w:sz="4" w:space="0" w:color="auto"/>
            </w:tcBorders>
          </w:tcPr>
          <w:p w:rsidR="00907F68" w:rsidRPr="00753D37" w:rsidRDefault="00907F68" w:rsidP="002B6821">
            <w:pPr>
              <w:snapToGrid w:val="0"/>
              <w:ind w:right="-108"/>
              <w:jc w:val="center"/>
              <w:rPr>
                <w:rFonts w:ascii="Arial" w:hAnsi="Arial" w:cs="Arial"/>
                <w:sz w:val="23"/>
                <w:szCs w:val="23"/>
                <w:lang w:eastAsia="ar-SA"/>
              </w:rPr>
            </w:pPr>
          </w:p>
          <w:p w:rsidR="00907F68" w:rsidRPr="00753D37" w:rsidRDefault="00907F68" w:rsidP="002B6821">
            <w:pPr>
              <w:snapToGrid w:val="0"/>
              <w:ind w:right="-108"/>
              <w:jc w:val="center"/>
              <w:rPr>
                <w:rFonts w:ascii="Arial" w:hAnsi="Arial" w:cs="Arial"/>
                <w:sz w:val="23"/>
                <w:szCs w:val="23"/>
                <w:lang w:eastAsia="ar-SA"/>
              </w:rPr>
            </w:pPr>
            <w:r w:rsidRPr="00753D37">
              <w:rPr>
                <w:rFonts w:ascii="Arial" w:hAnsi="Arial" w:cs="Arial"/>
                <w:sz w:val="23"/>
                <w:szCs w:val="23"/>
                <w:lang w:eastAsia="ar-SA"/>
              </w:rPr>
              <w:t>1 138,8</w:t>
            </w:r>
          </w:p>
        </w:tc>
        <w:tc>
          <w:tcPr>
            <w:tcW w:w="992" w:type="dxa"/>
            <w:tcBorders>
              <w:left w:val="single" w:sz="4" w:space="0" w:color="auto"/>
              <w:bottom w:val="single" w:sz="4" w:space="0" w:color="auto"/>
              <w:right w:val="single" w:sz="4" w:space="0" w:color="auto"/>
            </w:tcBorders>
          </w:tcPr>
          <w:p w:rsidR="00907F68" w:rsidRPr="00753D37" w:rsidRDefault="00907F68" w:rsidP="002B6821">
            <w:pPr>
              <w:snapToGrid w:val="0"/>
              <w:ind w:right="-108"/>
              <w:jc w:val="center"/>
              <w:rPr>
                <w:rFonts w:ascii="Arial" w:hAnsi="Arial" w:cs="Arial"/>
                <w:sz w:val="23"/>
                <w:szCs w:val="23"/>
                <w:lang w:eastAsia="ar-SA"/>
              </w:rPr>
            </w:pPr>
          </w:p>
          <w:p w:rsidR="00907F68" w:rsidRPr="00753D37" w:rsidRDefault="00907F68" w:rsidP="002B6821">
            <w:pPr>
              <w:snapToGrid w:val="0"/>
              <w:ind w:right="-108"/>
              <w:jc w:val="center"/>
              <w:rPr>
                <w:rFonts w:ascii="Arial" w:hAnsi="Arial" w:cs="Arial"/>
                <w:sz w:val="23"/>
                <w:szCs w:val="23"/>
                <w:lang w:eastAsia="ar-SA"/>
              </w:rPr>
            </w:pPr>
            <w:r w:rsidRPr="00753D37">
              <w:rPr>
                <w:rFonts w:ascii="Arial" w:hAnsi="Arial" w:cs="Arial"/>
                <w:sz w:val="23"/>
                <w:szCs w:val="23"/>
                <w:lang w:eastAsia="ar-SA"/>
              </w:rPr>
              <w:t>1 138,8</w:t>
            </w:r>
          </w:p>
        </w:tc>
        <w:tc>
          <w:tcPr>
            <w:tcW w:w="851" w:type="dxa"/>
            <w:tcBorders>
              <w:left w:val="single" w:sz="4" w:space="0" w:color="auto"/>
              <w:bottom w:val="single" w:sz="4" w:space="0" w:color="auto"/>
              <w:right w:val="single" w:sz="4" w:space="0" w:color="auto"/>
            </w:tcBorders>
          </w:tcPr>
          <w:p w:rsidR="00907F68" w:rsidRPr="00753D37" w:rsidRDefault="00907F68" w:rsidP="002B6821">
            <w:pPr>
              <w:snapToGrid w:val="0"/>
              <w:ind w:right="-108"/>
              <w:jc w:val="center"/>
              <w:rPr>
                <w:rFonts w:ascii="Arial" w:hAnsi="Arial" w:cs="Arial"/>
                <w:sz w:val="23"/>
                <w:szCs w:val="23"/>
                <w:lang w:eastAsia="ar-SA"/>
              </w:rPr>
            </w:pPr>
          </w:p>
          <w:p w:rsidR="00907F68" w:rsidRPr="00753D37" w:rsidRDefault="00907F68" w:rsidP="002B6821">
            <w:pPr>
              <w:snapToGrid w:val="0"/>
              <w:ind w:right="-108"/>
              <w:jc w:val="center"/>
              <w:rPr>
                <w:rFonts w:ascii="Arial" w:hAnsi="Arial" w:cs="Arial"/>
                <w:sz w:val="23"/>
                <w:szCs w:val="23"/>
                <w:lang w:eastAsia="ar-SA"/>
              </w:rPr>
            </w:pPr>
            <w:r w:rsidRPr="00753D37">
              <w:rPr>
                <w:rFonts w:ascii="Arial" w:hAnsi="Arial" w:cs="Arial"/>
                <w:sz w:val="23"/>
                <w:szCs w:val="23"/>
                <w:lang w:eastAsia="ar-SA"/>
              </w:rPr>
              <w:t>1 138,8</w:t>
            </w:r>
          </w:p>
        </w:tc>
        <w:tc>
          <w:tcPr>
            <w:tcW w:w="992" w:type="dxa"/>
            <w:tcBorders>
              <w:left w:val="single" w:sz="4" w:space="0" w:color="auto"/>
              <w:bottom w:val="single" w:sz="4" w:space="0" w:color="auto"/>
              <w:right w:val="single" w:sz="4" w:space="0" w:color="auto"/>
            </w:tcBorders>
          </w:tcPr>
          <w:p w:rsidR="00907F68" w:rsidRPr="00753D37" w:rsidRDefault="00907F68" w:rsidP="002B6821">
            <w:pPr>
              <w:snapToGrid w:val="0"/>
              <w:ind w:left="-98" w:right="-108"/>
              <w:jc w:val="center"/>
              <w:rPr>
                <w:rFonts w:ascii="Arial" w:hAnsi="Arial" w:cs="Arial"/>
                <w:sz w:val="23"/>
                <w:szCs w:val="23"/>
                <w:lang w:eastAsia="ar-SA"/>
              </w:rPr>
            </w:pPr>
          </w:p>
          <w:p w:rsidR="00907F68" w:rsidRPr="00753D37" w:rsidRDefault="00907F68" w:rsidP="002B6821">
            <w:pPr>
              <w:snapToGrid w:val="0"/>
              <w:ind w:left="-98" w:right="-108"/>
              <w:jc w:val="center"/>
              <w:rPr>
                <w:rFonts w:ascii="Arial" w:hAnsi="Arial" w:cs="Arial"/>
                <w:sz w:val="23"/>
                <w:szCs w:val="23"/>
                <w:lang w:eastAsia="ar-SA"/>
              </w:rPr>
            </w:pPr>
            <w:r w:rsidRPr="00753D37">
              <w:rPr>
                <w:rFonts w:ascii="Arial" w:hAnsi="Arial" w:cs="Arial"/>
                <w:sz w:val="23"/>
                <w:szCs w:val="23"/>
                <w:lang w:eastAsia="ar-SA"/>
              </w:rPr>
              <w:t>1 138,8</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t>3.1.</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отдел кул</w:t>
            </w:r>
            <w:r>
              <w:rPr>
                <w:rFonts w:ascii="Arial" w:hAnsi="Arial" w:cs="Arial"/>
                <w:sz w:val="24"/>
                <w:szCs w:val="24"/>
              </w:rPr>
              <w:t>ь</w:t>
            </w:r>
            <w:r>
              <w:rPr>
                <w:rFonts w:ascii="Arial" w:hAnsi="Arial" w:cs="Arial"/>
                <w:sz w:val="24"/>
                <w:szCs w:val="24"/>
              </w:rPr>
              <w:t>туры Адм</w:t>
            </w:r>
            <w:r>
              <w:rPr>
                <w:rFonts w:ascii="Arial" w:hAnsi="Arial" w:cs="Arial"/>
                <w:sz w:val="24"/>
                <w:szCs w:val="24"/>
              </w:rPr>
              <w:t>и</w:t>
            </w:r>
            <w:r>
              <w:rPr>
                <w:rFonts w:ascii="Arial" w:hAnsi="Arial" w:cs="Arial"/>
                <w:sz w:val="24"/>
                <w:szCs w:val="24"/>
              </w:rPr>
              <w:t>нистрации города</w:t>
            </w:r>
            <w:r w:rsidRPr="00BC4018">
              <w:rPr>
                <w:rFonts w:ascii="Arial" w:hAnsi="Arial" w:cs="Arial"/>
                <w:sz w:val="24"/>
                <w:szCs w:val="24"/>
              </w:rPr>
              <w:t xml:space="preserve">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906</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100,0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100,0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t>3.2.</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t>Управление о</w:t>
            </w:r>
            <w:r w:rsidRPr="00BC4018">
              <w:rPr>
                <w:rFonts w:ascii="Arial" w:hAnsi="Arial" w:cs="Arial"/>
                <w:sz w:val="24"/>
                <w:szCs w:val="24"/>
              </w:rPr>
              <w:t>бразования</w:t>
            </w:r>
            <w:r>
              <w:rPr>
                <w:rFonts w:ascii="Arial" w:hAnsi="Arial" w:cs="Arial"/>
                <w:sz w:val="24"/>
                <w:szCs w:val="24"/>
              </w:rPr>
              <w:t xml:space="preserve"> Админ</w:t>
            </w:r>
            <w:r>
              <w:rPr>
                <w:rFonts w:ascii="Arial" w:hAnsi="Arial" w:cs="Arial"/>
                <w:sz w:val="24"/>
                <w:szCs w:val="24"/>
              </w:rPr>
              <w:t>и</w:t>
            </w:r>
            <w:r>
              <w:rPr>
                <w:rFonts w:ascii="Arial" w:hAnsi="Arial" w:cs="Arial"/>
                <w:sz w:val="24"/>
                <w:szCs w:val="24"/>
              </w:rPr>
              <w:t>страции г</w:t>
            </w:r>
            <w:r>
              <w:rPr>
                <w:rFonts w:ascii="Arial" w:hAnsi="Arial" w:cs="Arial"/>
                <w:sz w:val="24"/>
                <w:szCs w:val="24"/>
              </w:rPr>
              <w:t>о</w:t>
            </w:r>
            <w:r>
              <w:rPr>
                <w:rFonts w:ascii="Arial" w:hAnsi="Arial" w:cs="Arial"/>
                <w:sz w:val="24"/>
                <w:szCs w:val="24"/>
              </w:rPr>
              <w:t>рода</w:t>
            </w:r>
          </w:p>
          <w:p w:rsidR="00907F68" w:rsidRDefault="00907F68" w:rsidP="002B6821">
            <w:pPr>
              <w:widowControl w:val="0"/>
              <w:rPr>
                <w:rFonts w:ascii="Arial" w:hAnsi="Arial" w:cs="Arial"/>
                <w:sz w:val="24"/>
                <w:szCs w:val="24"/>
              </w:rPr>
            </w:pPr>
          </w:p>
          <w:p w:rsidR="00907F68" w:rsidRPr="00FC3354" w:rsidRDefault="00907F68" w:rsidP="002B6821">
            <w:pPr>
              <w:widowControl w:val="0"/>
              <w:rPr>
                <w:rFonts w:ascii="Arial" w:hAnsi="Arial" w:cs="Arial"/>
                <w:b/>
                <w:sz w:val="24"/>
                <w:szCs w:val="24"/>
              </w:rPr>
            </w:pP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r w:rsidRPr="00753D37">
              <w:rPr>
                <w:rFonts w:ascii="Arial" w:hAnsi="Arial" w:cs="Arial"/>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pStyle w:val="ConsPlusCell"/>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3 701,6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1 228,9</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1 045,4</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3 269,3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3 269,3</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3 269,3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3 269,3</w:t>
            </w:r>
          </w:p>
        </w:tc>
      </w:tr>
      <w:tr w:rsidR="00907F68" w:rsidRPr="00BC4018" w:rsidTr="002B6821">
        <w:trPr>
          <w:trHeight w:val="27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3.3.</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Основное меропр</w:t>
            </w:r>
            <w:r w:rsidRPr="00BC4018">
              <w:rPr>
                <w:rFonts w:ascii="Arial" w:hAnsi="Arial" w:cs="Arial"/>
                <w:sz w:val="24"/>
                <w:szCs w:val="24"/>
              </w:rPr>
              <w:t>и</w:t>
            </w:r>
            <w:r w:rsidRPr="00BC4018">
              <w:rPr>
                <w:rFonts w:ascii="Arial" w:hAnsi="Arial" w:cs="Arial"/>
                <w:sz w:val="24"/>
                <w:szCs w:val="24"/>
              </w:rPr>
              <w:t>я</w:t>
            </w:r>
            <w:r w:rsidRPr="00BC4018">
              <w:rPr>
                <w:rFonts w:ascii="Arial" w:hAnsi="Arial" w:cs="Arial"/>
                <w:sz w:val="24"/>
                <w:szCs w:val="24"/>
              </w:rPr>
              <w:lastRenderedPageBreak/>
              <w:t>тие</w:t>
            </w:r>
          </w:p>
        </w:tc>
        <w:tc>
          <w:tcPr>
            <w:tcW w:w="214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lastRenderedPageBreak/>
              <w:t>у</w:t>
            </w:r>
            <w:r w:rsidRPr="00BC4018">
              <w:rPr>
                <w:rFonts w:ascii="Arial" w:hAnsi="Arial" w:cs="Arial"/>
                <w:sz w:val="24"/>
                <w:szCs w:val="24"/>
              </w:rPr>
              <w:t>силение антитеррористич</w:t>
            </w:r>
            <w:r w:rsidRPr="00BC4018">
              <w:rPr>
                <w:rFonts w:ascii="Arial" w:hAnsi="Arial" w:cs="Arial"/>
                <w:sz w:val="24"/>
                <w:szCs w:val="24"/>
              </w:rPr>
              <w:lastRenderedPageBreak/>
              <w:t>еской защищённ</w:t>
            </w:r>
            <w:r w:rsidRPr="00BC4018">
              <w:rPr>
                <w:rFonts w:ascii="Arial" w:hAnsi="Arial" w:cs="Arial"/>
                <w:sz w:val="24"/>
                <w:szCs w:val="24"/>
              </w:rPr>
              <w:t>о</w:t>
            </w:r>
            <w:r w:rsidRPr="00BC4018">
              <w:rPr>
                <w:rFonts w:ascii="Arial" w:hAnsi="Arial" w:cs="Arial"/>
                <w:sz w:val="24"/>
                <w:szCs w:val="24"/>
              </w:rPr>
              <w:t>сти объектов с</w:t>
            </w:r>
            <w:r w:rsidRPr="00BC4018">
              <w:rPr>
                <w:rFonts w:ascii="Arial" w:hAnsi="Arial" w:cs="Arial"/>
                <w:sz w:val="24"/>
                <w:szCs w:val="24"/>
              </w:rPr>
              <w:t>о</w:t>
            </w:r>
            <w:r w:rsidRPr="00BC4018">
              <w:rPr>
                <w:rFonts w:ascii="Arial" w:hAnsi="Arial" w:cs="Arial"/>
                <w:sz w:val="24"/>
                <w:szCs w:val="24"/>
              </w:rPr>
              <w:t>циальной сферы</w:t>
            </w:r>
          </w:p>
          <w:p w:rsidR="00907F68" w:rsidRPr="00BC4018" w:rsidRDefault="00907F68" w:rsidP="002B6821">
            <w:pPr>
              <w:widowControl w:val="0"/>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Pr="00172B68" w:rsidRDefault="00907F68" w:rsidP="002B6821">
            <w:pPr>
              <w:widowControl w:val="0"/>
              <w:rPr>
                <w:rFonts w:ascii="Arial" w:hAnsi="Arial" w:cs="Arial"/>
                <w:sz w:val="24"/>
                <w:szCs w:val="24"/>
              </w:rPr>
            </w:pPr>
            <w:r>
              <w:rPr>
                <w:rFonts w:ascii="Arial" w:hAnsi="Arial" w:cs="Arial"/>
                <w:sz w:val="24"/>
                <w:szCs w:val="24"/>
              </w:rPr>
              <w:lastRenderedPageBreak/>
              <w:t>В</w:t>
            </w:r>
            <w:r w:rsidRPr="00BC4018">
              <w:rPr>
                <w:rFonts w:ascii="Arial" w:hAnsi="Arial" w:cs="Arial"/>
                <w:sz w:val="24"/>
                <w:szCs w:val="24"/>
              </w:rPr>
              <w:t xml:space="preserve">сего: </w:t>
            </w:r>
          </w:p>
          <w:p w:rsidR="00907F68" w:rsidRPr="00BC4018" w:rsidRDefault="00907F68" w:rsidP="002B6821">
            <w:pPr>
              <w:widowControl w:val="0"/>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lang w:eastAsia="ar-SA"/>
              </w:rPr>
              <w:t>4 717,3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1 970,5</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jc w:val="center"/>
              <w:rPr>
                <w:rFonts w:ascii="Arial" w:hAnsi="Arial" w:cs="Arial"/>
                <w:sz w:val="23"/>
                <w:szCs w:val="23"/>
              </w:rPr>
            </w:pPr>
            <w:r w:rsidRPr="00753D37">
              <w:rPr>
                <w:rFonts w:ascii="Arial" w:hAnsi="Arial" w:cs="Arial"/>
                <w:sz w:val="23"/>
                <w:szCs w:val="23"/>
                <w:lang w:eastAsia="ar-SA"/>
              </w:rPr>
              <w:t>1 440,0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jc w:val="center"/>
              <w:rPr>
                <w:rFonts w:ascii="Arial" w:hAnsi="Arial" w:cs="Arial"/>
                <w:sz w:val="23"/>
                <w:szCs w:val="23"/>
              </w:rPr>
            </w:pPr>
            <w:r w:rsidRPr="00753D37">
              <w:rPr>
                <w:rFonts w:ascii="Arial" w:hAnsi="Arial" w:cs="Arial"/>
                <w:sz w:val="23"/>
                <w:szCs w:val="23"/>
              </w:rPr>
              <w:t>4 508,1</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jc w:val="center"/>
              <w:rPr>
                <w:rFonts w:ascii="Arial" w:hAnsi="Arial" w:cs="Arial"/>
                <w:sz w:val="23"/>
                <w:szCs w:val="23"/>
              </w:rPr>
            </w:pPr>
            <w:r w:rsidRPr="00753D37">
              <w:rPr>
                <w:rFonts w:ascii="Arial" w:hAnsi="Arial" w:cs="Arial"/>
                <w:sz w:val="23"/>
                <w:szCs w:val="23"/>
              </w:rPr>
              <w:t>4 508,1</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jc w:val="center"/>
              <w:rPr>
                <w:rFonts w:ascii="Arial" w:hAnsi="Arial" w:cs="Arial"/>
                <w:sz w:val="23"/>
                <w:szCs w:val="23"/>
              </w:rPr>
            </w:pPr>
            <w:r w:rsidRPr="00753D37">
              <w:rPr>
                <w:rFonts w:ascii="Arial" w:hAnsi="Arial" w:cs="Arial"/>
                <w:sz w:val="23"/>
                <w:szCs w:val="23"/>
              </w:rPr>
              <w:t>4 508,1</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4 508,1</w:t>
            </w:r>
          </w:p>
        </w:tc>
      </w:tr>
      <w:tr w:rsidR="00907F68" w:rsidRPr="00BC4018" w:rsidTr="002B6821">
        <w:trPr>
          <w:trHeight w:val="413"/>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lastRenderedPageBreak/>
              <w:t>3.3.1.</w:t>
            </w:r>
          </w:p>
        </w:tc>
        <w:tc>
          <w:tcPr>
            <w:tcW w:w="1276" w:type="dxa"/>
            <w:vMerge w:val="restart"/>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 xml:space="preserve">приятие </w:t>
            </w: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о</w:t>
            </w:r>
            <w:r w:rsidRPr="00BC4018">
              <w:rPr>
                <w:rFonts w:ascii="Arial" w:hAnsi="Arial" w:cs="Arial"/>
                <w:sz w:val="24"/>
                <w:szCs w:val="24"/>
              </w:rPr>
              <w:t>беспечение выполнения фун</w:t>
            </w:r>
            <w:r w:rsidRPr="00BC4018">
              <w:rPr>
                <w:rFonts w:ascii="Arial" w:hAnsi="Arial" w:cs="Arial"/>
                <w:sz w:val="24"/>
                <w:szCs w:val="24"/>
              </w:rPr>
              <w:t>к</w:t>
            </w:r>
            <w:r w:rsidRPr="00BC4018">
              <w:rPr>
                <w:rFonts w:ascii="Arial" w:hAnsi="Arial" w:cs="Arial"/>
                <w:sz w:val="24"/>
                <w:szCs w:val="24"/>
              </w:rPr>
              <w:t xml:space="preserve">ций </w:t>
            </w:r>
            <w:r>
              <w:rPr>
                <w:rFonts w:ascii="Arial" w:hAnsi="Arial" w:cs="Arial"/>
                <w:sz w:val="24"/>
                <w:szCs w:val="24"/>
              </w:rPr>
              <w:t>муниципал</w:t>
            </w:r>
            <w:r>
              <w:rPr>
                <w:rFonts w:ascii="Arial" w:hAnsi="Arial" w:cs="Arial"/>
                <w:sz w:val="24"/>
                <w:szCs w:val="24"/>
              </w:rPr>
              <w:t>ь</w:t>
            </w:r>
            <w:r w:rsidRPr="00BC4018">
              <w:rPr>
                <w:rFonts w:ascii="Arial" w:hAnsi="Arial" w:cs="Arial"/>
                <w:sz w:val="24"/>
                <w:szCs w:val="24"/>
              </w:rPr>
              <w:t xml:space="preserve">ными </w:t>
            </w:r>
            <w:r>
              <w:rPr>
                <w:rFonts w:ascii="Arial" w:hAnsi="Arial" w:cs="Arial"/>
                <w:sz w:val="24"/>
                <w:szCs w:val="24"/>
              </w:rPr>
              <w:t>организ</w:t>
            </w:r>
            <w:r>
              <w:rPr>
                <w:rFonts w:ascii="Arial" w:hAnsi="Arial" w:cs="Arial"/>
                <w:sz w:val="24"/>
                <w:szCs w:val="24"/>
              </w:rPr>
              <w:t>а</w:t>
            </w:r>
            <w:r>
              <w:rPr>
                <w:rFonts w:ascii="Arial" w:hAnsi="Arial" w:cs="Arial"/>
                <w:sz w:val="24"/>
                <w:szCs w:val="24"/>
              </w:rPr>
              <w:t xml:space="preserve">циями </w:t>
            </w:r>
            <w:r w:rsidRPr="00BC4018">
              <w:rPr>
                <w:rFonts w:ascii="Arial" w:hAnsi="Arial" w:cs="Arial"/>
                <w:sz w:val="24"/>
                <w:szCs w:val="24"/>
              </w:rPr>
              <w:t>(в том числе в рамках выполнения го</w:t>
            </w:r>
            <w:r w:rsidRPr="00BC4018">
              <w:rPr>
                <w:rFonts w:ascii="Arial" w:hAnsi="Arial" w:cs="Arial"/>
                <w:sz w:val="24"/>
                <w:szCs w:val="24"/>
              </w:rPr>
              <w:t>с</w:t>
            </w:r>
            <w:r w:rsidRPr="00BC4018">
              <w:rPr>
                <w:rFonts w:ascii="Arial" w:hAnsi="Arial" w:cs="Arial"/>
                <w:sz w:val="24"/>
                <w:szCs w:val="24"/>
              </w:rPr>
              <w:t>ударственного задания) в ча</w:t>
            </w:r>
            <w:r w:rsidRPr="00BC4018">
              <w:rPr>
                <w:rFonts w:ascii="Arial" w:hAnsi="Arial" w:cs="Arial"/>
                <w:sz w:val="24"/>
                <w:szCs w:val="24"/>
              </w:rPr>
              <w:t>с</w:t>
            </w:r>
            <w:r w:rsidRPr="00BC4018">
              <w:rPr>
                <w:rFonts w:ascii="Arial" w:hAnsi="Arial" w:cs="Arial"/>
                <w:sz w:val="24"/>
                <w:szCs w:val="24"/>
              </w:rPr>
              <w:t>ти реализации комплекса антитеррорист</w:t>
            </w:r>
            <w:r w:rsidRPr="00BC4018">
              <w:rPr>
                <w:rFonts w:ascii="Arial" w:hAnsi="Arial" w:cs="Arial"/>
                <w:sz w:val="24"/>
                <w:szCs w:val="24"/>
              </w:rPr>
              <w:t>и</w:t>
            </w:r>
            <w:r w:rsidRPr="00BC4018">
              <w:rPr>
                <w:rFonts w:ascii="Arial" w:hAnsi="Arial" w:cs="Arial"/>
                <w:sz w:val="24"/>
                <w:szCs w:val="24"/>
              </w:rPr>
              <w:t>ческих мер</w:t>
            </w:r>
            <w:r w:rsidRPr="00BC4018">
              <w:rPr>
                <w:rFonts w:ascii="Arial" w:hAnsi="Arial" w:cs="Arial"/>
                <w:sz w:val="24"/>
                <w:szCs w:val="24"/>
              </w:rPr>
              <w:t>о</w:t>
            </w:r>
            <w:r w:rsidRPr="00BC4018">
              <w:rPr>
                <w:rFonts w:ascii="Arial" w:hAnsi="Arial" w:cs="Arial"/>
                <w:sz w:val="24"/>
                <w:szCs w:val="24"/>
              </w:rPr>
              <w:t>приятий, в том числе:</w:t>
            </w:r>
          </w:p>
        </w:tc>
        <w:tc>
          <w:tcPr>
            <w:tcW w:w="1600" w:type="dxa"/>
            <w:tcBorders>
              <w:top w:val="single" w:sz="4" w:space="0" w:color="auto"/>
              <w:left w:val="single" w:sz="4" w:space="0" w:color="auto"/>
              <w:bottom w:val="single" w:sz="4" w:space="0" w:color="auto"/>
              <w:right w:val="single" w:sz="4" w:space="0" w:color="auto"/>
            </w:tcBorders>
          </w:tcPr>
          <w:p w:rsidR="00907F68" w:rsidRPr="002676E9" w:rsidRDefault="00907F68" w:rsidP="002B6821">
            <w:pPr>
              <w:pStyle w:val="ConsPlusCell"/>
              <w:rPr>
                <w:rFonts w:ascii="Arial" w:hAnsi="Arial" w:cs="Arial"/>
                <w:sz w:val="24"/>
                <w:szCs w:val="24"/>
              </w:rPr>
            </w:pPr>
            <w:r>
              <w:rPr>
                <w:rFonts w:ascii="Arial" w:hAnsi="Arial" w:cs="Arial"/>
                <w:sz w:val="24"/>
                <w:szCs w:val="24"/>
              </w:rPr>
              <w:t>Админ</w:t>
            </w:r>
            <w:r>
              <w:rPr>
                <w:rFonts w:ascii="Arial" w:hAnsi="Arial" w:cs="Arial"/>
                <w:sz w:val="24"/>
                <w:szCs w:val="24"/>
              </w:rPr>
              <w:t>и</w:t>
            </w:r>
            <w:r>
              <w:rPr>
                <w:rFonts w:ascii="Arial" w:hAnsi="Arial" w:cs="Arial"/>
                <w:sz w:val="24"/>
                <w:szCs w:val="24"/>
              </w:rPr>
              <w:t>страция г</w:t>
            </w:r>
            <w:r>
              <w:rPr>
                <w:rFonts w:ascii="Arial" w:hAnsi="Arial" w:cs="Arial"/>
                <w:sz w:val="24"/>
                <w:szCs w:val="24"/>
              </w:rPr>
              <w:t>о</w:t>
            </w:r>
            <w:r>
              <w:rPr>
                <w:rFonts w:ascii="Arial" w:hAnsi="Arial" w:cs="Arial"/>
                <w:sz w:val="24"/>
                <w:szCs w:val="24"/>
              </w:rPr>
              <w:t>рода Нов</w:t>
            </w:r>
            <w:r>
              <w:rPr>
                <w:rFonts w:ascii="Arial" w:hAnsi="Arial" w:cs="Arial"/>
                <w:sz w:val="24"/>
                <w:szCs w:val="24"/>
              </w:rPr>
              <w:t>о</w:t>
            </w:r>
            <w:r>
              <w:rPr>
                <w:rFonts w:ascii="Arial" w:hAnsi="Arial" w:cs="Arial"/>
                <w:sz w:val="24"/>
                <w:szCs w:val="24"/>
              </w:rPr>
              <w:t>шахтинска (главный специалист (секретарь) комиссий правоохр</w:t>
            </w:r>
            <w:r>
              <w:rPr>
                <w:rFonts w:ascii="Arial" w:hAnsi="Arial" w:cs="Arial"/>
                <w:sz w:val="24"/>
                <w:szCs w:val="24"/>
              </w:rPr>
              <w:t>а</w:t>
            </w:r>
            <w:r>
              <w:rPr>
                <w:rFonts w:ascii="Arial" w:hAnsi="Arial" w:cs="Arial"/>
                <w:sz w:val="24"/>
                <w:szCs w:val="24"/>
              </w:rPr>
              <w:t>нительной направле</w:t>
            </w:r>
            <w:r>
              <w:rPr>
                <w:rFonts w:ascii="Arial" w:hAnsi="Arial" w:cs="Arial"/>
                <w:sz w:val="24"/>
                <w:szCs w:val="24"/>
              </w:rPr>
              <w:t>н</w:t>
            </w:r>
            <w:r>
              <w:rPr>
                <w:rFonts w:ascii="Arial" w:hAnsi="Arial" w:cs="Arial"/>
                <w:sz w:val="24"/>
                <w:szCs w:val="24"/>
              </w:rPr>
              <w:t>ности)</w:t>
            </w:r>
            <w:r w:rsidRPr="002676E9">
              <w:rPr>
                <w:rFonts w:ascii="Arial" w:hAnsi="Arial" w:cs="Arial"/>
                <w:sz w:val="24"/>
                <w:szCs w:val="24"/>
              </w:rPr>
              <w:t>, о</w:t>
            </w:r>
            <w:r w:rsidRPr="002676E9">
              <w:rPr>
                <w:rFonts w:ascii="Arial" w:hAnsi="Arial" w:cs="Arial"/>
                <w:sz w:val="24"/>
                <w:szCs w:val="24"/>
              </w:rPr>
              <w:t>т</w:t>
            </w:r>
            <w:r w:rsidRPr="002676E9">
              <w:rPr>
                <w:rFonts w:ascii="Arial" w:hAnsi="Arial" w:cs="Arial"/>
                <w:sz w:val="24"/>
                <w:szCs w:val="24"/>
              </w:rPr>
              <w:t>дел культ</w:t>
            </w:r>
            <w:r w:rsidRPr="002676E9">
              <w:rPr>
                <w:rFonts w:ascii="Arial" w:hAnsi="Arial" w:cs="Arial"/>
                <w:sz w:val="24"/>
                <w:szCs w:val="24"/>
              </w:rPr>
              <w:t>у</w:t>
            </w:r>
            <w:r w:rsidRPr="002676E9">
              <w:rPr>
                <w:rFonts w:ascii="Arial" w:hAnsi="Arial" w:cs="Arial"/>
                <w:sz w:val="24"/>
                <w:szCs w:val="24"/>
              </w:rPr>
              <w:t>ры Админ</w:t>
            </w:r>
            <w:r w:rsidRPr="002676E9">
              <w:rPr>
                <w:rFonts w:ascii="Arial" w:hAnsi="Arial" w:cs="Arial"/>
                <w:sz w:val="24"/>
                <w:szCs w:val="24"/>
              </w:rPr>
              <w:t>и</w:t>
            </w:r>
            <w:r w:rsidRPr="002676E9">
              <w:rPr>
                <w:rFonts w:ascii="Arial" w:hAnsi="Arial" w:cs="Arial"/>
                <w:sz w:val="24"/>
                <w:szCs w:val="24"/>
              </w:rPr>
              <w:t>страции г</w:t>
            </w:r>
            <w:r w:rsidRPr="002676E9">
              <w:rPr>
                <w:rFonts w:ascii="Arial" w:hAnsi="Arial" w:cs="Arial"/>
                <w:sz w:val="24"/>
                <w:szCs w:val="24"/>
              </w:rPr>
              <w:t>о</w:t>
            </w:r>
            <w:r w:rsidRPr="002676E9">
              <w:rPr>
                <w:rFonts w:ascii="Arial" w:hAnsi="Arial" w:cs="Arial"/>
                <w:sz w:val="24"/>
                <w:szCs w:val="24"/>
              </w:rPr>
              <w:t>рода, Управление образования Админ</w:t>
            </w:r>
            <w:r w:rsidRPr="002676E9">
              <w:rPr>
                <w:rFonts w:ascii="Arial" w:hAnsi="Arial" w:cs="Arial"/>
                <w:sz w:val="24"/>
                <w:szCs w:val="24"/>
              </w:rPr>
              <w:t>и</w:t>
            </w:r>
            <w:r w:rsidRPr="002676E9">
              <w:rPr>
                <w:rFonts w:ascii="Arial" w:hAnsi="Arial" w:cs="Arial"/>
                <w:sz w:val="24"/>
                <w:szCs w:val="24"/>
              </w:rPr>
              <w:t>страции г</w:t>
            </w:r>
            <w:r w:rsidRPr="002676E9">
              <w:rPr>
                <w:rFonts w:ascii="Arial" w:hAnsi="Arial" w:cs="Arial"/>
                <w:sz w:val="24"/>
                <w:szCs w:val="24"/>
              </w:rPr>
              <w:t>о</w:t>
            </w:r>
            <w:r w:rsidRPr="002676E9">
              <w:rPr>
                <w:rFonts w:ascii="Arial" w:hAnsi="Arial" w:cs="Arial"/>
                <w:sz w:val="24"/>
                <w:szCs w:val="24"/>
              </w:rPr>
              <w:t xml:space="preserve">рода  </w:t>
            </w:r>
          </w:p>
          <w:p w:rsidR="00907F68" w:rsidRDefault="00907F68" w:rsidP="002B6821">
            <w:pPr>
              <w:widowControl w:val="0"/>
              <w:rPr>
                <w:rFonts w:ascii="Arial" w:hAnsi="Arial" w:cs="Arial"/>
                <w:b/>
                <w:sz w:val="24"/>
                <w:szCs w:val="24"/>
              </w:rPr>
            </w:pPr>
            <w:r w:rsidRPr="00BC4018">
              <w:rPr>
                <w:rFonts w:ascii="Arial" w:hAnsi="Arial" w:cs="Arial"/>
                <w:sz w:val="24"/>
                <w:szCs w:val="24"/>
              </w:rPr>
              <w:t xml:space="preserve">всего: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в том числе:</w:t>
            </w:r>
          </w:p>
        </w:tc>
        <w:tc>
          <w:tcPr>
            <w:tcW w:w="6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7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lang w:eastAsia="ar-SA"/>
              </w:rPr>
              <w:t>4 717,3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1 970,5</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jc w:val="center"/>
              <w:rPr>
                <w:rFonts w:ascii="Arial" w:hAnsi="Arial" w:cs="Arial"/>
                <w:sz w:val="23"/>
                <w:szCs w:val="23"/>
              </w:rPr>
            </w:pPr>
            <w:r w:rsidRPr="00753D37">
              <w:rPr>
                <w:rFonts w:ascii="Arial" w:hAnsi="Arial" w:cs="Arial"/>
                <w:sz w:val="23"/>
                <w:szCs w:val="23"/>
                <w:lang w:eastAsia="ar-SA"/>
              </w:rPr>
              <w:t>1 440,0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jc w:val="center"/>
              <w:rPr>
                <w:rFonts w:ascii="Arial" w:hAnsi="Arial" w:cs="Arial"/>
                <w:sz w:val="23"/>
                <w:szCs w:val="23"/>
              </w:rPr>
            </w:pPr>
            <w:r w:rsidRPr="00753D37">
              <w:rPr>
                <w:rFonts w:ascii="Arial" w:hAnsi="Arial" w:cs="Arial"/>
                <w:sz w:val="23"/>
                <w:szCs w:val="23"/>
              </w:rPr>
              <w:t>4 508,1</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jc w:val="center"/>
              <w:rPr>
                <w:rFonts w:ascii="Arial" w:hAnsi="Arial" w:cs="Arial"/>
                <w:sz w:val="23"/>
                <w:szCs w:val="23"/>
              </w:rPr>
            </w:pPr>
            <w:r w:rsidRPr="00753D37">
              <w:rPr>
                <w:rFonts w:ascii="Arial" w:hAnsi="Arial" w:cs="Arial"/>
                <w:sz w:val="23"/>
                <w:szCs w:val="23"/>
              </w:rPr>
              <w:t>4 508,1</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jc w:val="center"/>
              <w:rPr>
                <w:rFonts w:ascii="Arial" w:hAnsi="Arial" w:cs="Arial"/>
                <w:sz w:val="23"/>
                <w:szCs w:val="23"/>
              </w:rPr>
            </w:pPr>
            <w:r w:rsidRPr="00753D37">
              <w:rPr>
                <w:rFonts w:ascii="Arial" w:hAnsi="Arial" w:cs="Arial"/>
                <w:sz w:val="23"/>
                <w:szCs w:val="23"/>
              </w:rPr>
              <w:t>4 508,1</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4 508,1</w:t>
            </w:r>
          </w:p>
        </w:tc>
      </w:tr>
      <w:tr w:rsidR="00907F68" w:rsidRPr="00BC4018" w:rsidTr="002B6821">
        <w:trPr>
          <w:trHeight w:val="413"/>
          <w:tblCellSpacing w:w="5" w:type="nil"/>
        </w:trPr>
        <w:tc>
          <w:tcPr>
            <w:tcW w:w="851"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организац</w:t>
            </w:r>
            <w:r w:rsidRPr="002B58E2">
              <w:rPr>
                <w:rFonts w:ascii="Arial" w:hAnsi="Arial" w:cs="Arial"/>
                <w:sz w:val="24"/>
                <w:szCs w:val="24"/>
              </w:rPr>
              <w:t>и</w:t>
            </w:r>
            <w:r>
              <w:rPr>
                <w:rFonts w:ascii="Arial" w:hAnsi="Arial" w:cs="Arial"/>
                <w:sz w:val="24"/>
                <w:szCs w:val="24"/>
              </w:rPr>
              <w:t>ями</w:t>
            </w:r>
            <w:r w:rsidRPr="00BC4018">
              <w:rPr>
                <w:rFonts w:ascii="Arial" w:hAnsi="Arial" w:cs="Arial"/>
                <w:sz w:val="24"/>
                <w:szCs w:val="24"/>
              </w:rPr>
              <w:t xml:space="preserve"> здравоохран</w:t>
            </w:r>
            <w:r w:rsidRPr="00BC4018">
              <w:rPr>
                <w:rFonts w:ascii="Arial" w:hAnsi="Arial" w:cs="Arial"/>
                <w:sz w:val="24"/>
                <w:szCs w:val="24"/>
              </w:rPr>
              <w:t>е</w:t>
            </w:r>
            <w:r w:rsidRPr="00BC4018">
              <w:rPr>
                <w:rFonts w:ascii="Arial" w:hAnsi="Arial" w:cs="Arial"/>
                <w:sz w:val="24"/>
                <w:szCs w:val="24"/>
              </w:rPr>
              <w:t>ния</w:t>
            </w:r>
            <w:r>
              <w:rPr>
                <w:rFonts w:ascii="Arial" w:hAnsi="Arial" w:cs="Arial"/>
                <w:sz w:val="24"/>
                <w:szCs w:val="24"/>
              </w:rPr>
              <w:t>, физич</w:t>
            </w:r>
            <w:r>
              <w:rPr>
                <w:rFonts w:ascii="Arial" w:hAnsi="Arial" w:cs="Arial"/>
                <w:sz w:val="24"/>
                <w:szCs w:val="24"/>
              </w:rPr>
              <w:t>е</w:t>
            </w:r>
            <w:r>
              <w:rPr>
                <w:rFonts w:ascii="Arial" w:hAnsi="Arial" w:cs="Arial"/>
                <w:sz w:val="24"/>
                <w:szCs w:val="24"/>
              </w:rPr>
              <w:t>ской культуры и Администрации г</w:t>
            </w:r>
            <w:r>
              <w:rPr>
                <w:rFonts w:ascii="Arial" w:hAnsi="Arial" w:cs="Arial"/>
                <w:sz w:val="24"/>
                <w:szCs w:val="24"/>
              </w:rPr>
              <w:t>о</w:t>
            </w:r>
            <w:r>
              <w:rPr>
                <w:rFonts w:ascii="Arial" w:hAnsi="Arial" w:cs="Arial"/>
                <w:sz w:val="24"/>
                <w:szCs w:val="24"/>
              </w:rPr>
              <w:t>рода</w:t>
            </w: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sz w:val="24"/>
                <w:szCs w:val="24"/>
              </w:rPr>
              <w:t>Админ</w:t>
            </w:r>
            <w:r>
              <w:rPr>
                <w:rFonts w:ascii="Arial" w:hAnsi="Arial"/>
                <w:sz w:val="24"/>
                <w:szCs w:val="24"/>
              </w:rPr>
              <w:t>и</w:t>
            </w:r>
            <w:r>
              <w:rPr>
                <w:rFonts w:ascii="Arial" w:hAnsi="Arial"/>
                <w:sz w:val="24"/>
                <w:szCs w:val="24"/>
              </w:rPr>
              <w:t>страция г</w:t>
            </w:r>
            <w:r>
              <w:rPr>
                <w:rFonts w:ascii="Arial" w:hAnsi="Arial"/>
                <w:sz w:val="24"/>
                <w:szCs w:val="24"/>
              </w:rPr>
              <w:t>о</w:t>
            </w:r>
            <w:r>
              <w:rPr>
                <w:rFonts w:ascii="Arial" w:hAnsi="Arial"/>
                <w:sz w:val="24"/>
                <w:szCs w:val="24"/>
              </w:rPr>
              <w:t xml:space="preserve">рода в лице </w:t>
            </w:r>
            <w:r w:rsidRPr="00796D13">
              <w:rPr>
                <w:rFonts w:ascii="Arial" w:hAnsi="Arial" w:cs="Arial"/>
                <w:sz w:val="24"/>
                <w:szCs w:val="24"/>
              </w:rPr>
              <w:t>главн</w:t>
            </w:r>
            <w:r>
              <w:rPr>
                <w:rFonts w:ascii="Arial" w:hAnsi="Arial" w:cs="Arial"/>
                <w:sz w:val="24"/>
                <w:szCs w:val="24"/>
              </w:rPr>
              <w:t>ого</w:t>
            </w:r>
            <w:r w:rsidRPr="00796D13">
              <w:rPr>
                <w:rFonts w:ascii="Arial" w:hAnsi="Arial" w:cs="Arial"/>
                <w:sz w:val="24"/>
                <w:szCs w:val="24"/>
              </w:rPr>
              <w:t xml:space="preserve"> специалист</w:t>
            </w:r>
            <w:r>
              <w:rPr>
                <w:rFonts w:ascii="Arial" w:hAnsi="Arial" w:cs="Arial"/>
                <w:sz w:val="24"/>
                <w:szCs w:val="24"/>
              </w:rPr>
              <w:t>а</w:t>
            </w:r>
            <w:r w:rsidRPr="00796D13">
              <w:rPr>
                <w:rFonts w:ascii="Arial" w:hAnsi="Arial" w:cs="Arial"/>
                <w:sz w:val="24"/>
                <w:szCs w:val="24"/>
              </w:rPr>
              <w:t xml:space="preserve"> (секретар</w:t>
            </w:r>
            <w:r>
              <w:rPr>
                <w:rFonts w:ascii="Arial" w:hAnsi="Arial" w:cs="Arial"/>
                <w:sz w:val="24"/>
                <w:szCs w:val="24"/>
              </w:rPr>
              <w:t>я</w:t>
            </w:r>
            <w:r w:rsidRPr="00796D13">
              <w:rPr>
                <w:rFonts w:ascii="Arial" w:hAnsi="Arial" w:cs="Arial"/>
                <w:sz w:val="24"/>
                <w:szCs w:val="24"/>
              </w:rPr>
              <w:t>) комиссий правоохр</w:t>
            </w:r>
            <w:r w:rsidRPr="00796D13">
              <w:rPr>
                <w:rFonts w:ascii="Arial" w:hAnsi="Arial" w:cs="Arial"/>
                <w:sz w:val="24"/>
                <w:szCs w:val="24"/>
              </w:rPr>
              <w:t>а</w:t>
            </w:r>
            <w:r w:rsidRPr="00796D13">
              <w:rPr>
                <w:rFonts w:ascii="Arial" w:hAnsi="Arial" w:cs="Arial"/>
                <w:sz w:val="24"/>
                <w:szCs w:val="24"/>
              </w:rPr>
              <w:t xml:space="preserve">нительной </w:t>
            </w:r>
            <w:r w:rsidRPr="00796D13">
              <w:rPr>
                <w:rFonts w:ascii="Arial" w:hAnsi="Arial" w:cs="Arial"/>
                <w:sz w:val="24"/>
                <w:szCs w:val="24"/>
              </w:rPr>
              <w:lastRenderedPageBreak/>
              <w:t>направле</w:t>
            </w:r>
            <w:r w:rsidRPr="00796D13">
              <w:rPr>
                <w:rFonts w:ascii="Arial" w:hAnsi="Arial" w:cs="Arial"/>
                <w:sz w:val="24"/>
                <w:szCs w:val="24"/>
              </w:rPr>
              <w:t>н</w:t>
            </w:r>
            <w:r w:rsidRPr="00796D13">
              <w:rPr>
                <w:rFonts w:ascii="Arial" w:hAnsi="Arial" w:cs="Arial"/>
                <w:sz w:val="24"/>
                <w:szCs w:val="24"/>
              </w:rPr>
              <w:t>ности Адм</w:t>
            </w:r>
            <w:r w:rsidRPr="00796D13">
              <w:rPr>
                <w:rFonts w:ascii="Arial" w:hAnsi="Arial" w:cs="Arial"/>
                <w:sz w:val="24"/>
                <w:szCs w:val="24"/>
              </w:rPr>
              <w:t>и</w:t>
            </w:r>
            <w:r w:rsidRPr="00796D13">
              <w:rPr>
                <w:rFonts w:ascii="Arial" w:hAnsi="Arial" w:cs="Arial"/>
                <w:sz w:val="24"/>
                <w:szCs w:val="24"/>
              </w:rPr>
              <w:t>нистрации города</w:t>
            </w:r>
            <w:r w:rsidRPr="00BC4018">
              <w:rPr>
                <w:rFonts w:ascii="Arial" w:hAnsi="Arial" w:cs="Arial"/>
                <w:sz w:val="24"/>
                <w:szCs w:val="24"/>
              </w:rPr>
              <w:t xml:space="preserve"> вс</w:t>
            </w:r>
            <w:r w:rsidRPr="00BC4018">
              <w:rPr>
                <w:rFonts w:ascii="Arial" w:hAnsi="Arial" w:cs="Arial"/>
                <w:sz w:val="24"/>
                <w:szCs w:val="24"/>
              </w:rPr>
              <w:t>е</w:t>
            </w:r>
            <w:r w:rsidRPr="00BC4018">
              <w:rPr>
                <w:rFonts w:ascii="Arial" w:hAnsi="Arial" w:cs="Arial"/>
                <w:sz w:val="24"/>
                <w:szCs w:val="24"/>
              </w:rPr>
              <w:t xml:space="preserve">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r w:rsidRPr="00753D37">
              <w:rPr>
                <w:rFonts w:ascii="Arial" w:hAnsi="Arial" w:cs="Arial"/>
                <w:sz w:val="23"/>
                <w:szCs w:val="23"/>
              </w:rPr>
              <w:lastRenderedPageBreak/>
              <w:t>902</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autoSpaceDE w:val="0"/>
              <w:autoSpaceDN w:val="0"/>
              <w:adjustRightInd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lang w:eastAsia="ar-SA"/>
              </w:rPr>
              <w:t>1 015,7</w:t>
            </w:r>
          </w:p>
          <w:p w:rsidR="00907F68" w:rsidRPr="00753D37" w:rsidRDefault="00907F68" w:rsidP="002B6821">
            <w:pPr>
              <w:widowControl w:val="0"/>
              <w:ind w:left="-108" w:right="-108"/>
              <w:jc w:val="center"/>
              <w:rPr>
                <w:rFonts w:ascii="Arial" w:hAnsi="Arial" w:cs="Arial"/>
                <w:sz w:val="23"/>
                <w:szCs w:val="23"/>
              </w:rPr>
            </w:pP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ind w:left="-121" w:right="-108"/>
              <w:jc w:val="center"/>
              <w:rPr>
                <w:rFonts w:ascii="Arial" w:hAnsi="Arial" w:cs="Arial"/>
                <w:sz w:val="23"/>
                <w:szCs w:val="23"/>
                <w:lang w:eastAsia="ar-SA"/>
              </w:rPr>
            </w:pPr>
            <w:r w:rsidRPr="00753D37">
              <w:rPr>
                <w:rFonts w:ascii="Arial" w:hAnsi="Arial" w:cs="Arial"/>
                <w:sz w:val="23"/>
                <w:szCs w:val="23"/>
                <w:lang w:eastAsia="ar-SA"/>
              </w:rPr>
              <w:t>741,6</w:t>
            </w:r>
          </w:p>
          <w:p w:rsidR="00907F68" w:rsidRPr="00753D37" w:rsidRDefault="00907F68" w:rsidP="002B6821">
            <w:pPr>
              <w:snapToGrid w:val="0"/>
              <w:ind w:left="-108" w:right="-108"/>
              <w:jc w:val="center"/>
              <w:rPr>
                <w:rFonts w:ascii="Arial" w:hAnsi="Arial" w:cs="Arial"/>
                <w:sz w:val="23"/>
                <w:szCs w:val="23"/>
              </w:rPr>
            </w:pPr>
          </w:p>
          <w:p w:rsidR="00907F68" w:rsidRPr="00753D37" w:rsidRDefault="00907F68" w:rsidP="002B6821">
            <w:pPr>
              <w:snapToGrid w:val="0"/>
              <w:ind w:left="-108" w:right="-108"/>
              <w:jc w:val="center"/>
              <w:rPr>
                <w:rFonts w:ascii="Arial" w:hAnsi="Arial" w:cs="Arial"/>
                <w:sz w:val="23"/>
                <w:szCs w:val="23"/>
              </w:rPr>
            </w:pP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ind w:left="-108" w:right="-108"/>
              <w:jc w:val="center"/>
              <w:rPr>
                <w:rFonts w:ascii="Arial" w:hAnsi="Arial" w:cs="Arial"/>
                <w:sz w:val="23"/>
                <w:szCs w:val="23"/>
              </w:rPr>
            </w:pPr>
            <w:r w:rsidRPr="00753D37">
              <w:rPr>
                <w:rFonts w:ascii="Arial" w:hAnsi="Arial" w:cs="Arial"/>
                <w:sz w:val="23"/>
                <w:szCs w:val="23"/>
                <w:lang w:eastAsia="ar-SA"/>
              </w:rPr>
              <w:t>394,6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ind w:left="-108" w:right="-108"/>
              <w:jc w:val="center"/>
              <w:rPr>
                <w:rFonts w:ascii="Arial" w:hAnsi="Arial" w:cs="Arial"/>
                <w:sz w:val="23"/>
                <w:szCs w:val="23"/>
              </w:rPr>
            </w:pPr>
            <w:r w:rsidRPr="00753D37">
              <w:rPr>
                <w:rFonts w:ascii="Arial" w:hAnsi="Arial" w:cs="Arial"/>
                <w:sz w:val="23"/>
                <w:szCs w:val="23"/>
              </w:rPr>
              <w:t>1 138,8</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ind w:left="-108" w:right="-108"/>
              <w:jc w:val="center"/>
              <w:rPr>
                <w:rFonts w:ascii="Arial" w:hAnsi="Arial" w:cs="Arial"/>
                <w:sz w:val="23"/>
                <w:szCs w:val="23"/>
              </w:rPr>
            </w:pPr>
            <w:r w:rsidRPr="00753D37">
              <w:rPr>
                <w:rFonts w:ascii="Arial" w:hAnsi="Arial" w:cs="Arial"/>
                <w:sz w:val="23"/>
                <w:szCs w:val="23"/>
              </w:rPr>
              <w:t>1 138,8</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ind w:left="-108" w:right="-108"/>
              <w:jc w:val="center"/>
              <w:rPr>
                <w:rFonts w:ascii="Arial" w:hAnsi="Arial" w:cs="Arial"/>
                <w:sz w:val="23"/>
                <w:szCs w:val="23"/>
              </w:rPr>
            </w:pPr>
            <w:r w:rsidRPr="00753D37">
              <w:rPr>
                <w:rFonts w:ascii="Arial" w:hAnsi="Arial" w:cs="Arial"/>
                <w:sz w:val="23"/>
                <w:szCs w:val="23"/>
              </w:rPr>
              <w:t>1 138,8</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snapToGrid w:val="0"/>
              <w:ind w:left="-108" w:right="-108"/>
              <w:jc w:val="center"/>
              <w:rPr>
                <w:rFonts w:ascii="Arial" w:hAnsi="Arial" w:cs="Arial"/>
                <w:sz w:val="23"/>
                <w:szCs w:val="23"/>
              </w:rPr>
            </w:pPr>
            <w:r w:rsidRPr="00753D37">
              <w:rPr>
                <w:rFonts w:ascii="Arial" w:hAnsi="Arial" w:cs="Arial"/>
                <w:sz w:val="23"/>
                <w:szCs w:val="23"/>
              </w:rPr>
              <w:t>1 138,8</w:t>
            </w:r>
          </w:p>
        </w:tc>
      </w:tr>
      <w:tr w:rsidR="00907F68" w:rsidRPr="00BC4018" w:rsidTr="002B6821">
        <w:trPr>
          <w:trHeight w:val="413"/>
          <w:tblCellSpacing w:w="5" w:type="nil"/>
        </w:trPr>
        <w:tc>
          <w:tcPr>
            <w:tcW w:w="851"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организац</w:t>
            </w:r>
            <w:r w:rsidRPr="002B58E2">
              <w:rPr>
                <w:rFonts w:ascii="Arial" w:hAnsi="Arial" w:cs="Arial"/>
                <w:sz w:val="24"/>
                <w:szCs w:val="24"/>
              </w:rPr>
              <w:t>и</w:t>
            </w:r>
            <w:r>
              <w:rPr>
                <w:rFonts w:ascii="Arial" w:hAnsi="Arial" w:cs="Arial"/>
                <w:sz w:val="24"/>
                <w:szCs w:val="24"/>
              </w:rPr>
              <w:t>ями образования</w:t>
            </w: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sidRPr="00AA08D6">
              <w:rPr>
                <w:rFonts w:ascii="Arial" w:hAnsi="Arial" w:cs="Arial"/>
                <w:sz w:val="24"/>
                <w:szCs w:val="24"/>
              </w:rPr>
              <w:t>Управление образования Админ</w:t>
            </w:r>
            <w:r w:rsidRPr="00AA08D6">
              <w:rPr>
                <w:rFonts w:ascii="Arial" w:hAnsi="Arial" w:cs="Arial"/>
                <w:sz w:val="24"/>
                <w:szCs w:val="24"/>
              </w:rPr>
              <w:t>и</w:t>
            </w:r>
            <w:r w:rsidRPr="00AA08D6">
              <w:rPr>
                <w:rFonts w:ascii="Arial" w:hAnsi="Arial" w:cs="Arial"/>
                <w:sz w:val="24"/>
                <w:szCs w:val="24"/>
              </w:rPr>
              <w:t>страции г</w:t>
            </w:r>
            <w:r w:rsidRPr="00AA08D6">
              <w:rPr>
                <w:rFonts w:ascii="Arial" w:hAnsi="Arial" w:cs="Arial"/>
                <w:sz w:val="24"/>
                <w:szCs w:val="24"/>
              </w:rPr>
              <w:t>о</w:t>
            </w:r>
            <w:r w:rsidRPr="00AA08D6">
              <w:rPr>
                <w:rFonts w:ascii="Arial" w:hAnsi="Arial" w:cs="Arial"/>
                <w:sz w:val="24"/>
                <w:szCs w:val="24"/>
              </w:rPr>
              <w:t xml:space="preserve">рода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всего:</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1 569,1</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1228,9</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1045,4</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3 269,3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3 269,3</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3 269,3</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3 269,3</w:t>
            </w:r>
          </w:p>
        </w:tc>
      </w:tr>
      <w:tr w:rsidR="00907F68" w:rsidRPr="00BC4018" w:rsidTr="002B6821">
        <w:trPr>
          <w:trHeight w:val="413"/>
          <w:tblCellSpacing w:w="5" w:type="nil"/>
        </w:trPr>
        <w:tc>
          <w:tcPr>
            <w:tcW w:w="851"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организац</w:t>
            </w:r>
            <w:r w:rsidRPr="002B58E2">
              <w:rPr>
                <w:rFonts w:ascii="Arial" w:hAnsi="Arial" w:cs="Arial"/>
                <w:sz w:val="24"/>
                <w:szCs w:val="24"/>
              </w:rPr>
              <w:t>и</w:t>
            </w:r>
            <w:r>
              <w:rPr>
                <w:rFonts w:ascii="Arial" w:hAnsi="Arial" w:cs="Arial"/>
                <w:sz w:val="24"/>
                <w:szCs w:val="24"/>
              </w:rPr>
              <w:t>ями</w:t>
            </w:r>
            <w:r w:rsidRPr="00BC4018">
              <w:rPr>
                <w:rFonts w:ascii="Arial" w:hAnsi="Arial" w:cs="Arial"/>
                <w:sz w:val="24"/>
                <w:szCs w:val="24"/>
              </w:rPr>
              <w:t xml:space="preserve"> </w:t>
            </w:r>
            <w:r>
              <w:rPr>
                <w:rFonts w:ascii="Arial" w:hAnsi="Arial" w:cs="Arial"/>
                <w:sz w:val="24"/>
                <w:szCs w:val="24"/>
              </w:rPr>
              <w:t>культуры</w:t>
            </w:r>
          </w:p>
        </w:tc>
        <w:tc>
          <w:tcPr>
            <w:tcW w:w="1600" w:type="dxa"/>
            <w:tcBorders>
              <w:top w:val="single" w:sz="4" w:space="0" w:color="auto"/>
              <w:left w:val="single" w:sz="4" w:space="0" w:color="auto"/>
              <w:bottom w:val="single" w:sz="4" w:space="0" w:color="auto"/>
              <w:right w:val="single" w:sz="4" w:space="0" w:color="auto"/>
            </w:tcBorders>
          </w:tcPr>
          <w:p w:rsidR="00907F68" w:rsidRPr="00172B68" w:rsidRDefault="00907F68" w:rsidP="002B6821">
            <w:pPr>
              <w:widowControl w:val="0"/>
              <w:rPr>
                <w:rFonts w:ascii="Arial" w:hAnsi="Arial" w:cs="Arial"/>
                <w:sz w:val="24"/>
                <w:szCs w:val="24"/>
              </w:rPr>
            </w:pPr>
            <w:r>
              <w:rPr>
                <w:rFonts w:ascii="Arial" w:hAnsi="Arial" w:cs="Arial"/>
                <w:sz w:val="24"/>
                <w:szCs w:val="24"/>
              </w:rPr>
              <w:t>о</w:t>
            </w:r>
            <w:r w:rsidRPr="00AA08D6">
              <w:rPr>
                <w:rFonts w:ascii="Arial" w:hAnsi="Arial" w:cs="Arial"/>
                <w:sz w:val="24"/>
                <w:szCs w:val="24"/>
              </w:rPr>
              <w:t>тдел кул</w:t>
            </w:r>
            <w:r w:rsidRPr="00AA08D6">
              <w:rPr>
                <w:rFonts w:ascii="Arial" w:hAnsi="Arial" w:cs="Arial"/>
                <w:sz w:val="24"/>
                <w:szCs w:val="24"/>
              </w:rPr>
              <w:t>ь</w:t>
            </w:r>
            <w:r w:rsidRPr="00AA08D6">
              <w:rPr>
                <w:rFonts w:ascii="Arial" w:hAnsi="Arial" w:cs="Arial"/>
                <w:sz w:val="24"/>
                <w:szCs w:val="24"/>
              </w:rPr>
              <w:t>туры Адм</w:t>
            </w:r>
            <w:r w:rsidRPr="00AA08D6">
              <w:rPr>
                <w:rFonts w:ascii="Arial" w:hAnsi="Arial" w:cs="Arial"/>
                <w:sz w:val="24"/>
                <w:szCs w:val="24"/>
              </w:rPr>
              <w:t>и</w:t>
            </w:r>
            <w:r w:rsidRPr="00AA08D6">
              <w:rPr>
                <w:rFonts w:ascii="Arial" w:hAnsi="Arial" w:cs="Arial"/>
                <w:sz w:val="24"/>
                <w:szCs w:val="24"/>
              </w:rPr>
              <w:t xml:space="preserve">нистрации города  </w:t>
            </w:r>
            <w:r w:rsidRPr="00BC4018">
              <w:rPr>
                <w:rFonts w:ascii="Arial" w:hAnsi="Arial" w:cs="Arial"/>
                <w:sz w:val="24"/>
                <w:szCs w:val="24"/>
              </w:rPr>
              <w:t>вс</w:t>
            </w:r>
            <w:r w:rsidRPr="00BC4018">
              <w:rPr>
                <w:rFonts w:ascii="Arial" w:hAnsi="Arial" w:cs="Arial"/>
                <w:sz w:val="24"/>
                <w:szCs w:val="24"/>
              </w:rPr>
              <w:t>е</w:t>
            </w:r>
            <w:r w:rsidRPr="00BC4018">
              <w:rPr>
                <w:rFonts w:ascii="Arial" w:hAnsi="Arial" w:cs="Arial"/>
                <w:sz w:val="24"/>
                <w:szCs w:val="24"/>
              </w:rPr>
              <w:t>го:</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906</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100,0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100,0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jc w:val="center"/>
              <w:rPr>
                <w:rFonts w:ascii="Arial" w:hAnsi="Arial" w:cs="Arial"/>
                <w:sz w:val="24"/>
                <w:szCs w:val="24"/>
              </w:rPr>
            </w:pPr>
            <w:r>
              <w:rPr>
                <w:rFonts w:ascii="Arial" w:hAnsi="Arial" w:cs="Arial"/>
                <w:sz w:val="24"/>
                <w:szCs w:val="24"/>
              </w:rPr>
              <w:t>3.3.2.</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приятие</w:t>
            </w: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Устройство ограждений те</w:t>
            </w:r>
            <w:r>
              <w:rPr>
                <w:rFonts w:ascii="Arial" w:hAnsi="Arial" w:cs="Arial"/>
                <w:sz w:val="24"/>
                <w:szCs w:val="24"/>
              </w:rPr>
              <w:t>р</w:t>
            </w:r>
            <w:r>
              <w:rPr>
                <w:rFonts w:ascii="Arial" w:hAnsi="Arial" w:cs="Arial"/>
                <w:sz w:val="24"/>
                <w:szCs w:val="24"/>
              </w:rPr>
              <w:t>риторий муниц</w:t>
            </w:r>
            <w:r>
              <w:rPr>
                <w:rFonts w:ascii="Arial" w:hAnsi="Arial" w:cs="Arial"/>
                <w:sz w:val="24"/>
                <w:szCs w:val="24"/>
              </w:rPr>
              <w:t>и</w:t>
            </w:r>
            <w:r>
              <w:rPr>
                <w:rFonts w:ascii="Arial" w:hAnsi="Arial" w:cs="Arial"/>
                <w:sz w:val="24"/>
                <w:szCs w:val="24"/>
              </w:rPr>
              <w:t>пальных общеобр</w:t>
            </w:r>
            <w:r>
              <w:rPr>
                <w:rFonts w:ascii="Arial" w:hAnsi="Arial" w:cs="Arial"/>
                <w:sz w:val="24"/>
                <w:szCs w:val="24"/>
              </w:rPr>
              <w:t>а</w:t>
            </w:r>
            <w:r>
              <w:rPr>
                <w:rFonts w:ascii="Arial" w:hAnsi="Arial" w:cs="Arial"/>
                <w:sz w:val="24"/>
                <w:szCs w:val="24"/>
              </w:rPr>
              <w:t>зовательных учреждений</w:t>
            </w: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sidRPr="00AA08D6">
              <w:rPr>
                <w:rFonts w:ascii="Arial" w:hAnsi="Arial" w:cs="Arial"/>
                <w:sz w:val="24"/>
                <w:szCs w:val="24"/>
              </w:rPr>
              <w:t>Управление образования Админ</w:t>
            </w:r>
            <w:r w:rsidRPr="00AA08D6">
              <w:rPr>
                <w:rFonts w:ascii="Arial" w:hAnsi="Arial" w:cs="Arial"/>
                <w:sz w:val="24"/>
                <w:szCs w:val="24"/>
              </w:rPr>
              <w:t>и</w:t>
            </w:r>
            <w:r w:rsidRPr="00AA08D6">
              <w:rPr>
                <w:rFonts w:ascii="Arial" w:hAnsi="Arial" w:cs="Arial"/>
                <w:sz w:val="24"/>
                <w:szCs w:val="24"/>
              </w:rPr>
              <w:t>страции г</w:t>
            </w:r>
            <w:r w:rsidRPr="00AA08D6">
              <w:rPr>
                <w:rFonts w:ascii="Arial" w:hAnsi="Arial" w:cs="Arial"/>
                <w:sz w:val="24"/>
                <w:szCs w:val="24"/>
              </w:rPr>
              <w:t>о</w:t>
            </w:r>
            <w:r w:rsidRPr="00AA08D6">
              <w:rPr>
                <w:rFonts w:ascii="Arial" w:hAnsi="Arial" w:cs="Arial"/>
                <w:sz w:val="24"/>
                <w:szCs w:val="24"/>
              </w:rPr>
              <w:t xml:space="preserve">рода  </w:t>
            </w:r>
          </w:p>
          <w:p w:rsidR="00907F68" w:rsidRDefault="00907F68" w:rsidP="002B6821">
            <w:pPr>
              <w:widowControl w:val="0"/>
              <w:rPr>
                <w:rFonts w:ascii="Arial" w:hAnsi="Arial" w:cs="Arial"/>
                <w:sz w:val="24"/>
                <w:szCs w:val="24"/>
              </w:rPr>
            </w:pPr>
            <w:r w:rsidRPr="00BC4018">
              <w:rPr>
                <w:rFonts w:ascii="Arial" w:hAnsi="Arial" w:cs="Arial"/>
                <w:sz w:val="24"/>
                <w:szCs w:val="24"/>
              </w:rPr>
              <w:t>всего:</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2 132,5</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0,0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0,0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jc w:val="center"/>
              <w:rPr>
                <w:rFonts w:ascii="Arial" w:hAnsi="Arial" w:cs="Arial"/>
                <w:sz w:val="24"/>
                <w:szCs w:val="24"/>
              </w:rPr>
            </w:pPr>
            <w:r>
              <w:rPr>
                <w:rFonts w:ascii="Arial" w:hAnsi="Arial" w:cs="Arial"/>
                <w:sz w:val="24"/>
                <w:szCs w:val="24"/>
              </w:rPr>
              <w:t>4.</w:t>
            </w:r>
          </w:p>
          <w:p w:rsidR="00907F68" w:rsidRDefault="00907F68" w:rsidP="002B6821">
            <w:pPr>
              <w:widowControl w:val="0"/>
              <w:jc w:val="center"/>
              <w:rPr>
                <w:rFonts w:ascii="Arial" w:hAnsi="Arial" w:cs="Arial"/>
                <w:sz w:val="24"/>
                <w:szCs w:val="24"/>
              </w:rPr>
            </w:pPr>
          </w:p>
          <w:p w:rsidR="00907F68" w:rsidRDefault="00907F68" w:rsidP="002B6821">
            <w:pPr>
              <w:widowControl w:val="0"/>
              <w:jc w:val="center"/>
              <w:rPr>
                <w:rFonts w:ascii="Arial" w:hAnsi="Arial" w:cs="Arial"/>
                <w:sz w:val="24"/>
                <w:szCs w:val="24"/>
              </w:rPr>
            </w:pPr>
          </w:p>
          <w:p w:rsidR="00907F68" w:rsidRDefault="00907F68" w:rsidP="002B6821">
            <w:pPr>
              <w:widowControl w:val="0"/>
              <w:jc w:val="center"/>
              <w:rPr>
                <w:rFonts w:ascii="Arial" w:hAnsi="Arial" w:cs="Arial"/>
                <w:sz w:val="24"/>
                <w:szCs w:val="24"/>
              </w:rPr>
            </w:pPr>
          </w:p>
          <w:p w:rsidR="00907F68" w:rsidRDefault="00907F68" w:rsidP="002B6821">
            <w:pPr>
              <w:widowControl w:val="0"/>
              <w:jc w:val="center"/>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грамма</w:t>
            </w:r>
            <w:r>
              <w:rPr>
                <w:rFonts w:ascii="Arial" w:hAnsi="Arial" w:cs="Arial"/>
                <w:sz w:val="24"/>
                <w:szCs w:val="24"/>
              </w:rPr>
              <w:t xml:space="preserve"> № </w:t>
            </w:r>
            <w:r w:rsidRPr="00BC4018">
              <w:rPr>
                <w:rFonts w:ascii="Arial" w:hAnsi="Arial" w:cs="Arial"/>
                <w:sz w:val="24"/>
                <w:szCs w:val="24"/>
              </w:rPr>
              <w:t>3</w:t>
            </w:r>
          </w:p>
          <w:p w:rsidR="00907F68" w:rsidRDefault="00907F68" w:rsidP="002B6821">
            <w:pPr>
              <w:widowControl w:val="0"/>
              <w:jc w:val="center"/>
              <w:rPr>
                <w:rFonts w:ascii="Arial" w:hAnsi="Arial" w:cs="Arial"/>
                <w:sz w:val="24"/>
                <w:szCs w:val="24"/>
              </w:rPr>
            </w:pPr>
          </w:p>
          <w:p w:rsidR="00907F68" w:rsidRDefault="00907F68" w:rsidP="002B6821">
            <w:pPr>
              <w:widowControl w:val="0"/>
              <w:jc w:val="center"/>
              <w:rPr>
                <w:rFonts w:ascii="Arial" w:hAnsi="Arial" w:cs="Arial"/>
                <w:sz w:val="24"/>
                <w:szCs w:val="24"/>
              </w:rPr>
            </w:pPr>
          </w:p>
          <w:p w:rsidR="00907F68" w:rsidRDefault="00907F68" w:rsidP="002B6821">
            <w:pPr>
              <w:widowControl w:val="0"/>
              <w:jc w:val="center"/>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Комплексные меры против</w:t>
            </w:r>
            <w:r w:rsidRPr="00BC4018">
              <w:rPr>
                <w:rFonts w:ascii="Arial" w:hAnsi="Arial" w:cs="Arial"/>
                <w:sz w:val="24"/>
                <w:szCs w:val="24"/>
              </w:rPr>
              <w:t>о</w:t>
            </w:r>
            <w:r w:rsidRPr="00BC4018">
              <w:rPr>
                <w:rFonts w:ascii="Arial" w:hAnsi="Arial" w:cs="Arial"/>
                <w:sz w:val="24"/>
                <w:szCs w:val="24"/>
              </w:rPr>
              <w:t>действия злоуп</w:t>
            </w:r>
            <w:r w:rsidRPr="00BC4018">
              <w:rPr>
                <w:rFonts w:ascii="Arial" w:hAnsi="Arial" w:cs="Arial"/>
                <w:sz w:val="24"/>
                <w:szCs w:val="24"/>
              </w:rPr>
              <w:t>о</w:t>
            </w:r>
            <w:r w:rsidRPr="00BC4018">
              <w:rPr>
                <w:rFonts w:ascii="Arial" w:hAnsi="Arial" w:cs="Arial"/>
                <w:sz w:val="24"/>
                <w:szCs w:val="24"/>
              </w:rPr>
              <w:t>треблению наркотиками и их незаконному обороту</w:t>
            </w:r>
            <w:r>
              <w:rPr>
                <w:rFonts w:ascii="Arial" w:hAnsi="Arial" w:cs="Arial"/>
                <w:sz w:val="24"/>
                <w:szCs w:val="24"/>
              </w:rPr>
              <w:t xml:space="preserve"> в   гор</w:t>
            </w:r>
            <w:r>
              <w:rPr>
                <w:rFonts w:ascii="Arial" w:hAnsi="Arial" w:cs="Arial"/>
                <w:sz w:val="24"/>
                <w:szCs w:val="24"/>
              </w:rPr>
              <w:t>о</w:t>
            </w:r>
            <w:r>
              <w:rPr>
                <w:rFonts w:ascii="Arial" w:hAnsi="Arial" w:cs="Arial"/>
                <w:sz w:val="24"/>
                <w:szCs w:val="24"/>
              </w:rPr>
              <w:t>де Новошахти</w:t>
            </w:r>
            <w:r>
              <w:rPr>
                <w:rFonts w:ascii="Arial" w:hAnsi="Arial" w:cs="Arial"/>
                <w:sz w:val="24"/>
                <w:szCs w:val="24"/>
              </w:rPr>
              <w:t>н</w:t>
            </w:r>
            <w:r>
              <w:rPr>
                <w:rFonts w:ascii="Arial" w:hAnsi="Arial" w:cs="Arial"/>
                <w:sz w:val="24"/>
                <w:szCs w:val="24"/>
              </w:rPr>
              <w:t>ске</w:t>
            </w: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t>В</w:t>
            </w:r>
            <w:r w:rsidRPr="00BC4018">
              <w:rPr>
                <w:rFonts w:ascii="Arial" w:hAnsi="Arial" w:cs="Arial"/>
                <w:sz w:val="24"/>
                <w:szCs w:val="24"/>
              </w:rPr>
              <w:t>сего: в том числе:</w:t>
            </w: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p w:rsidR="00907F68" w:rsidRPr="00BC4018" w:rsidRDefault="00907F68" w:rsidP="002B6821">
            <w:pPr>
              <w:widowControl w:val="0"/>
              <w:rPr>
                <w:rFonts w:ascii="Arial" w:hAnsi="Arial" w:cs="Arial"/>
                <w:sz w:val="24"/>
                <w:szCs w:val="24"/>
              </w:rPr>
            </w:pP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95,0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25,0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175,0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175,0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175,0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7"/>
              <w:jc w:val="center"/>
              <w:rPr>
                <w:rFonts w:ascii="Arial" w:hAnsi="Arial" w:cs="Arial"/>
                <w:sz w:val="23"/>
                <w:szCs w:val="23"/>
              </w:rPr>
            </w:pPr>
            <w:r w:rsidRPr="00753D37">
              <w:rPr>
                <w:rFonts w:ascii="Arial" w:hAnsi="Arial" w:cs="Arial"/>
                <w:sz w:val="23"/>
                <w:szCs w:val="23"/>
              </w:rPr>
              <w:t>175,0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jc w:val="center"/>
              <w:rPr>
                <w:rFonts w:ascii="Arial" w:hAnsi="Arial" w:cs="Arial"/>
                <w:sz w:val="24"/>
                <w:szCs w:val="24"/>
              </w:rPr>
            </w:pPr>
            <w:r>
              <w:rPr>
                <w:rFonts w:ascii="Arial" w:hAnsi="Arial" w:cs="Arial"/>
                <w:sz w:val="24"/>
                <w:szCs w:val="24"/>
              </w:rPr>
              <w:t>4.1.</w:t>
            </w:r>
          </w:p>
          <w:p w:rsidR="00907F68" w:rsidRDefault="00907F68" w:rsidP="002B6821">
            <w:pPr>
              <w:widowControl w:val="0"/>
              <w:jc w:val="center"/>
              <w:rPr>
                <w:rFonts w:ascii="Arial" w:hAnsi="Arial" w:cs="Arial"/>
                <w:sz w:val="24"/>
                <w:szCs w:val="24"/>
              </w:rPr>
            </w:pPr>
          </w:p>
          <w:p w:rsidR="00907F68" w:rsidRPr="00BC4018" w:rsidRDefault="00907F68" w:rsidP="002B6821">
            <w:pPr>
              <w:widowControl w:val="0"/>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jc w:val="both"/>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 xml:space="preserve">Управление </w:t>
            </w:r>
            <w:r w:rsidRPr="00BC4018">
              <w:rPr>
                <w:rFonts w:ascii="Arial" w:hAnsi="Arial" w:cs="Arial"/>
                <w:sz w:val="24"/>
                <w:szCs w:val="24"/>
              </w:rPr>
              <w:t>образова</w:t>
            </w:r>
            <w:r>
              <w:rPr>
                <w:rFonts w:ascii="Arial" w:hAnsi="Arial" w:cs="Arial"/>
                <w:sz w:val="24"/>
                <w:szCs w:val="24"/>
              </w:rPr>
              <w:t>ния Админ</w:t>
            </w:r>
            <w:r>
              <w:rPr>
                <w:rFonts w:ascii="Arial" w:hAnsi="Arial" w:cs="Arial"/>
                <w:sz w:val="24"/>
                <w:szCs w:val="24"/>
              </w:rPr>
              <w:t>и</w:t>
            </w:r>
            <w:r>
              <w:rPr>
                <w:rFonts w:ascii="Arial" w:hAnsi="Arial" w:cs="Arial"/>
                <w:sz w:val="24"/>
                <w:szCs w:val="24"/>
              </w:rPr>
              <w:t>страции г</w:t>
            </w:r>
            <w:r>
              <w:rPr>
                <w:rFonts w:ascii="Arial" w:hAnsi="Arial" w:cs="Arial"/>
                <w:sz w:val="24"/>
                <w:szCs w:val="24"/>
              </w:rPr>
              <w:t>о</w:t>
            </w:r>
            <w:r>
              <w:rPr>
                <w:rFonts w:ascii="Arial" w:hAnsi="Arial" w:cs="Arial"/>
                <w:sz w:val="24"/>
                <w:szCs w:val="24"/>
              </w:rPr>
              <w:t xml:space="preserve">рода </w:t>
            </w:r>
            <w:r w:rsidRPr="00BC4018">
              <w:rPr>
                <w:rFonts w:ascii="Arial" w:hAnsi="Arial" w:cs="Arial"/>
                <w:sz w:val="24"/>
                <w:szCs w:val="24"/>
              </w:rPr>
              <w:t xml:space="preserve">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lastRenderedPageBreak/>
              <w:t>всего</w:t>
            </w:r>
            <w:r w:rsidRPr="00172B68">
              <w:rPr>
                <w:rFonts w:ascii="Arial" w:hAnsi="Arial" w:cs="Arial"/>
                <w:b/>
                <w:sz w:val="24"/>
                <w:szCs w:val="24"/>
              </w:rPr>
              <w:t xml:space="preserve">: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lastRenderedPageBreak/>
              <w:t>907</w:t>
            </w:r>
          </w:p>
        </w:tc>
        <w:tc>
          <w:tcPr>
            <w:tcW w:w="7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75,0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25,0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75,0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75,0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75,0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7"/>
              <w:jc w:val="center"/>
              <w:rPr>
                <w:rFonts w:ascii="Arial" w:hAnsi="Arial" w:cs="Arial"/>
                <w:sz w:val="23"/>
                <w:szCs w:val="23"/>
              </w:rPr>
            </w:pPr>
            <w:r w:rsidRPr="00753D37">
              <w:rPr>
                <w:rFonts w:ascii="Arial" w:hAnsi="Arial" w:cs="Arial"/>
                <w:sz w:val="23"/>
                <w:szCs w:val="23"/>
              </w:rPr>
              <w:t>75,0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jc w:val="center"/>
              <w:rPr>
                <w:rFonts w:ascii="Arial" w:hAnsi="Arial" w:cs="Arial"/>
                <w:sz w:val="24"/>
                <w:szCs w:val="24"/>
              </w:rPr>
            </w:pPr>
            <w:r>
              <w:rPr>
                <w:rFonts w:ascii="Arial" w:hAnsi="Arial" w:cs="Arial"/>
                <w:sz w:val="24"/>
                <w:szCs w:val="24"/>
              </w:rPr>
              <w:lastRenderedPageBreak/>
              <w:t>4.2.</w:t>
            </w:r>
          </w:p>
          <w:p w:rsidR="00907F68" w:rsidRPr="00BC4018" w:rsidRDefault="00907F68" w:rsidP="002B6821">
            <w:pPr>
              <w:widowControl w:val="0"/>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jc w:val="both"/>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отдел кул</w:t>
            </w:r>
            <w:r>
              <w:rPr>
                <w:rFonts w:ascii="Arial" w:hAnsi="Arial" w:cs="Arial"/>
                <w:sz w:val="24"/>
                <w:szCs w:val="24"/>
              </w:rPr>
              <w:t>ь</w:t>
            </w:r>
            <w:r>
              <w:rPr>
                <w:rFonts w:ascii="Arial" w:hAnsi="Arial" w:cs="Arial"/>
                <w:sz w:val="24"/>
                <w:szCs w:val="24"/>
              </w:rPr>
              <w:t>туры Адм</w:t>
            </w:r>
            <w:r>
              <w:rPr>
                <w:rFonts w:ascii="Arial" w:hAnsi="Arial" w:cs="Arial"/>
                <w:sz w:val="24"/>
                <w:szCs w:val="24"/>
              </w:rPr>
              <w:t>и</w:t>
            </w:r>
            <w:r>
              <w:rPr>
                <w:rFonts w:ascii="Arial" w:hAnsi="Arial" w:cs="Arial"/>
                <w:sz w:val="24"/>
                <w:szCs w:val="24"/>
              </w:rPr>
              <w:t>нистрации города</w:t>
            </w:r>
            <w:r w:rsidRPr="00BC4018">
              <w:rPr>
                <w:rFonts w:ascii="Arial" w:hAnsi="Arial" w:cs="Arial"/>
                <w:sz w:val="24"/>
                <w:szCs w:val="24"/>
              </w:rPr>
              <w:t xml:space="preserve"> вс</w:t>
            </w:r>
            <w:r w:rsidRPr="00BC4018">
              <w:rPr>
                <w:rFonts w:ascii="Arial" w:hAnsi="Arial" w:cs="Arial"/>
                <w:sz w:val="24"/>
                <w:szCs w:val="24"/>
              </w:rPr>
              <w:t>е</w:t>
            </w:r>
            <w:r w:rsidRPr="00BC4018">
              <w:rPr>
                <w:rFonts w:ascii="Arial" w:hAnsi="Arial" w:cs="Arial"/>
                <w:sz w:val="24"/>
                <w:szCs w:val="24"/>
              </w:rPr>
              <w:t xml:space="preserve">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jc w:val="center"/>
              <w:rPr>
                <w:rFonts w:ascii="Arial" w:hAnsi="Arial" w:cs="Arial"/>
                <w:sz w:val="23"/>
                <w:szCs w:val="23"/>
              </w:rPr>
            </w:pPr>
            <w:r w:rsidRPr="00753D37">
              <w:rPr>
                <w:rFonts w:ascii="Arial" w:hAnsi="Arial" w:cs="Arial"/>
                <w:sz w:val="23"/>
                <w:szCs w:val="23"/>
              </w:rPr>
              <w:t>906</w:t>
            </w:r>
          </w:p>
        </w:tc>
        <w:tc>
          <w:tcPr>
            <w:tcW w:w="7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jc w:val="center"/>
              <w:rPr>
                <w:rFonts w:ascii="Arial" w:hAnsi="Arial" w:cs="Arial"/>
                <w:sz w:val="24"/>
                <w:szCs w:val="24"/>
              </w:rPr>
            </w:pPr>
            <w:r>
              <w:rPr>
                <w:rFonts w:ascii="Arial" w:hAnsi="Arial" w:cs="Arial"/>
                <w:sz w:val="24"/>
                <w:szCs w:val="24"/>
              </w:rPr>
              <w:t>4.3.</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Основное меропр</w:t>
            </w:r>
            <w:r w:rsidRPr="00BC4018">
              <w:rPr>
                <w:rFonts w:ascii="Arial" w:hAnsi="Arial" w:cs="Arial"/>
                <w:sz w:val="24"/>
                <w:szCs w:val="24"/>
              </w:rPr>
              <w:t>и</w:t>
            </w:r>
            <w:r w:rsidRPr="00BC4018">
              <w:rPr>
                <w:rFonts w:ascii="Arial" w:hAnsi="Arial" w:cs="Arial"/>
                <w:sz w:val="24"/>
                <w:szCs w:val="24"/>
              </w:rPr>
              <w:t xml:space="preserve">ятие </w:t>
            </w: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о</w:t>
            </w:r>
            <w:r w:rsidRPr="00BC4018">
              <w:rPr>
                <w:rFonts w:ascii="Arial" w:hAnsi="Arial" w:cs="Arial"/>
                <w:sz w:val="24"/>
                <w:szCs w:val="24"/>
              </w:rPr>
              <w:t>рганизацио</w:t>
            </w:r>
            <w:r w:rsidRPr="00BC4018">
              <w:rPr>
                <w:rFonts w:ascii="Arial" w:hAnsi="Arial" w:cs="Arial"/>
                <w:sz w:val="24"/>
                <w:szCs w:val="24"/>
              </w:rPr>
              <w:t>н</w:t>
            </w:r>
            <w:r>
              <w:rPr>
                <w:rFonts w:ascii="Arial" w:hAnsi="Arial" w:cs="Arial"/>
                <w:sz w:val="24"/>
                <w:szCs w:val="24"/>
              </w:rPr>
              <w:t>но-</w:t>
            </w:r>
            <w:r w:rsidRPr="00BC4018">
              <w:rPr>
                <w:rFonts w:ascii="Arial" w:hAnsi="Arial" w:cs="Arial"/>
                <w:sz w:val="24"/>
                <w:szCs w:val="24"/>
              </w:rPr>
              <w:t>управлен</w:t>
            </w:r>
            <w:r>
              <w:rPr>
                <w:rFonts w:ascii="Arial" w:hAnsi="Arial" w:cs="Arial"/>
                <w:sz w:val="24"/>
                <w:szCs w:val="24"/>
              </w:rPr>
              <w:t>-</w:t>
            </w:r>
            <w:r w:rsidRPr="00BC4018">
              <w:rPr>
                <w:rFonts w:ascii="Arial" w:hAnsi="Arial" w:cs="Arial"/>
                <w:sz w:val="24"/>
                <w:szCs w:val="24"/>
              </w:rPr>
              <w:t>ческие м</w:t>
            </w:r>
            <w:r w:rsidRPr="00BC4018">
              <w:rPr>
                <w:rFonts w:ascii="Arial" w:hAnsi="Arial" w:cs="Arial"/>
                <w:sz w:val="24"/>
                <w:szCs w:val="24"/>
              </w:rPr>
              <w:t>е</w:t>
            </w:r>
            <w:r w:rsidRPr="00BC4018">
              <w:rPr>
                <w:rFonts w:ascii="Arial" w:hAnsi="Arial" w:cs="Arial"/>
                <w:sz w:val="24"/>
                <w:szCs w:val="24"/>
              </w:rPr>
              <w:t>ры</w:t>
            </w: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b/>
                <w:sz w:val="24"/>
                <w:szCs w:val="24"/>
              </w:rPr>
            </w:pPr>
            <w:r>
              <w:rPr>
                <w:rFonts w:ascii="Arial" w:hAnsi="Arial" w:cs="Arial"/>
                <w:sz w:val="24"/>
                <w:szCs w:val="24"/>
              </w:rPr>
              <w:t>В</w:t>
            </w:r>
            <w:r w:rsidRPr="00BC4018">
              <w:rPr>
                <w:rFonts w:ascii="Arial" w:hAnsi="Arial" w:cs="Arial"/>
                <w:sz w:val="24"/>
                <w:szCs w:val="24"/>
              </w:rPr>
              <w:t xml:space="preserve">сего: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в том числе:</w:t>
            </w:r>
          </w:p>
        </w:tc>
        <w:tc>
          <w:tcPr>
            <w:tcW w:w="6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7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r>
      <w:tr w:rsidR="00907F68" w:rsidRPr="00BC4018" w:rsidTr="002B6821">
        <w:trPr>
          <w:trHeight w:val="413"/>
          <w:tblCellSpacing w:w="5" w:type="nil"/>
        </w:trPr>
        <w:tc>
          <w:tcPr>
            <w:tcW w:w="851" w:type="dxa"/>
            <w:tcBorders>
              <w:top w:val="single" w:sz="4" w:space="0" w:color="auto"/>
              <w:left w:val="single" w:sz="4" w:space="0" w:color="auto"/>
              <w:right w:val="single" w:sz="4" w:space="0" w:color="auto"/>
            </w:tcBorders>
          </w:tcPr>
          <w:p w:rsidR="00907F68" w:rsidRPr="00BC4018" w:rsidRDefault="00907F68" w:rsidP="002B6821">
            <w:pPr>
              <w:widowControl w:val="0"/>
              <w:jc w:val="center"/>
              <w:rPr>
                <w:rFonts w:ascii="Arial" w:hAnsi="Arial" w:cs="Arial"/>
                <w:sz w:val="24"/>
                <w:szCs w:val="24"/>
              </w:rPr>
            </w:pPr>
            <w:r>
              <w:rPr>
                <w:rFonts w:ascii="Arial" w:hAnsi="Arial" w:cs="Arial"/>
                <w:sz w:val="24"/>
                <w:szCs w:val="24"/>
              </w:rPr>
              <w:t>4.3.1.</w:t>
            </w:r>
          </w:p>
        </w:tc>
        <w:tc>
          <w:tcPr>
            <w:tcW w:w="1276" w:type="dxa"/>
            <w:tcBorders>
              <w:top w:val="single" w:sz="4" w:space="0" w:color="auto"/>
              <w:left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 xml:space="preserve">приятие </w:t>
            </w:r>
          </w:p>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п</w:t>
            </w:r>
            <w:r w:rsidRPr="00292174">
              <w:rPr>
                <w:rFonts w:ascii="Arial" w:hAnsi="Arial" w:cs="Arial"/>
                <w:sz w:val="24"/>
                <w:szCs w:val="24"/>
              </w:rPr>
              <w:t>роведение ма</w:t>
            </w:r>
            <w:r w:rsidRPr="00292174">
              <w:rPr>
                <w:rFonts w:ascii="Arial" w:hAnsi="Arial" w:cs="Arial"/>
                <w:sz w:val="24"/>
                <w:szCs w:val="24"/>
              </w:rPr>
              <w:t>с</w:t>
            </w:r>
            <w:r w:rsidRPr="00292174">
              <w:rPr>
                <w:rFonts w:ascii="Arial" w:hAnsi="Arial" w:cs="Arial"/>
                <w:sz w:val="24"/>
                <w:szCs w:val="24"/>
              </w:rPr>
              <w:t>совых меропри</w:t>
            </w:r>
            <w:r w:rsidRPr="00292174">
              <w:rPr>
                <w:rFonts w:ascii="Arial" w:hAnsi="Arial" w:cs="Arial"/>
                <w:sz w:val="24"/>
                <w:szCs w:val="24"/>
              </w:rPr>
              <w:t>я</w:t>
            </w:r>
            <w:r w:rsidRPr="00292174">
              <w:rPr>
                <w:rFonts w:ascii="Arial" w:hAnsi="Arial" w:cs="Arial"/>
                <w:sz w:val="24"/>
                <w:szCs w:val="24"/>
              </w:rPr>
              <w:t>тий по пропага</w:t>
            </w:r>
            <w:r w:rsidRPr="00292174">
              <w:rPr>
                <w:rFonts w:ascii="Arial" w:hAnsi="Arial" w:cs="Arial"/>
                <w:sz w:val="24"/>
                <w:szCs w:val="24"/>
              </w:rPr>
              <w:t>н</w:t>
            </w:r>
            <w:r w:rsidRPr="00292174">
              <w:rPr>
                <w:rFonts w:ascii="Arial" w:hAnsi="Arial" w:cs="Arial"/>
                <w:sz w:val="24"/>
                <w:szCs w:val="24"/>
              </w:rPr>
              <w:t>де здорового о</w:t>
            </w:r>
            <w:r w:rsidRPr="00292174">
              <w:rPr>
                <w:rFonts w:ascii="Arial" w:hAnsi="Arial" w:cs="Arial"/>
                <w:sz w:val="24"/>
                <w:szCs w:val="24"/>
              </w:rPr>
              <w:t>б</w:t>
            </w:r>
            <w:r w:rsidRPr="00292174">
              <w:rPr>
                <w:rFonts w:ascii="Arial" w:hAnsi="Arial" w:cs="Arial"/>
                <w:sz w:val="24"/>
                <w:szCs w:val="24"/>
              </w:rPr>
              <w:t>раза жизни</w:t>
            </w: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 xml:space="preserve">Управление </w:t>
            </w:r>
            <w:r w:rsidRPr="00BC4018">
              <w:rPr>
                <w:rFonts w:ascii="Arial" w:hAnsi="Arial" w:cs="Arial"/>
                <w:sz w:val="24"/>
                <w:szCs w:val="24"/>
              </w:rPr>
              <w:t>образова</w:t>
            </w:r>
            <w:r>
              <w:rPr>
                <w:rFonts w:ascii="Arial" w:hAnsi="Arial" w:cs="Arial"/>
                <w:sz w:val="24"/>
                <w:szCs w:val="24"/>
              </w:rPr>
              <w:t>ния Админ</w:t>
            </w:r>
            <w:r>
              <w:rPr>
                <w:rFonts w:ascii="Arial" w:hAnsi="Arial" w:cs="Arial"/>
                <w:sz w:val="24"/>
                <w:szCs w:val="24"/>
              </w:rPr>
              <w:t>и</w:t>
            </w:r>
            <w:r>
              <w:rPr>
                <w:rFonts w:ascii="Arial" w:hAnsi="Arial" w:cs="Arial"/>
                <w:sz w:val="24"/>
                <w:szCs w:val="24"/>
              </w:rPr>
              <w:t>страции г</w:t>
            </w:r>
            <w:r>
              <w:rPr>
                <w:rFonts w:ascii="Arial" w:hAnsi="Arial" w:cs="Arial"/>
                <w:sz w:val="24"/>
                <w:szCs w:val="24"/>
              </w:rPr>
              <w:t>о</w:t>
            </w:r>
            <w:r>
              <w:rPr>
                <w:rFonts w:ascii="Arial" w:hAnsi="Arial" w:cs="Arial"/>
                <w:sz w:val="24"/>
                <w:szCs w:val="24"/>
              </w:rPr>
              <w:t xml:space="preserve">рода </w:t>
            </w:r>
            <w:r w:rsidRPr="00BC4018">
              <w:rPr>
                <w:rFonts w:ascii="Arial" w:hAnsi="Arial" w:cs="Arial"/>
                <w:sz w:val="24"/>
                <w:szCs w:val="24"/>
              </w:rPr>
              <w:t xml:space="preserve">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r>
      <w:tr w:rsidR="00907F68" w:rsidRPr="00BC4018" w:rsidTr="002B6821">
        <w:trPr>
          <w:trHeight w:val="413"/>
          <w:tblCellSpacing w:w="5" w:type="nil"/>
        </w:trPr>
        <w:tc>
          <w:tcPr>
            <w:tcW w:w="851" w:type="dxa"/>
            <w:tcBorders>
              <w:top w:val="single" w:sz="4" w:space="0" w:color="auto"/>
              <w:left w:val="single" w:sz="4" w:space="0" w:color="auto"/>
              <w:right w:val="single" w:sz="4" w:space="0" w:color="auto"/>
            </w:tcBorders>
          </w:tcPr>
          <w:p w:rsidR="00907F68" w:rsidRPr="00BC4018" w:rsidRDefault="00907F68" w:rsidP="002B6821">
            <w:pPr>
              <w:widowControl w:val="0"/>
              <w:jc w:val="center"/>
              <w:rPr>
                <w:rFonts w:ascii="Arial" w:hAnsi="Arial" w:cs="Arial"/>
                <w:sz w:val="24"/>
                <w:szCs w:val="24"/>
              </w:rPr>
            </w:pPr>
            <w:r>
              <w:rPr>
                <w:rFonts w:ascii="Arial" w:hAnsi="Arial" w:cs="Arial"/>
                <w:sz w:val="24"/>
                <w:szCs w:val="24"/>
              </w:rPr>
              <w:t>4.4.</w:t>
            </w:r>
          </w:p>
        </w:tc>
        <w:tc>
          <w:tcPr>
            <w:tcW w:w="1276" w:type="dxa"/>
            <w:tcBorders>
              <w:top w:val="single" w:sz="4" w:space="0" w:color="auto"/>
              <w:left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Основное меропр</w:t>
            </w:r>
            <w:r w:rsidRPr="00BC4018">
              <w:rPr>
                <w:rFonts w:ascii="Arial" w:hAnsi="Arial" w:cs="Arial"/>
                <w:sz w:val="24"/>
                <w:szCs w:val="24"/>
              </w:rPr>
              <w:t>и</w:t>
            </w:r>
            <w:r w:rsidRPr="00BC4018">
              <w:rPr>
                <w:rFonts w:ascii="Arial" w:hAnsi="Arial" w:cs="Arial"/>
                <w:sz w:val="24"/>
                <w:szCs w:val="24"/>
              </w:rPr>
              <w:t xml:space="preserve">ятие </w:t>
            </w:r>
          </w:p>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м</w:t>
            </w:r>
            <w:r w:rsidRPr="00BC4018">
              <w:rPr>
                <w:rFonts w:ascii="Arial" w:hAnsi="Arial" w:cs="Arial"/>
                <w:sz w:val="24"/>
                <w:szCs w:val="24"/>
              </w:rPr>
              <w:t>еры по общей профилактике наркомании, формированию антинаркотич</w:t>
            </w:r>
            <w:r w:rsidRPr="00BC4018">
              <w:rPr>
                <w:rFonts w:ascii="Arial" w:hAnsi="Arial" w:cs="Arial"/>
                <w:sz w:val="24"/>
                <w:szCs w:val="24"/>
              </w:rPr>
              <w:t>е</w:t>
            </w:r>
            <w:r w:rsidRPr="00BC4018">
              <w:rPr>
                <w:rFonts w:ascii="Arial" w:hAnsi="Arial" w:cs="Arial"/>
                <w:sz w:val="24"/>
                <w:szCs w:val="24"/>
              </w:rPr>
              <w:t>ского мирово</w:t>
            </w:r>
            <w:r w:rsidRPr="00BC4018">
              <w:rPr>
                <w:rFonts w:ascii="Arial" w:hAnsi="Arial" w:cs="Arial"/>
                <w:sz w:val="24"/>
                <w:szCs w:val="24"/>
              </w:rPr>
              <w:t>з</w:t>
            </w:r>
            <w:r w:rsidRPr="00BC4018">
              <w:rPr>
                <w:rFonts w:ascii="Arial" w:hAnsi="Arial" w:cs="Arial"/>
                <w:sz w:val="24"/>
                <w:szCs w:val="24"/>
              </w:rPr>
              <w:t>зрения</w:t>
            </w:r>
          </w:p>
        </w:tc>
        <w:tc>
          <w:tcPr>
            <w:tcW w:w="1600" w:type="dxa"/>
            <w:tcBorders>
              <w:top w:val="single" w:sz="4" w:space="0" w:color="auto"/>
              <w:left w:val="single" w:sz="4" w:space="0" w:color="auto"/>
              <w:bottom w:val="single" w:sz="4" w:space="0" w:color="auto"/>
              <w:right w:val="single" w:sz="4" w:space="0" w:color="auto"/>
            </w:tcBorders>
          </w:tcPr>
          <w:p w:rsidR="00907F68" w:rsidRPr="00172B68" w:rsidRDefault="00907F68" w:rsidP="002B6821">
            <w:pPr>
              <w:widowControl w:val="0"/>
              <w:rPr>
                <w:rFonts w:ascii="Arial" w:hAnsi="Arial" w:cs="Arial"/>
                <w:sz w:val="24"/>
                <w:szCs w:val="24"/>
              </w:rPr>
            </w:pPr>
            <w:r>
              <w:rPr>
                <w:rFonts w:ascii="Arial" w:hAnsi="Arial" w:cs="Arial"/>
                <w:sz w:val="24"/>
                <w:szCs w:val="24"/>
              </w:rPr>
              <w:t>В</w:t>
            </w:r>
            <w:r w:rsidRPr="00BC4018">
              <w:rPr>
                <w:rFonts w:ascii="Arial" w:hAnsi="Arial" w:cs="Arial"/>
                <w:sz w:val="24"/>
                <w:szCs w:val="24"/>
              </w:rPr>
              <w:t xml:space="preserve">сего: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в том числе:</w:t>
            </w:r>
          </w:p>
        </w:tc>
        <w:tc>
          <w:tcPr>
            <w:tcW w:w="6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7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11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800" w:type="dxa"/>
            <w:tcBorders>
              <w:top w:val="single" w:sz="4" w:space="0" w:color="auto"/>
              <w:left w:val="single" w:sz="4" w:space="0" w:color="auto"/>
              <w:bottom w:val="single" w:sz="4" w:space="0" w:color="auto"/>
              <w:right w:val="single" w:sz="4" w:space="0" w:color="auto"/>
            </w:tcBorders>
            <w:vAlign w:val="center"/>
          </w:tcPr>
          <w:p w:rsidR="00907F68" w:rsidRPr="00753D37" w:rsidRDefault="00907F68" w:rsidP="002B6821">
            <w:pPr>
              <w:widowControl w:val="0"/>
              <w:jc w:val="center"/>
              <w:rPr>
                <w:rFonts w:ascii="Arial" w:hAnsi="Arial" w:cs="Arial"/>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40,0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170,0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170,0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170,0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170,0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jc w:val="center"/>
              <w:rPr>
                <w:rFonts w:ascii="Arial" w:hAnsi="Arial" w:cs="Arial"/>
                <w:sz w:val="24"/>
                <w:szCs w:val="24"/>
              </w:rPr>
            </w:pPr>
            <w:r>
              <w:rPr>
                <w:rFonts w:ascii="Arial" w:hAnsi="Arial" w:cs="Arial"/>
                <w:sz w:val="24"/>
                <w:szCs w:val="24"/>
              </w:rPr>
              <w:t>4.4.1.</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 xml:space="preserve">приятие </w:t>
            </w:r>
          </w:p>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FB685D" w:rsidRDefault="00907F68" w:rsidP="002B6821">
            <w:pPr>
              <w:widowControl w:val="0"/>
              <w:rPr>
                <w:rFonts w:ascii="Arial" w:hAnsi="Arial" w:cs="Arial"/>
                <w:sz w:val="24"/>
                <w:szCs w:val="24"/>
              </w:rPr>
            </w:pPr>
            <w:r>
              <w:rPr>
                <w:rFonts w:ascii="Arial" w:hAnsi="Arial" w:cs="Arial"/>
                <w:sz w:val="24"/>
                <w:szCs w:val="24"/>
              </w:rPr>
              <w:t>к</w:t>
            </w:r>
            <w:r w:rsidRPr="00FB685D">
              <w:rPr>
                <w:rFonts w:ascii="Arial" w:hAnsi="Arial" w:cs="Arial"/>
                <w:sz w:val="24"/>
                <w:szCs w:val="24"/>
              </w:rPr>
              <w:t>онкурс «Готов к защите Р</w:t>
            </w:r>
            <w:r w:rsidRPr="00FB685D">
              <w:rPr>
                <w:rFonts w:ascii="Arial" w:hAnsi="Arial" w:cs="Arial"/>
                <w:sz w:val="24"/>
                <w:szCs w:val="24"/>
              </w:rPr>
              <w:t>о</w:t>
            </w:r>
            <w:r w:rsidRPr="00FB685D">
              <w:rPr>
                <w:rFonts w:ascii="Arial" w:hAnsi="Arial" w:cs="Arial"/>
                <w:sz w:val="24"/>
                <w:szCs w:val="24"/>
              </w:rPr>
              <w:t>дины»</w:t>
            </w: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sidRPr="00FB685D">
              <w:rPr>
                <w:rFonts w:ascii="Arial" w:hAnsi="Arial" w:cs="Arial"/>
                <w:sz w:val="24"/>
                <w:szCs w:val="24"/>
              </w:rPr>
              <w:t>Управление образования Админ</w:t>
            </w:r>
            <w:r w:rsidRPr="00FB685D">
              <w:rPr>
                <w:rFonts w:ascii="Arial" w:hAnsi="Arial" w:cs="Arial"/>
                <w:sz w:val="24"/>
                <w:szCs w:val="24"/>
              </w:rPr>
              <w:t>и</w:t>
            </w:r>
            <w:r w:rsidRPr="00FB685D">
              <w:rPr>
                <w:rFonts w:ascii="Arial" w:hAnsi="Arial" w:cs="Arial"/>
                <w:sz w:val="24"/>
                <w:szCs w:val="24"/>
              </w:rPr>
              <w:t>страции г</w:t>
            </w:r>
            <w:r w:rsidRPr="00FB685D">
              <w:rPr>
                <w:rFonts w:ascii="Arial" w:hAnsi="Arial" w:cs="Arial"/>
                <w:sz w:val="24"/>
                <w:szCs w:val="24"/>
              </w:rPr>
              <w:t>о</w:t>
            </w:r>
            <w:r w:rsidRPr="00FB685D">
              <w:rPr>
                <w:rFonts w:ascii="Arial" w:hAnsi="Arial" w:cs="Arial"/>
                <w:sz w:val="24"/>
                <w:szCs w:val="24"/>
              </w:rPr>
              <w:t>рода</w:t>
            </w:r>
            <w:r w:rsidRPr="00BC4018">
              <w:rPr>
                <w:rFonts w:ascii="Arial" w:hAnsi="Arial" w:cs="Arial"/>
                <w:sz w:val="24"/>
                <w:szCs w:val="24"/>
              </w:rPr>
              <w:t xml:space="preserve">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всего:</w:t>
            </w:r>
            <w:r w:rsidRPr="00BC4018">
              <w:rPr>
                <w:rFonts w:ascii="Arial" w:hAnsi="Arial" w:cs="Arial"/>
                <w:color w:val="000000"/>
                <w:sz w:val="24"/>
                <w:szCs w:val="24"/>
              </w:rPr>
              <w:t xml:space="preserve">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jc w:val="center"/>
              <w:rPr>
                <w:rFonts w:ascii="Arial" w:hAnsi="Arial" w:cs="Arial"/>
                <w:sz w:val="24"/>
                <w:szCs w:val="24"/>
              </w:rPr>
            </w:pPr>
            <w:r>
              <w:rPr>
                <w:rFonts w:ascii="Arial" w:hAnsi="Arial" w:cs="Arial"/>
                <w:sz w:val="24"/>
                <w:szCs w:val="24"/>
              </w:rPr>
              <w:t>4.4.2.</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 xml:space="preserve">приятие </w:t>
            </w:r>
          </w:p>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FB685D" w:rsidRDefault="00907F68" w:rsidP="002B6821">
            <w:pPr>
              <w:widowControl w:val="0"/>
              <w:rPr>
                <w:rFonts w:ascii="Arial" w:hAnsi="Arial" w:cs="Arial"/>
                <w:sz w:val="24"/>
                <w:szCs w:val="24"/>
              </w:rPr>
            </w:pPr>
            <w:r>
              <w:rPr>
                <w:rFonts w:ascii="Arial" w:hAnsi="Arial" w:cs="Arial"/>
                <w:sz w:val="24"/>
                <w:szCs w:val="24"/>
              </w:rPr>
              <w:t>р</w:t>
            </w:r>
            <w:r w:rsidRPr="00FB685D">
              <w:rPr>
                <w:rFonts w:ascii="Arial" w:hAnsi="Arial" w:cs="Arial"/>
                <w:sz w:val="24"/>
                <w:szCs w:val="24"/>
              </w:rPr>
              <w:t>азработка и распростран</w:t>
            </w:r>
            <w:r w:rsidRPr="00FB685D">
              <w:rPr>
                <w:rFonts w:ascii="Arial" w:hAnsi="Arial" w:cs="Arial"/>
                <w:sz w:val="24"/>
                <w:szCs w:val="24"/>
              </w:rPr>
              <w:t>е</w:t>
            </w:r>
            <w:r w:rsidRPr="00FB685D">
              <w:rPr>
                <w:rFonts w:ascii="Arial" w:hAnsi="Arial" w:cs="Arial"/>
                <w:sz w:val="24"/>
                <w:szCs w:val="24"/>
              </w:rPr>
              <w:t>ние методич</w:t>
            </w:r>
            <w:r w:rsidRPr="00FB685D">
              <w:rPr>
                <w:rFonts w:ascii="Arial" w:hAnsi="Arial" w:cs="Arial"/>
                <w:sz w:val="24"/>
                <w:szCs w:val="24"/>
              </w:rPr>
              <w:t>е</w:t>
            </w:r>
            <w:r w:rsidRPr="00FB685D">
              <w:rPr>
                <w:rFonts w:ascii="Arial" w:hAnsi="Arial" w:cs="Arial"/>
                <w:sz w:val="24"/>
                <w:szCs w:val="24"/>
              </w:rPr>
              <w:t>ских рекоме</w:t>
            </w:r>
            <w:r w:rsidRPr="00FB685D">
              <w:rPr>
                <w:rFonts w:ascii="Arial" w:hAnsi="Arial" w:cs="Arial"/>
                <w:sz w:val="24"/>
                <w:szCs w:val="24"/>
              </w:rPr>
              <w:t>н</w:t>
            </w:r>
            <w:r w:rsidRPr="00FB685D">
              <w:rPr>
                <w:rFonts w:ascii="Arial" w:hAnsi="Arial" w:cs="Arial"/>
                <w:sz w:val="24"/>
                <w:szCs w:val="24"/>
              </w:rPr>
              <w:t>даций по выявлению первичных призн</w:t>
            </w:r>
            <w:r w:rsidRPr="00FB685D">
              <w:rPr>
                <w:rFonts w:ascii="Arial" w:hAnsi="Arial" w:cs="Arial"/>
                <w:sz w:val="24"/>
                <w:szCs w:val="24"/>
              </w:rPr>
              <w:t>а</w:t>
            </w:r>
            <w:r w:rsidRPr="00FB685D">
              <w:rPr>
                <w:rFonts w:ascii="Arial" w:hAnsi="Arial" w:cs="Arial"/>
                <w:sz w:val="24"/>
                <w:szCs w:val="24"/>
              </w:rPr>
              <w:t xml:space="preserve">ков </w:t>
            </w:r>
            <w:r w:rsidRPr="00FB685D">
              <w:rPr>
                <w:rFonts w:ascii="Arial" w:hAnsi="Arial" w:cs="Arial"/>
                <w:sz w:val="24"/>
                <w:szCs w:val="24"/>
              </w:rPr>
              <w:lastRenderedPageBreak/>
              <w:t>злоупот</w:t>
            </w:r>
            <w:r>
              <w:rPr>
                <w:rFonts w:ascii="Arial" w:hAnsi="Arial" w:cs="Arial"/>
                <w:sz w:val="24"/>
                <w:szCs w:val="24"/>
              </w:rPr>
              <w:t>р</w:t>
            </w:r>
            <w:r w:rsidRPr="00FB685D">
              <w:rPr>
                <w:rFonts w:ascii="Arial" w:hAnsi="Arial" w:cs="Arial"/>
                <w:sz w:val="24"/>
                <w:szCs w:val="24"/>
              </w:rPr>
              <w:t>е</w:t>
            </w:r>
            <w:r w:rsidRPr="00FB685D">
              <w:rPr>
                <w:rFonts w:ascii="Arial" w:hAnsi="Arial" w:cs="Arial"/>
                <w:sz w:val="24"/>
                <w:szCs w:val="24"/>
              </w:rPr>
              <w:t>б</w:t>
            </w:r>
            <w:r w:rsidRPr="00FB685D">
              <w:rPr>
                <w:rFonts w:ascii="Arial" w:hAnsi="Arial" w:cs="Arial"/>
                <w:sz w:val="24"/>
                <w:szCs w:val="24"/>
              </w:rPr>
              <w:t xml:space="preserve">ления </w:t>
            </w:r>
            <w:r>
              <w:rPr>
                <w:rFonts w:ascii="Arial" w:hAnsi="Arial" w:cs="Arial"/>
                <w:sz w:val="24"/>
                <w:szCs w:val="24"/>
              </w:rPr>
              <w:t>психич</w:t>
            </w:r>
            <w:r>
              <w:rPr>
                <w:rFonts w:ascii="Arial" w:hAnsi="Arial" w:cs="Arial"/>
                <w:sz w:val="24"/>
                <w:szCs w:val="24"/>
              </w:rPr>
              <w:t>е</w:t>
            </w:r>
            <w:r>
              <w:rPr>
                <w:rFonts w:ascii="Arial" w:hAnsi="Arial" w:cs="Arial"/>
                <w:sz w:val="24"/>
                <w:szCs w:val="24"/>
              </w:rPr>
              <w:t>ски активными в</w:t>
            </w:r>
            <w:r>
              <w:rPr>
                <w:rFonts w:ascii="Arial" w:hAnsi="Arial" w:cs="Arial"/>
                <w:sz w:val="24"/>
                <w:szCs w:val="24"/>
              </w:rPr>
              <w:t>е</w:t>
            </w:r>
            <w:r>
              <w:rPr>
                <w:rFonts w:ascii="Arial" w:hAnsi="Arial" w:cs="Arial"/>
                <w:sz w:val="24"/>
                <w:szCs w:val="24"/>
              </w:rPr>
              <w:t>ществами</w:t>
            </w: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sidRPr="00FB685D">
              <w:rPr>
                <w:rFonts w:ascii="Arial" w:hAnsi="Arial" w:cs="Arial"/>
                <w:sz w:val="24"/>
                <w:szCs w:val="24"/>
              </w:rPr>
              <w:lastRenderedPageBreak/>
              <w:t>Управление образования Админ</w:t>
            </w:r>
            <w:r w:rsidRPr="00FB685D">
              <w:rPr>
                <w:rFonts w:ascii="Arial" w:hAnsi="Arial" w:cs="Arial"/>
                <w:sz w:val="24"/>
                <w:szCs w:val="24"/>
              </w:rPr>
              <w:t>и</w:t>
            </w:r>
            <w:r w:rsidRPr="00FB685D">
              <w:rPr>
                <w:rFonts w:ascii="Arial" w:hAnsi="Arial" w:cs="Arial"/>
                <w:sz w:val="24"/>
                <w:szCs w:val="24"/>
              </w:rPr>
              <w:t>страции г</w:t>
            </w:r>
            <w:r w:rsidRPr="00FB685D">
              <w:rPr>
                <w:rFonts w:ascii="Arial" w:hAnsi="Arial" w:cs="Arial"/>
                <w:sz w:val="24"/>
                <w:szCs w:val="24"/>
              </w:rPr>
              <w:t>о</w:t>
            </w:r>
            <w:r w:rsidRPr="00FB685D">
              <w:rPr>
                <w:rFonts w:ascii="Arial" w:hAnsi="Arial" w:cs="Arial"/>
                <w:sz w:val="24"/>
                <w:szCs w:val="24"/>
              </w:rPr>
              <w:t>рода</w:t>
            </w:r>
            <w:r w:rsidRPr="00BC4018">
              <w:rPr>
                <w:rFonts w:ascii="Arial" w:hAnsi="Arial" w:cs="Arial"/>
                <w:sz w:val="24"/>
                <w:szCs w:val="24"/>
              </w:rPr>
              <w:t xml:space="preserve">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всего:</w:t>
            </w:r>
            <w:r w:rsidRPr="00BC4018">
              <w:rPr>
                <w:rFonts w:ascii="Arial" w:hAnsi="Arial" w:cs="Arial"/>
                <w:color w:val="000000"/>
                <w:sz w:val="24"/>
                <w:szCs w:val="24"/>
              </w:rPr>
              <w:t xml:space="preserve">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w:t>
            </w:r>
          </w:p>
        </w:tc>
      </w:tr>
      <w:tr w:rsidR="00907F68" w:rsidRPr="00BC4018" w:rsidTr="002B6821">
        <w:trPr>
          <w:trHeight w:val="413"/>
          <w:tblCellSpacing w:w="5" w:type="nil"/>
        </w:trPr>
        <w:tc>
          <w:tcPr>
            <w:tcW w:w="851" w:type="dxa"/>
            <w:tcBorders>
              <w:top w:val="single" w:sz="4" w:space="0" w:color="auto"/>
              <w:left w:val="single" w:sz="4" w:space="0" w:color="auto"/>
              <w:right w:val="single" w:sz="4" w:space="0" w:color="auto"/>
            </w:tcBorders>
          </w:tcPr>
          <w:p w:rsidR="00907F68" w:rsidRPr="00BC4018" w:rsidRDefault="00907F68" w:rsidP="002B6821">
            <w:pPr>
              <w:widowControl w:val="0"/>
              <w:jc w:val="center"/>
              <w:rPr>
                <w:rFonts w:ascii="Arial" w:hAnsi="Arial" w:cs="Arial"/>
                <w:sz w:val="24"/>
                <w:szCs w:val="24"/>
              </w:rPr>
            </w:pPr>
            <w:r>
              <w:rPr>
                <w:rFonts w:ascii="Arial" w:hAnsi="Arial" w:cs="Arial"/>
                <w:sz w:val="24"/>
                <w:szCs w:val="24"/>
              </w:rPr>
              <w:lastRenderedPageBreak/>
              <w:t>4.4.3.</w:t>
            </w:r>
          </w:p>
        </w:tc>
        <w:tc>
          <w:tcPr>
            <w:tcW w:w="1276" w:type="dxa"/>
            <w:tcBorders>
              <w:top w:val="single" w:sz="4" w:space="0" w:color="auto"/>
              <w:left w:val="single" w:sz="4" w:space="0" w:color="auto"/>
              <w:right w:val="single" w:sz="4" w:space="0" w:color="auto"/>
            </w:tcBorders>
          </w:tcPr>
          <w:p w:rsidR="00907F68" w:rsidRPr="00152889" w:rsidRDefault="00907F68" w:rsidP="002B6821">
            <w:pPr>
              <w:widowControl w:val="0"/>
              <w:rPr>
                <w:rFonts w:ascii="Arial" w:hAnsi="Arial" w:cs="Arial"/>
                <w:sz w:val="24"/>
                <w:szCs w:val="24"/>
              </w:rPr>
            </w:pPr>
            <w:r w:rsidRPr="00152889">
              <w:rPr>
                <w:rFonts w:ascii="Arial" w:hAnsi="Arial" w:cs="Arial"/>
                <w:sz w:val="24"/>
                <w:szCs w:val="24"/>
              </w:rPr>
              <w:t>Мер</w:t>
            </w:r>
            <w:r w:rsidRPr="00152889">
              <w:rPr>
                <w:rFonts w:ascii="Arial" w:hAnsi="Arial" w:cs="Arial"/>
                <w:sz w:val="24"/>
                <w:szCs w:val="24"/>
              </w:rPr>
              <w:t>о</w:t>
            </w:r>
            <w:r w:rsidRPr="00152889">
              <w:rPr>
                <w:rFonts w:ascii="Arial" w:hAnsi="Arial" w:cs="Arial"/>
                <w:sz w:val="24"/>
                <w:szCs w:val="24"/>
              </w:rPr>
              <w:t xml:space="preserve">приятие </w:t>
            </w:r>
          </w:p>
          <w:p w:rsidR="00907F68" w:rsidRPr="00152889"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152889" w:rsidRDefault="00907F68" w:rsidP="002B6821">
            <w:pPr>
              <w:widowControl w:val="0"/>
              <w:rPr>
                <w:rFonts w:ascii="Arial" w:hAnsi="Arial" w:cs="Arial"/>
                <w:sz w:val="24"/>
                <w:szCs w:val="24"/>
              </w:rPr>
            </w:pPr>
            <w:r>
              <w:rPr>
                <w:rFonts w:ascii="Arial" w:hAnsi="Arial" w:cs="Arial"/>
                <w:sz w:val="24"/>
                <w:szCs w:val="24"/>
              </w:rPr>
              <w:t>п</w:t>
            </w:r>
            <w:r w:rsidRPr="00152889">
              <w:rPr>
                <w:rFonts w:ascii="Arial" w:hAnsi="Arial" w:cs="Arial"/>
                <w:sz w:val="24"/>
                <w:szCs w:val="24"/>
              </w:rPr>
              <w:t>роведение мероприятия «Н</w:t>
            </w:r>
            <w:r w:rsidRPr="00152889">
              <w:rPr>
                <w:rFonts w:ascii="Arial" w:hAnsi="Arial" w:cs="Arial"/>
                <w:sz w:val="24"/>
                <w:szCs w:val="24"/>
              </w:rPr>
              <w:t>е</w:t>
            </w:r>
            <w:r w:rsidRPr="00152889">
              <w:rPr>
                <w:rFonts w:ascii="Arial" w:hAnsi="Arial" w:cs="Arial"/>
                <w:sz w:val="24"/>
                <w:szCs w:val="24"/>
              </w:rPr>
              <w:t>деля большой пр</w:t>
            </w:r>
            <w:r w:rsidRPr="00152889">
              <w:rPr>
                <w:rFonts w:ascii="Arial" w:hAnsi="Arial" w:cs="Arial"/>
                <w:sz w:val="24"/>
                <w:szCs w:val="24"/>
              </w:rPr>
              <w:t>о</w:t>
            </w:r>
            <w:r w:rsidRPr="00152889">
              <w:rPr>
                <w:rFonts w:ascii="Arial" w:hAnsi="Arial" w:cs="Arial"/>
                <w:sz w:val="24"/>
                <w:szCs w:val="24"/>
              </w:rPr>
              <w:t>филактики»</w:t>
            </w: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t>о</w:t>
            </w:r>
            <w:r w:rsidRPr="00FB685D">
              <w:rPr>
                <w:rFonts w:ascii="Arial" w:hAnsi="Arial" w:cs="Arial"/>
                <w:sz w:val="24"/>
                <w:szCs w:val="24"/>
              </w:rPr>
              <w:t>тдел кул</w:t>
            </w:r>
            <w:r w:rsidRPr="00FB685D">
              <w:rPr>
                <w:rFonts w:ascii="Arial" w:hAnsi="Arial" w:cs="Arial"/>
                <w:sz w:val="24"/>
                <w:szCs w:val="24"/>
              </w:rPr>
              <w:t>ь</w:t>
            </w:r>
            <w:r w:rsidRPr="00FB685D">
              <w:rPr>
                <w:rFonts w:ascii="Arial" w:hAnsi="Arial" w:cs="Arial"/>
                <w:sz w:val="24"/>
                <w:szCs w:val="24"/>
              </w:rPr>
              <w:t>туры Адм</w:t>
            </w:r>
            <w:r w:rsidRPr="00FB685D">
              <w:rPr>
                <w:rFonts w:ascii="Arial" w:hAnsi="Arial" w:cs="Arial"/>
                <w:sz w:val="24"/>
                <w:szCs w:val="24"/>
              </w:rPr>
              <w:t>и</w:t>
            </w:r>
            <w:r w:rsidRPr="00FB685D">
              <w:rPr>
                <w:rFonts w:ascii="Arial" w:hAnsi="Arial" w:cs="Arial"/>
                <w:sz w:val="24"/>
                <w:szCs w:val="24"/>
              </w:rPr>
              <w:t>нистрации города</w:t>
            </w:r>
            <w:r w:rsidRPr="00BC4018">
              <w:rPr>
                <w:rFonts w:ascii="Arial" w:hAnsi="Arial" w:cs="Arial"/>
                <w:sz w:val="24"/>
                <w:szCs w:val="24"/>
              </w:rPr>
              <w:t xml:space="preserve">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всего:</w:t>
            </w:r>
            <w:r w:rsidRPr="00BC4018">
              <w:rPr>
                <w:rFonts w:ascii="Arial" w:hAnsi="Arial" w:cs="Arial"/>
                <w:color w:val="000000"/>
                <w:sz w:val="24"/>
                <w:szCs w:val="24"/>
              </w:rPr>
              <w:t xml:space="preserve">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906</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244</w:t>
            </w: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100,0</w:t>
            </w:r>
          </w:p>
        </w:tc>
      </w:tr>
      <w:tr w:rsidR="00907F68" w:rsidRPr="00BC4018" w:rsidTr="002B6821">
        <w:trPr>
          <w:trHeight w:val="413"/>
          <w:tblCellSpacing w:w="5" w:type="nil"/>
        </w:trPr>
        <w:tc>
          <w:tcPr>
            <w:tcW w:w="851" w:type="dxa"/>
            <w:tcBorders>
              <w:top w:val="single" w:sz="4" w:space="0" w:color="auto"/>
              <w:left w:val="single" w:sz="4" w:space="0" w:color="auto"/>
              <w:right w:val="single" w:sz="4" w:space="0" w:color="auto"/>
            </w:tcBorders>
          </w:tcPr>
          <w:p w:rsidR="00907F68" w:rsidRPr="00BC4018" w:rsidRDefault="00907F68" w:rsidP="002B6821">
            <w:pPr>
              <w:widowControl w:val="0"/>
              <w:jc w:val="center"/>
              <w:rPr>
                <w:rFonts w:ascii="Arial" w:hAnsi="Arial" w:cs="Arial"/>
                <w:sz w:val="24"/>
                <w:szCs w:val="24"/>
              </w:rPr>
            </w:pPr>
            <w:r>
              <w:rPr>
                <w:rFonts w:ascii="Arial" w:hAnsi="Arial" w:cs="Arial"/>
                <w:sz w:val="24"/>
                <w:szCs w:val="24"/>
              </w:rPr>
              <w:t>4.4.4.</w:t>
            </w:r>
          </w:p>
        </w:tc>
        <w:tc>
          <w:tcPr>
            <w:tcW w:w="1276" w:type="dxa"/>
            <w:tcBorders>
              <w:top w:val="single" w:sz="4" w:space="0" w:color="auto"/>
              <w:left w:val="single" w:sz="4" w:space="0" w:color="auto"/>
              <w:right w:val="single" w:sz="4" w:space="0" w:color="auto"/>
            </w:tcBorders>
          </w:tcPr>
          <w:p w:rsidR="00907F68" w:rsidRPr="00FB685D" w:rsidRDefault="00907F68" w:rsidP="002B6821">
            <w:pPr>
              <w:widowControl w:val="0"/>
              <w:rPr>
                <w:rFonts w:ascii="Arial" w:hAnsi="Arial" w:cs="Arial"/>
                <w:sz w:val="24"/>
                <w:szCs w:val="24"/>
              </w:rPr>
            </w:pPr>
            <w:r w:rsidRPr="00FB685D">
              <w:rPr>
                <w:rFonts w:ascii="Arial" w:hAnsi="Arial" w:cs="Arial"/>
                <w:sz w:val="24"/>
                <w:szCs w:val="24"/>
              </w:rPr>
              <w:t>Мер</w:t>
            </w:r>
            <w:r w:rsidRPr="00FB685D">
              <w:rPr>
                <w:rFonts w:ascii="Arial" w:hAnsi="Arial" w:cs="Arial"/>
                <w:sz w:val="24"/>
                <w:szCs w:val="24"/>
              </w:rPr>
              <w:t>о</w:t>
            </w:r>
            <w:r w:rsidRPr="00FB685D">
              <w:rPr>
                <w:rFonts w:ascii="Arial" w:hAnsi="Arial" w:cs="Arial"/>
                <w:sz w:val="24"/>
                <w:szCs w:val="24"/>
              </w:rPr>
              <w:t xml:space="preserve">приятие </w:t>
            </w:r>
          </w:p>
          <w:p w:rsidR="00907F68" w:rsidRPr="00FB685D"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FB685D" w:rsidRDefault="00907F68" w:rsidP="002B6821">
            <w:pPr>
              <w:widowControl w:val="0"/>
              <w:rPr>
                <w:rFonts w:ascii="Arial" w:hAnsi="Arial" w:cs="Arial"/>
                <w:sz w:val="24"/>
                <w:szCs w:val="24"/>
              </w:rPr>
            </w:pPr>
            <w:r>
              <w:rPr>
                <w:rFonts w:ascii="Arial" w:hAnsi="Arial" w:cs="Arial"/>
                <w:sz w:val="24"/>
                <w:szCs w:val="24"/>
              </w:rPr>
              <w:t>г</w:t>
            </w:r>
            <w:r w:rsidRPr="00FB685D">
              <w:rPr>
                <w:rFonts w:ascii="Arial" w:hAnsi="Arial" w:cs="Arial"/>
                <w:sz w:val="24"/>
                <w:szCs w:val="24"/>
              </w:rPr>
              <w:t>ородская а</w:t>
            </w:r>
            <w:r w:rsidRPr="00FB685D">
              <w:rPr>
                <w:rFonts w:ascii="Arial" w:hAnsi="Arial" w:cs="Arial"/>
                <w:sz w:val="24"/>
                <w:szCs w:val="24"/>
              </w:rPr>
              <w:t>к</w:t>
            </w:r>
            <w:r w:rsidRPr="00FB685D">
              <w:rPr>
                <w:rFonts w:ascii="Arial" w:hAnsi="Arial" w:cs="Arial"/>
                <w:sz w:val="24"/>
                <w:szCs w:val="24"/>
              </w:rPr>
              <w:t>ция (городской ф</w:t>
            </w:r>
            <w:r w:rsidRPr="00FB685D">
              <w:rPr>
                <w:rFonts w:ascii="Arial" w:hAnsi="Arial" w:cs="Arial"/>
                <w:sz w:val="24"/>
                <w:szCs w:val="24"/>
              </w:rPr>
              <w:t>е</w:t>
            </w:r>
            <w:r w:rsidRPr="00FB685D">
              <w:rPr>
                <w:rFonts w:ascii="Arial" w:hAnsi="Arial" w:cs="Arial"/>
                <w:sz w:val="24"/>
                <w:szCs w:val="24"/>
              </w:rPr>
              <w:t>стиваль) «За здоровую нацию»</w:t>
            </w:r>
          </w:p>
        </w:tc>
        <w:tc>
          <w:tcPr>
            <w:tcW w:w="1600"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FB685D">
              <w:rPr>
                <w:rFonts w:ascii="Arial" w:hAnsi="Arial" w:cs="Arial"/>
                <w:sz w:val="24"/>
                <w:szCs w:val="24"/>
              </w:rPr>
              <w:t>Управление образования Админ</w:t>
            </w:r>
            <w:r w:rsidRPr="00FB685D">
              <w:rPr>
                <w:rFonts w:ascii="Arial" w:hAnsi="Arial" w:cs="Arial"/>
                <w:sz w:val="24"/>
                <w:szCs w:val="24"/>
              </w:rPr>
              <w:t>и</w:t>
            </w:r>
            <w:r w:rsidRPr="00FB685D">
              <w:rPr>
                <w:rFonts w:ascii="Arial" w:hAnsi="Arial" w:cs="Arial"/>
                <w:sz w:val="24"/>
                <w:szCs w:val="24"/>
              </w:rPr>
              <w:t>страции г</w:t>
            </w:r>
            <w:r w:rsidRPr="00FB685D">
              <w:rPr>
                <w:rFonts w:ascii="Arial" w:hAnsi="Arial" w:cs="Arial"/>
                <w:sz w:val="24"/>
                <w:szCs w:val="24"/>
              </w:rPr>
              <w:t>о</w:t>
            </w:r>
            <w:r w:rsidRPr="00FB685D">
              <w:rPr>
                <w:rFonts w:ascii="Arial" w:hAnsi="Arial" w:cs="Arial"/>
                <w:sz w:val="24"/>
                <w:szCs w:val="24"/>
              </w:rPr>
              <w:t>рода</w:t>
            </w:r>
            <w:r w:rsidRPr="00BC4018">
              <w:rPr>
                <w:rFonts w:ascii="Arial" w:hAnsi="Arial" w:cs="Arial"/>
                <w:sz w:val="24"/>
                <w:szCs w:val="24"/>
              </w:rPr>
              <w:t xml:space="preserve"> всего: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244</w:t>
            </w: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10,0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4.4.5.</w:t>
            </w:r>
          </w:p>
        </w:tc>
        <w:tc>
          <w:tcPr>
            <w:tcW w:w="1276" w:type="dxa"/>
            <w:tcBorders>
              <w:top w:val="single" w:sz="4" w:space="0" w:color="auto"/>
              <w:left w:val="single" w:sz="4" w:space="0" w:color="auto"/>
              <w:bottom w:val="single" w:sz="4" w:space="0" w:color="auto"/>
              <w:right w:val="single" w:sz="4" w:space="0" w:color="auto"/>
            </w:tcBorders>
          </w:tcPr>
          <w:p w:rsidR="00907F68" w:rsidRPr="00FB685D" w:rsidRDefault="00907F68" w:rsidP="002B6821">
            <w:pPr>
              <w:widowControl w:val="0"/>
              <w:rPr>
                <w:rFonts w:ascii="Arial" w:hAnsi="Arial" w:cs="Arial"/>
                <w:sz w:val="24"/>
                <w:szCs w:val="24"/>
              </w:rPr>
            </w:pPr>
            <w:r w:rsidRPr="00FB685D">
              <w:rPr>
                <w:rFonts w:ascii="Arial" w:hAnsi="Arial" w:cs="Arial"/>
                <w:sz w:val="24"/>
                <w:szCs w:val="24"/>
              </w:rPr>
              <w:t>Мер</w:t>
            </w:r>
            <w:r w:rsidRPr="00FB685D">
              <w:rPr>
                <w:rFonts w:ascii="Arial" w:hAnsi="Arial" w:cs="Arial"/>
                <w:sz w:val="24"/>
                <w:szCs w:val="24"/>
              </w:rPr>
              <w:t>о</w:t>
            </w:r>
            <w:r w:rsidRPr="00FB685D">
              <w:rPr>
                <w:rFonts w:ascii="Arial" w:hAnsi="Arial" w:cs="Arial"/>
                <w:sz w:val="24"/>
                <w:szCs w:val="24"/>
              </w:rPr>
              <w:t xml:space="preserve">приятие </w:t>
            </w:r>
          </w:p>
          <w:p w:rsidR="00907F68" w:rsidRPr="00FB685D"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FB685D" w:rsidRDefault="00907F68" w:rsidP="002B6821">
            <w:pPr>
              <w:widowControl w:val="0"/>
              <w:rPr>
                <w:rFonts w:ascii="Arial" w:hAnsi="Arial" w:cs="Arial"/>
                <w:sz w:val="24"/>
                <w:szCs w:val="24"/>
              </w:rPr>
            </w:pPr>
            <w:r>
              <w:rPr>
                <w:rFonts w:ascii="Arial" w:hAnsi="Arial" w:cs="Arial"/>
                <w:sz w:val="24"/>
                <w:szCs w:val="24"/>
              </w:rPr>
              <w:t>к</w:t>
            </w:r>
            <w:r w:rsidRPr="00FB685D">
              <w:rPr>
                <w:rFonts w:ascii="Arial" w:hAnsi="Arial" w:cs="Arial"/>
                <w:sz w:val="24"/>
                <w:szCs w:val="24"/>
              </w:rPr>
              <w:t>онкурс среди образовател</w:t>
            </w:r>
            <w:r w:rsidRPr="00FB685D">
              <w:rPr>
                <w:rFonts w:ascii="Arial" w:hAnsi="Arial" w:cs="Arial"/>
                <w:sz w:val="24"/>
                <w:szCs w:val="24"/>
              </w:rPr>
              <w:t>ь</w:t>
            </w:r>
            <w:r w:rsidRPr="00FB685D">
              <w:rPr>
                <w:rFonts w:ascii="Arial" w:hAnsi="Arial" w:cs="Arial"/>
                <w:sz w:val="24"/>
                <w:szCs w:val="24"/>
              </w:rPr>
              <w:t xml:space="preserve">ных </w:t>
            </w:r>
            <w:r>
              <w:rPr>
                <w:rFonts w:ascii="Arial" w:hAnsi="Arial" w:cs="Arial"/>
                <w:sz w:val="24"/>
                <w:szCs w:val="24"/>
              </w:rPr>
              <w:t>организ</w:t>
            </w:r>
            <w:r>
              <w:rPr>
                <w:rFonts w:ascii="Arial" w:hAnsi="Arial" w:cs="Arial"/>
                <w:sz w:val="24"/>
                <w:szCs w:val="24"/>
              </w:rPr>
              <w:t>а</w:t>
            </w:r>
            <w:r>
              <w:rPr>
                <w:rFonts w:ascii="Arial" w:hAnsi="Arial" w:cs="Arial"/>
                <w:sz w:val="24"/>
                <w:szCs w:val="24"/>
              </w:rPr>
              <w:t>ц</w:t>
            </w:r>
            <w:r w:rsidRPr="00FB685D">
              <w:rPr>
                <w:rFonts w:ascii="Arial" w:hAnsi="Arial" w:cs="Arial"/>
                <w:sz w:val="24"/>
                <w:szCs w:val="24"/>
              </w:rPr>
              <w:t>ий на лучшую орган</w:t>
            </w:r>
            <w:r w:rsidRPr="00FB685D">
              <w:rPr>
                <w:rFonts w:ascii="Arial" w:hAnsi="Arial" w:cs="Arial"/>
                <w:sz w:val="24"/>
                <w:szCs w:val="24"/>
              </w:rPr>
              <w:t>и</w:t>
            </w:r>
            <w:r w:rsidRPr="00FB685D">
              <w:rPr>
                <w:rFonts w:ascii="Arial" w:hAnsi="Arial" w:cs="Arial"/>
                <w:sz w:val="24"/>
                <w:szCs w:val="24"/>
              </w:rPr>
              <w:t>зацию работы антинаркотич</w:t>
            </w:r>
            <w:r w:rsidRPr="00FB685D">
              <w:rPr>
                <w:rFonts w:ascii="Arial" w:hAnsi="Arial" w:cs="Arial"/>
                <w:sz w:val="24"/>
                <w:szCs w:val="24"/>
              </w:rPr>
              <w:t>е</w:t>
            </w:r>
            <w:r w:rsidRPr="00FB685D">
              <w:rPr>
                <w:rFonts w:ascii="Arial" w:hAnsi="Arial" w:cs="Arial"/>
                <w:sz w:val="24"/>
                <w:szCs w:val="24"/>
              </w:rPr>
              <w:t>ской направле</w:t>
            </w:r>
            <w:r w:rsidRPr="00FB685D">
              <w:rPr>
                <w:rFonts w:ascii="Arial" w:hAnsi="Arial" w:cs="Arial"/>
                <w:sz w:val="24"/>
                <w:szCs w:val="24"/>
              </w:rPr>
              <w:t>н</w:t>
            </w:r>
            <w:r w:rsidRPr="00FB685D">
              <w:rPr>
                <w:rFonts w:ascii="Arial" w:hAnsi="Arial" w:cs="Arial"/>
                <w:sz w:val="24"/>
                <w:szCs w:val="24"/>
              </w:rPr>
              <w:t>но</w:t>
            </w:r>
            <w:r>
              <w:rPr>
                <w:rFonts w:ascii="Arial" w:hAnsi="Arial" w:cs="Arial"/>
                <w:sz w:val="24"/>
                <w:szCs w:val="24"/>
              </w:rPr>
              <w:t>сти</w:t>
            </w: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sidRPr="00FB685D">
              <w:rPr>
                <w:rFonts w:ascii="Arial" w:hAnsi="Arial" w:cs="Arial"/>
                <w:sz w:val="24"/>
                <w:szCs w:val="24"/>
              </w:rPr>
              <w:t>Управление образования Админ</w:t>
            </w:r>
            <w:r w:rsidRPr="00FB685D">
              <w:rPr>
                <w:rFonts w:ascii="Arial" w:hAnsi="Arial" w:cs="Arial"/>
                <w:sz w:val="24"/>
                <w:szCs w:val="24"/>
              </w:rPr>
              <w:t>и</w:t>
            </w:r>
            <w:r w:rsidRPr="00FB685D">
              <w:rPr>
                <w:rFonts w:ascii="Arial" w:hAnsi="Arial" w:cs="Arial"/>
                <w:sz w:val="24"/>
                <w:szCs w:val="24"/>
              </w:rPr>
              <w:t>страции г</w:t>
            </w:r>
            <w:r w:rsidRPr="00FB685D">
              <w:rPr>
                <w:rFonts w:ascii="Arial" w:hAnsi="Arial" w:cs="Arial"/>
                <w:sz w:val="24"/>
                <w:szCs w:val="24"/>
              </w:rPr>
              <w:t>о</w:t>
            </w:r>
            <w:r w:rsidRPr="00FB685D">
              <w:rPr>
                <w:rFonts w:ascii="Arial" w:hAnsi="Arial" w:cs="Arial"/>
                <w:sz w:val="24"/>
                <w:szCs w:val="24"/>
              </w:rPr>
              <w:t>рода</w:t>
            </w:r>
            <w:r w:rsidRPr="00BC4018">
              <w:rPr>
                <w:rFonts w:ascii="Arial" w:hAnsi="Arial" w:cs="Arial"/>
                <w:sz w:val="24"/>
                <w:szCs w:val="24"/>
              </w:rPr>
              <w:t xml:space="preserve">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244</w:t>
            </w: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3,0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4.4.6.</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sidRPr="00BC4018">
              <w:rPr>
                <w:rFonts w:ascii="Arial" w:hAnsi="Arial" w:cs="Arial"/>
                <w:sz w:val="24"/>
                <w:szCs w:val="24"/>
              </w:rPr>
              <w:t>Мер</w:t>
            </w:r>
            <w:r w:rsidRPr="00BC4018">
              <w:rPr>
                <w:rFonts w:ascii="Arial" w:hAnsi="Arial" w:cs="Arial"/>
                <w:sz w:val="24"/>
                <w:szCs w:val="24"/>
              </w:rPr>
              <w:t>о</w:t>
            </w:r>
            <w:r w:rsidRPr="00BC4018">
              <w:rPr>
                <w:rFonts w:ascii="Arial" w:hAnsi="Arial" w:cs="Arial"/>
                <w:sz w:val="24"/>
                <w:szCs w:val="24"/>
              </w:rPr>
              <w:t xml:space="preserve">приятие </w:t>
            </w:r>
          </w:p>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621A15" w:rsidRDefault="00907F68" w:rsidP="002B6821">
            <w:pPr>
              <w:widowControl w:val="0"/>
              <w:rPr>
                <w:rFonts w:ascii="Arial" w:hAnsi="Arial" w:cs="Arial"/>
                <w:sz w:val="24"/>
                <w:szCs w:val="24"/>
              </w:rPr>
            </w:pPr>
            <w:r>
              <w:rPr>
                <w:rFonts w:ascii="Arial" w:hAnsi="Arial" w:cs="Arial"/>
                <w:sz w:val="24"/>
                <w:szCs w:val="24"/>
              </w:rPr>
              <w:t>о</w:t>
            </w:r>
            <w:r w:rsidRPr="00621A15">
              <w:rPr>
                <w:rFonts w:ascii="Arial" w:hAnsi="Arial" w:cs="Arial"/>
                <w:sz w:val="24"/>
                <w:szCs w:val="24"/>
              </w:rPr>
              <w:t>рганизация трудоустро</w:t>
            </w:r>
            <w:r w:rsidRPr="00621A15">
              <w:rPr>
                <w:rFonts w:ascii="Arial" w:hAnsi="Arial" w:cs="Arial"/>
                <w:sz w:val="24"/>
                <w:szCs w:val="24"/>
              </w:rPr>
              <w:t>й</w:t>
            </w:r>
            <w:r w:rsidRPr="00621A15">
              <w:rPr>
                <w:rFonts w:ascii="Arial" w:hAnsi="Arial" w:cs="Arial"/>
                <w:sz w:val="24"/>
                <w:szCs w:val="24"/>
              </w:rPr>
              <w:t>ства подростков гру</w:t>
            </w:r>
            <w:r w:rsidRPr="00621A15">
              <w:rPr>
                <w:rFonts w:ascii="Arial" w:hAnsi="Arial" w:cs="Arial"/>
                <w:sz w:val="24"/>
                <w:szCs w:val="24"/>
              </w:rPr>
              <w:t>п</w:t>
            </w:r>
            <w:r w:rsidRPr="00621A15">
              <w:rPr>
                <w:rFonts w:ascii="Arial" w:hAnsi="Arial" w:cs="Arial"/>
                <w:sz w:val="24"/>
                <w:szCs w:val="24"/>
              </w:rPr>
              <w:t>пы «риска» в период летних к</w:t>
            </w:r>
            <w:r w:rsidRPr="00621A15">
              <w:rPr>
                <w:rFonts w:ascii="Arial" w:hAnsi="Arial" w:cs="Arial"/>
                <w:sz w:val="24"/>
                <w:szCs w:val="24"/>
              </w:rPr>
              <w:t>а</w:t>
            </w:r>
            <w:r w:rsidRPr="00621A15">
              <w:rPr>
                <w:rFonts w:ascii="Arial" w:hAnsi="Arial" w:cs="Arial"/>
                <w:sz w:val="24"/>
                <w:szCs w:val="24"/>
              </w:rPr>
              <w:t>никул</w:t>
            </w: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sidRPr="00FB685D">
              <w:rPr>
                <w:rFonts w:ascii="Arial" w:hAnsi="Arial" w:cs="Arial"/>
                <w:sz w:val="24"/>
                <w:szCs w:val="24"/>
              </w:rPr>
              <w:t>Управление образования Админ</w:t>
            </w:r>
            <w:r w:rsidRPr="00FB685D">
              <w:rPr>
                <w:rFonts w:ascii="Arial" w:hAnsi="Arial" w:cs="Arial"/>
                <w:sz w:val="24"/>
                <w:szCs w:val="24"/>
              </w:rPr>
              <w:t>и</w:t>
            </w:r>
            <w:r w:rsidRPr="00FB685D">
              <w:rPr>
                <w:rFonts w:ascii="Arial" w:hAnsi="Arial" w:cs="Arial"/>
                <w:sz w:val="24"/>
                <w:szCs w:val="24"/>
              </w:rPr>
              <w:t>страции г</w:t>
            </w:r>
            <w:r w:rsidRPr="00FB685D">
              <w:rPr>
                <w:rFonts w:ascii="Arial" w:hAnsi="Arial" w:cs="Arial"/>
                <w:sz w:val="24"/>
                <w:szCs w:val="24"/>
              </w:rPr>
              <w:t>о</w:t>
            </w:r>
            <w:r w:rsidRPr="00FB685D">
              <w:rPr>
                <w:rFonts w:ascii="Arial" w:hAnsi="Arial" w:cs="Arial"/>
                <w:sz w:val="24"/>
                <w:szCs w:val="24"/>
              </w:rPr>
              <w:t>рода</w:t>
            </w:r>
            <w:r w:rsidRPr="00BC4018">
              <w:rPr>
                <w:rFonts w:ascii="Arial" w:hAnsi="Arial" w:cs="Arial"/>
                <w:sz w:val="24"/>
                <w:szCs w:val="24"/>
              </w:rPr>
              <w:t xml:space="preserve"> </w:t>
            </w:r>
          </w:p>
          <w:p w:rsidR="00907F68" w:rsidRPr="00BC4018" w:rsidRDefault="00907F68" w:rsidP="002B6821">
            <w:pPr>
              <w:widowControl w:val="0"/>
              <w:rPr>
                <w:rFonts w:ascii="Arial" w:hAnsi="Arial" w:cs="Arial"/>
                <w:sz w:val="24"/>
                <w:szCs w:val="24"/>
              </w:rPr>
            </w:pPr>
            <w:r w:rsidRPr="00BC4018">
              <w:rPr>
                <w:rFonts w:ascii="Arial" w:hAnsi="Arial" w:cs="Arial"/>
                <w:sz w:val="24"/>
                <w:szCs w:val="24"/>
              </w:rPr>
              <w:t xml:space="preserve">всего: </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907</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244</w:t>
            </w: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50,0</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50,0</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50,0</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t>5.</w:t>
            </w: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t>Подпр</w:t>
            </w:r>
            <w:r>
              <w:rPr>
                <w:rFonts w:ascii="Arial" w:hAnsi="Arial" w:cs="Arial"/>
                <w:sz w:val="24"/>
                <w:szCs w:val="24"/>
              </w:rPr>
              <w:t>о</w:t>
            </w:r>
            <w:r>
              <w:rPr>
                <w:rFonts w:ascii="Arial" w:hAnsi="Arial" w:cs="Arial"/>
                <w:sz w:val="24"/>
                <w:szCs w:val="24"/>
              </w:rPr>
              <w:t>грамма № 4</w:t>
            </w: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p w:rsidR="00907F68" w:rsidRDefault="00907F68" w:rsidP="002B6821">
            <w:pPr>
              <w:widowControl w:val="0"/>
              <w:rPr>
                <w:rFonts w:ascii="Arial" w:hAnsi="Arial" w:cs="Arial"/>
                <w:sz w:val="24"/>
                <w:szCs w:val="24"/>
              </w:rPr>
            </w:pPr>
          </w:p>
          <w:p w:rsidR="00907F68" w:rsidRPr="00BC4018" w:rsidRDefault="00907F68" w:rsidP="002B6821">
            <w:pPr>
              <w:widowControl w:val="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tcPr>
          <w:p w:rsidR="00907F68" w:rsidRPr="00B8433B" w:rsidRDefault="00907F68" w:rsidP="002B6821">
            <w:pPr>
              <w:widowControl w:val="0"/>
              <w:rPr>
                <w:rFonts w:ascii="Arial" w:hAnsi="Arial" w:cs="Arial"/>
                <w:sz w:val="24"/>
                <w:szCs w:val="24"/>
              </w:rPr>
            </w:pPr>
            <w:r>
              <w:rPr>
                <w:rFonts w:ascii="Arial" w:hAnsi="Arial" w:cs="Arial"/>
                <w:sz w:val="24"/>
                <w:szCs w:val="24"/>
              </w:rPr>
              <w:t>с</w:t>
            </w:r>
            <w:r w:rsidRPr="00B8433B">
              <w:rPr>
                <w:rFonts w:ascii="Arial" w:hAnsi="Arial" w:cs="Arial"/>
                <w:sz w:val="24"/>
                <w:szCs w:val="24"/>
              </w:rPr>
              <w:t>оздание усл</w:t>
            </w:r>
            <w:r w:rsidRPr="00B8433B">
              <w:rPr>
                <w:rFonts w:ascii="Arial" w:hAnsi="Arial" w:cs="Arial"/>
                <w:sz w:val="24"/>
                <w:szCs w:val="24"/>
              </w:rPr>
              <w:t>о</w:t>
            </w:r>
            <w:r w:rsidRPr="00B8433B">
              <w:rPr>
                <w:rFonts w:ascii="Arial" w:hAnsi="Arial" w:cs="Arial"/>
                <w:sz w:val="24"/>
                <w:szCs w:val="24"/>
              </w:rPr>
              <w:t>вий членам казачьей др</w:t>
            </w:r>
            <w:r w:rsidRPr="00B8433B">
              <w:rPr>
                <w:rFonts w:ascii="Arial" w:hAnsi="Arial" w:cs="Arial"/>
                <w:sz w:val="24"/>
                <w:szCs w:val="24"/>
              </w:rPr>
              <w:t>у</w:t>
            </w:r>
            <w:r w:rsidRPr="00B8433B">
              <w:rPr>
                <w:rFonts w:ascii="Arial" w:hAnsi="Arial" w:cs="Arial"/>
                <w:sz w:val="24"/>
                <w:szCs w:val="24"/>
              </w:rPr>
              <w:t>жины для оказания соде</w:t>
            </w:r>
            <w:r w:rsidRPr="00B8433B">
              <w:rPr>
                <w:rFonts w:ascii="Arial" w:hAnsi="Arial" w:cs="Arial"/>
                <w:sz w:val="24"/>
                <w:szCs w:val="24"/>
              </w:rPr>
              <w:t>й</w:t>
            </w:r>
            <w:r w:rsidRPr="00B8433B">
              <w:rPr>
                <w:rFonts w:ascii="Arial" w:hAnsi="Arial" w:cs="Arial"/>
                <w:sz w:val="24"/>
                <w:szCs w:val="24"/>
              </w:rPr>
              <w:t xml:space="preserve">ствия </w:t>
            </w:r>
            <w:r w:rsidRPr="00B8433B">
              <w:rPr>
                <w:rFonts w:ascii="Arial" w:hAnsi="Arial" w:cs="Arial"/>
                <w:sz w:val="24"/>
                <w:szCs w:val="24"/>
              </w:rPr>
              <w:lastRenderedPageBreak/>
              <w:t>органу местного сам</w:t>
            </w:r>
            <w:r w:rsidRPr="00B8433B">
              <w:rPr>
                <w:rFonts w:ascii="Arial" w:hAnsi="Arial" w:cs="Arial"/>
                <w:sz w:val="24"/>
                <w:szCs w:val="24"/>
              </w:rPr>
              <w:t>о</w:t>
            </w:r>
            <w:r w:rsidRPr="00B8433B">
              <w:rPr>
                <w:rFonts w:ascii="Arial" w:hAnsi="Arial" w:cs="Arial"/>
                <w:sz w:val="24"/>
                <w:szCs w:val="24"/>
              </w:rPr>
              <w:t>управления и сотрудникам правоохран</w:t>
            </w:r>
            <w:r w:rsidRPr="00B8433B">
              <w:rPr>
                <w:rFonts w:ascii="Arial" w:hAnsi="Arial" w:cs="Arial"/>
                <w:sz w:val="24"/>
                <w:szCs w:val="24"/>
              </w:rPr>
              <w:t>и</w:t>
            </w:r>
            <w:r w:rsidRPr="00B8433B">
              <w:rPr>
                <w:rFonts w:ascii="Arial" w:hAnsi="Arial" w:cs="Arial"/>
                <w:sz w:val="24"/>
                <w:szCs w:val="24"/>
              </w:rPr>
              <w:t>тельных органов, в ос</w:t>
            </w:r>
            <w:r w:rsidRPr="00B8433B">
              <w:rPr>
                <w:rFonts w:ascii="Arial" w:hAnsi="Arial" w:cs="Arial"/>
                <w:sz w:val="24"/>
                <w:szCs w:val="24"/>
              </w:rPr>
              <w:t>у</w:t>
            </w:r>
            <w:r w:rsidRPr="00B8433B">
              <w:rPr>
                <w:rFonts w:ascii="Arial" w:hAnsi="Arial" w:cs="Arial"/>
                <w:sz w:val="24"/>
                <w:szCs w:val="24"/>
              </w:rPr>
              <w:t>ществлении задач по обесп</w:t>
            </w:r>
            <w:r w:rsidRPr="00B8433B">
              <w:rPr>
                <w:rFonts w:ascii="Arial" w:hAnsi="Arial" w:cs="Arial"/>
                <w:sz w:val="24"/>
                <w:szCs w:val="24"/>
              </w:rPr>
              <w:t>е</w:t>
            </w:r>
            <w:r w:rsidRPr="00B8433B">
              <w:rPr>
                <w:rFonts w:ascii="Arial" w:hAnsi="Arial" w:cs="Arial"/>
                <w:sz w:val="24"/>
                <w:szCs w:val="24"/>
              </w:rPr>
              <w:t>чению правоп</w:t>
            </w:r>
            <w:r w:rsidRPr="00B8433B">
              <w:rPr>
                <w:rFonts w:ascii="Arial" w:hAnsi="Arial" w:cs="Arial"/>
                <w:sz w:val="24"/>
                <w:szCs w:val="24"/>
              </w:rPr>
              <w:t>о</w:t>
            </w:r>
            <w:r w:rsidRPr="00B8433B">
              <w:rPr>
                <w:rFonts w:ascii="Arial" w:hAnsi="Arial" w:cs="Arial"/>
                <w:sz w:val="24"/>
                <w:szCs w:val="24"/>
              </w:rPr>
              <w:t>рядка на терр</w:t>
            </w:r>
            <w:r w:rsidRPr="00B8433B">
              <w:rPr>
                <w:rFonts w:ascii="Arial" w:hAnsi="Arial" w:cs="Arial"/>
                <w:sz w:val="24"/>
                <w:szCs w:val="24"/>
              </w:rPr>
              <w:t>и</w:t>
            </w:r>
            <w:r w:rsidRPr="00B8433B">
              <w:rPr>
                <w:rFonts w:ascii="Arial" w:hAnsi="Arial" w:cs="Arial"/>
                <w:sz w:val="24"/>
                <w:szCs w:val="24"/>
              </w:rPr>
              <w:t>тории города Н</w:t>
            </w:r>
            <w:r w:rsidRPr="00B8433B">
              <w:rPr>
                <w:rFonts w:ascii="Arial" w:hAnsi="Arial" w:cs="Arial"/>
                <w:sz w:val="24"/>
                <w:szCs w:val="24"/>
              </w:rPr>
              <w:t>о</w:t>
            </w:r>
            <w:r w:rsidRPr="00B8433B">
              <w:rPr>
                <w:rFonts w:ascii="Arial" w:hAnsi="Arial" w:cs="Arial"/>
                <w:sz w:val="24"/>
                <w:szCs w:val="24"/>
              </w:rPr>
              <w:t>вошахтин</w:t>
            </w:r>
            <w:r>
              <w:rPr>
                <w:rFonts w:ascii="Arial" w:hAnsi="Arial" w:cs="Arial"/>
                <w:sz w:val="24"/>
                <w:szCs w:val="24"/>
              </w:rPr>
              <w:t>ска</w:t>
            </w:r>
          </w:p>
        </w:tc>
        <w:tc>
          <w:tcPr>
            <w:tcW w:w="1600"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lastRenderedPageBreak/>
              <w:t>Всего: в том числе</w:t>
            </w:r>
          </w:p>
          <w:p w:rsidR="00907F68" w:rsidRPr="00FB685D" w:rsidRDefault="00907F68" w:rsidP="002B6821">
            <w:pPr>
              <w:widowControl w:val="0"/>
              <w:rPr>
                <w:rFonts w:ascii="Arial" w:hAnsi="Arial" w:cs="Arial"/>
                <w:sz w:val="24"/>
                <w:szCs w:val="24"/>
              </w:rPr>
            </w:pPr>
            <w:r>
              <w:rPr>
                <w:rFonts w:ascii="Arial" w:hAnsi="Arial" w:cs="Arial"/>
                <w:sz w:val="24"/>
                <w:szCs w:val="24"/>
              </w:rPr>
              <w:t>Админ</w:t>
            </w:r>
            <w:r>
              <w:rPr>
                <w:rFonts w:ascii="Arial" w:hAnsi="Arial" w:cs="Arial"/>
                <w:sz w:val="24"/>
                <w:szCs w:val="24"/>
              </w:rPr>
              <w:t>и</w:t>
            </w:r>
            <w:r>
              <w:rPr>
                <w:rFonts w:ascii="Arial" w:hAnsi="Arial" w:cs="Arial"/>
                <w:sz w:val="24"/>
                <w:szCs w:val="24"/>
              </w:rPr>
              <w:t>страция г</w:t>
            </w:r>
            <w:r>
              <w:rPr>
                <w:rFonts w:ascii="Arial" w:hAnsi="Arial" w:cs="Arial"/>
                <w:sz w:val="24"/>
                <w:szCs w:val="24"/>
              </w:rPr>
              <w:t>о</w:t>
            </w:r>
            <w:r>
              <w:rPr>
                <w:rFonts w:ascii="Arial" w:hAnsi="Arial" w:cs="Arial"/>
                <w:sz w:val="24"/>
                <w:szCs w:val="24"/>
              </w:rPr>
              <w:t>рода Нов</w:t>
            </w:r>
            <w:r>
              <w:rPr>
                <w:rFonts w:ascii="Arial" w:hAnsi="Arial" w:cs="Arial"/>
                <w:sz w:val="24"/>
                <w:szCs w:val="24"/>
              </w:rPr>
              <w:t>о</w:t>
            </w:r>
            <w:r>
              <w:rPr>
                <w:rFonts w:ascii="Arial" w:hAnsi="Arial" w:cs="Arial"/>
                <w:sz w:val="24"/>
                <w:szCs w:val="24"/>
              </w:rPr>
              <w:t xml:space="preserve">шахтинска (главный </w:t>
            </w:r>
            <w:r>
              <w:rPr>
                <w:rFonts w:ascii="Arial" w:hAnsi="Arial" w:cs="Arial"/>
                <w:sz w:val="24"/>
                <w:szCs w:val="24"/>
              </w:rPr>
              <w:lastRenderedPageBreak/>
              <w:t>специалист (секретарь) комиссий правоохр</w:t>
            </w:r>
            <w:r>
              <w:rPr>
                <w:rFonts w:ascii="Arial" w:hAnsi="Arial" w:cs="Arial"/>
                <w:sz w:val="24"/>
                <w:szCs w:val="24"/>
              </w:rPr>
              <w:t>а</w:t>
            </w:r>
            <w:r>
              <w:rPr>
                <w:rFonts w:ascii="Arial" w:hAnsi="Arial" w:cs="Arial"/>
                <w:sz w:val="24"/>
                <w:szCs w:val="24"/>
              </w:rPr>
              <w:t>нительной направле</w:t>
            </w:r>
            <w:r>
              <w:rPr>
                <w:rFonts w:ascii="Arial" w:hAnsi="Arial" w:cs="Arial"/>
                <w:sz w:val="24"/>
                <w:szCs w:val="24"/>
              </w:rPr>
              <w:t>н</w:t>
            </w:r>
            <w:r>
              <w:rPr>
                <w:rFonts w:ascii="Arial" w:hAnsi="Arial" w:cs="Arial"/>
                <w:sz w:val="24"/>
                <w:szCs w:val="24"/>
              </w:rPr>
              <w:t>ности)</w:t>
            </w:r>
            <w:r w:rsidRPr="00552B56">
              <w:rPr>
                <w:rFonts w:ascii="Arial" w:hAnsi="Arial" w:cs="Arial"/>
                <w:sz w:val="24"/>
                <w:szCs w:val="24"/>
              </w:rPr>
              <w:t xml:space="preserve"> </w:t>
            </w:r>
            <w:r>
              <w:rPr>
                <w:rFonts w:ascii="Arial" w:hAnsi="Arial" w:cs="Arial"/>
                <w:sz w:val="24"/>
                <w:szCs w:val="24"/>
              </w:rPr>
              <w:t>всего:</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r>
      <w:tr w:rsidR="00907F68" w:rsidRPr="00BC4018" w:rsidTr="002B6821">
        <w:trPr>
          <w:trHeight w:val="413"/>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Default="00907F68" w:rsidP="002B6821">
            <w:pPr>
              <w:widowControl w:val="0"/>
              <w:rPr>
                <w:rFonts w:ascii="Arial" w:hAnsi="Arial" w:cs="Arial"/>
                <w:sz w:val="24"/>
                <w:szCs w:val="24"/>
              </w:rPr>
            </w:pPr>
            <w:r>
              <w:rPr>
                <w:rFonts w:ascii="Arial" w:hAnsi="Arial" w:cs="Arial"/>
                <w:sz w:val="24"/>
                <w:szCs w:val="24"/>
              </w:rPr>
              <w:lastRenderedPageBreak/>
              <w:t>5.1.</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rPr>
                <w:rFonts w:ascii="Arial" w:hAnsi="Arial" w:cs="Arial"/>
                <w:sz w:val="24"/>
                <w:szCs w:val="24"/>
              </w:rPr>
            </w:pPr>
            <w:r>
              <w:rPr>
                <w:rFonts w:ascii="Arial" w:hAnsi="Arial" w:cs="Arial"/>
                <w:sz w:val="24"/>
                <w:szCs w:val="24"/>
              </w:rPr>
              <w:t>Основное меропр</w:t>
            </w:r>
            <w:r>
              <w:rPr>
                <w:rFonts w:ascii="Arial" w:hAnsi="Arial" w:cs="Arial"/>
                <w:sz w:val="24"/>
                <w:szCs w:val="24"/>
              </w:rPr>
              <w:t>и</w:t>
            </w:r>
            <w:r>
              <w:rPr>
                <w:rFonts w:ascii="Arial" w:hAnsi="Arial" w:cs="Arial"/>
                <w:sz w:val="24"/>
                <w:szCs w:val="24"/>
              </w:rPr>
              <w:t>ятие</w:t>
            </w:r>
          </w:p>
        </w:tc>
        <w:tc>
          <w:tcPr>
            <w:tcW w:w="2140" w:type="dxa"/>
            <w:tcBorders>
              <w:top w:val="single" w:sz="4" w:space="0" w:color="auto"/>
              <w:left w:val="single" w:sz="4" w:space="0" w:color="auto"/>
              <w:bottom w:val="single" w:sz="4" w:space="0" w:color="auto"/>
              <w:right w:val="single" w:sz="4" w:space="0" w:color="auto"/>
            </w:tcBorders>
          </w:tcPr>
          <w:p w:rsidR="00907F68" w:rsidRDefault="00907F68" w:rsidP="002B6821">
            <w:pPr>
              <w:rPr>
                <w:rFonts w:ascii="Arial" w:hAnsi="Arial" w:cs="Arial"/>
                <w:sz w:val="24"/>
                <w:szCs w:val="24"/>
              </w:rPr>
            </w:pPr>
            <w:r w:rsidRPr="00B4335D">
              <w:rPr>
                <w:rFonts w:ascii="Arial" w:hAnsi="Arial" w:cs="Arial"/>
                <w:sz w:val="24"/>
                <w:szCs w:val="24"/>
              </w:rPr>
              <w:t xml:space="preserve">расширение </w:t>
            </w:r>
            <w:r w:rsidRPr="00B8433B">
              <w:rPr>
                <w:rFonts w:ascii="Arial" w:hAnsi="Arial" w:cs="Arial"/>
                <w:sz w:val="24"/>
                <w:szCs w:val="24"/>
              </w:rPr>
              <w:t>основных напра</w:t>
            </w:r>
            <w:r w:rsidRPr="00B8433B">
              <w:rPr>
                <w:rFonts w:ascii="Arial" w:hAnsi="Arial" w:cs="Arial"/>
                <w:sz w:val="24"/>
                <w:szCs w:val="24"/>
              </w:rPr>
              <w:t>в</w:t>
            </w:r>
            <w:r w:rsidRPr="00B8433B">
              <w:rPr>
                <w:rFonts w:ascii="Arial" w:hAnsi="Arial" w:cs="Arial"/>
                <w:sz w:val="24"/>
                <w:szCs w:val="24"/>
              </w:rPr>
              <w:t>лений деятел</w:t>
            </w:r>
            <w:r w:rsidRPr="00B8433B">
              <w:rPr>
                <w:rFonts w:ascii="Arial" w:hAnsi="Arial" w:cs="Arial"/>
                <w:sz w:val="24"/>
                <w:szCs w:val="24"/>
              </w:rPr>
              <w:t>ь</w:t>
            </w:r>
            <w:r w:rsidRPr="00B8433B">
              <w:rPr>
                <w:rFonts w:ascii="Arial" w:hAnsi="Arial" w:cs="Arial"/>
                <w:sz w:val="24"/>
                <w:szCs w:val="24"/>
              </w:rPr>
              <w:t>ности задач чл</w:t>
            </w:r>
            <w:r w:rsidRPr="00B8433B">
              <w:rPr>
                <w:rFonts w:ascii="Arial" w:hAnsi="Arial" w:cs="Arial"/>
                <w:sz w:val="24"/>
                <w:szCs w:val="24"/>
              </w:rPr>
              <w:t>е</w:t>
            </w:r>
            <w:r w:rsidRPr="00B8433B">
              <w:rPr>
                <w:rFonts w:ascii="Arial" w:hAnsi="Arial" w:cs="Arial"/>
                <w:sz w:val="24"/>
                <w:szCs w:val="24"/>
              </w:rPr>
              <w:t xml:space="preserve">нов казачьей дружины, в соответствии с </w:t>
            </w:r>
            <w:r>
              <w:rPr>
                <w:rFonts w:ascii="Arial" w:hAnsi="Arial" w:cs="Arial"/>
                <w:sz w:val="24"/>
                <w:szCs w:val="24"/>
              </w:rPr>
              <w:t>О</w:t>
            </w:r>
            <w:r w:rsidRPr="00B8433B">
              <w:rPr>
                <w:rFonts w:ascii="Arial" w:hAnsi="Arial" w:cs="Arial"/>
                <w:sz w:val="24"/>
                <w:szCs w:val="24"/>
              </w:rPr>
              <w:t>бластным зак</w:t>
            </w:r>
            <w:r w:rsidRPr="00B8433B">
              <w:rPr>
                <w:rFonts w:ascii="Arial" w:hAnsi="Arial" w:cs="Arial"/>
                <w:sz w:val="24"/>
                <w:szCs w:val="24"/>
              </w:rPr>
              <w:t>о</w:t>
            </w:r>
            <w:r>
              <w:rPr>
                <w:rFonts w:ascii="Arial" w:hAnsi="Arial" w:cs="Arial"/>
                <w:sz w:val="24"/>
                <w:szCs w:val="24"/>
              </w:rPr>
              <w:t xml:space="preserve">ном от </w:t>
            </w:r>
            <w:r w:rsidRPr="00B8433B">
              <w:rPr>
                <w:rFonts w:ascii="Arial" w:hAnsi="Arial" w:cs="Arial"/>
                <w:sz w:val="24"/>
                <w:szCs w:val="24"/>
              </w:rPr>
              <w:t>29.09.1999 № 47-ЗС «О казач</w:t>
            </w:r>
            <w:r w:rsidRPr="00B8433B">
              <w:rPr>
                <w:rFonts w:ascii="Arial" w:hAnsi="Arial" w:cs="Arial"/>
                <w:sz w:val="24"/>
                <w:szCs w:val="24"/>
              </w:rPr>
              <w:t>ь</w:t>
            </w:r>
            <w:r w:rsidRPr="00B8433B">
              <w:rPr>
                <w:rFonts w:ascii="Arial" w:hAnsi="Arial" w:cs="Arial"/>
                <w:sz w:val="24"/>
                <w:szCs w:val="24"/>
              </w:rPr>
              <w:t>их друж</w:t>
            </w:r>
            <w:r w:rsidRPr="00B8433B">
              <w:rPr>
                <w:rFonts w:ascii="Arial" w:hAnsi="Arial" w:cs="Arial"/>
                <w:sz w:val="24"/>
                <w:szCs w:val="24"/>
              </w:rPr>
              <w:t>и</w:t>
            </w:r>
            <w:r w:rsidRPr="00B8433B">
              <w:rPr>
                <w:rFonts w:ascii="Arial" w:hAnsi="Arial" w:cs="Arial"/>
                <w:sz w:val="24"/>
                <w:szCs w:val="24"/>
              </w:rPr>
              <w:t>нах в Ростовской о</w:t>
            </w:r>
            <w:r w:rsidRPr="00B8433B">
              <w:rPr>
                <w:rFonts w:ascii="Arial" w:hAnsi="Arial" w:cs="Arial"/>
                <w:sz w:val="24"/>
                <w:szCs w:val="24"/>
              </w:rPr>
              <w:t>б</w:t>
            </w:r>
            <w:r w:rsidRPr="00B8433B">
              <w:rPr>
                <w:rFonts w:ascii="Arial" w:hAnsi="Arial" w:cs="Arial"/>
                <w:sz w:val="24"/>
                <w:szCs w:val="24"/>
              </w:rPr>
              <w:t>ласти»</w:t>
            </w:r>
          </w:p>
          <w:p w:rsidR="00907F68" w:rsidRPr="00411881" w:rsidRDefault="00907F68" w:rsidP="002B6821">
            <w:pPr>
              <w:widowControl w:val="0"/>
              <w:rPr>
                <w:rFonts w:ascii="Arial" w:hAnsi="Arial" w:cs="Arial"/>
                <w:color w:val="FF6600"/>
                <w:sz w:val="24"/>
                <w:szCs w:val="24"/>
              </w:rPr>
            </w:pPr>
          </w:p>
        </w:tc>
        <w:tc>
          <w:tcPr>
            <w:tcW w:w="1600" w:type="dxa"/>
            <w:tcBorders>
              <w:top w:val="single" w:sz="4" w:space="0" w:color="auto"/>
              <w:left w:val="single" w:sz="4" w:space="0" w:color="auto"/>
              <w:bottom w:val="single" w:sz="4" w:space="0" w:color="auto"/>
              <w:right w:val="single" w:sz="4" w:space="0" w:color="auto"/>
            </w:tcBorders>
          </w:tcPr>
          <w:p w:rsidR="00907F68" w:rsidRPr="00FB685D" w:rsidRDefault="00907F68" w:rsidP="002B6821">
            <w:pPr>
              <w:widowControl w:val="0"/>
              <w:rPr>
                <w:rFonts w:ascii="Arial" w:hAnsi="Arial" w:cs="Arial"/>
                <w:sz w:val="24"/>
                <w:szCs w:val="24"/>
              </w:rPr>
            </w:pPr>
            <w:r>
              <w:rPr>
                <w:rFonts w:ascii="Arial" w:hAnsi="Arial" w:cs="Arial"/>
                <w:sz w:val="24"/>
                <w:szCs w:val="24"/>
              </w:rPr>
              <w:t>Всего: в том числе</w:t>
            </w:r>
          </w:p>
        </w:tc>
        <w:tc>
          <w:tcPr>
            <w:tcW w:w="6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902</w:t>
            </w:r>
          </w:p>
        </w:tc>
        <w:tc>
          <w:tcPr>
            <w:tcW w:w="7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0113</w:t>
            </w:r>
          </w:p>
        </w:tc>
        <w:tc>
          <w:tcPr>
            <w:tcW w:w="11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5847104</w:t>
            </w:r>
          </w:p>
        </w:tc>
        <w:tc>
          <w:tcPr>
            <w:tcW w:w="800"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right="-108"/>
              <w:jc w:val="center"/>
              <w:rPr>
                <w:rFonts w:ascii="Arial" w:hAnsi="Arial" w:cs="Arial"/>
                <w:color w:val="000000"/>
                <w:sz w:val="23"/>
                <w:szCs w:val="23"/>
              </w:rPr>
            </w:pPr>
            <w:r w:rsidRPr="00753D37">
              <w:rPr>
                <w:rFonts w:ascii="Arial" w:hAnsi="Arial" w:cs="Arial"/>
                <w:color w:val="000000"/>
                <w:sz w:val="23"/>
                <w:szCs w:val="23"/>
              </w:rPr>
              <w:t>630</w:t>
            </w:r>
          </w:p>
        </w:tc>
        <w:tc>
          <w:tcPr>
            <w:tcW w:w="998"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851"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c>
          <w:tcPr>
            <w:tcW w:w="992" w:type="dxa"/>
            <w:tcBorders>
              <w:top w:val="single" w:sz="4" w:space="0" w:color="auto"/>
              <w:left w:val="single" w:sz="4" w:space="0" w:color="auto"/>
              <w:bottom w:val="single" w:sz="4" w:space="0" w:color="auto"/>
              <w:right w:val="single" w:sz="4" w:space="0" w:color="auto"/>
            </w:tcBorders>
          </w:tcPr>
          <w:p w:rsidR="00907F68" w:rsidRPr="00753D37" w:rsidRDefault="00907F68" w:rsidP="002B6821">
            <w:pPr>
              <w:widowControl w:val="0"/>
              <w:ind w:left="-108" w:right="-108"/>
              <w:jc w:val="center"/>
              <w:rPr>
                <w:rFonts w:ascii="Arial" w:hAnsi="Arial" w:cs="Arial"/>
                <w:sz w:val="23"/>
                <w:szCs w:val="23"/>
              </w:rPr>
            </w:pPr>
            <w:r w:rsidRPr="00753D37">
              <w:rPr>
                <w:rFonts w:ascii="Arial" w:hAnsi="Arial" w:cs="Arial"/>
                <w:sz w:val="23"/>
                <w:szCs w:val="23"/>
              </w:rPr>
              <w:t>2 828,6».</w:t>
            </w:r>
          </w:p>
        </w:tc>
      </w:tr>
    </w:tbl>
    <w:p w:rsidR="00907F68" w:rsidRDefault="00907F68" w:rsidP="00907F68">
      <w:pPr>
        <w:pStyle w:val="af4"/>
        <w:spacing w:after="0"/>
      </w:pPr>
    </w:p>
    <w:p w:rsidR="00907F68" w:rsidRPr="009719C5" w:rsidRDefault="00907F68" w:rsidP="00907F68">
      <w:pPr>
        <w:pStyle w:val="af4"/>
        <w:spacing w:before="0" w:beforeAutospacing="0" w:after="0" w:afterAutospacing="0"/>
        <w:rPr>
          <w:rFonts w:ascii="Arial" w:hAnsi="Arial" w:cs="Arial"/>
        </w:rPr>
      </w:pPr>
      <w:r w:rsidRPr="009719C5">
        <w:rPr>
          <w:rFonts w:ascii="Arial" w:hAnsi="Arial" w:cs="Arial"/>
        </w:rPr>
        <w:t xml:space="preserve">Управляющий делами </w:t>
      </w:r>
    </w:p>
    <w:p w:rsidR="00907F68" w:rsidRPr="009719C5" w:rsidRDefault="00907F68" w:rsidP="00907F68">
      <w:pPr>
        <w:pStyle w:val="af4"/>
        <w:spacing w:before="0" w:beforeAutospacing="0" w:after="0" w:afterAutospacing="0"/>
        <w:rPr>
          <w:rFonts w:ascii="Arial" w:hAnsi="Arial" w:cs="Arial"/>
        </w:rPr>
      </w:pPr>
      <w:r w:rsidRPr="009719C5">
        <w:rPr>
          <w:rFonts w:ascii="Arial" w:hAnsi="Arial" w:cs="Arial"/>
        </w:rPr>
        <w:t>Администрации города</w:t>
      </w:r>
      <w:r w:rsidRPr="009719C5">
        <w:rPr>
          <w:rFonts w:ascii="Arial" w:hAnsi="Arial" w:cs="Arial"/>
        </w:rPr>
        <w:tab/>
      </w:r>
    </w:p>
    <w:p w:rsidR="00907F68" w:rsidRPr="009719C5" w:rsidRDefault="00907F68" w:rsidP="00907F68">
      <w:pPr>
        <w:pStyle w:val="af4"/>
        <w:spacing w:before="0" w:beforeAutospacing="0" w:after="0" w:afterAutospacing="0"/>
        <w:rPr>
          <w:rFonts w:ascii="Arial" w:hAnsi="Arial" w:cs="Arial"/>
        </w:rPr>
      </w:pP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t xml:space="preserve">                                                                           </w:t>
      </w:r>
      <w:r>
        <w:rPr>
          <w:rFonts w:ascii="Arial" w:hAnsi="Arial" w:cs="Arial"/>
        </w:rPr>
        <w:t xml:space="preserve">                             </w:t>
      </w:r>
      <w:r w:rsidRPr="009719C5">
        <w:rPr>
          <w:rFonts w:ascii="Arial" w:hAnsi="Arial" w:cs="Arial"/>
        </w:rPr>
        <w:t>Ю.А. Лубе</w:t>
      </w:r>
      <w:r w:rsidRPr="009719C5">
        <w:rPr>
          <w:rFonts w:ascii="Arial" w:hAnsi="Arial" w:cs="Arial"/>
        </w:rPr>
        <w:t>н</w:t>
      </w:r>
      <w:r w:rsidRPr="009719C5">
        <w:rPr>
          <w:rFonts w:ascii="Arial" w:hAnsi="Arial" w:cs="Arial"/>
        </w:rPr>
        <w:t>цов</w:t>
      </w:r>
    </w:p>
    <w:p w:rsidR="00907F68" w:rsidRDefault="00907F68" w:rsidP="00907F68">
      <w:pPr>
        <w:widowControl w:val="0"/>
        <w:autoSpaceDE w:val="0"/>
        <w:autoSpaceDN w:val="0"/>
        <w:adjustRightInd w:val="0"/>
        <w:ind w:left="700" w:hanging="700"/>
        <w:rPr>
          <w:rFonts w:ascii="Arial" w:hAnsi="Arial" w:cs="Arial"/>
          <w:sz w:val="24"/>
          <w:szCs w:val="24"/>
        </w:rPr>
      </w:pPr>
      <w:r>
        <w:rPr>
          <w:rFonts w:ascii="Arial" w:hAnsi="Arial" w:cs="Arial"/>
          <w:sz w:val="24"/>
          <w:szCs w:val="24"/>
        </w:rPr>
        <w:t>5. Приложение № 4</w:t>
      </w:r>
      <w:r w:rsidRPr="008E29E3">
        <w:rPr>
          <w:rFonts w:ascii="Arial" w:hAnsi="Arial" w:cs="Arial"/>
          <w:sz w:val="24"/>
          <w:szCs w:val="24"/>
        </w:rPr>
        <w:t xml:space="preserve"> </w:t>
      </w:r>
      <w:r w:rsidRPr="00EA57CA">
        <w:rPr>
          <w:rFonts w:ascii="Arial" w:hAnsi="Arial" w:cs="Arial"/>
          <w:sz w:val="24"/>
          <w:szCs w:val="24"/>
        </w:rPr>
        <w:t xml:space="preserve">к </w:t>
      </w:r>
      <w:r>
        <w:rPr>
          <w:rFonts w:ascii="Arial" w:hAnsi="Arial" w:cs="Arial"/>
          <w:sz w:val="24"/>
          <w:szCs w:val="24"/>
        </w:rPr>
        <w:t xml:space="preserve">муниципальной </w:t>
      </w:r>
      <w:r w:rsidRPr="00EA57CA">
        <w:rPr>
          <w:rFonts w:ascii="Arial" w:hAnsi="Arial" w:cs="Arial"/>
          <w:sz w:val="24"/>
          <w:szCs w:val="24"/>
        </w:rPr>
        <w:t>программе</w:t>
      </w:r>
      <w:r>
        <w:rPr>
          <w:rFonts w:ascii="Arial" w:hAnsi="Arial" w:cs="Arial"/>
          <w:sz w:val="24"/>
          <w:szCs w:val="24"/>
        </w:rPr>
        <w:t xml:space="preserve"> города Новошахтинска </w:t>
      </w:r>
      <w:r w:rsidRPr="00EA57CA">
        <w:rPr>
          <w:rFonts w:ascii="Arial" w:hAnsi="Arial" w:cs="Arial"/>
          <w:sz w:val="24"/>
          <w:szCs w:val="24"/>
        </w:rPr>
        <w:t>«Обеспечение общественного порядка</w:t>
      </w:r>
      <w:r>
        <w:rPr>
          <w:rFonts w:ascii="Arial" w:hAnsi="Arial" w:cs="Arial"/>
          <w:sz w:val="24"/>
          <w:szCs w:val="24"/>
        </w:rPr>
        <w:t xml:space="preserve"> </w:t>
      </w:r>
      <w:r w:rsidRPr="00EA57CA">
        <w:rPr>
          <w:rFonts w:ascii="Arial" w:hAnsi="Arial" w:cs="Arial"/>
          <w:sz w:val="24"/>
          <w:szCs w:val="24"/>
        </w:rPr>
        <w:t>и противодейст</w:t>
      </w:r>
      <w:r>
        <w:rPr>
          <w:rFonts w:ascii="Arial" w:hAnsi="Arial" w:cs="Arial"/>
          <w:sz w:val="24"/>
          <w:szCs w:val="24"/>
        </w:rPr>
        <w:t>вие</w:t>
      </w:r>
    </w:p>
    <w:p w:rsidR="00907F68" w:rsidRDefault="00907F68" w:rsidP="00907F68">
      <w:pPr>
        <w:widowControl w:val="0"/>
        <w:autoSpaceDE w:val="0"/>
        <w:autoSpaceDN w:val="0"/>
        <w:adjustRightInd w:val="0"/>
        <w:ind w:left="700" w:hanging="700"/>
        <w:rPr>
          <w:rFonts w:ascii="Arial" w:hAnsi="Arial" w:cs="Arial"/>
          <w:sz w:val="24"/>
          <w:szCs w:val="24"/>
        </w:rPr>
      </w:pPr>
      <w:r>
        <w:rPr>
          <w:rFonts w:ascii="Arial" w:hAnsi="Arial" w:cs="Arial"/>
          <w:sz w:val="24"/>
          <w:szCs w:val="24"/>
        </w:rPr>
        <w:lastRenderedPageBreak/>
        <w:t xml:space="preserve">    </w:t>
      </w:r>
      <w:r w:rsidRPr="00EA57CA">
        <w:rPr>
          <w:rFonts w:ascii="Arial" w:hAnsi="Arial" w:cs="Arial"/>
          <w:sz w:val="24"/>
          <w:szCs w:val="24"/>
        </w:rPr>
        <w:t>преступности»</w:t>
      </w:r>
      <w:r>
        <w:rPr>
          <w:rFonts w:ascii="Arial" w:hAnsi="Arial" w:cs="Arial"/>
          <w:sz w:val="24"/>
          <w:szCs w:val="24"/>
        </w:rPr>
        <w:t xml:space="preserve"> изложить в следующей редакции:</w:t>
      </w:r>
      <w:r w:rsidRPr="009719C5">
        <w:rPr>
          <w:rFonts w:ascii="Arial" w:hAnsi="Arial" w:cs="Arial"/>
          <w:sz w:val="24"/>
          <w:szCs w:val="24"/>
        </w:rPr>
        <w:t xml:space="preserve"> </w:t>
      </w:r>
    </w:p>
    <w:tbl>
      <w:tblPr>
        <w:tblW w:w="15702" w:type="dxa"/>
        <w:tblLayout w:type="fixed"/>
        <w:tblLook w:val="01E0" w:firstRow="1" w:lastRow="1" w:firstColumn="1" w:lastColumn="1" w:noHBand="0" w:noVBand="0"/>
      </w:tblPr>
      <w:tblGrid>
        <w:gridCol w:w="3532"/>
        <w:gridCol w:w="12170"/>
      </w:tblGrid>
      <w:tr w:rsidR="00907F68" w:rsidRPr="00EA57CA" w:rsidTr="002B6821">
        <w:tc>
          <w:tcPr>
            <w:tcW w:w="3532" w:type="dxa"/>
          </w:tcPr>
          <w:p w:rsidR="00907F68" w:rsidRPr="00EA57CA" w:rsidRDefault="00907F68" w:rsidP="002B6821">
            <w:pPr>
              <w:widowControl w:val="0"/>
              <w:autoSpaceDE w:val="0"/>
              <w:autoSpaceDN w:val="0"/>
              <w:adjustRightInd w:val="0"/>
              <w:jc w:val="right"/>
              <w:outlineLvl w:val="1"/>
              <w:rPr>
                <w:rFonts w:ascii="Arial" w:hAnsi="Arial" w:cs="Arial"/>
                <w:sz w:val="24"/>
                <w:szCs w:val="24"/>
              </w:rPr>
            </w:pPr>
          </w:p>
          <w:p w:rsidR="00907F68" w:rsidRPr="00EA57CA" w:rsidRDefault="00907F68" w:rsidP="002B6821">
            <w:pPr>
              <w:widowControl w:val="0"/>
              <w:autoSpaceDE w:val="0"/>
              <w:autoSpaceDN w:val="0"/>
              <w:adjustRightInd w:val="0"/>
              <w:jc w:val="right"/>
              <w:outlineLvl w:val="1"/>
              <w:rPr>
                <w:rFonts w:ascii="Arial" w:hAnsi="Arial" w:cs="Arial"/>
                <w:sz w:val="24"/>
                <w:szCs w:val="24"/>
              </w:rPr>
            </w:pPr>
          </w:p>
          <w:p w:rsidR="00907F68" w:rsidRPr="00EA57CA" w:rsidRDefault="00907F68" w:rsidP="002B6821">
            <w:pPr>
              <w:widowControl w:val="0"/>
              <w:autoSpaceDE w:val="0"/>
              <w:autoSpaceDN w:val="0"/>
              <w:adjustRightInd w:val="0"/>
              <w:jc w:val="right"/>
              <w:outlineLvl w:val="1"/>
              <w:rPr>
                <w:rFonts w:ascii="Arial" w:hAnsi="Arial" w:cs="Arial"/>
                <w:sz w:val="24"/>
                <w:szCs w:val="24"/>
              </w:rPr>
            </w:pPr>
          </w:p>
        </w:tc>
        <w:tc>
          <w:tcPr>
            <w:tcW w:w="12170" w:type="dxa"/>
          </w:tcPr>
          <w:p w:rsidR="00907F68" w:rsidRPr="00EA57CA" w:rsidRDefault="00907F68" w:rsidP="002B6821">
            <w:pPr>
              <w:widowControl w:val="0"/>
              <w:autoSpaceDE w:val="0"/>
              <w:autoSpaceDN w:val="0"/>
              <w:adjustRightInd w:val="0"/>
              <w:ind w:right="318" w:firstLine="7468"/>
              <w:jc w:val="right"/>
              <w:outlineLvl w:val="1"/>
              <w:rPr>
                <w:rFonts w:ascii="Arial" w:hAnsi="Arial" w:cs="Arial"/>
                <w:sz w:val="24"/>
                <w:szCs w:val="24"/>
              </w:rPr>
            </w:pPr>
            <w:r>
              <w:rPr>
                <w:rFonts w:ascii="Arial" w:hAnsi="Arial" w:cs="Arial"/>
                <w:sz w:val="24"/>
                <w:szCs w:val="24"/>
              </w:rPr>
              <w:t>«</w:t>
            </w:r>
            <w:r w:rsidRPr="00EA57CA">
              <w:rPr>
                <w:rFonts w:ascii="Arial" w:hAnsi="Arial" w:cs="Arial"/>
                <w:sz w:val="24"/>
                <w:szCs w:val="24"/>
              </w:rPr>
              <w:t>Приложение № 4</w:t>
            </w:r>
          </w:p>
          <w:p w:rsidR="00907F68" w:rsidRDefault="00907F68" w:rsidP="002B6821">
            <w:pPr>
              <w:widowControl w:val="0"/>
              <w:autoSpaceDE w:val="0"/>
              <w:autoSpaceDN w:val="0"/>
              <w:adjustRightInd w:val="0"/>
              <w:ind w:right="318"/>
              <w:jc w:val="right"/>
              <w:rPr>
                <w:rFonts w:ascii="Arial" w:hAnsi="Arial" w:cs="Arial"/>
                <w:sz w:val="24"/>
                <w:szCs w:val="24"/>
              </w:rPr>
            </w:pPr>
            <w:r w:rsidRPr="00EA57CA">
              <w:rPr>
                <w:rFonts w:ascii="Arial" w:hAnsi="Arial" w:cs="Arial"/>
                <w:sz w:val="24"/>
                <w:szCs w:val="24"/>
              </w:rPr>
              <w:t xml:space="preserve">к </w:t>
            </w:r>
            <w:r>
              <w:rPr>
                <w:rFonts w:ascii="Arial" w:hAnsi="Arial" w:cs="Arial"/>
                <w:sz w:val="24"/>
                <w:szCs w:val="24"/>
              </w:rPr>
              <w:t xml:space="preserve">муниципальной </w:t>
            </w:r>
            <w:r w:rsidRPr="00EA57CA">
              <w:rPr>
                <w:rFonts w:ascii="Arial" w:hAnsi="Arial" w:cs="Arial"/>
                <w:sz w:val="24"/>
                <w:szCs w:val="24"/>
              </w:rPr>
              <w:t>программе</w:t>
            </w:r>
          </w:p>
          <w:p w:rsidR="00907F68" w:rsidRPr="00EA57CA" w:rsidRDefault="00907F68" w:rsidP="002B6821">
            <w:pPr>
              <w:widowControl w:val="0"/>
              <w:autoSpaceDE w:val="0"/>
              <w:autoSpaceDN w:val="0"/>
              <w:adjustRightInd w:val="0"/>
              <w:ind w:right="318"/>
              <w:jc w:val="right"/>
              <w:rPr>
                <w:rFonts w:ascii="Arial" w:hAnsi="Arial" w:cs="Arial"/>
                <w:sz w:val="24"/>
                <w:szCs w:val="24"/>
              </w:rPr>
            </w:pPr>
            <w:r>
              <w:rPr>
                <w:rFonts w:ascii="Arial" w:hAnsi="Arial" w:cs="Arial"/>
                <w:sz w:val="24"/>
                <w:szCs w:val="24"/>
              </w:rPr>
              <w:t>города Новошахтинска</w:t>
            </w:r>
          </w:p>
          <w:p w:rsidR="00907F68" w:rsidRPr="00EA57CA" w:rsidRDefault="00907F68" w:rsidP="002B6821">
            <w:pPr>
              <w:widowControl w:val="0"/>
              <w:autoSpaceDE w:val="0"/>
              <w:autoSpaceDN w:val="0"/>
              <w:adjustRightInd w:val="0"/>
              <w:ind w:right="318"/>
              <w:jc w:val="right"/>
              <w:rPr>
                <w:rFonts w:ascii="Arial" w:hAnsi="Arial" w:cs="Arial"/>
                <w:sz w:val="24"/>
                <w:szCs w:val="24"/>
              </w:rPr>
            </w:pPr>
            <w:r w:rsidRPr="00EA57CA">
              <w:rPr>
                <w:rFonts w:ascii="Arial" w:hAnsi="Arial" w:cs="Arial"/>
                <w:sz w:val="24"/>
                <w:szCs w:val="24"/>
              </w:rPr>
              <w:t xml:space="preserve"> «Обеспечение общественного порядка</w:t>
            </w:r>
          </w:p>
          <w:p w:rsidR="00907F68" w:rsidRPr="00EA57CA" w:rsidRDefault="00907F68" w:rsidP="002B6821">
            <w:pPr>
              <w:widowControl w:val="0"/>
              <w:autoSpaceDE w:val="0"/>
              <w:autoSpaceDN w:val="0"/>
              <w:adjustRightInd w:val="0"/>
              <w:ind w:right="318" w:firstLine="7468"/>
              <w:jc w:val="right"/>
              <w:rPr>
                <w:rFonts w:ascii="Arial" w:hAnsi="Arial" w:cs="Arial"/>
                <w:sz w:val="24"/>
                <w:szCs w:val="24"/>
              </w:rPr>
            </w:pPr>
            <w:r w:rsidRPr="00EA57CA">
              <w:rPr>
                <w:rFonts w:ascii="Arial" w:hAnsi="Arial" w:cs="Arial"/>
                <w:sz w:val="24"/>
                <w:szCs w:val="24"/>
              </w:rPr>
              <w:t xml:space="preserve"> и противодействие преступности»</w:t>
            </w:r>
          </w:p>
        </w:tc>
      </w:tr>
    </w:tbl>
    <w:p w:rsidR="00907F68" w:rsidRPr="002B4558" w:rsidRDefault="00907F68" w:rsidP="00907F68">
      <w:pPr>
        <w:widowControl w:val="0"/>
        <w:autoSpaceDE w:val="0"/>
        <w:autoSpaceDN w:val="0"/>
        <w:adjustRightInd w:val="0"/>
        <w:jc w:val="right"/>
        <w:outlineLvl w:val="1"/>
        <w:rPr>
          <w:rFonts w:ascii="Arial" w:hAnsi="Arial" w:cs="Arial"/>
          <w:sz w:val="16"/>
          <w:szCs w:val="16"/>
        </w:rPr>
      </w:pPr>
    </w:p>
    <w:p w:rsidR="00907F68" w:rsidRPr="00BC4018" w:rsidRDefault="00907F68" w:rsidP="00907F68">
      <w:pPr>
        <w:widowControl w:val="0"/>
        <w:autoSpaceDE w:val="0"/>
        <w:autoSpaceDN w:val="0"/>
        <w:adjustRightInd w:val="0"/>
        <w:jc w:val="center"/>
        <w:rPr>
          <w:rFonts w:ascii="Arial" w:hAnsi="Arial" w:cs="Arial"/>
          <w:sz w:val="24"/>
          <w:szCs w:val="24"/>
        </w:rPr>
      </w:pPr>
      <w:bookmarkStart w:id="1" w:name="Par879"/>
      <w:bookmarkEnd w:id="1"/>
      <w:r w:rsidRPr="00BC4018">
        <w:rPr>
          <w:rFonts w:ascii="Arial" w:hAnsi="Arial" w:cs="Arial"/>
          <w:sz w:val="24"/>
          <w:szCs w:val="24"/>
        </w:rPr>
        <w:t>Расходы</w:t>
      </w:r>
    </w:p>
    <w:p w:rsidR="00907F68" w:rsidRPr="00BC4018" w:rsidRDefault="00907F68" w:rsidP="00907F68">
      <w:pPr>
        <w:widowControl w:val="0"/>
        <w:autoSpaceDE w:val="0"/>
        <w:autoSpaceDN w:val="0"/>
        <w:adjustRightInd w:val="0"/>
        <w:jc w:val="center"/>
        <w:rPr>
          <w:rFonts w:ascii="Arial" w:hAnsi="Arial" w:cs="Arial"/>
          <w:sz w:val="24"/>
          <w:szCs w:val="24"/>
        </w:rPr>
      </w:pPr>
      <w:r>
        <w:rPr>
          <w:rFonts w:ascii="Arial" w:hAnsi="Arial" w:cs="Arial"/>
          <w:sz w:val="24"/>
          <w:szCs w:val="24"/>
        </w:rPr>
        <w:t>б</w:t>
      </w:r>
      <w:r w:rsidRPr="00BC4018">
        <w:rPr>
          <w:rFonts w:ascii="Arial" w:hAnsi="Arial" w:cs="Arial"/>
          <w:sz w:val="24"/>
          <w:szCs w:val="24"/>
        </w:rPr>
        <w:t>юджета</w:t>
      </w:r>
      <w:r>
        <w:rPr>
          <w:rFonts w:ascii="Arial" w:hAnsi="Arial" w:cs="Arial"/>
          <w:sz w:val="24"/>
          <w:szCs w:val="24"/>
        </w:rPr>
        <w:t xml:space="preserve"> города</w:t>
      </w:r>
      <w:r w:rsidRPr="00BC4018">
        <w:rPr>
          <w:rFonts w:ascii="Arial" w:hAnsi="Arial" w:cs="Arial"/>
          <w:sz w:val="24"/>
          <w:szCs w:val="24"/>
        </w:rPr>
        <w:t xml:space="preserve">, федерального </w:t>
      </w:r>
      <w:r>
        <w:rPr>
          <w:rFonts w:ascii="Arial" w:hAnsi="Arial" w:cs="Arial"/>
          <w:sz w:val="24"/>
          <w:szCs w:val="24"/>
        </w:rPr>
        <w:t xml:space="preserve">и областного </w:t>
      </w:r>
      <w:r w:rsidRPr="00BC4018">
        <w:rPr>
          <w:rFonts w:ascii="Arial" w:hAnsi="Arial" w:cs="Arial"/>
          <w:sz w:val="24"/>
          <w:szCs w:val="24"/>
        </w:rPr>
        <w:t>бюджетов</w:t>
      </w:r>
      <w:r>
        <w:rPr>
          <w:rFonts w:ascii="Arial" w:hAnsi="Arial" w:cs="Arial"/>
          <w:sz w:val="24"/>
          <w:szCs w:val="24"/>
        </w:rPr>
        <w:t>,</w:t>
      </w:r>
      <w:r w:rsidRPr="00BC4018">
        <w:rPr>
          <w:rFonts w:ascii="Arial" w:hAnsi="Arial" w:cs="Arial"/>
          <w:sz w:val="24"/>
          <w:szCs w:val="24"/>
        </w:rPr>
        <w:t xml:space="preserve"> </w:t>
      </w:r>
    </w:p>
    <w:p w:rsidR="00907F68" w:rsidRDefault="00907F68" w:rsidP="00907F68">
      <w:pPr>
        <w:widowControl w:val="0"/>
        <w:autoSpaceDE w:val="0"/>
        <w:autoSpaceDN w:val="0"/>
        <w:adjustRightInd w:val="0"/>
        <w:jc w:val="center"/>
        <w:rPr>
          <w:rFonts w:ascii="Arial" w:hAnsi="Arial" w:cs="Arial"/>
          <w:sz w:val="24"/>
          <w:szCs w:val="24"/>
        </w:rPr>
      </w:pPr>
      <w:r w:rsidRPr="00BC4018">
        <w:rPr>
          <w:rFonts w:ascii="Arial" w:hAnsi="Arial" w:cs="Arial"/>
          <w:sz w:val="24"/>
          <w:szCs w:val="24"/>
        </w:rPr>
        <w:t xml:space="preserve">и внебюджетных источников на реализацию программы </w:t>
      </w:r>
    </w:p>
    <w:p w:rsidR="00907F68" w:rsidRPr="002B4558" w:rsidRDefault="00907F68" w:rsidP="00907F68">
      <w:pPr>
        <w:widowControl w:val="0"/>
        <w:autoSpaceDE w:val="0"/>
        <w:autoSpaceDN w:val="0"/>
        <w:adjustRightInd w:val="0"/>
        <w:jc w:val="center"/>
        <w:rPr>
          <w:rFonts w:ascii="Arial" w:hAnsi="Arial" w:cs="Arial"/>
          <w:sz w:val="16"/>
          <w:szCs w:val="16"/>
        </w:rPr>
      </w:pPr>
    </w:p>
    <w:tbl>
      <w:tblPr>
        <w:tblW w:w="15876" w:type="dxa"/>
        <w:tblCellSpacing w:w="5" w:type="nil"/>
        <w:tblInd w:w="-492" w:type="dxa"/>
        <w:tblLayout w:type="fixed"/>
        <w:tblCellMar>
          <w:left w:w="75" w:type="dxa"/>
          <w:right w:w="75" w:type="dxa"/>
        </w:tblCellMar>
        <w:tblLook w:val="0000" w:firstRow="0" w:lastRow="0" w:firstColumn="0" w:lastColumn="0" w:noHBand="0" w:noVBand="0"/>
      </w:tblPr>
      <w:tblGrid>
        <w:gridCol w:w="851"/>
        <w:gridCol w:w="1276"/>
        <w:gridCol w:w="1842"/>
        <w:gridCol w:w="1985"/>
        <w:gridCol w:w="1984"/>
        <w:gridCol w:w="1276"/>
        <w:gridCol w:w="1134"/>
        <w:gridCol w:w="1276"/>
        <w:gridCol w:w="1134"/>
        <w:gridCol w:w="992"/>
        <w:gridCol w:w="992"/>
        <w:gridCol w:w="1134"/>
      </w:tblGrid>
      <w:tr w:rsidR="00907F68" w:rsidRPr="00BC4018" w:rsidTr="002B6821">
        <w:trPr>
          <w:tblCellSpacing w:w="5" w:type="nil"/>
        </w:trPr>
        <w:tc>
          <w:tcPr>
            <w:tcW w:w="851" w:type="dxa"/>
            <w:vMerge w:val="restart"/>
            <w:tcBorders>
              <w:top w:val="single" w:sz="4" w:space="0" w:color="auto"/>
              <w:left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 п/п</w:t>
            </w:r>
          </w:p>
        </w:tc>
        <w:tc>
          <w:tcPr>
            <w:tcW w:w="1276" w:type="dxa"/>
            <w:vMerge w:val="restart"/>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Статус</w:t>
            </w:r>
          </w:p>
        </w:tc>
        <w:tc>
          <w:tcPr>
            <w:tcW w:w="1842" w:type="dxa"/>
            <w:vMerge w:val="restart"/>
            <w:tcBorders>
              <w:top w:val="single" w:sz="4" w:space="0" w:color="auto"/>
              <w:left w:val="single" w:sz="4" w:space="0" w:color="auto"/>
              <w:bottom w:val="single" w:sz="4" w:space="0" w:color="auto"/>
              <w:right w:val="single" w:sz="4" w:space="0" w:color="auto"/>
            </w:tcBorders>
          </w:tcPr>
          <w:p w:rsidR="00907F68" w:rsidRPr="008763F9" w:rsidRDefault="00907F68" w:rsidP="002B6821">
            <w:pPr>
              <w:pStyle w:val="ConsPlusCell"/>
              <w:jc w:val="center"/>
              <w:rPr>
                <w:rFonts w:ascii="Arial" w:hAnsi="Arial" w:cs="Arial"/>
                <w:sz w:val="23"/>
                <w:szCs w:val="23"/>
              </w:rPr>
            </w:pPr>
            <w:r w:rsidRPr="008763F9">
              <w:rPr>
                <w:rFonts w:ascii="Arial" w:hAnsi="Arial" w:cs="Arial"/>
                <w:sz w:val="23"/>
                <w:szCs w:val="23"/>
              </w:rPr>
              <w:t xml:space="preserve">Наименование      </w:t>
            </w:r>
            <w:r w:rsidRPr="008763F9">
              <w:rPr>
                <w:rFonts w:ascii="Arial" w:hAnsi="Arial" w:cs="Arial"/>
                <w:sz w:val="23"/>
                <w:szCs w:val="23"/>
              </w:rPr>
              <w:br/>
              <w:t>муниципал</w:t>
            </w:r>
            <w:r w:rsidRPr="008763F9">
              <w:rPr>
                <w:rFonts w:ascii="Arial" w:hAnsi="Arial" w:cs="Arial"/>
                <w:sz w:val="23"/>
                <w:szCs w:val="23"/>
              </w:rPr>
              <w:t>ь</w:t>
            </w:r>
            <w:r w:rsidRPr="008763F9">
              <w:rPr>
                <w:rFonts w:ascii="Arial" w:hAnsi="Arial" w:cs="Arial"/>
                <w:sz w:val="23"/>
                <w:szCs w:val="23"/>
              </w:rPr>
              <w:t xml:space="preserve">ной </w:t>
            </w:r>
          </w:p>
          <w:p w:rsidR="00907F68" w:rsidRPr="008763F9" w:rsidRDefault="00907F68" w:rsidP="002B6821">
            <w:pPr>
              <w:pStyle w:val="ConsPlusCell"/>
              <w:jc w:val="center"/>
              <w:rPr>
                <w:rFonts w:ascii="Arial" w:hAnsi="Arial" w:cs="Arial"/>
                <w:sz w:val="23"/>
                <w:szCs w:val="23"/>
              </w:rPr>
            </w:pPr>
            <w:r w:rsidRPr="008763F9">
              <w:rPr>
                <w:rFonts w:ascii="Arial" w:hAnsi="Arial" w:cs="Arial"/>
                <w:sz w:val="23"/>
                <w:szCs w:val="23"/>
              </w:rPr>
              <w:t>программы,</w:t>
            </w:r>
          </w:p>
          <w:p w:rsidR="00907F68" w:rsidRPr="00BC4018" w:rsidRDefault="00907F68" w:rsidP="002B6821">
            <w:pPr>
              <w:pStyle w:val="ConsPlusCell"/>
              <w:jc w:val="center"/>
              <w:rPr>
                <w:rFonts w:ascii="Arial" w:hAnsi="Arial" w:cs="Arial"/>
                <w:sz w:val="24"/>
                <w:szCs w:val="24"/>
              </w:rPr>
            </w:pPr>
            <w:r w:rsidRPr="008763F9">
              <w:rPr>
                <w:rFonts w:ascii="Arial" w:hAnsi="Arial" w:cs="Arial"/>
                <w:sz w:val="23"/>
                <w:szCs w:val="23"/>
              </w:rPr>
              <w:t>подпрограммы муниципал</w:t>
            </w:r>
            <w:r w:rsidRPr="008763F9">
              <w:rPr>
                <w:rFonts w:ascii="Arial" w:hAnsi="Arial" w:cs="Arial"/>
                <w:sz w:val="23"/>
                <w:szCs w:val="23"/>
              </w:rPr>
              <w:t>ь</w:t>
            </w:r>
            <w:r w:rsidRPr="008763F9">
              <w:rPr>
                <w:rFonts w:ascii="Arial" w:hAnsi="Arial" w:cs="Arial"/>
                <w:sz w:val="23"/>
                <w:szCs w:val="23"/>
              </w:rPr>
              <w:t>ной програ</w:t>
            </w:r>
            <w:r w:rsidRPr="008763F9">
              <w:rPr>
                <w:rFonts w:ascii="Arial" w:hAnsi="Arial" w:cs="Arial"/>
                <w:sz w:val="23"/>
                <w:szCs w:val="23"/>
              </w:rPr>
              <w:t>м</w:t>
            </w:r>
            <w:r w:rsidRPr="008763F9">
              <w:rPr>
                <w:rFonts w:ascii="Arial" w:hAnsi="Arial" w:cs="Arial"/>
                <w:sz w:val="23"/>
                <w:szCs w:val="23"/>
              </w:rPr>
              <w:t>мы</w:t>
            </w:r>
          </w:p>
        </w:tc>
        <w:tc>
          <w:tcPr>
            <w:tcW w:w="1985" w:type="dxa"/>
            <w:vMerge w:val="restart"/>
            <w:tcBorders>
              <w:top w:val="single" w:sz="4" w:space="0" w:color="auto"/>
              <w:left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Ответстве</w:t>
            </w:r>
            <w:r w:rsidRPr="00BC4018">
              <w:rPr>
                <w:rFonts w:ascii="Arial" w:hAnsi="Arial" w:cs="Arial"/>
                <w:sz w:val="24"/>
                <w:szCs w:val="24"/>
              </w:rPr>
              <w:t>н</w:t>
            </w:r>
            <w:r w:rsidRPr="00BC4018">
              <w:rPr>
                <w:rFonts w:ascii="Arial" w:hAnsi="Arial" w:cs="Arial"/>
                <w:sz w:val="24"/>
                <w:szCs w:val="24"/>
              </w:rPr>
              <w:t xml:space="preserve">ный    </w:t>
            </w:r>
            <w:r w:rsidRPr="00BC4018">
              <w:rPr>
                <w:rFonts w:ascii="Arial" w:hAnsi="Arial" w:cs="Arial"/>
                <w:sz w:val="24"/>
                <w:szCs w:val="24"/>
              </w:rPr>
              <w:br/>
              <w:t xml:space="preserve">исполнитель,     </w:t>
            </w:r>
            <w:r w:rsidRPr="00BC4018">
              <w:rPr>
                <w:rFonts w:ascii="Arial" w:hAnsi="Arial" w:cs="Arial"/>
                <w:sz w:val="24"/>
                <w:szCs w:val="24"/>
              </w:rPr>
              <w:br/>
              <w:t>соисполнит</w:t>
            </w:r>
            <w:r w:rsidRPr="00BC4018">
              <w:rPr>
                <w:rFonts w:ascii="Arial" w:hAnsi="Arial" w:cs="Arial"/>
                <w:sz w:val="24"/>
                <w:szCs w:val="24"/>
              </w:rPr>
              <w:t>е</w:t>
            </w:r>
            <w:r w:rsidRPr="00BC4018">
              <w:rPr>
                <w:rFonts w:ascii="Arial" w:hAnsi="Arial" w:cs="Arial"/>
                <w:sz w:val="24"/>
                <w:szCs w:val="24"/>
              </w:rPr>
              <w:t>ли</w:t>
            </w:r>
          </w:p>
        </w:tc>
        <w:tc>
          <w:tcPr>
            <w:tcW w:w="1984" w:type="dxa"/>
            <w:vMerge w:val="restart"/>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jc w:val="center"/>
              <w:rPr>
                <w:rFonts w:ascii="Arial" w:hAnsi="Arial" w:cs="Arial"/>
                <w:sz w:val="24"/>
                <w:szCs w:val="24"/>
              </w:rPr>
            </w:pPr>
            <w:r w:rsidRPr="00BC4018">
              <w:rPr>
                <w:rFonts w:ascii="Arial" w:hAnsi="Arial" w:cs="Arial"/>
                <w:sz w:val="24"/>
                <w:szCs w:val="24"/>
              </w:rPr>
              <w:br/>
            </w:r>
            <w:r>
              <w:rPr>
                <w:rFonts w:ascii="Arial" w:hAnsi="Arial" w:cs="Arial"/>
                <w:sz w:val="24"/>
                <w:szCs w:val="24"/>
              </w:rPr>
              <w:t xml:space="preserve">Источники </w:t>
            </w:r>
          </w:p>
          <w:p w:rsidR="00907F68" w:rsidRPr="00BC4018" w:rsidRDefault="00907F68" w:rsidP="002B6821">
            <w:pPr>
              <w:pStyle w:val="ConsPlusCell"/>
              <w:jc w:val="center"/>
              <w:rPr>
                <w:rFonts w:ascii="Arial" w:hAnsi="Arial" w:cs="Arial"/>
                <w:sz w:val="24"/>
                <w:szCs w:val="24"/>
              </w:rPr>
            </w:pPr>
            <w:r>
              <w:rPr>
                <w:rFonts w:ascii="Arial" w:hAnsi="Arial" w:cs="Arial"/>
                <w:sz w:val="24"/>
                <w:szCs w:val="24"/>
              </w:rPr>
              <w:t>финансиров</w:t>
            </w:r>
            <w:r>
              <w:rPr>
                <w:rFonts w:ascii="Arial" w:hAnsi="Arial" w:cs="Arial"/>
                <w:sz w:val="24"/>
                <w:szCs w:val="24"/>
              </w:rPr>
              <w:t>а</w:t>
            </w:r>
            <w:r>
              <w:rPr>
                <w:rFonts w:ascii="Arial" w:hAnsi="Arial" w:cs="Arial"/>
                <w:sz w:val="24"/>
                <w:szCs w:val="24"/>
              </w:rPr>
              <w:t>ния</w:t>
            </w:r>
          </w:p>
        </w:tc>
        <w:tc>
          <w:tcPr>
            <w:tcW w:w="7938" w:type="dxa"/>
            <w:gridSpan w:val="7"/>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Оценка расходов (тыс. руб.), годы</w:t>
            </w:r>
          </w:p>
        </w:tc>
      </w:tr>
      <w:tr w:rsidR="00907F68" w:rsidRPr="00BC4018" w:rsidTr="002B6821">
        <w:trPr>
          <w:tblCellSpacing w:w="5" w:type="nil"/>
        </w:trPr>
        <w:tc>
          <w:tcPr>
            <w:tcW w:w="851"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276"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276"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2014</w:t>
            </w:r>
          </w:p>
        </w:tc>
        <w:tc>
          <w:tcPr>
            <w:tcW w:w="1134"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2015</w:t>
            </w:r>
          </w:p>
        </w:tc>
        <w:tc>
          <w:tcPr>
            <w:tcW w:w="1276"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2016</w:t>
            </w:r>
          </w:p>
        </w:tc>
        <w:tc>
          <w:tcPr>
            <w:tcW w:w="1134"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2017</w:t>
            </w:r>
          </w:p>
        </w:tc>
        <w:tc>
          <w:tcPr>
            <w:tcW w:w="992"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2018</w:t>
            </w:r>
          </w:p>
        </w:tc>
        <w:tc>
          <w:tcPr>
            <w:tcW w:w="992"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2019</w:t>
            </w:r>
          </w:p>
        </w:tc>
        <w:tc>
          <w:tcPr>
            <w:tcW w:w="1134"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2020</w:t>
            </w:r>
          </w:p>
        </w:tc>
      </w:tr>
    </w:tbl>
    <w:p w:rsidR="00907F68" w:rsidRPr="005F4AE9" w:rsidRDefault="00907F68" w:rsidP="00907F68">
      <w:pPr>
        <w:widowControl w:val="0"/>
        <w:autoSpaceDE w:val="0"/>
        <w:autoSpaceDN w:val="0"/>
        <w:adjustRightInd w:val="0"/>
        <w:jc w:val="center"/>
        <w:rPr>
          <w:rFonts w:ascii="Arial" w:hAnsi="Arial" w:cs="Arial"/>
          <w:sz w:val="2"/>
          <w:szCs w:val="2"/>
        </w:rPr>
      </w:pPr>
    </w:p>
    <w:tbl>
      <w:tblPr>
        <w:tblW w:w="15876" w:type="dxa"/>
        <w:tblCellSpacing w:w="5" w:type="nil"/>
        <w:tblInd w:w="-492" w:type="dxa"/>
        <w:tblLayout w:type="fixed"/>
        <w:tblCellMar>
          <w:left w:w="75" w:type="dxa"/>
          <w:right w:w="75" w:type="dxa"/>
        </w:tblCellMar>
        <w:tblLook w:val="0000" w:firstRow="0" w:lastRow="0" w:firstColumn="0" w:lastColumn="0" w:noHBand="0" w:noVBand="0"/>
      </w:tblPr>
      <w:tblGrid>
        <w:gridCol w:w="851"/>
        <w:gridCol w:w="1276"/>
        <w:gridCol w:w="1842"/>
        <w:gridCol w:w="1985"/>
        <w:gridCol w:w="1984"/>
        <w:gridCol w:w="1276"/>
        <w:gridCol w:w="1134"/>
        <w:gridCol w:w="1276"/>
        <w:gridCol w:w="1134"/>
        <w:gridCol w:w="992"/>
        <w:gridCol w:w="992"/>
        <w:gridCol w:w="1134"/>
      </w:tblGrid>
      <w:tr w:rsidR="00907F68" w:rsidRPr="00BC4018" w:rsidTr="002B6821">
        <w:trPr>
          <w:tblHeade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1</w:t>
            </w:r>
            <w:r>
              <w:rPr>
                <w:rFonts w:ascii="Arial" w:hAnsi="Arial" w:cs="Arial"/>
                <w:sz w:val="24"/>
                <w:szCs w:val="24"/>
              </w:rPr>
              <w:t>2</w:t>
            </w:r>
          </w:p>
        </w:tc>
      </w:tr>
      <w:tr w:rsidR="00907F68" w:rsidRPr="00BC4018" w:rsidTr="002B6821">
        <w:trPr>
          <w:trHeight w:val="340"/>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jc w:val="both"/>
              <w:rPr>
                <w:rFonts w:ascii="Arial" w:hAnsi="Arial" w:cs="Arial"/>
                <w:sz w:val="24"/>
                <w:szCs w:val="24"/>
              </w:rPr>
            </w:pPr>
            <w:r>
              <w:rPr>
                <w:rFonts w:ascii="Arial" w:hAnsi="Arial" w:cs="Arial"/>
                <w:sz w:val="24"/>
                <w:szCs w:val="24"/>
              </w:rPr>
              <w:t>1.</w:t>
            </w:r>
          </w:p>
        </w:tc>
        <w:tc>
          <w:tcPr>
            <w:tcW w:w="1276" w:type="dxa"/>
            <w:vMerge w:val="restart"/>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both"/>
              <w:rPr>
                <w:rFonts w:ascii="Arial" w:hAnsi="Arial" w:cs="Arial"/>
                <w:sz w:val="24"/>
                <w:szCs w:val="24"/>
              </w:rPr>
            </w:pPr>
            <w:r>
              <w:rPr>
                <w:rFonts w:ascii="Arial" w:hAnsi="Arial" w:cs="Arial"/>
                <w:sz w:val="24"/>
                <w:szCs w:val="24"/>
              </w:rPr>
              <w:t>Муниц</w:t>
            </w:r>
            <w:r>
              <w:rPr>
                <w:rFonts w:ascii="Arial" w:hAnsi="Arial" w:cs="Arial"/>
                <w:sz w:val="24"/>
                <w:szCs w:val="24"/>
              </w:rPr>
              <w:t>и</w:t>
            </w:r>
            <w:r>
              <w:rPr>
                <w:rFonts w:ascii="Arial" w:hAnsi="Arial" w:cs="Arial"/>
                <w:sz w:val="24"/>
                <w:szCs w:val="24"/>
              </w:rPr>
              <w:t>паль</w:t>
            </w:r>
            <w:r w:rsidRPr="00BC4018">
              <w:rPr>
                <w:rFonts w:ascii="Arial" w:hAnsi="Arial" w:cs="Arial"/>
                <w:sz w:val="24"/>
                <w:szCs w:val="24"/>
              </w:rPr>
              <w:t>ная програ</w:t>
            </w:r>
            <w:r w:rsidRPr="00BC4018">
              <w:rPr>
                <w:rFonts w:ascii="Arial" w:hAnsi="Arial" w:cs="Arial"/>
                <w:sz w:val="24"/>
                <w:szCs w:val="24"/>
              </w:rPr>
              <w:t>м</w:t>
            </w:r>
            <w:r w:rsidRPr="00BC4018">
              <w:rPr>
                <w:rFonts w:ascii="Arial" w:hAnsi="Arial" w:cs="Arial"/>
                <w:sz w:val="24"/>
                <w:szCs w:val="24"/>
              </w:rPr>
              <w:t>ма</w:t>
            </w:r>
          </w:p>
        </w:tc>
        <w:tc>
          <w:tcPr>
            <w:tcW w:w="1842" w:type="dxa"/>
            <w:vMerge w:val="restart"/>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jc w:val="both"/>
              <w:rPr>
                <w:rFonts w:ascii="Arial" w:hAnsi="Arial" w:cs="Arial"/>
                <w:sz w:val="24"/>
                <w:szCs w:val="24"/>
              </w:rPr>
            </w:pPr>
            <w:r>
              <w:rPr>
                <w:rFonts w:ascii="Arial" w:hAnsi="Arial" w:cs="Arial"/>
                <w:sz w:val="24"/>
                <w:szCs w:val="24"/>
              </w:rPr>
              <w:t>О</w:t>
            </w:r>
            <w:r w:rsidRPr="00BC4018">
              <w:rPr>
                <w:rFonts w:ascii="Arial" w:hAnsi="Arial" w:cs="Arial"/>
                <w:sz w:val="24"/>
                <w:szCs w:val="24"/>
              </w:rPr>
              <w:t>беспечение общественн</w:t>
            </w:r>
            <w:r w:rsidRPr="00BC4018">
              <w:rPr>
                <w:rFonts w:ascii="Arial" w:hAnsi="Arial" w:cs="Arial"/>
                <w:sz w:val="24"/>
                <w:szCs w:val="24"/>
              </w:rPr>
              <w:t>о</w:t>
            </w:r>
            <w:r w:rsidRPr="00BC4018">
              <w:rPr>
                <w:rFonts w:ascii="Arial" w:hAnsi="Arial" w:cs="Arial"/>
                <w:sz w:val="24"/>
                <w:szCs w:val="24"/>
              </w:rPr>
              <w:t>го порядка и противоде</w:t>
            </w:r>
            <w:r w:rsidRPr="00BC4018">
              <w:rPr>
                <w:rFonts w:ascii="Arial" w:hAnsi="Arial" w:cs="Arial"/>
                <w:sz w:val="24"/>
                <w:szCs w:val="24"/>
              </w:rPr>
              <w:t>й</w:t>
            </w:r>
            <w:r w:rsidRPr="00BC4018">
              <w:rPr>
                <w:rFonts w:ascii="Arial" w:hAnsi="Arial" w:cs="Arial"/>
                <w:sz w:val="24"/>
                <w:szCs w:val="24"/>
              </w:rPr>
              <w:t>ствие пр</w:t>
            </w:r>
            <w:r w:rsidRPr="00BC4018">
              <w:rPr>
                <w:rFonts w:ascii="Arial" w:hAnsi="Arial" w:cs="Arial"/>
                <w:sz w:val="24"/>
                <w:szCs w:val="24"/>
              </w:rPr>
              <w:t>е</w:t>
            </w:r>
            <w:r w:rsidRPr="00BC4018">
              <w:rPr>
                <w:rFonts w:ascii="Arial" w:hAnsi="Arial" w:cs="Arial"/>
                <w:sz w:val="24"/>
                <w:szCs w:val="24"/>
              </w:rPr>
              <w:t>ступности</w:t>
            </w:r>
          </w:p>
          <w:p w:rsidR="00907F68" w:rsidRPr="00BC4018" w:rsidRDefault="00907F68" w:rsidP="002B6821">
            <w:pPr>
              <w:pStyle w:val="ConsPlusCell"/>
              <w:jc w:val="both"/>
              <w:rPr>
                <w:rFonts w:ascii="Arial" w:hAnsi="Arial" w:cs="Arial"/>
                <w:sz w:val="24"/>
                <w:szCs w:val="24"/>
              </w:rPr>
            </w:pPr>
          </w:p>
        </w:tc>
        <w:tc>
          <w:tcPr>
            <w:tcW w:w="1985" w:type="dxa"/>
            <w:vMerge w:val="restart"/>
            <w:tcBorders>
              <w:left w:val="single" w:sz="4" w:space="0" w:color="auto"/>
              <w:right w:val="single" w:sz="4" w:space="0" w:color="auto"/>
            </w:tcBorders>
          </w:tcPr>
          <w:p w:rsidR="00907F68" w:rsidRPr="005433DE" w:rsidRDefault="00907F68" w:rsidP="002B6821">
            <w:pPr>
              <w:pStyle w:val="ConsPlusCell"/>
              <w:ind w:right="-75"/>
              <w:rPr>
                <w:rFonts w:ascii="Arial" w:hAnsi="Arial" w:cs="Arial"/>
                <w:i/>
                <w:sz w:val="24"/>
                <w:szCs w:val="24"/>
              </w:rPr>
            </w:pPr>
            <w:r>
              <w:rPr>
                <w:rFonts w:ascii="Arial" w:hAnsi="Arial" w:cs="Arial"/>
                <w:sz w:val="24"/>
                <w:szCs w:val="24"/>
              </w:rPr>
              <w:t>Администр</w:t>
            </w:r>
            <w:r>
              <w:rPr>
                <w:rFonts w:ascii="Arial" w:hAnsi="Arial" w:cs="Arial"/>
                <w:sz w:val="24"/>
                <w:szCs w:val="24"/>
              </w:rPr>
              <w:t>а</w:t>
            </w:r>
            <w:r>
              <w:rPr>
                <w:rFonts w:ascii="Arial" w:hAnsi="Arial" w:cs="Arial"/>
                <w:sz w:val="24"/>
                <w:szCs w:val="24"/>
              </w:rPr>
              <w:t>ция города Нов</w:t>
            </w:r>
            <w:r>
              <w:rPr>
                <w:rFonts w:ascii="Arial" w:hAnsi="Arial" w:cs="Arial"/>
                <w:sz w:val="24"/>
                <w:szCs w:val="24"/>
              </w:rPr>
              <w:t>о</w:t>
            </w:r>
            <w:r>
              <w:rPr>
                <w:rFonts w:ascii="Arial" w:hAnsi="Arial" w:cs="Arial"/>
                <w:sz w:val="24"/>
                <w:szCs w:val="24"/>
              </w:rPr>
              <w:t>шахтинска (главный спец</w:t>
            </w:r>
            <w:r>
              <w:rPr>
                <w:rFonts w:ascii="Arial" w:hAnsi="Arial" w:cs="Arial"/>
                <w:sz w:val="24"/>
                <w:szCs w:val="24"/>
              </w:rPr>
              <w:t>и</w:t>
            </w:r>
            <w:r>
              <w:rPr>
                <w:rFonts w:ascii="Arial" w:hAnsi="Arial" w:cs="Arial"/>
                <w:sz w:val="24"/>
                <w:szCs w:val="24"/>
              </w:rPr>
              <w:t>алист (секретарь) коми</w:t>
            </w:r>
            <w:r>
              <w:rPr>
                <w:rFonts w:ascii="Arial" w:hAnsi="Arial" w:cs="Arial"/>
                <w:sz w:val="24"/>
                <w:szCs w:val="24"/>
              </w:rPr>
              <w:t>с</w:t>
            </w:r>
            <w:r>
              <w:rPr>
                <w:rFonts w:ascii="Arial" w:hAnsi="Arial" w:cs="Arial"/>
                <w:sz w:val="24"/>
                <w:szCs w:val="24"/>
              </w:rPr>
              <w:t>сий правоохран</w:t>
            </w:r>
            <w:r>
              <w:rPr>
                <w:rFonts w:ascii="Arial" w:hAnsi="Arial" w:cs="Arial"/>
                <w:sz w:val="24"/>
                <w:szCs w:val="24"/>
              </w:rPr>
              <w:t>и</w:t>
            </w:r>
            <w:r>
              <w:rPr>
                <w:rFonts w:ascii="Arial" w:hAnsi="Arial" w:cs="Arial"/>
                <w:sz w:val="24"/>
                <w:szCs w:val="24"/>
              </w:rPr>
              <w:t>тельной направленн</w:t>
            </w:r>
            <w:r>
              <w:rPr>
                <w:rFonts w:ascii="Arial" w:hAnsi="Arial" w:cs="Arial"/>
                <w:sz w:val="24"/>
                <w:szCs w:val="24"/>
              </w:rPr>
              <w:t>о</w:t>
            </w:r>
            <w:r>
              <w:rPr>
                <w:rFonts w:ascii="Arial" w:hAnsi="Arial" w:cs="Arial"/>
                <w:sz w:val="24"/>
                <w:szCs w:val="24"/>
              </w:rPr>
              <w:t>сти)</w:t>
            </w:r>
          </w:p>
        </w:tc>
        <w:tc>
          <w:tcPr>
            <w:tcW w:w="1984" w:type="dxa"/>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 xml:space="preserve">Всего: </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rPr>
                <w:rFonts w:ascii="Arial" w:hAnsi="Arial" w:cs="Arial"/>
                <w:sz w:val="24"/>
                <w:szCs w:val="24"/>
              </w:rPr>
            </w:pPr>
            <w:r>
              <w:rPr>
                <w:rFonts w:ascii="Arial" w:hAnsi="Arial" w:cs="Arial"/>
                <w:sz w:val="24"/>
                <w:szCs w:val="24"/>
              </w:rPr>
              <w:t xml:space="preserve">    7</w:t>
            </w:r>
            <w:r w:rsidRPr="002C7859">
              <w:rPr>
                <w:rFonts w:ascii="Arial" w:hAnsi="Arial" w:cs="Arial"/>
                <w:sz w:val="24"/>
                <w:szCs w:val="24"/>
              </w:rPr>
              <w:t xml:space="preserve"> </w:t>
            </w:r>
            <w:r>
              <w:rPr>
                <w:rFonts w:ascii="Arial" w:hAnsi="Arial" w:cs="Arial"/>
                <w:sz w:val="24"/>
                <w:szCs w:val="24"/>
              </w:rPr>
              <w:t>651</w:t>
            </w:r>
            <w:r w:rsidRPr="002C7859">
              <w:rPr>
                <w:rFonts w:ascii="Arial" w:hAnsi="Arial" w:cs="Arial"/>
                <w:sz w:val="24"/>
                <w:szCs w:val="24"/>
              </w:rPr>
              <w:t>,</w:t>
            </w:r>
            <w:r>
              <w:rPr>
                <w:rFonts w:ascii="Arial" w:hAnsi="Arial" w:cs="Arial"/>
                <w:sz w:val="24"/>
                <w:szCs w:val="24"/>
              </w:rPr>
              <w:t>2</w:t>
            </w:r>
          </w:p>
        </w:tc>
        <w:tc>
          <w:tcPr>
            <w:tcW w:w="1134"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rPr>
                <w:rFonts w:ascii="Arial" w:hAnsi="Arial" w:cs="Arial"/>
                <w:sz w:val="24"/>
                <w:szCs w:val="24"/>
              </w:rPr>
            </w:pPr>
            <w:r>
              <w:rPr>
                <w:rFonts w:ascii="Arial" w:hAnsi="Arial" w:cs="Arial"/>
                <w:sz w:val="24"/>
                <w:szCs w:val="24"/>
              </w:rPr>
              <w:t xml:space="preserve"> 4 824</w:t>
            </w:r>
            <w:r w:rsidRPr="002C7859">
              <w:rPr>
                <w:rFonts w:ascii="Arial" w:hAnsi="Arial" w:cs="Arial"/>
                <w:sz w:val="24"/>
                <w:szCs w:val="24"/>
              </w:rPr>
              <w:t>,</w:t>
            </w:r>
            <w:r>
              <w:rPr>
                <w:rFonts w:ascii="Arial" w:hAnsi="Arial" w:cs="Arial"/>
                <w:sz w:val="24"/>
                <w:szCs w:val="24"/>
              </w:rPr>
              <w:t>1</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rPr>
                <w:rFonts w:ascii="Arial" w:hAnsi="Arial" w:cs="Arial"/>
                <w:sz w:val="24"/>
                <w:szCs w:val="24"/>
              </w:rPr>
            </w:pPr>
            <w:r>
              <w:rPr>
                <w:rFonts w:ascii="Arial" w:hAnsi="Arial" w:cs="Arial"/>
                <w:sz w:val="24"/>
                <w:szCs w:val="24"/>
                <w:lang w:eastAsia="ar-SA"/>
              </w:rPr>
              <w:t xml:space="preserve"> 4 293</w:t>
            </w:r>
            <w:r w:rsidRPr="002C7859">
              <w:rPr>
                <w:rFonts w:ascii="Arial" w:hAnsi="Arial" w:cs="Arial"/>
                <w:sz w:val="24"/>
                <w:szCs w:val="24"/>
                <w:lang w:eastAsia="ar-SA"/>
              </w:rPr>
              <w:t>,</w:t>
            </w:r>
            <w:r>
              <w:rPr>
                <w:rFonts w:ascii="Arial" w:hAnsi="Arial" w:cs="Arial"/>
                <w:sz w:val="24"/>
                <w:szCs w:val="24"/>
                <w:lang w:eastAsia="ar-SA"/>
              </w:rPr>
              <w:t>6</w:t>
            </w:r>
          </w:p>
        </w:tc>
        <w:tc>
          <w:tcPr>
            <w:tcW w:w="1134" w:type="dxa"/>
            <w:tcBorders>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rPr>
                <w:rFonts w:ascii="Arial" w:hAnsi="Arial" w:cs="Arial"/>
                <w:sz w:val="24"/>
                <w:szCs w:val="24"/>
              </w:rPr>
            </w:pPr>
            <w:r>
              <w:rPr>
                <w:rFonts w:ascii="Arial" w:hAnsi="Arial" w:cs="Arial"/>
                <w:sz w:val="24"/>
                <w:szCs w:val="24"/>
              </w:rPr>
              <w:t xml:space="preserve"> 7</w:t>
            </w:r>
            <w:r w:rsidRPr="00BC4018">
              <w:rPr>
                <w:rFonts w:ascii="Arial" w:hAnsi="Arial" w:cs="Arial"/>
                <w:sz w:val="24"/>
                <w:szCs w:val="24"/>
              </w:rPr>
              <w:t> </w:t>
            </w:r>
            <w:r>
              <w:rPr>
                <w:rFonts w:ascii="Arial" w:hAnsi="Arial" w:cs="Arial"/>
                <w:sz w:val="24"/>
                <w:szCs w:val="24"/>
              </w:rPr>
              <w:t>607</w:t>
            </w:r>
            <w:r w:rsidRPr="00BC4018">
              <w:rPr>
                <w:rFonts w:ascii="Arial" w:hAnsi="Arial" w:cs="Arial"/>
                <w:sz w:val="24"/>
                <w:szCs w:val="24"/>
              </w:rPr>
              <w:t>,</w:t>
            </w:r>
            <w:r>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rPr>
                <w:rFonts w:ascii="Arial" w:hAnsi="Arial" w:cs="Arial"/>
                <w:sz w:val="24"/>
                <w:szCs w:val="24"/>
              </w:rPr>
            </w:pPr>
            <w:r>
              <w:rPr>
                <w:rFonts w:ascii="Arial" w:hAnsi="Arial" w:cs="Arial"/>
                <w:sz w:val="24"/>
                <w:szCs w:val="24"/>
              </w:rPr>
              <w:t>7</w:t>
            </w:r>
            <w:r w:rsidRPr="00BC4018">
              <w:rPr>
                <w:rFonts w:ascii="Arial" w:hAnsi="Arial" w:cs="Arial"/>
                <w:sz w:val="24"/>
                <w:szCs w:val="24"/>
              </w:rPr>
              <w:t> 6</w:t>
            </w:r>
            <w:r>
              <w:rPr>
                <w:rFonts w:ascii="Arial" w:hAnsi="Arial" w:cs="Arial"/>
                <w:sz w:val="24"/>
                <w:szCs w:val="24"/>
              </w:rPr>
              <w:t>14</w:t>
            </w:r>
            <w:r w:rsidRPr="00BC4018">
              <w:rPr>
                <w:rFonts w:ascii="Arial" w:hAnsi="Arial" w:cs="Arial"/>
                <w:sz w:val="24"/>
                <w:szCs w:val="24"/>
              </w:rPr>
              <w:t>,</w:t>
            </w:r>
            <w:r>
              <w:rPr>
                <w:rFonts w:ascii="Arial" w:hAnsi="Arial" w:cs="Arial"/>
                <w:sz w:val="24"/>
                <w:szCs w:val="24"/>
              </w:rPr>
              <w:t>6</w:t>
            </w:r>
          </w:p>
        </w:tc>
        <w:tc>
          <w:tcPr>
            <w:tcW w:w="992" w:type="dxa"/>
            <w:tcBorders>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rPr>
                <w:rFonts w:ascii="Arial" w:hAnsi="Arial" w:cs="Arial"/>
                <w:sz w:val="24"/>
                <w:szCs w:val="24"/>
              </w:rPr>
            </w:pPr>
            <w:r>
              <w:rPr>
                <w:rFonts w:ascii="Arial" w:hAnsi="Arial" w:cs="Arial"/>
                <w:sz w:val="24"/>
                <w:szCs w:val="24"/>
              </w:rPr>
              <w:t>7</w:t>
            </w:r>
            <w:r w:rsidRPr="00BC4018">
              <w:rPr>
                <w:rFonts w:ascii="Arial" w:hAnsi="Arial" w:cs="Arial"/>
                <w:sz w:val="24"/>
                <w:szCs w:val="24"/>
              </w:rPr>
              <w:t> </w:t>
            </w:r>
            <w:r>
              <w:rPr>
                <w:rFonts w:ascii="Arial" w:hAnsi="Arial" w:cs="Arial"/>
                <w:sz w:val="24"/>
                <w:szCs w:val="24"/>
              </w:rPr>
              <w:t>622</w:t>
            </w:r>
            <w:r w:rsidRPr="00BC4018">
              <w:rPr>
                <w:rFonts w:ascii="Arial" w:hAnsi="Arial" w:cs="Arial"/>
                <w:sz w:val="24"/>
                <w:szCs w:val="24"/>
              </w:rPr>
              <w:t>,</w:t>
            </w:r>
            <w:r>
              <w:rPr>
                <w:rFonts w:ascii="Arial" w:hAnsi="Arial" w:cs="Arial"/>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rPr>
                <w:rFonts w:ascii="Arial" w:hAnsi="Arial" w:cs="Arial"/>
                <w:sz w:val="24"/>
                <w:szCs w:val="24"/>
              </w:rPr>
            </w:pPr>
            <w:r>
              <w:rPr>
                <w:rFonts w:ascii="Arial" w:hAnsi="Arial" w:cs="Arial"/>
                <w:sz w:val="24"/>
                <w:szCs w:val="24"/>
              </w:rPr>
              <w:t>7 631</w:t>
            </w:r>
            <w:r w:rsidRPr="00BC4018">
              <w:rPr>
                <w:rFonts w:ascii="Arial" w:hAnsi="Arial" w:cs="Arial"/>
                <w:sz w:val="24"/>
                <w:szCs w:val="24"/>
              </w:rPr>
              <w:t>,</w:t>
            </w:r>
            <w:r>
              <w:rPr>
                <w:rFonts w:ascii="Arial" w:hAnsi="Arial" w:cs="Arial"/>
                <w:sz w:val="24"/>
                <w:szCs w:val="24"/>
              </w:rPr>
              <w:t>1</w:t>
            </w:r>
          </w:p>
        </w:tc>
      </w:tr>
      <w:tr w:rsidR="00907F68" w:rsidRPr="00BC4018" w:rsidTr="002B6821">
        <w:trPr>
          <w:trHeight w:val="340"/>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both"/>
              <w:rPr>
                <w:rFonts w:ascii="Arial" w:hAnsi="Arial" w:cs="Arial"/>
                <w:sz w:val="24"/>
                <w:szCs w:val="24"/>
              </w:rPr>
            </w:pPr>
            <w:r>
              <w:rPr>
                <w:rFonts w:ascii="Arial" w:hAnsi="Arial" w:cs="Arial"/>
                <w:sz w:val="24"/>
                <w:szCs w:val="24"/>
              </w:rPr>
              <w:t>1.а.</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both"/>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both"/>
              <w:rPr>
                <w:rFonts w:ascii="Arial" w:hAnsi="Arial" w:cs="Arial"/>
                <w:sz w:val="24"/>
                <w:szCs w:val="24"/>
              </w:rPr>
            </w:pPr>
          </w:p>
        </w:tc>
        <w:tc>
          <w:tcPr>
            <w:tcW w:w="1985"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4 750,0</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r>
      <w:tr w:rsidR="00907F68" w:rsidRPr="00BC4018" w:rsidTr="002B6821">
        <w:trPr>
          <w:trHeight w:val="410"/>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both"/>
              <w:rPr>
                <w:rFonts w:ascii="Arial" w:hAnsi="Arial" w:cs="Arial"/>
                <w:sz w:val="24"/>
                <w:szCs w:val="24"/>
              </w:rPr>
            </w:pPr>
            <w:r>
              <w:rPr>
                <w:rFonts w:ascii="Arial" w:hAnsi="Arial" w:cs="Arial"/>
                <w:sz w:val="24"/>
                <w:szCs w:val="24"/>
              </w:rPr>
              <w:t>1.б.</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both"/>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both"/>
              <w:rPr>
                <w:rFonts w:ascii="Arial" w:hAnsi="Arial" w:cs="Arial"/>
                <w:sz w:val="24"/>
                <w:szCs w:val="24"/>
              </w:rPr>
            </w:pPr>
          </w:p>
        </w:tc>
        <w:tc>
          <w:tcPr>
            <w:tcW w:w="1985"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pStyle w:val="ConsPlusCell"/>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pStyle w:val="ConsPlusCell"/>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pStyle w:val="ConsPlusCell"/>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1.в.</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p>
        </w:tc>
        <w:tc>
          <w:tcPr>
            <w:tcW w:w="1985"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бюджет</w:t>
            </w:r>
            <w:r>
              <w:rPr>
                <w:rFonts w:ascii="Arial" w:hAnsi="Arial" w:cs="Arial"/>
                <w:sz w:val="24"/>
                <w:szCs w:val="24"/>
              </w:rPr>
              <w:t xml:space="preserve"> города </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ind w:right="-68"/>
              <w:jc w:val="center"/>
              <w:rPr>
                <w:rFonts w:ascii="Arial" w:hAnsi="Arial" w:cs="Arial"/>
                <w:sz w:val="24"/>
                <w:szCs w:val="24"/>
              </w:rPr>
            </w:pPr>
            <w:r>
              <w:rPr>
                <w:rFonts w:ascii="Arial" w:hAnsi="Arial" w:cs="Arial"/>
                <w:sz w:val="24"/>
                <w:szCs w:val="24"/>
              </w:rPr>
              <w:t>2 901</w:t>
            </w:r>
            <w:r w:rsidRPr="002C7859">
              <w:rPr>
                <w:rFonts w:ascii="Arial" w:hAnsi="Arial" w:cs="Arial"/>
                <w:sz w:val="24"/>
                <w:szCs w:val="24"/>
              </w:rPr>
              <w:t>,</w:t>
            </w:r>
            <w:r>
              <w:rPr>
                <w:rFonts w:ascii="Arial" w:hAnsi="Arial" w:cs="Arial"/>
                <w:sz w:val="24"/>
                <w:szCs w:val="24"/>
              </w:rPr>
              <w:t>2</w:t>
            </w:r>
          </w:p>
        </w:tc>
        <w:tc>
          <w:tcPr>
            <w:tcW w:w="1134"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ind w:right="-66"/>
              <w:jc w:val="center"/>
              <w:rPr>
                <w:rFonts w:ascii="Arial" w:hAnsi="Arial" w:cs="Arial"/>
                <w:sz w:val="24"/>
                <w:szCs w:val="24"/>
              </w:rPr>
            </w:pPr>
            <w:r w:rsidRPr="002C7859">
              <w:rPr>
                <w:rFonts w:ascii="Arial" w:hAnsi="Arial" w:cs="Arial"/>
                <w:sz w:val="24"/>
                <w:szCs w:val="24"/>
              </w:rPr>
              <w:t>1</w:t>
            </w:r>
            <w:r>
              <w:rPr>
                <w:rFonts w:ascii="Arial" w:hAnsi="Arial" w:cs="Arial"/>
                <w:sz w:val="24"/>
                <w:szCs w:val="24"/>
              </w:rPr>
              <w:t xml:space="preserve"> </w:t>
            </w:r>
            <w:r w:rsidRPr="002C7859">
              <w:rPr>
                <w:rFonts w:ascii="Arial" w:hAnsi="Arial" w:cs="Arial"/>
                <w:sz w:val="24"/>
                <w:szCs w:val="24"/>
              </w:rPr>
              <w:t>995,5</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1</w:t>
            </w:r>
            <w:r>
              <w:rPr>
                <w:rFonts w:ascii="Arial" w:hAnsi="Arial" w:cs="Arial"/>
                <w:sz w:val="24"/>
                <w:szCs w:val="24"/>
              </w:rPr>
              <w:t xml:space="preserve"> </w:t>
            </w:r>
            <w:r w:rsidRPr="002C7859">
              <w:rPr>
                <w:rFonts w:ascii="Arial" w:hAnsi="Arial" w:cs="Arial"/>
                <w:sz w:val="24"/>
                <w:szCs w:val="24"/>
              </w:rPr>
              <w:t>465,0</w:t>
            </w:r>
          </w:p>
        </w:tc>
        <w:tc>
          <w:tcPr>
            <w:tcW w:w="1134" w:type="dxa"/>
            <w:tcBorders>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ind w:right="-93" w:hanging="87"/>
              <w:jc w:val="center"/>
              <w:rPr>
                <w:rFonts w:ascii="Arial" w:hAnsi="Arial" w:cs="Arial"/>
                <w:sz w:val="24"/>
                <w:szCs w:val="24"/>
              </w:rPr>
            </w:pPr>
            <w:r>
              <w:rPr>
                <w:rFonts w:ascii="Arial" w:hAnsi="Arial" w:cs="Arial"/>
                <w:sz w:val="24"/>
                <w:szCs w:val="24"/>
              </w:rPr>
              <w:t>4</w:t>
            </w:r>
            <w:r w:rsidRPr="00BC4018">
              <w:rPr>
                <w:rFonts w:ascii="Arial" w:hAnsi="Arial" w:cs="Arial"/>
                <w:sz w:val="24"/>
                <w:szCs w:val="24"/>
              </w:rPr>
              <w:t> </w:t>
            </w:r>
            <w:r>
              <w:rPr>
                <w:rFonts w:ascii="Arial" w:hAnsi="Arial" w:cs="Arial"/>
                <w:sz w:val="24"/>
                <w:szCs w:val="24"/>
              </w:rPr>
              <w:t>778</w:t>
            </w:r>
            <w:r w:rsidRPr="00BC4018">
              <w:rPr>
                <w:rFonts w:ascii="Arial" w:hAnsi="Arial" w:cs="Arial"/>
                <w:sz w:val="24"/>
                <w:szCs w:val="24"/>
              </w:rPr>
              <w:t>,</w:t>
            </w:r>
            <w:r>
              <w:rPr>
                <w:rFonts w:ascii="Arial" w:hAnsi="Arial" w:cs="Arial"/>
                <w:sz w:val="24"/>
                <w:szCs w:val="24"/>
              </w:rPr>
              <w:t>4</w:t>
            </w:r>
          </w:p>
        </w:tc>
        <w:tc>
          <w:tcPr>
            <w:tcW w:w="992" w:type="dxa"/>
            <w:tcBorders>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ind w:right="-122" w:hanging="75"/>
              <w:jc w:val="center"/>
              <w:rPr>
                <w:rFonts w:ascii="Arial" w:hAnsi="Arial" w:cs="Arial"/>
                <w:sz w:val="24"/>
                <w:szCs w:val="24"/>
              </w:rPr>
            </w:pPr>
            <w:r>
              <w:rPr>
                <w:rFonts w:ascii="Arial" w:hAnsi="Arial" w:cs="Arial"/>
                <w:sz w:val="24"/>
                <w:szCs w:val="24"/>
              </w:rPr>
              <w:t>4</w:t>
            </w:r>
            <w:r w:rsidRPr="00BC4018">
              <w:rPr>
                <w:rFonts w:ascii="Arial" w:hAnsi="Arial" w:cs="Arial"/>
                <w:sz w:val="24"/>
                <w:szCs w:val="24"/>
              </w:rPr>
              <w:t> </w:t>
            </w:r>
            <w:r>
              <w:rPr>
                <w:rFonts w:ascii="Arial" w:hAnsi="Arial" w:cs="Arial"/>
                <w:sz w:val="24"/>
                <w:szCs w:val="24"/>
              </w:rPr>
              <w:t>78</w:t>
            </w:r>
            <w:r w:rsidRPr="00BC4018">
              <w:rPr>
                <w:rFonts w:ascii="Arial" w:hAnsi="Arial" w:cs="Arial"/>
                <w:sz w:val="24"/>
                <w:szCs w:val="24"/>
              </w:rPr>
              <w:t>6,</w:t>
            </w:r>
            <w:r>
              <w:rPr>
                <w:rFonts w:ascii="Arial" w:hAnsi="Arial" w:cs="Arial"/>
                <w:sz w:val="24"/>
                <w:szCs w:val="24"/>
              </w:rPr>
              <w:t>0</w:t>
            </w:r>
          </w:p>
        </w:tc>
        <w:tc>
          <w:tcPr>
            <w:tcW w:w="992" w:type="dxa"/>
            <w:tcBorders>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4</w:t>
            </w:r>
            <w:r w:rsidRPr="00BC4018">
              <w:rPr>
                <w:rFonts w:ascii="Arial" w:hAnsi="Arial" w:cs="Arial"/>
                <w:sz w:val="24"/>
                <w:szCs w:val="24"/>
              </w:rPr>
              <w:t> </w:t>
            </w:r>
            <w:r>
              <w:rPr>
                <w:rFonts w:ascii="Arial" w:hAnsi="Arial" w:cs="Arial"/>
                <w:sz w:val="24"/>
                <w:szCs w:val="24"/>
              </w:rPr>
              <w:t>794</w:t>
            </w:r>
            <w:r w:rsidRPr="00BC4018">
              <w:rPr>
                <w:rFonts w:ascii="Arial" w:hAnsi="Arial" w:cs="Arial"/>
                <w:sz w:val="24"/>
                <w:szCs w:val="24"/>
              </w:rPr>
              <w:t>,</w:t>
            </w:r>
            <w:r>
              <w:rPr>
                <w:rFonts w:ascii="Arial" w:hAnsi="Arial" w:cs="Arial"/>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rPr>
                <w:rFonts w:ascii="Arial" w:hAnsi="Arial" w:cs="Arial"/>
                <w:sz w:val="24"/>
                <w:szCs w:val="24"/>
              </w:rPr>
            </w:pPr>
            <w:r>
              <w:rPr>
                <w:rFonts w:ascii="Arial" w:hAnsi="Arial" w:cs="Arial"/>
                <w:sz w:val="24"/>
                <w:szCs w:val="24"/>
              </w:rPr>
              <w:t>4802</w:t>
            </w:r>
            <w:r w:rsidRPr="00BC4018">
              <w:rPr>
                <w:rFonts w:ascii="Arial" w:hAnsi="Arial" w:cs="Arial"/>
                <w:sz w:val="24"/>
                <w:szCs w:val="24"/>
              </w:rPr>
              <w:t>,</w:t>
            </w:r>
            <w:r>
              <w:rPr>
                <w:rFonts w:ascii="Arial" w:hAnsi="Arial" w:cs="Arial"/>
                <w:sz w:val="24"/>
                <w:szCs w:val="24"/>
              </w:rPr>
              <w:t>5</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Pr>
                <w:rFonts w:ascii="Arial" w:hAnsi="Arial" w:cs="Arial"/>
                <w:sz w:val="24"/>
                <w:szCs w:val="24"/>
              </w:rPr>
              <w:t>1.г.</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p>
        </w:tc>
        <w:tc>
          <w:tcPr>
            <w:tcW w:w="1985"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907F68" w:rsidRPr="00BC4018" w:rsidRDefault="00907F68" w:rsidP="002B6821">
            <w:pPr>
              <w:pStyle w:val="ConsPlusCell"/>
              <w:ind w:right="-88"/>
              <w:rPr>
                <w:rFonts w:ascii="Arial" w:hAnsi="Arial" w:cs="Arial"/>
                <w:sz w:val="24"/>
                <w:szCs w:val="24"/>
              </w:rPr>
            </w:pPr>
            <w:r w:rsidRPr="00BC4018">
              <w:rPr>
                <w:rFonts w:ascii="Arial" w:hAnsi="Arial" w:cs="Arial"/>
                <w:sz w:val="24"/>
                <w:szCs w:val="24"/>
              </w:rPr>
              <w:t>внебюджетные и</w:t>
            </w:r>
            <w:r w:rsidRPr="00BC4018">
              <w:rPr>
                <w:rFonts w:ascii="Arial" w:hAnsi="Arial" w:cs="Arial"/>
                <w:sz w:val="24"/>
                <w:szCs w:val="24"/>
              </w:rPr>
              <w:t>с</w:t>
            </w:r>
            <w:r w:rsidRPr="00BC4018">
              <w:rPr>
                <w:rFonts w:ascii="Arial" w:hAnsi="Arial" w:cs="Arial"/>
                <w:sz w:val="24"/>
                <w:szCs w:val="24"/>
              </w:rPr>
              <w:t>точники</w:t>
            </w:r>
          </w:p>
        </w:tc>
        <w:tc>
          <w:tcPr>
            <w:tcW w:w="1276" w:type="dxa"/>
            <w:tcBorders>
              <w:left w:val="single" w:sz="4" w:space="0" w:color="auto"/>
              <w:bottom w:val="single" w:sz="4" w:space="0" w:color="auto"/>
              <w:right w:val="single" w:sz="4" w:space="0" w:color="auto"/>
            </w:tcBorders>
          </w:tcPr>
          <w:p w:rsidR="00907F68" w:rsidRPr="002C7859" w:rsidRDefault="00907F68" w:rsidP="002B6821">
            <w:pPr>
              <w:pStyle w:val="ConsPlusCell"/>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907F68" w:rsidRPr="002C7859" w:rsidRDefault="00907F68" w:rsidP="002B6821">
            <w:pPr>
              <w:pStyle w:val="ConsPlusCell"/>
              <w:jc w:val="center"/>
              <w:rPr>
                <w:rFonts w:ascii="Arial" w:hAnsi="Arial" w:cs="Arial"/>
                <w:sz w:val="24"/>
                <w:szCs w:val="24"/>
              </w:rPr>
            </w:pPr>
            <w:r w:rsidRPr="002C7859">
              <w:rPr>
                <w:rFonts w:ascii="Arial" w:hAnsi="Arial" w:cs="Arial"/>
                <w:sz w:val="24"/>
                <w:szCs w:val="24"/>
              </w:rPr>
              <w:t>–</w:t>
            </w:r>
          </w:p>
        </w:tc>
        <w:tc>
          <w:tcPr>
            <w:tcW w:w="1276" w:type="dxa"/>
            <w:tcBorders>
              <w:left w:val="single" w:sz="4" w:space="0" w:color="auto"/>
              <w:bottom w:val="single" w:sz="4" w:space="0" w:color="auto"/>
              <w:right w:val="single" w:sz="4" w:space="0" w:color="auto"/>
            </w:tcBorders>
          </w:tcPr>
          <w:p w:rsidR="00907F68" w:rsidRPr="002C7859" w:rsidRDefault="00907F68" w:rsidP="002B6821">
            <w:pPr>
              <w:pStyle w:val="ConsPlusCell"/>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jc w:val="center"/>
              <w:rPr>
                <w:rFonts w:ascii="Arial" w:hAnsi="Arial" w:cs="Arial"/>
                <w:sz w:val="24"/>
                <w:szCs w:val="24"/>
              </w:rPr>
            </w:pPr>
            <w:r w:rsidRPr="00BC4018">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1.1.</w:t>
            </w:r>
          </w:p>
        </w:tc>
        <w:tc>
          <w:tcPr>
            <w:tcW w:w="1276" w:type="dxa"/>
            <w:vMerge w:val="restart"/>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 xml:space="preserve">грамма </w:t>
            </w:r>
            <w:r>
              <w:rPr>
                <w:rFonts w:ascii="Arial" w:hAnsi="Arial" w:cs="Arial"/>
                <w:sz w:val="24"/>
                <w:szCs w:val="24"/>
              </w:rPr>
              <w:t xml:space="preserve"> № </w:t>
            </w:r>
            <w:r w:rsidRPr="00BC4018">
              <w:rPr>
                <w:rFonts w:ascii="Arial" w:hAnsi="Arial" w:cs="Arial"/>
                <w:sz w:val="24"/>
                <w:szCs w:val="24"/>
              </w:rPr>
              <w:t xml:space="preserve">1   </w:t>
            </w:r>
          </w:p>
        </w:tc>
        <w:tc>
          <w:tcPr>
            <w:tcW w:w="1842" w:type="dxa"/>
            <w:vMerge w:val="restart"/>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П</w:t>
            </w:r>
            <w:r w:rsidRPr="00BC4018">
              <w:rPr>
                <w:rFonts w:ascii="Arial" w:hAnsi="Arial" w:cs="Arial"/>
                <w:sz w:val="24"/>
                <w:szCs w:val="24"/>
              </w:rPr>
              <w:t>ротиводе</w:t>
            </w:r>
            <w:r w:rsidRPr="00BC4018">
              <w:rPr>
                <w:rFonts w:ascii="Arial" w:hAnsi="Arial" w:cs="Arial"/>
                <w:sz w:val="24"/>
                <w:szCs w:val="24"/>
              </w:rPr>
              <w:t>й</w:t>
            </w:r>
            <w:r w:rsidRPr="00BC4018">
              <w:rPr>
                <w:rFonts w:ascii="Arial" w:hAnsi="Arial" w:cs="Arial"/>
                <w:sz w:val="24"/>
                <w:szCs w:val="24"/>
              </w:rPr>
              <w:t>ствие корру</w:t>
            </w:r>
            <w:r w:rsidRPr="00BC4018">
              <w:rPr>
                <w:rFonts w:ascii="Arial" w:hAnsi="Arial" w:cs="Arial"/>
                <w:sz w:val="24"/>
                <w:szCs w:val="24"/>
              </w:rPr>
              <w:t>п</w:t>
            </w:r>
            <w:r w:rsidRPr="00BC4018">
              <w:rPr>
                <w:rFonts w:ascii="Arial" w:hAnsi="Arial" w:cs="Arial"/>
                <w:sz w:val="24"/>
                <w:szCs w:val="24"/>
              </w:rPr>
              <w:t xml:space="preserve">ции в </w:t>
            </w:r>
            <w:r>
              <w:rPr>
                <w:rFonts w:ascii="Arial" w:hAnsi="Arial" w:cs="Arial"/>
                <w:sz w:val="24"/>
                <w:szCs w:val="24"/>
              </w:rPr>
              <w:t>г</w:t>
            </w:r>
            <w:r>
              <w:rPr>
                <w:rFonts w:ascii="Arial" w:hAnsi="Arial" w:cs="Arial"/>
                <w:sz w:val="24"/>
                <w:szCs w:val="24"/>
              </w:rPr>
              <w:t>о</w:t>
            </w:r>
            <w:r>
              <w:rPr>
                <w:rFonts w:ascii="Arial" w:hAnsi="Arial" w:cs="Arial"/>
                <w:sz w:val="24"/>
                <w:szCs w:val="24"/>
              </w:rPr>
              <w:t>роде Новошахти</w:t>
            </w:r>
            <w:r>
              <w:rPr>
                <w:rFonts w:ascii="Arial" w:hAnsi="Arial" w:cs="Arial"/>
                <w:sz w:val="24"/>
                <w:szCs w:val="24"/>
              </w:rPr>
              <w:t>н</w:t>
            </w:r>
            <w:r>
              <w:rPr>
                <w:rFonts w:ascii="Arial" w:hAnsi="Arial" w:cs="Arial"/>
                <w:sz w:val="24"/>
                <w:szCs w:val="24"/>
              </w:rPr>
              <w:t>ске</w:t>
            </w:r>
          </w:p>
        </w:tc>
        <w:tc>
          <w:tcPr>
            <w:tcW w:w="1985" w:type="dxa"/>
            <w:vMerge w:val="restart"/>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r>
              <w:rPr>
                <w:rFonts w:ascii="Arial" w:hAnsi="Arial" w:cs="Arial"/>
                <w:sz w:val="24"/>
                <w:szCs w:val="24"/>
              </w:rPr>
              <w:t>с</w:t>
            </w:r>
            <w:r w:rsidRPr="001323F9">
              <w:rPr>
                <w:rFonts w:ascii="Arial" w:hAnsi="Arial" w:cs="Arial"/>
                <w:sz w:val="24"/>
                <w:szCs w:val="24"/>
              </w:rPr>
              <w:t>ектор муниц</w:t>
            </w:r>
            <w:r w:rsidRPr="001323F9">
              <w:rPr>
                <w:rFonts w:ascii="Arial" w:hAnsi="Arial" w:cs="Arial"/>
                <w:sz w:val="24"/>
                <w:szCs w:val="24"/>
              </w:rPr>
              <w:t>и</w:t>
            </w:r>
            <w:r w:rsidRPr="001323F9">
              <w:rPr>
                <w:rFonts w:ascii="Arial" w:hAnsi="Arial" w:cs="Arial"/>
                <w:sz w:val="24"/>
                <w:szCs w:val="24"/>
              </w:rPr>
              <w:t>пальной службы и кадровой раб</w:t>
            </w:r>
            <w:r w:rsidRPr="001323F9">
              <w:rPr>
                <w:rFonts w:ascii="Arial" w:hAnsi="Arial" w:cs="Arial"/>
                <w:sz w:val="24"/>
                <w:szCs w:val="24"/>
              </w:rPr>
              <w:t>о</w:t>
            </w:r>
            <w:r w:rsidRPr="001323F9">
              <w:rPr>
                <w:rFonts w:ascii="Arial" w:hAnsi="Arial" w:cs="Arial"/>
                <w:sz w:val="24"/>
                <w:szCs w:val="24"/>
              </w:rPr>
              <w:t>ты общего отдела Адм</w:t>
            </w:r>
            <w:r w:rsidRPr="001323F9">
              <w:rPr>
                <w:rFonts w:ascii="Arial" w:hAnsi="Arial" w:cs="Arial"/>
                <w:sz w:val="24"/>
                <w:szCs w:val="24"/>
              </w:rPr>
              <w:t>и</w:t>
            </w:r>
            <w:r w:rsidRPr="001323F9">
              <w:rPr>
                <w:rFonts w:ascii="Arial" w:hAnsi="Arial" w:cs="Arial"/>
                <w:sz w:val="24"/>
                <w:szCs w:val="24"/>
              </w:rPr>
              <w:t>нистрации г</w:t>
            </w:r>
            <w:r w:rsidRPr="001323F9">
              <w:rPr>
                <w:rFonts w:ascii="Arial" w:hAnsi="Arial" w:cs="Arial"/>
                <w:sz w:val="24"/>
                <w:szCs w:val="24"/>
              </w:rPr>
              <w:t>о</w:t>
            </w:r>
            <w:r w:rsidRPr="001323F9">
              <w:rPr>
                <w:rFonts w:ascii="Arial" w:hAnsi="Arial" w:cs="Arial"/>
                <w:sz w:val="24"/>
                <w:szCs w:val="24"/>
              </w:rPr>
              <w:t>рода</w:t>
            </w:r>
            <w:r>
              <w:rPr>
                <w:rFonts w:ascii="Arial" w:hAnsi="Arial" w:cs="Arial"/>
                <w:sz w:val="24"/>
                <w:szCs w:val="24"/>
              </w:rPr>
              <w:t xml:space="preserve"> </w:t>
            </w:r>
          </w:p>
        </w:tc>
        <w:tc>
          <w:tcPr>
            <w:tcW w:w="1984" w:type="dxa"/>
            <w:tcBorders>
              <w:left w:val="single" w:sz="4" w:space="0" w:color="auto"/>
              <w:bottom w:val="single" w:sz="4" w:space="0" w:color="auto"/>
              <w:right w:val="single" w:sz="4" w:space="0" w:color="auto"/>
            </w:tcBorders>
          </w:tcPr>
          <w:p w:rsidR="00907F68" w:rsidRPr="002B58E2" w:rsidRDefault="00907F68" w:rsidP="002B6821">
            <w:pPr>
              <w:pStyle w:val="ConsPlusCell"/>
              <w:rPr>
                <w:rFonts w:ascii="Arial" w:hAnsi="Arial" w:cs="Arial"/>
                <w:sz w:val="24"/>
                <w:szCs w:val="24"/>
              </w:rPr>
            </w:pPr>
            <w:r>
              <w:rPr>
                <w:rFonts w:ascii="Arial" w:hAnsi="Arial" w:cs="Arial"/>
                <w:sz w:val="24"/>
                <w:szCs w:val="24"/>
              </w:rPr>
              <w:t xml:space="preserve">всего:  </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10,3</w:t>
            </w:r>
          </w:p>
        </w:tc>
        <w:tc>
          <w:tcPr>
            <w:tcW w:w="1134"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0,0</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0,0</w:t>
            </w:r>
          </w:p>
        </w:tc>
        <w:tc>
          <w:tcPr>
            <w:tcW w:w="1134"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95,3</w:t>
            </w:r>
          </w:p>
        </w:tc>
        <w:tc>
          <w:tcPr>
            <w:tcW w:w="992"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102,9</w:t>
            </w:r>
          </w:p>
        </w:tc>
        <w:tc>
          <w:tcPr>
            <w:tcW w:w="992"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110,9</w:t>
            </w:r>
          </w:p>
        </w:tc>
        <w:tc>
          <w:tcPr>
            <w:tcW w:w="1134"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119,4</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1.1.а.</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907F68" w:rsidRPr="002B58E2" w:rsidRDefault="00907F68" w:rsidP="002B6821">
            <w:pPr>
              <w:pStyle w:val="ConsPlusCell"/>
              <w:rPr>
                <w:rFonts w:ascii="Arial" w:hAnsi="Arial" w:cs="Arial"/>
                <w:sz w:val="24"/>
                <w:szCs w:val="24"/>
              </w:rPr>
            </w:pPr>
            <w:r>
              <w:rPr>
                <w:rFonts w:ascii="Arial" w:hAnsi="Arial" w:cs="Arial"/>
                <w:sz w:val="24"/>
                <w:szCs w:val="24"/>
              </w:rPr>
              <w:t xml:space="preserve">бюджет города </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10,3</w:t>
            </w:r>
          </w:p>
        </w:tc>
        <w:tc>
          <w:tcPr>
            <w:tcW w:w="1134"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0,0</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0,0</w:t>
            </w:r>
          </w:p>
        </w:tc>
        <w:tc>
          <w:tcPr>
            <w:tcW w:w="1134"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95,3</w:t>
            </w:r>
          </w:p>
        </w:tc>
        <w:tc>
          <w:tcPr>
            <w:tcW w:w="992"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102,9</w:t>
            </w:r>
          </w:p>
        </w:tc>
        <w:tc>
          <w:tcPr>
            <w:tcW w:w="992"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110,9</w:t>
            </w:r>
          </w:p>
        </w:tc>
        <w:tc>
          <w:tcPr>
            <w:tcW w:w="1134"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119,4</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1.1.б.</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907F68" w:rsidRPr="002B58E2" w:rsidRDefault="00907F68" w:rsidP="002B6821">
            <w:pPr>
              <w:pStyle w:val="ConsPlusCell"/>
              <w:rPr>
                <w:rFonts w:ascii="Arial" w:hAnsi="Arial" w:cs="Arial"/>
                <w:sz w:val="24"/>
                <w:szCs w:val="24"/>
              </w:rPr>
            </w:pPr>
            <w:r w:rsidRPr="002B58E2">
              <w:rPr>
                <w:rFonts w:ascii="Arial" w:hAnsi="Arial" w:cs="Arial"/>
                <w:sz w:val="24"/>
                <w:szCs w:val="24"/>
              </w:rPr>
              <w:t>федеральный бюджет</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1.1.в.</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907F68" w:rsidRPr="002B58E2" w:rsidRDefault="00907F68" w:rsidP="002B6821">
            <w:pPr>
              <w:pStyle w:val="ConsPlusCell"/>
              <w:rPr>
                <w:rFonts w:ascii="Arial" w:hAnsi="Arial" w:cs="Arial"/>
                <w:sz w:val="24"/>
                <w:szCs w:val="24"/>
              </w:rPr>
            </w:pPr>
          </w:p>
        </w:tc>
        <w:tc>
          <w:tcPr>
            <w:tcW w:w="1984" w:type="dxa"/>
            <w:tcBorders>
              <w:left w:val="single" w:sz="4" w:space="0" w:color="auto"/>
              <w:bottom w:val="single" w:sz="4" w:space="0" w:color="auto"/>
              <w:right w:val="single" w:sz="4" w:space="0" w:color="auto"/>
            </w:tcBorders>
          </w:tcPr>
          <w:p w:rsidR="00907F68" w:rsidRPr="002B58E2" w:rsidRDefault="00907F68" w:rsidP="002B6821">
            <w:pPr>
              <w:pStyle w:val="ConsPlusCell"/>
              <w:rPr>
                <w:rFonts w:ascii="Arial" w:hAnsi="Arial" w:cs="Arial"/>
                <w:sz w:val="24"/>
                <w:szCs w:val="24"/>
              </w:rPr>
            </w:pPr>
            <w:r>
              <w:rPr>
                <w:rFonts w:ascii="Arial" w:hAnsi="Arial" w:cs="Arial"/>
                <w:sz w:val="24"/>
                <w:szCs w:val="24"/>
              </w:rPr>
              <w:t xml:space="preserve">областной бюджет </w:t>
            </w:r>
            <w:r w:rsidRPr="002B58E2">
              <w:rPr>
                <w:rFonts w:ascii="Arial" w:hAnsi="Arial" w:cs="Arial"/>
                <w:sz w:val="24"/>
                <w:szCs w:val="24"/>
              </w:rPr>
              <w:t xml:space="preserve"> </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1.1.г.</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pStyle w:val="ConsPlusCell"/>
              <w:rPr>
                <w:rFonts w:ascii="Arial" w:hAnsi="Arial" w:cs="Arial"/>
                <w:sz w:val="24"/>
                <w:szCs w:val="24"/>
              </w:rPr>
            </w:pPr>
            <w:r w:rsidRPr="002B58E2">
              <w:rPr>
                <w:rFonts w:ascii="Arial" w:hAnsi="Arial" w:cs="Arial"/>
                <w:sz w:val="24"/>
                <w:szCs w:val="24"/>
              </w:rPr>
              <w:t>внебюджетные и</w:t>
            </w:r>
            <w:r w:rsidRPr="002B58E2">
              <w:rPr>
                <w:rFonts w:ascii="Arial" w:hAnsi="Arial" w:cs="Arial"/>
                <w:sz w:val="24"/>
                <w:szCs w:val="24"/>
              </w:rPr>
              <w:t>с</w:t>
            </w:r>
            <w:r w:rsidRPr="002B58E2">
              <w:rPr>
                <w:rFonts w:ascii="Arial" w:hAnsi="Arial" w:cs="Arial"/>
                <w:sz w:val="24"/>
                <w:szCs w:val="24"/>
              </w:rPr>
              <w:t>точники</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B58E2" w:rsidRDefault="00907F68" w:rsidP="002B6821">
            <w:pPr>
              <w:widowControl w:val="0"/>
              <w:autoSpaceDE w:val="0"/>
              <w:autoSpaceDN w:val="0"/>
              <w:adjustRightInd w:val="0"/>
              <w:jc w:val="center"/>
              <w:rPr>
                <w:rFonts w:ascii="Arial" w:hAnsi="Arial" w:cs="Arial"/>
                <w:sz w:val="24"/>
                <w:szCs w:val="24"/>
              </w:rPr>
            </w:pPr>
            <w:r w:rsidRPr="002B58E2">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2.2.</w:t>
            </w:r>
          </w:p>
        </w:tc>
        <w:tc>
          <w:tcPr>
            <w:tcW w:w="1276" w:type="dxa"/>
            <w:vMerge w:val="restart"/>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гр</w:t>
            </w:r>
            <w:r w:rsidRPr="00BC4018">
              <w:rPr>
                <w:rFonts w:ascii="Arial" w:hAnsi="Arial" w:cs="Arial"/>
                <w:sz w:val="24"/>
                <w:szCs w:val="24"/>
              </w:rPr>
              <w:lastRenderedPageBreak/>
              <w:t xml:space="preserve">амма </w:t>
            </w:r>
            <w:r>
              <w:rPr>
                <w:rFonts w:ascii="Arial" w:hAnsi="Arial" w:cs="Arial"/>
                <w:sz w:val="24"/>
                <w:szCs w:val="24"/>
              </w:rPr>
              <w:t xml:space="preserve"> № </w:t>
            </w:r>
            <w:r w:rsidRPr="00BC4018">
              <w:rPr>
                <w:rFonts w:ascii="Arial" w:hAnsi="Arial" w:cs="Arial"/>
                <w:sz w:val="24"/>
                <w:szCs w:val="24"/>
              </w:rPr>
              <w:t xml:space="preserve">2   </w:t>
            </w:r>
          </w:p>
        </w:tc>
        <w:tc>
          <w:tcPr>
            <w:tcW w:w="1842" w:type="dxa"/>
            <w:vMerge w:val="restart"/>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lastRenderedPageBreak/>
              <w:t xml:space="preserve">Профилактика </w:t>
            </w:r>
            <w:r w:rsidRPr="00BC4018">
              <w:rPr>
                <w:rFonts w:ascii="Arial" w:hAnsi="Arial" w:cs="Arial"/>
                <w:sz w:val="24"/>
                <w:szCs w:val="24"/>
              </w:rPr>
              <w:lastRenderedPageBreak/>
              <w:t xml:space="preserve">экстремизма и терроризма в </w:t>
            </w:r>
            <w:r>
              <w:rPr>
                <w:rFonts w:ascii="Arial" w:hAnsi="Arial" w:cs="Arial"/>
                <w:sz w:val="24"/>
                <w:szCs w:val="24"/>
              </w:rPr>
              <w:t>городе Нов</w:t>
            </w:r>
            <w:r>
              <w:rPr>
                <w:rFonts w:ascii="Arial" w:hAnsi="Arial" w:cs="Arial"/>
                <w:sz w:val="24"/>
                <w:szCs w:val="24"/>
              </w:rPr>
              <w:t>о</w:t>
            </w:r>
            <w:r>
              <w:rPr>
                <w:rFonts w:ascii="Arial" w:hAnsi="Arial" w:cs="Arial"/>
                <w:sz w:val="24"/>
                <w:szCs w:val="24"/>
              </w:rPr>
              <w:t>шахтинске</w:t>
            </w:r>
          </w:p>
        </w:tc>
        <w:tc>
          <w:tcPr>
            <w:tcW w:w="1985" w:type="dxa"/>
            <w:vMerge w:val="restart"/>
            <w:tcBorders>
              <w:top w:val="single" w:sz="4" w:space="0" w:color="auto"/>
              <w:left w:val="single" w:sz="4" w:space="0" w:color="auto"/>
              <w:bottom w:val="single" w:sz="4" w:space="0" w:color="auto"/>
              <w:right w:val="single" w:sz="4" w:space="0" w:color="auto"/>
            </w:tcBorders>
          </w:tcPr>
          <w:p w:rsidR="00907F68" w:rsidRPr="005433DE" w:rsidRDefault="00907F68" w:rsidP="002B6821">
            <w:pPr>
              <w:pStyle w:val="ConsPlusCell"/>
              <w:rPr>
                <w:rFonts w:ascii="Arial" w:hAnsi="Arial" w:cs="Arial"/>
                <w:i/>
                <w:sz w:val="24"/>
                <w:szCs w:val="24"/>
              </w:rPr>
            </w:pPr>
            <w:r>
              <w:rPr>
                <w:rFonts w:ascii="Arial" w:hAnsi="Arial" w:cs="Arial"/>
                <w:sz w:val="24"/>
                <w:szCs w:val="24"/>
              </w:rPr>
              <w:lastRenderedPageBreak/>
              <w:t>Администр</w:t>
            </w:r>
            <w:r>
              <w:rPr>
                <w:rFonts w:ascii="Arial" w:hAnsi="Arial" w:cs="Arial"/>
                <w:sz w:val="24"/>
                <w:szCs w:val="24"/>
              </w:rPr>
              <w:t>а</w:t>
            </w:r>
            <w:r>
              <w:rPr>
                <w:rFonts w:ascii="Arial" w:hAnsi="Arial" w:cs="Arial"/>
                <w:sz w:val="24"/>
                <w:szCs w:val="24"/>
              </w:rPr>
              <w:t xml:space="preserve">ция </w:t>
            </w:r>
            <w:r>
              <w:rPr>
                <w:rFonts w:ascii="Arial" w:hAnsi="Arial" w:cs="Arial"/>
                <w:sz w:val="24"/>
                <w:szCs w:val="24"/>
              </w:rPr>
              <w:lastRenderedPageBreak/>
              <w:t>города Нов</w:t>
            </w:r>
            <w:r>
              <w:rPr>
                <w:rFonts w:ascii="Arial" w:hAnsi="Arial" w:cs="Arial"/>
                <w:sz w:val="24"/>
                <w:szCs w:val="24"/>
              </w:rPr>
              <w:t>о</w:t>
            </w:r>
            <w:r>
              <w:rPr>
                <w:rFonts w:ascii="Arial" w:hAnsi="Arial" w:cs="Arial"/>
                <w:sz w:val="24"/>
                <w:szCs w:val="24"/>
              </w:rPr>
              <w:t>шахтинска (главный сп</w:t>
            </w:r>
            <w:r>
              <w:rPr>
                <w:rFonts w:ascii="Arial" w:hAnsi="Arial" w:cs="Arial"/>
                <w:sz w:val="24"/>
                <w:szCs w:val="24"/>
              </w:rPr>
              <w:t>е</w:t>
            </w:r>
            <w:r>
              <w:rPr>
                <w:rFonts w:ascii="Arial" w:hAnsi="Arial" w:cs="Arial"/>
                <w:sz w:val="24"/>
                <w:szCs w:val="24"/>
              </w:rPr>
              <w:t>циалист (секр</w:t>
            </w:r>
            <w:r>
              <w:rPr>
                <w:rFonts w:ascii="Arial" w:hAnsi="Arial" w:cs="Arial"/>
                <w:sz w:val="24"/>
                <w:szCs w:val="24"/>
              </w:rPr>
              <w:t>е</w:t>
            </w:r>
            <w:r>
              <w:rPr>
                <w:rFonts w:ascii="Arial" w:hAnsi="Arial" w:cs="Arial"/>
                <w:sz w:val="24"/>
                <w:szCs w:val="24"/>
              </w:rPr>
              <w:t>тарь) комиссий правоохран</w:t>
            </w:r>
            <w:r>
              <w:rPr>
                <w:rFonts w:ascii="Arial" w:hAnsi="Arial" w:cs="Arial"/>
                <w:sz w:val="24"/>
                <w:szCs w:val="24"/>
              </w:rPr>
              <w:t>и</w:t>
            </w:r>
            <w:r>
              <w:rPr>
                <w:rFonts w:ascii="Arial" w:hAnsi="Arial" w:cs="Arial"/>
                <w:sz w:val="24"/>
                <w:szCs w:val="24"/>
              </w:rPr>
              <w:t>тельной направленн</w:t>
            </w:r>
            <w:r>
              <w:rPr>
                <w:rFonts w:ascii="Arial" w:hAnsi="Arial" w:cs="Arial"/>
                <w:sz w:val="24"/>
                <w:szCs w:val="24"/>
              </w:rPr>
              <w:t>о</w:t>
            </w:r>
            <w:r>
              <w:rPr>
                <w:rFonts w:ascii="Arial" w:hAnsi="Arial" w:cs="Arial"/>
                <w:sz w:val="24"/>
                <w:szCs w:val="24"/>
              </w:rPr>
              <w:t>сти)</w:t>
            </w: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lastRenderedPageBreak/>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ind w:right="-108"/>
              <w:jc w:val="center"/>
              <w:rPr>
                <w:rFonts w:ascii="Arial" w:hAnsi="Arial" w:cs="Arial"/>
                <w:sz w:val="24"/>
                <w:szCs w:val="24"/>
              </w:rPr>
            </w:pPr>
            <w:r>
              <w:rPr>
                <w:rFonts w:ascii="Arial" w:hAnsi="Arial" w:cs="Arial"/>
                <w:sz w:val="24"/>
                <w:szCs w:val="24"/>
              </w:rPr>
              <w:t>4 717</w:t>
            </w:r>
            <w:r w:rsidRPr="002C7859">
              <w:rPr>
                <w:rFonts w:ascii="Arial" w:hAnsi="Arial" w:cs="Arial"/>
                <w:sz w:val="24"/>
                <w:szCs w:val="24"/>
              </w:rPr>
              <w:t>,</w:t>
            </w:r>
            <w:r>
              <w:rPr>
                <w:rFonts w:ascii="Arial" w:hAnsi="Arial" w:cs="Arial"/>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ind w:right="-108"/>
              <w:jc w:val="center"/>
              <w:rPr>
                <w:rFonts w:ascii="Arial" w:hAnsi="Arial" w:cs="Arial"/>
                <w:sz w:val="24"/>
                <w:szCs w:val="24"/>
              </w:rPr>
            </w:pPr>
            <w:r w:rsidRPr="002C7859">
              <w:rPr>
                <w:rFonts w:ascii="Arial" w:hAnsi="Arial" w:cs="Arial"/>
                <w:sz w:val="24"/>
                <w:szCs w:val="24"/>
              </w:rPr>
              <w:t>1</w:t>
            </w:r>
            <w:r>
              <w:rPr>
                <w:rFonts w:ascii="Arial" w:hAnsi="Arial" w:cs="Arial"/>
                <w:sz w:val="24"/>
                <w:szCs w:val="24"/>
              </w:rPr>
              <w:t xml:space="preserve"> </w:t>
            </w:r>
            <w:r w:rsidRPr="002C7859">
              <w:rPr>
                <w:rFonts w:ascii="Arial" w:hAnsi="Arial" w:cs="Arial"/>
                <w:sz w:val="24"/>
                <w:szCs w:val="24"/>
              </w:rPr>
              <w:t>970,5</w:t>
            </w:r>
          </w:p>
        </w:tc>
        <w:tc>
          <w:tcPr>
            <w:tcW w:w="1276"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jc w:val="center"/>
              <w:rPr>
                <w:rFonts w:ascii="Arial" w:hAnsi="Arial" w:cs="Arial"/>
                <w:sz w:val="24"/>
                <w:szCs w:val="24"/>
              </w:rPr>
            </w:pPr>
            <w:r w:rsidRPr="002C7859">
              <w:rPr>
                <w:rFonts w:ascii="Arial" w:hAnsi="Arial" w:cs="Arial"/>
                <w:sz w:val="24"/>
                <w:szCs w:val="24"/>
              </w:rPr>
              <w:t>1</w:t>
            </w:r>
            <w:r>
              <w:rPr>
                <w:rFonts w:ascii="Arial" w:hAnsi="Arial" w:cs="Arial"/>
                <w:sz w:val="24"/>
                <w:szCs w:val="24"/>
              </w:rPr>
              <w:t xml:space="preserve"> </w:t>
            </w:r>
            <w:r w:rsidRPr="002C7859">
              <w:rPr>
                <w:rFonts w:ascii="Arial" w:hAnsi="Arial" w:cs="Arial"/>
                <w:sz w:val="24"/>
                <w:szCs w:val="24"/>
              </w:rPr>
              <w:t>440,0</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EF18C9" w:rsidRDefault="00907F68" w:rsidP="002B6821">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907F68" w:rsidRPr="00EF18C9" w:rsidRDefault="00907F68" w:rsidP="002B6821">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907F68" w:rsidRPr="00EF18C9" w:rsidRDefault="00907F68" w:rsidP="002B6821">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EF18C9" w:rsidRDefault="00907F68" w:rsidP="002B6821">
            <w:pPr>
              <w:widowControl w:val="0"/>
              <w:ind w:right="-108"/>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lastRenderedPageBreak/>
              <w:t>2.2.а.</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областной</w:t>
            </w:r>
            <w:r>
              <w:rPr>
                <w:rFonts w:ascii="Arial" w:hAnsi="Arial" w:cs="Arial"/>
                <w:sz w:val="24"/>
                <w:szCs w:val="24"/>
              </w:rPr>
              <w:t xml:space="preserve"> </w:t>
            </w:r>
            <w:r w:rsidRPr="00BC4018">
              <w:rPr>
                <w:rFonts w:ascii="Arial" w:hAnsi="Arial" w:cs="Arial"/>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 xml:space="preserve"> 1 921,4</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lastRenderedPageBreak/>
              <w:t>2.2.б</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2.2.в.</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бюджет</w:t>
            </w:r>
            <w:r>
              <w:rPr>
                <w:rFonts w:ascii="Arial" w:hAnsi="Arial" w:cs="Arial"/>
                <w:sz w:val="24"/>
                <w:szCs w:val="24"/>
              </w:rPr>
              <w:t xml:space="preserve"> города</w:t>
            </w:r>
          </w:p>
        </w:tc>
        <w:tc>
          <w:tcPr>
            <w:tcW w:w="1276"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ind w:right="-108"/>
              <w:jc w:val="center"/>
              <w:rPr>
                <w:rFonts w:ascii="Arial" w:hAnsi="Arial" w:cs="Arial"/>
                <w:sz w:val="24"/>
                <w:szCs w:val="24"/>
              </w:rPr>
            </w:pPr>
            <w:r>
              <w:rPr>
                <w:rFonts w:ascii="Arial" w:hAnsi="Arial" w:cs="Arial"/>
                <w:sz w:val="24"/>
                <w:szCs w:val="24"/>
              </w:rPr>
              <w:t>2 795</w:t>
            </w:r>
            <w:r w:rsidRPr="002C7859">
              <w:rPr>
                <w:rFonts w:ascii="Arial" w:hAnsi="Arial" w:cs="Arial"/>
                <w:sz w:val="24"/>
                <w:szCs w:val="24"/>
              </w:rPr>
              <w:t>,</w:t>
            </w:r>
            <w:r>
              <w:rPr>
                <w:rFonts w:ascii="Arial" w:hAnsi="Arial" w:cs="Arial"/>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ind w:right="-108"/>
              <w:jc w:val="center"/>
              <w:rPr>
                <w:rFonts w:ascii="Arial" w:hAnsi="Arial" w:cs="Arial"/>
                <w:sz w:val="24"/>
                <w:szCs w:val="24"/>
              </w:rPr>
            </w:pPr>
            <w:r w:rsidRPr="002C7859">
              <w:rPr>
                <w:rFonts w:ascii="Arial" w:hAnsi="Arial" w:cs="Arial"/>
                <w:sz w:val="24"/>
                <w:szCs w:val="24"/>
              </w:rPr>
              <w:t>1</w:t>
            </w:r>
            <w:r>
              <w:rPr>
                <w:rFonts w:ascii="Arial" w:hAnsi="Arial" w:cs="Arial"/>
                <w:sz w:val="24"/>
                <w:szCs w:val="24"/>
              </w:rPr>
              <w:t xml:space="preserve"> </w:t>
            </w:r>
            <w:r w:rsidRPr="002C7859">
              <w:rPr>
                <w:rFonts w:ascii="Arial" w:hAnsi="Arial" w:cs="Arial"/>
                <w:sz w:val="24"/>
                <w:szCs w:val="24"/>
              </w:rPr>
              <w:t>970,5</w:t>
            </w:r>
          </w:p>
        </w:tc>
        <w:tc>
          <w:tcPr>
            <w:tcW w:w="1276"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jc w:val="center"/>
              <w:rPr>
                <w:rFonts w:ascii="Arial" w:hAnsi="Arial" w:cs="Arial"/>
                <w:sz w:val="24"/>
                <w:szCs w:val="24"/>
              </w:rPr>
            </w:pPr>
            <w:r w:rsidRPr="002C7859">
              <w:rPr>
                <w:rFonts w:ascii="Arial" w:hAnsi="Arial" w:cs="Arial"/>
                <w:sz w:val="24"/>
                <w:szCs w:val="24"/>
              </w:rPr>
              <w:t>1</w:t>
            </w:r>
            <w:r>
              <w:rPr>
                <w:rFonts w:ascii="Arial" w:hAnsi="Arial" w:cs="Arial"/>
                <w:sz w:val="24"/>
                <w:szCs w:val="24"/>
              </w:rPr>
              <w:t xml:space="preserve"> </w:t>
            </w:r>
            <w:r w:rsidRPr="002C7859">
              <w:rPr>
                <w:rFonts w:ascii="Arial" w:hAnsi="Arial" w:cs="Arial"/>
                <w:sz w:val="24"/>
                <w:szCs w:val="24"/>
              </w:rPr>
              <w:t>440,0</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EF18C9" w:rsidRDefault="00907F68" w:rsidP="002B6821">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907F68" w:rsidRPr="00EF18C9" w:rsidRDefault="00907F68" w:rsidP="002B6821">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992" w:type="dxa"/>
            <w:tcBorders>
              <w:top w:val="single" w:sz="4" w:space="0" w:color="auto"/>
              <w:left w:val="single" w:sz="4" w:space="0" w:color="auto"/>
              <w:bottom w:val="single" w:sz="4" w:space="0" w:color="auto"/>
              <w:right w:val="single" w:sz="4" w:space="0" w:color="auto"/>
            </w:tcBorders>
            <w:vAlign w:val="center"/>
          </w:tcPr>
          <w:p w:rsidR="00907F68" w:rsidRPr="00EF18C9" w:rsidRDefault="00907F68" w:rsidP="002B6821">
            <w:pPr>
              <w:widowControl w:val="0"/>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EF18C9" w:rsidRDefault="00907F68" w:rsidP="002B6821">
            <w:pPr>
              <w:widowControl w:val="0"/>
              <w:ind w:right="-108"/>
              <w:jc w:val="center"/>
              <w:rPr>
                <w:rFonts w:ascii="Arial" w:hAnsi="Arial" w:cs="Arial"/>
                <w:sz w:val="24"/>
                <w:szCs w:val="24"/>
              </w:rPr>
            </w:pPr>
            <w:r w:rsidRPr="00EF18C9">
              <w:rPr>
                <w:rFonts w:ascii="Arial" w:hAnsi="Arial" w:cs="Arial"/>
                <w:sz w:val="24"/>
                <w:lang w:eastAsia="ar-SA"/>
              </w:rPr>
              <w:t>4</w:t>
            </w:r>
            <w:r>
              <w:rPr>
                <w:rFonts w:ascii="Arial" w:hAnsi="Arial" w:cs="Arial"/>
                <w:sz w:val="24"/>
                <w:lang w:eastAsia="ar-SA"/>
              </w:rPr>
              <w:t xml:space="preserve"> </w:t>
            </w:r>
            <w:r w:rsidRPr="00EF18C9">
              <w:rPr>
                <w:rFonts w:ascii="Arial" w:hAnsi="Arial" w:cs="Arial"/>
                <w:sz w:val="24"/>
                <w:lang w:eastAsia="ar-SA"/>
              </w:rPr>
              <w:t>508,1</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2.2.г.</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внебюджетные и</w:t>
            </w:r>
            <w:r w:rsidRPr="00BC4018">
              <w:rPr>
                <w:rFonts w:ascii="Arial" w:hAnsi="Arial" w:cs="Arial"/>
                <w:sz w:val="24"/>
                <w:szCs w:val="24"/>
              </w:rPr>
              <w:t>с</w:t>
            </w:r>
            <w:r w:rsidRPr="00BC4018">
              <w:rPr>
                <w:rFonts w:ascii="Arial" w:hAnsi="Arial" w:cs="Arial"/>
                <w:sz w:val="24"/>
                <w:szCs w:val="24"/>
              </w:rPr>
              <w:t>точники</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3.3.</w:t>
            </w:r>
          </w:p>
        </w:tc>
        <w:tc>
          <w:tcPr>
            <w:tcW w:w="1276" w:type="dxa"/>
            <w:vMerge w:val="restart"/>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 xml:space="preserve">грамма </w:t>
            </w:r>
          </w:p>
          <w:p w:rsidR="00907F68" w:rsidRPr="00BC4018" w:rsidRDefault="00907F68" w:rsidP="002B6821">
            <w:pPr>
              <w:pStyle w:val="ConsPlusCell"/>
              <w:rPr>
                <w:rFonts w:ascii="Arial" w:hAnsi="Arial" w:cs="Arial"/>
                <w:sz w:val="24"/>
                <w:szCs w:val="24"/>
              </w:rPr>
            </w:pPr>
            <w:r>
              <w:rPr>
                <w:rFonts w:ascii="Arial" w:hAnsi="Arial" w:cs="Arial"/>
                <w:sz w:val="24"/>
                <w:szCs w:val="24"/>
              </w:rPr>
              <w:t xml:space="preserve">№ </w:t>
            </w:r>
            <w:r w:rsidRPr="00BC4018">
              <w:rPr>
                <w:rFonts w:ascii="Arial" w:hAnsi="Arial" w:cs="Arial"/>
                <w:sz w:val="24"/>
                <w:szCs w:val="24"/>
              </w:rPr>
              <w:t xml:space="preserve">3   </w:t>
            </w:r>
          </w:p>
        </w:tc>
        <w:tc>
          <w:tcPr>
            <w:tcW w:w="1842" w:type="dxa"/>
            <w:vMerge w:val="restart"/>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Комплексные меры прот</w:t>
            </w:r>
            <w:r w:rsidRPr="00BC4018">
              <w:rPr>
                <w:rFonts w:ascii="Arial" w:hAnsi="Arial" w:cs="Arial"/>
                <w:sz w:val="24"/>
                <w:szCs w:val="24"/>
              </w:rPr>
              <w:t>и</w:t>
            </w:r>
            <w:r w:rsidRPr="00BC4018">
              <w:rPr>
                <w:rFonts w:ascii="Arial" w:hAnsi="Arial" w:cs="Arial"/>
                <w:sz w:val="24"/>
                <w:szCs w:val="24"/>
              </w:rPr>
              <w:t>водействия злоупотребл</w:t>
            </w:r>
            <w:r w:rsidRPr="00BC4018">
              <w:rPr>
                <w:rFonts w:ascii="Arial" w:hAnsi="Arial" w:cs="Arial"/>
                <w:sz w:val="24"/>
                <w:szCs w:val="24"/>
              </w:rPr>
              <w:t>е</w:t>
            </w:r>
            <w:r w:rsidRPr="00BC4018">
              <w:rPr>
                <w:rFonts w:ascii="Arial" w:hAnsi="Arial" w:cs="Arial"/>
                <w:sz w:val="24"/>
                <w:szCs w:val="24"/>
              </w:rPr>
              <w:t>нию наркот</w:t>
            </w:r>
            <w:r w:rsidRPr="00BC4018">
              <w:rPr>
                <w:rFonts w:ascii="Arial" w:hAnsi="Arial" w:cs="Arial"/>
                <w:sz w:val="24"/>
                <w:szCs w:val="24"/>
              </w:rPr>
              <w:t>и</w:t>
            </w:r>
            <w:r w:rsidRPr="00BC4018">
              <w:rPr>
                <w:rFonts w:ascii="Arial" w:hAnsi="Arial" w:cs="Arial"/>
                <w:sz w:val="24"/>
                <w:szCs w:val="24"/>
              </w:rPr>
              <w:t>ками и их н</w:t>
            </w:r>
            <w:r w:rsidRPr="00BC4018">
              <w:rPr>
                <w:rFonts w:ascii="Arial" w:hAnsi="Arial" w:cs="Arial"/>
                <w:sz w:val="24"/>
                <w:szCs w:val="24"/>
              </w:rPr>
              <w:t>е</w:t>
            </w:r>
            <w:r w:rsidRPr="00BC4018">
              <w:rPr>
                <w:rFonts w:ascii="Arial" w:hAnsi="Arial" w:cs="Arial"/>
                <w:sz w:val="24"/>
                <w:szCs w:val="24"/>
              </w:rPr>
              <w:t xml:space="preserve">законному обороту в </w:t>
            </w:r>
            <w:r>
              <w:rPr>
                <w:rFonts w:ascii="Arial" w:hAnsi="Arial" w:cs="Arial"/>
                <w:sz w:val="24"/>
                <w:szCs w:val="24"/>
              </w:rPr>
              <w:t>городе Нов</w:t>
            </w:r>
            <w:r>
              <w:rPr>
                <w:rFonts w:ascii="Arial" w:hAnsi="Arial" w:cs="Arial"/>
                <w:sz w:val="24"/>
                <w:szCs w:val="24"/>
              </w:rPr>
              <w:t>о</w:t>
            </w:r>
            <w:r>
              <w:rPr>
                <w:rFonts w:ascii="Arial" w:hAnsi="Arial" w:cs="Arial"/>
                <w:sz w:val="24"/>
                <w:szCs w:val="24"/>
              </w:rPr>
              <w:t>шахтинске</w:t>
            </w:r>
          </w:p>
        </w:tc>
        <w:tc>
          <w:tcPr>
            <w:tcW w:w="1985" w:type="dxa"/>
            <w:vMerge w:val="restart"/>
            <w:tcBorders>
              <w:top w:val="single" w:sz="4" w:space="0" w:color="auto"/>
              <w:left w:val="single" w:sz="4" w:space="0" w:color="auto"/>
              <w:right w:val="single" w:sz="4" w:space="0" w:color="auto"/>
            </w:tcBorders>
          </w:tcPr>
          <w:p w:rsidR="00907F68" w:rsidRPr="005433DE" w:rsidRDefault="00907F68" w:rsidP="002B6821">
            <w:pPr>
              <w:pStyle w:val="ConsPlusCell"/>
              <w:rPr>
                <w:rFonts w:ascii="Arial" w:hAnsi="Arial" w:cs="Arial"/>
                <w:i/>
                <w:sz w:val="24"/>
                <w:szCs w:val="24"/>
              </w:rPr>
            </w:pPr>
            <w:r>
              <w:rPr>
                <w:rFonts w:ascii="Arial" w:hAnsi="Arial" w:cs="Arial"/>
                <w:sz w:val="24"/>
                <w:szCs w:val="24"/>
              </w:rPr>
              <w:t>Администр</w:t>
            </w:r>
            <w:r>
              <w:rPr>
                <w:rFonts w:ascii="Arial" w:hAnsi="Arial" w:cs="Arial"/>
                <w:sz w:val="24"/>
                <w:szCs w:val="24"/>
              </w:rPr>
              <w:t>а</w:t>
            </w:r>
            <w:r>
              <w:rPr>
                <w:rFonts w:ascii="Arial" w:hAnsi="Arial" w:cs="Arial"/>
                <w:sz w:val="24"/>
                <w:szCs w:val="24"/>
              </w:rPr>
              <w:t>ция города Нов</w:t>
            </w:r>
            <w:r>
              <w:rPr>
                <w:rFonts w:ascii="Arial" w:hAnsi="Arial" w:cs="Arial"/>
                <w:sz w:val="24"/>
                <w:szCs w:val="24"/>
              </w:rPr>
              <w:t>о</w:t>
            </w:r>
            <w:r>
              <w:rPr>
                <w:rFonts w:ascii="Arial" w:hAnsi="Arial" w:cs="Arial"/>
                <w:sz w:val="24"/>
                <w:szCs w:val="24"/>
              </w:rPr>
              <w:t>шахтинска (главный сп</w:t>
            </w:r>
            <w:r>
              <w:rPr>
                <w:rFonts w:ascii="Arial" w:hAnsi="Arial" w:cs="Arial"/>
                <w:sz w:val="24"/>
                <w:szCs w:val="24"/>
              </w:rPr>
              <w:t>е</w:t>
            </w:r>
            <w:r>
              <w:rPr>
                <w:rFonts w:ascii="Arial" w:hAnsi="Arial" w:cs="Arial"/>
                <w:sz w:val="24"/>
                <w:szCs w:val="24"/>
              </w:rPr>
              <w:t>циалист (секр</w:t>
            </w:r>
            <w:r>
              <w:rPr>
                <w:rFonts w:ascii="Arial" w:hAnsi="Arial" w:cs="Arial"/>
                <w:sz w:val="24"/>
                <w:szCs w:val="24"/>
              </w:rPr>
              <w:t>е</w:t>
            </w:r>
            <w:r>
              <w:rPr>
                <w:rFonts w:ascii="Arial" w:hAnsi="Arial" w:cs="Arial"/>
                <w:sz w:val="24"/>
                <w:szCs w:val="24"/>
              </w:rPr>
              <w:t>тарь) комиссий правоохран</w:t>
            </w:r>
            <w:r>
              <w:rPr>
                <w:rFonts w:ascii="Arial" w:hAnsi="Arial" w:cs="Arial"/>
                <w:sz w:val="24"/>
                <w:szCs w:val="24"/>
              </w:rPr>
              <w:t>и</w:t>
            </w:r>
            <w:r>
              <w:rPr>
                <w:rFonts w:ascii="Arial" w:hAnsi="Arial" w:cs="Arial"/>
                <w:sz w:val="24"/>
                <w:szCs w:val="24"/>
              </w:rPr>
              <w:t>тельной направленн</w:t>
            </w:r>
            <w:r>
              <w:rPr>
                <w:rFonts w:ascii="Arial" w:hAnsi="Arial" w:cs="Arial"/>
                <w:sz w:val="24"/>
                <w:szCs w:val="24"/>
              </w:rPr>
              <w:t>о</w:t>
            </w:r>
            <w:r>
              <w:rPr>
                <w:rFonts w:ascii="Arial" w:hAnsi="Arial" w:cs="Arial"/>
                <w:sz w:val="24"/>
                <w:szCs w:val="24"/>
              </w:rPr>
              <w:t>сти)</w:t>
            </w: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jc w:val="center"/>
              <w:rPr>
                <w:rFonts w:ascii="Arial" w:hAnsi="Arial" w:cs="Arial"/>
                <w:color w:val="000000"/>
                <w:sz w:val="24"/>
                <w:szCs w:val="24"/>
              </w:rPr>
            </w:pPr>
            <w:r>
              <w:rPr>
                <w:rFonts w:ascii="Arial" w:hAnsi="Arial" w:cs="Arial"/>
                <w:color w:val="000000"/>
                <w:sz w:val="24"/>
                <w:szCs w:val="24"/>
              </w:rPr>
              <w:t>9</w:t>
            </w:r>
            <w:r w:rsidRPr="002C7859">
              <w:rPr>
                <w:rFonts w:ascii="Arial" w:hAnsi="Arial" w:cs="Arial"/>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jc w:val="center"/>
              <w:rPr>
                <w:rFonts w:ascii="Arial" w:hAnsi="Arial" w:cs="Arial"/>
                <w:color w:val="000000"/>
                <w:sz w:val="24"/>
                <w:szCs w:val="24"/>
              </w:rPr>
            </w:pPr>
            <w:r w:rsidRPr="002C7859">
              <w:rPr>
                <w:rFonts w:ascii="Arial" w:hAnsi="Arial" w:cs="Arial"/>
                <w:color w:val="000000"/>
                <w:sz w:val="24"/>
                <w:szCs w:val="24"/>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jc w:val="center"/>
              <w:rPr>
                <w:rFonts w:ascii="Arial" w:hAnsi="Arial" w:cs="Arial"/>
                <w:color w:val="000000"/>
                <w:sz w:val="24"/>
                <w:szCs w:val="24"/>
              </w:rPr>
            </w:pPr>
            <w:r w:rsidRPr="002C7859">
              <w:rPr>
                <w:rFonts w:ascii="Arial" w:hAnsi="Arial" w:cs="Arial"/>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BC4018" w:rsidRDefault="00907F68" w:rsidP="002B6821">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7F68" w:rsidRPr="00BC4018" w:rsidRDefault="00907F68" w:rsidP="002B6821">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7F68" w:rsidRPr="00BC4018" w:rsidRDefault="00907F68" w:rsidP="002B6821">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BC4018" w:rsidRDefault="00907F68" w:rsidP="002B6821">
            <w:pPr>
              <w:widowControl w:val="0"/>
              <w:jc w:val="center"/>
              <w:rPr>
                <w:rFonts w:ascii="Arial" w:hAnsi="Arial" w:cs="Arial"/>
                <w:color w:val="000000"/>
                <w:sz w:val="24"/>
                <w:szCs w:val="24"/>
              </w:rPr>
            </w:pPr>
            <w:r>
              <w:rPr>
                <w:rFonts w:ascii="Arial" w:hAnsi="Arial" w:cs="Arial"/>
                <w:color w:val="000000"/>
                <w:sz w:val="24"/>
                <w:szCs w:val="24"/>
              </w:rPr>
              <w:t>175,0</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3.3.а.</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областной</w:t>
            </w:r>
            <w:r>
              <w:rPr>
                <w:rFonts w:ascii="Arial" w:hAnsi="Arial" w:cs="Arial"/>
                <w:sz w:val="24"/>
                <w:szCs w:val="24"/>
              </w:rPr>
              <w:t xml:space="preserve"> </w:t>
            </w:r>
            <w:r w:rsidRPr="00BC4018">
              <w:rPr>
                <w:rFonts w:ascii="Arial" w:hAnsi="Arial" w:cs="Arial"/>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3.3.б.</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3.3.в.</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бюджет</w:t>
            </w:r>
            <w:r>
              <w:rPr>
                <w:rFonts w:ascii="Arial" w:hAnsi="Arial" w:cs="Arial"/>
                <w:sz w:val="24"/>
                <w:szCs w:val="24"/>
              </w:rPr>
              <w:t xml:space="preserve"> города</w:t>
            </w:r>
          </w:p>
        </w:tc>
        <w:tc>
          <w:tcPr>
            <w:tcW w:w="1276"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jc w:val="center"/>
              <w:rPr>
                <w:rFonts w:ascii="Arial" w:hAnsi="Arial" w:cs="Arial"/>
                <w:color w:val="000000"/>
                <w:sz w:val="24"/>
                <w:szCs w:val="24"/>
              </w:rPr>
            </w:pPr>
            <w:r>
              <w:rPr>
                <w:rFonts w:ascii="Arial" w:hAnsi="Arial" w:cs="Arial"/>
                <w:color w:val="000000"/>
                <w:sz w:val="24"/>
                <w:szCs w:val="24"/>
              </w:rPr>
              <w:t>9</w:t>
            </w:r>
            <w:r w:rsidRPr="002C7859">
              <w:rPr>
                <w:rFonts w:ascii="Arial" w:hAnsi="Arial" w:cs="Arial"/>
                <w:color w:val="000000"/>
                <w:sz w:val="24"/>
                <w:szCs w:val="24"/>
              </w:rPr>
              <w:t>5,0</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jc w:val="center"/>
              <w:rPr>
                <w:rFonts w:ascii="Arial" w:hAnsi="Arial" w:cs="Arial"/>
                <w:color w:val="000000"/>
                <w:sz w:val="24"/>
                <w:szCs w:val="24"/>
              </w:rPr>
            </w:pPr>
            <w:r w:rsidRPr="002C7859">
              <w:rPr>
                <w:rFonts w:ascii="Arial" w:hAnsi="Arial" w:cs="Arial"/>
                <w:color w:val="000000"/>
                <w:sz w:val="24"/>
                <w:szCs w:val="24"/>
              </w:rPr>
              <w:t>25,0</w:t>
            </w:r>
          </w:p>
        </w:tc>
        <w:tc>
          <w:tcPr>
            <w:tcW w:w="1276" w:type="dxa"/>
            <w:tcBorders>
              <w:top w:val="single" w:sz="4" w:space="0" w:color="auto"/>
              <w:left w:val="single" w:sz="4" w:space="0" w:color="auto"/>
              <w:bottom w:val="single" w:sz="4" w:space="0" w:color="auto"/>
              <w:right w:val="single" w:sz="4" w:space="0" w:color="auto"/>
            </w:tcBorders>
            <w:vAlign w:val="center"/>
          </w:tcPr>
          <w:p w:rsidR="00907F68" w:rsidRPr="002C7859" w:rsidRDefault="00907F68" w:rsidP="002B6821">
            <w:pPr>
              <w:widowControl w:val="0"/>
              <w:jc w:val="center"/>
              <w:rPr>
                <w:rFonts w:ascii="Arial" w:hAnsi="Arial" w:cs="Arial"/>
                <w:color w:val="000000"/>
                <w:sz w:val="24"/>
                <w:szCs w:val="24"/>
              </w:rPr>
            </w:pPr>
            <w:r w:rsidRPr="002C7859">
              <w:rPr>
                <w:rFonts w:ascii="Arial" w:hAnsi="Arial" w:cs="Arial"/>
                <w:color w:val="000000"/>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BC4018" w:rsidRDefault="00907F68" w:rsidP="002B6821">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7F68" w:rsidRPr="00BC4018" w:rsidRDefault="00907F68" w:rsidP="002B6821">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7F68" w:rsidRPr="00BC4018" w:rsidRDefault="00907F68" w:rsidP="002B6821">
            <w:pPr>
              <w:widowControl w:val="0"/>
              <w:jc w:val="center"/>
              <w:rPr>
                <w:rFonts w:ascii="Arial" w:hAnsi="Arial" w:cs="Arial"/>
                <w:color w:val="000000"/>
                <w:sz w:val="24"/>
                <w:szCs w:val="24"/>
              </w:rPr>
            </w:pPr>
            <w:r>
              <w:rPr>
                <w:rFonts w:ascii="Arial" w:hAnsi="Arial" w:cs="Arial"/>
                <w:color w:val="000000"/>
                <w:sz w:val="24"/>
                <w:szCs w:val="24"/>
              </w:rPr>
              <w:t>17</w:t>
            </w:r>
            <w:r w:rsidRPr="00BC4018">
              <w:rPr>
                <w:rFonts w:ascii="Arial" w:hAnsi="Arial" w:cs="Arial"/>
                <w:color w:val="000000"/>
                <w:sz w:val="24"/>
                <w:szCs w:val="24"/>
              </w:rPr>
              <w:t>5</w:t>
            </w:r>
            <w:r>
              <w:rPr>
                <w:rFonts w:ascii="Arial" w:hAnsi="Arial" w:cs="Arial"/>
                <w:color w:val="000000"/>
                <w:sz w:val="24"/>
                <w:szCs w:val="24"/>
              </w:rPr>
              <w:t>,</w:t>
            </w:r>
            <w:r w:rsidRPr="00BC4018">
              <w:rPr>
                <w:rFonts w:ascii="Arial" w:hAnsi="Arial" w:cs="Arial"/>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907F68" w:rsidRPr="00BC4018" w:rsidRDefault="00907F68" w:rsidP="002B6821">
            <w:pPr>
              <w:widowControl w:val="0"/>
              <w:jc w:val="center"/>
              <w:rPr>
                <w:rFonts w:ascii="Arial" w:hAnsi="Arial" w:cs="Arial"/>
                <w:color w:val="000000"/>
                <w:sz w:val="24"/>
                <w:szCs w:val="24"/>
              </w:rPr>
            </w:pPr>
            <w:r>
              <w:rPr>
                <w:rFonts w:ascii="Arial" w:hAnsi="Arial" w:cs="Arial"/>
                <w:color w:val="000000"/>
                <w:sz w:val="24"/>
                <w:szCs w:val="24"/>
              </w:rPr>
              <w:t>175,0</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3.3.г.</w:t>
            </w:r>
          </w:p>
        </w:tc>
        <w:tc>
          <w:tcPr>
            <w:tcW w:w="1276"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внебюджетные и</w:t>
            </w:r>
            <w:r w:rsidRPr="00BC4018">
              <w:rPr>
                <w:rFonts w:ascii="Arial" w:hAnsi="Arial" w:cs="Arial"/>
                <w:sz w:val="24"/>
                <w:szCs w:val="24"/>
              </w:rPr>
              <w:t>с</w:t>
            </w:r>
            <w:r w:rsidRPr="00BC4018">
              <w:rPr>
                <w:rFonts w:ascii="Arial" w:hAnsi="Arial" w:cs="Arial"/>
                <w:sz w:val="24"/>
                <w:szCs w:val="24"/>
              </w:rPr>
              <w:t>точники</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907F68" w:rsidRPr="00BC4018" w:rsidTr="002B6821">
        <w:trPr>
          <w:trHeight w:val="1115"/>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Default="00907F68" w:rsidP="002B6821">
            <w:pPr>
              <w:pStyle w:val="ConsPlusCell"/>
              <w:rPr>
                <w:rFonts w:ascii="Arial" w:hAnsi="Arial" w:cs="Arial"/>
                <w:sz w:val="24"/>
                <w:szCs w:val="24"/>
              </w:rPr>
            </w:pPr>
            <w:r>
              <w:rPr>
                <w:rFonts w:ascii="Arial" w:hAnsi="Arial" w:cs="Arial"/>
                <w:sz w:val="24"/>
                <w:szCs w:val="24"/>
              </w:rPr>
              <w:t>4.4.</w:t>
            </w:r>
          </w:p>
        </w:tc>
        <w:tc>
          <w:tcPr>
            <w:tcW w:w="1276" w:type="dxa"/>
            <w:vMerge w:val="restart"/>
            <w:tcBorders>
              <w:top w:val="single" w:sz="4" w:space="0" w:color="auto"/>
              <w:left w:val="single" w:sz="4" w:space="0" w:color="auto"/>
              <w:right w:val="single" w:sz="4" w:space="0" w:color="auto"/>
            </w:tcBorders>
          </w:tcPr>
          <w:p w:rsidR="00907F68" w:rsidRDefault="00907F68" w:rsidP="002B6821">
            <w:pPr>
              <w:pStyle w:val="ConsPlusCell"/>
              <w:rPr>
                <w:rFonts w:ascii="Arial" w:hAnsi="Arial" w:cs="Arial"/>
                <w:sz w:val="24"/>
                <w:szCs w:val="24"/>
              </w:rPr>
            </w:pPr>
            <w:r w:rsidRPr="00BC4018">
              <w:rPr>
                <w:rFonts w:ascii="Arial" w:hAnsi="Arial" w:cs="Arial"/>
                <w:sz w:val="24"/>
                <w:szCs w:val="24"/>
              </w:rPr>
              <w:t>Подпр</w:t>
            </w:r>
            <w:r w:rsidRPr="00BC4018">
              <w:rPr>
                <w:rFonts w:ascii="Arial" w:hAnsi="Arial" w:cs="Arial"/>
                <w:sz w:val="24"/>
                <w:szCs w:val="24"/>
              </w:rPr>
              <w:t>о</w:t>
            </w:r>
            <w:r w:rsidRPr="00BC4018">
              <w:rPr>
                <w:rFonts w:ascii="Arial" w:hAnsi="Arial" w:cs="Arial"/>
                <w:sz w:val="24"/>
                <w:szCs w:val="24"/>
              </w:rPr>
              <w:t xml:space="preserve">грамма </w:t>
            </w:r>
          </w:p>
          <w:p w:rsidR="00907F68" w:rsidRDefault="00907F68" w:rsidP="002B6821">
            <w:pPr>
              <w:pStyle w:val="ConsPlusCell"/>
              <w:rPr>
                <w:rFonts w:ascii="Arial" w:hAnsi="Arial" w:cs="Arial"/>
                <w:sz w:val="24"/>
                <w:szCs w:val="24"/>
              </w:rPr>
            </w:pPr>
            <w:r>
              <w:rPr>
                <w:rFonts w:ascii="Arial" w:hAnsi="Arial" w:cs="Arial"/>
                <w:sz w:val="24"/>
                <w:szCs w:val="24"/>
              </w:rPr>
              <w:t>№ 4</w:t>
            </w:r>
            <w:r w:rsidRPr="00BC4018">
              <w:rPr>
                <w:rFonts w:ascii="Arial" w:hAnsi="Arial" w:cs="Arial"/>
                <w:sz w:val="24"/>
                <w:szCs w:val="24"/>
              </w:rPr>
              <w:t xml:space="preserve">   </w:t>
            </w:r>
          </w:p>
          <w:p w:rsidR="00907F68" w:rsidRPr="00BC4018" w:rsidRDefault="00907F68" w:rsidP="002B6821">
            <w:pPr>
              <w:pStyle w:val="ConsPlusCell"/>
              <w:rPr>
                <w:rFonts w:ascii="Arial" w:hAnsi="Arial" w:cs="Arial"/>
                <w:sz w:val="24"/>
                <w:szCs w:val="24"/>
              </w:rPr>
            </w:pPr>
          </w:p>
        </w:tc>
        <w:tc>
          <w:tcPr>
            <w:tcW w:w="1842" w:type="dxa"/>
            <w:vMerge w:val="restart"/>
            <w:tcBorders>
              <w:top w:val="single" w:sz="4" w:space="0" w:color="auto"/>
              <w:left w:val="single" w:sz="4" w:space="0" w:color="auto"/>
              <w:right w:val="single" w:sz="4" w:space="0" w:color="auto"/>
            </w:tcBorders>
          </w:tcPr>
          <w:p w:rsidR="00907F68" w:rsidRPr="00B8433B" w:rsidRDefault="00907F68" w:rsidP="002B6821">
            <w:pPr>
              <w:pStyle w:val="ConsPlusCell"/>
              <w:rPr>
                <w:rFonts w:ascii="Arial" w:hAnsi="Arial" w:cs="Arial"/>
                <w:sz w:val="24"/>
                <w:szCs w:val="24"/>
              </w:rPr>
            </w:pPr>
            <w:r w:rsidRPr="00B8433B">
              <w:rPr>
                <w:rFonts w:ascii="Arial" w:hAnsi="Arial" w:cs="Arial"/>
                <w:sz w:val="24"/>
                <w:szCs w:val="24"/>
              </w:rPr>
              <w:t>Создание условий членам казачьей др</w:t>
            </w:r>
            <w:r w:rsidRPr="00B8433B">
              <w:rPr>
                <w:rFonts w:ascii="Arial" w:hAnsi="Arial" w:cs="Arial"/>
                <w:sz w:val="24"/>
                <w:szCs w:val="24"/>
              </w:rPr>
              <w:t>у</w:t>
            </w:r>
            <w:r w:rsidRPr="00B8433B">
              <w:rPr>
                <w:rFonts w:ascii="Arial" w:hAnsi="Arial" w:cs="Arial"/>
                <w:sz w:val="24"/>
                <w:szCs w:val="24"/>
              </w:rPr>
              <w:t>жины для оказания содействия о</w:t>
            </w:r>
            <w:r w:rsidRPr="00B8433B">
              <w:rPr>
                <w:rFonts w:ascii="Arial" w:hAnsi="Arial" w:cs="Arial"/>
                <w:sz w:val="24"/>
                <w:szCs w:val="24"/>
              </w:rPr>
              <w:t>р</w:t>
            </w:r>
            <w:r w:rsidRPr="00B8433B">
              <w:rPr>
                <w:rFonts w:ascii="Arial" w:hAnsi="Arial" w:cs="Arial"/>
                <w:sz w:val="24"/>
                <w:szCs w:val="24"/>
              </w:rPr>
              <w:t>гану местного самоуправл</w:t>
            </w:r>
            <w:r w:rsidRPr="00B8433B">
              <w:rPr>
                <w:rFonts w:ascii="Arial" w:hAnsi="Arial" w:cs="Arial"/>
                <w:sz w:val="24"/>
                <w:szCs w:val="24"/>
              </w:rPr>
              <w:t>е</w:t>
            </w:r>
            <w:r w:rsidRPr="00B8433B">
              <w:rPr>
                <w:rFonts w:ascii="Arial" w:hAnsi="Arial" w:cs="Arial"/>
                <w:sz w:val="24"/>
                <w:szCs w:val="24"/>
              </w:rPr>
              <w:t>ния и сотру</w:t>
            </w:r>
            <w:r w:rsidRPr="00B8433B">
              <w:rPr>
                <w:rFonts w:ascii="Arial" w:hAnsi="Arial" w:cs="Arial"/>
                <w:sz w:val="24"/>
                <w:szCs w:val="24"/>
              </w:rPr>
              <w:t>д</w:t>
            </w:r>
            <w:r w:rsidRPr="00B8433B">
              <w:rPr>
                <w:rFonts w:ascii="Arial" w:hAnsi="Arial" w:cs="Arial"/>
                <w:sz w:val="24"/>
                <w:szCs w:val="24"/>
              </w:rPr>
              <w:t xml:space="preserve">никам </w:t>
            </w:r>
            <w:r w:rsidRPr="00B8433B">
              <w:rPr>
                <w:rFonts w:ascii="Arial" w:hAnsi="Arial" w:cs="Arial"/>
                <w:sz w:val="24"/>
                <w:szCs w:val="24"/>
              </w:rPr>
              <w:lastRenderedPageBreak/>
              <w:t>прав</w:t>
            </w:r>
            <w:r w:rsidRPr="00B8433B">
              <w:rPr>
                <w:rFonts w:ascii="Arial" w:hAnsi="Arial" w:cs="Arial"/>
                <w:sz w:val="24"/>
                <w:szCs w:val="24"/>
              </w:rPr>
              <w:t>о</w:t>
            </w:r>
            <w:r w:rsidRPr="00B8433B">
              <w:rPr>
                <w:rFonts w:ascii="Arial" w:hAnsi="Arial" w:cs="Arial"/>
                <w:sz w:val="24"/>
                <w:szCs w:val="24"/>
              </w:rPr>
              <w:t>охранительных о</w:t>
            </w:r>
            <w:r w:rsidRPr="00B8433B">
              <w:rPr>
                <w:rFonts w:ascii="Arial" w:hAnsi="Arial" w:cs="Arial"/>
                <w:sz w:val="24"/>
                <w:szCs w:val="24"/>
              </w:rPr>
              <w:t>р</w:t>
            </w:r>
            <w:r w:rsidRPr="00B8433B">
              <w:rPr>
                <w:rFonts w:ascii="Arial" w:hAnsi="Arial" w:cs="Arial"/>
                <w:sz w:val="24"/>
                <w:szCs w:val="24"/>
              </w:rPr>
              <w:t>ганов, в осуществл</w:t>
            </w:r>
            <w:r w:rsidRPr="00B8433B">
              <w:rPr>
                <w:rFonts w:ascii="Arial" w:hAnsi="Arial" w:cs="Arial"/>
                <w:sz w:val="24"/>
                <w:szCs w:val="24"/>
              </w:rPr>
              <w:t>е</w:t>
            </w:r>
            <w:r w:rsidRPr="00B8433B">
              <w:rPr>
                <w:rFonts w:ascii="Arial" w:hAnsi="Arial" w:cs="Arial"/>
                <w:sz w:val="24"/>
                <w:szCs w:val="24"/>
              </w:rPr>
              <w:t>нии задач по обе</w:t>
            </w:r>
            <w:r w:rsidRPr="00B8433B">
              <w:rPr>
                <w:rFonts w:ascii="Arial" w:hAnsi="Arial" w:cs="Arial"/>
                <w:sz w:val="24"/>
                <w:szCs w:val="24"/>
              </w:rPr>
              <w:t>с</w:t>
            </w:r>
            <w:r w:rsidRPr="00B8433B">
              <w:rPr>
                <w:rFonts w:ascii="Arial" w:hAnsi="Arial" w:cs="Arial"/>
                <w:sz w:val="24"/>
                <w:szCs w:val="24"/>
              </w:rPr>
              <w:t>печению прав</w:t>
            </w:r>
            <w:r w:rsidRPr="00B8433B">
              <w:rPr>
                <w:rFonts w:ascii="Arial" w:hAnsi="Arial" w:cs="Arial"/>
                <w:sz w:val="24"/>
                <w:szCs w:val="24"/>
              </w:rPr>
              <w:t>о</w:t>
            </w:r>
            <w:r w:rsidRPr="00B8433B">
              <w:rPr>
                <w:rFonts w:ascii="Arial" w:hAnsi="Arial" w:cs="Arial"/>
                <w:sz w:val="24"/>
                <w:szCs w:val="24"/>
              </w:rPr>
              <w:t>порядка на те</w:t>
            </w:r>
            <w:r w:rsidRPr="00B8433B">
              <w:rPr>
                <w:rFonts w:ascii="Arial" w:hAnsi="Arial" w:cs="Arial"/>
                <w:sz w:val="24"/>
                <w:szCs w:val="24"/>
              </w:rPr>
              <w:t>р</w:t>
            </w:r>
            <w:r w:rsidRPr="00B8433B">
              <w:rPr>
                <w:rFonts w:ascii="Arial" w:hAnsi="Arial" w:cs="Arial"/>
                <w:sz w:val="24"/>
                <w:szCs w:val="24"/>
              </w:rPr>
              <w:t>ритории города Ново</w:t>
            </w:r>
            <w:r>
              <w:rPr>
                <w:rFonts w:ascii="Arial" w:hAnsi="Arial" w:cs="Arial"/>
                <w:sz w:val="24"/>
                <w:szCs w:val="24"/>
              </w:rPr>
              <w:t>ша</w:t>
            </w:r>
            <w:r>
              <w:rPr>
                <w:rFonts w:ascii="Arial" w:hAnsi="Arial" w:cs="Arial"/>
                <w:sz w:val="24"/>
                <w:szCs w:val="24"/>
              </w:rPr>
              <w:t>х</w:t>
            </w:r>
            <w:r>
              <w:rPr>
                <w:rFonts w:ascii="Arial" w:hAnsi="Arial" w:cs="Arial"/>
                <w:sz w:val="24"/>
                <w:szCs w:val="24"/>
              </w:rPr>
              <w:t>тинска</w:t>
            </w:r>
          </w:p>
        </w:tc>
        <w:tc>
          <w:tcPr>
            <w:tcW w:w="1985" w:type="dxa"/>
            <w:vMerge w:val="restart"/>
            <w:tcBorders>
              <w:top w:val="single" w:sz="4" w:space="0" w:color="auto"/>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lastRenderedPageBreak/>
              <w:t>Администр</w:t>
            </w:r>
            <w:r>
              <w:rPr>
                <w:rFonts w:ascii="Arial" w:hAnsi="Arial" w:cs="Arial"/>
                <w:sz w:val="24"/>
                <w:szCs w:val="24"/>
              </w:rPr>
              <w:t>а</w:t>
            </w:r>
            <w:r>
              <w:rPr>
                <w:rFonts w:ascii="Arial" w:hAnsi="Arial" w:cs="Arial"/>
                <w:sz w:val="24"/>
                <w:szCs w:val="24"/>
              </w:rPr>
              <w:t>ция города Нов</w:t>
            </w:r>
            <w:r>
              <w:rPr>
                <w:rFonts w:ascii="Arial" w:hAnsi="Arial" w:cs="Arial"/>
                <w:sz w:val="24"/>
                <w:szCs w:val="24"/>
              </w:rPr>
              <w:t>о</w:t>
            </w:r>
            <w:r>
              <w:rPr>
                <w:rFonts w:ascii="Arial" w:hAnsi="Arial" w:cs="Arial"/>
                <w:sz w:val="24"/>
                <w:szCs w:val="24"/>
              </w:rPr>
              <w:t>шахтинска (главный сп</w:t>
            </w:r>
            <w:r>
              <w:rPr>
                <w:rFonts w:ascii="Arial" w:hAnsi="Arial" w:cs="Arial"/>
                <w:sz w:val="24"/>
                <w:szCs w:val="24"/>
              </w:rPr>
              <w:t>е</w:t>
            </w:r>
            <w:r>
              <w:rPr>
                <w:rFonts w:ascii="Arial" w:hAnsi="Arial" w:cs="Arial"/>
                <w:sz w:val="24"/>
                <w:szCs w:val="24"/>
              </w:rPr>
              <w:t>циалист (секр</w:t>
            </w:r>
            <w:r>
              <w:rPr>
                <w:rFonts w:ascii="Arial" w:hAnsi="Arial" w:cs="Arial"/>
                <w:sz w:val="24"/>
                <w:szCs w:val="24"/>
              </w:rPr>
              <w:t>е</w:t>
            </w:r>
            <w:r>
              <w:rPr>
                <w:rFonts w:ascii="Arial" w:hAnsi="Arial" w:cs="Arial"/>
                <w:sz w:val="24"/>
                <w:szCs w:val="24"/>
              </w:rPr>
              <w:t>тарь) комиссий правоохран</w:t>
            </w:r>
            <w:r>
              <w:rPr>
                <w:rFonts w:ascii="Arial" w:hAnsi="Arial" w:cs="Arial"/>
                <w:sz w:val="24"/>
                <w:szCs w:val="24"/>
              </w:rPr>
              <w:t>и</w:t>
            </w:r>
            <w:r>
              <w:rPr>
                <w:rFonts w:ascii="Arial" w:hAnsi="Arial" w:cs="Arial"/>
                <w:sz w:val="24"/>
                <w:szCs w:val="24"/>
              </w:rPr>
              <w:t>тельной направленн</w:t>
            </w:r>
            <w:r>
              <w:rPr>
                <w:rFonts w:ascii="Arial" w:hAnsi="Arial" w:cs="Arial"/>
                <w:sz w:val="24"/>
                <w:szCs w:val="24"/>
              </w:rPr>
              <w:t>о</w:t>
            </w:r>
            <w:r>
              <w:rPr>
                <w:rFonts w:ascii="Arial" w:hAnsi="Arial" w:cs="Arial"/>
                <w:sz w:val="24"/>
                <w:szCs w:val="24"/>
              </w:rPr>
              <w:t>сти)</w:t>
            </w: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4.4.а.</w:t>
            </w:r>
          </w:p>
        </w:tc>
        <w:tc>
          <w:tcPr>
            <w:tcW w:w="1276"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областной</w:t>
            </w:r>
            <w:r>
              <w:rPr>
                <w:rFonts w:ascii="Arial" w:hAnsi="Arial" w:cs="Arial"/>
                <w:sz w:val="24"/>
                <w:szCs w:val="24"/>
              </w:rPr>
              <w:t xml:space="preserve"> </w:t>
            </w:r>
            <w:r w:rsidRPr="00BC4018">
              <w:rPr>
                <w:rFonts w:ascii="Arial" w:hAnsi="Arial" w:cs="Arial"/>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276"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Pr>
                <w:rFonts w:ascii="Arial" w:hAnsi="Arial" w:cs="Arial"/>
                <w:sz w:val="24"/>
                <w:szCs w:val="24"/>
              </w:rPr>
              <w:t>2 828,6</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4.4.б.</w:t>
            </w:r>
          </w:p>
        </w:tc>
        <w:tc>
          <w:tcPr>
            <w:tcW w:w="1276"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4.4.в.</w:t>
            </w:r>
          </w:p>
        </w:tc>
        <w:tc>
          <w:tcPr>
            <w:tcW w:w="1276"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left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бюджет</w:t>
            </w:r>
            <w:r>
              <w:rPr>
                <w:rFonts w:ascii="Arial" w:hAnsi="Arial" w:cs="Arial"/>
                <w:sz w:val="24"/>
                <w:szCs w:val="24"/>
              </w:rPr>
              <w:t xml:space="preserve"> города</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r>
      <w:tr w:rsidR="00907F68" w:rsidRPr="00BC4018" w:rsidTr="002B6821">
        <w:trPr>
          <w:tblCellSpacing w:w="5" w:type="nil"/>
        </w:trPr>
        <w:tc>
          <w:tcPr>
            <w:tcW w:w="851"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Pr>
                <w:rFonts w:ascii="Arial" w:hAnsi="Arial" w:cs="Arial"/>
                <w:sz w:val="24"/>
                <w:szCs w:val="24"/>
              </w:rPr>
              <w:t>4.4.г.</w:t>
            </w:r>
          </w:p>
        </w:tc>
        <w:tc>
          <w:tcPr>
            <w:tcW w:w="1276"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842"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5" w:type="dxa"/>
            <w:vMerge/>
            <w:tcBorders>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pStyle w:val="ConsPlusCell"/>
              <w:rPr>
                <w:rFonts w:ascii="Arial" w:hAnsi="Arial" w:cs="Arial"/>
                <w:sz w:val="24"/>
                <w:szCs w:val="24"/>
              </w:rPr>
            </w:pPr>
            <w:r w:rsidRPr="00BC4018">
              <w:rPr>
                <w:rFonts w:ascii="Arial" w:hAnsi="Arial" w:cs="Arial"/>
                <w:sz w:val="24"/>
                <w:szCs w:val="24"/>
              </w:rPr>
              <w:t>внебюджетные и</w:t>
            </w:r>
            <w:r w:rsidRPr="00BC4018">
              <w:rPr>
                <w:rFonts w:ascii="Arial" w:hAnsi="Arial" w:cs="Arial"/>
                <w:sz w:val="24"/>
                <w:szCs w:val="24"/>
              </w:rPr>
              <w:t>с</w:t>
            </w:r>
            <w:r w:rsidRPr="00BC4018">
              <w:rPr>
                <w:rFonts w:ascii="Arial" w:hAnsi="Arial" w:cs="Arial"/>
                <w:sz w:val="24"/>
                <w:szCs w:val="24"/>
              </w:rPr>
              <w:t>точники</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07F68" w:rsidRPr="002C7859" w:rsidRDefault="00907F68" w:rsidP="002B6821">
            <w:pPr>
              <w:widowControl w:val="0"/>
              <w:autoSpaceDE w:val="0"/>
              <w:autoSpaceDN w:val="0"/>
              <w:adjustRightInd w:val="0"/>
              <w:jc w:val="center"/>
              <w:rPr>
                <w:rFonts w:ascii="Arial" w:hAnsi="Arial" w:cs="Arial"/>
                <w:sz w:val="24"/>
                <w:szCs w:val="24"/>
              </w:rPr>
            </w:pPr>
            <w:r w:rsidRPr="002C7859">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07F68" w:rsidRPr="00BC4018" w:rsidRDefault="00907F68" w:rsidP="002B6821">
            <w:pPr>
              <w:widowControl w:val="0"/>
              <w:autoSpaceDE w:val="0"/>
              <w:autoSpaceDN w:val="0"/>
              <w:adjustRightInd w:val="0"/>
              <w:jc w:val="center"/>
              <w:rPr>
                <w:rFonts w:ascii="Arial" w:hAnsi="Arial" w:cs="Arial"/>
                <w:sz w:val="24"/>
                <w:szCs w:val="24"/>
              </w:rPr>
            </w:pPr>
            <w:r w:rsidRPr="00BC4018">
              <w:rPr>
                <w:rFonts w:ascii="Arial" w:hAnsi="Arial" w:cs="Arial"/>
                <w:sz w:val="24"/>
                <w:szCs w:val="24"/>
              </w:rPr>
              <w:t>–</w:t>
            </w:r>
            <w:r>
              <w:rPr>
                <w:rFonts w:ascii="Arial" w:hAnsi="Arial" w:cs="Arial"/>
                <w:sz w:val="24"/>
                <w:szCs w:val="24"/>
              </w:rPr>
              <w:t xml:space="preserve"> ».</w:t>
            </w:r>
          </w:p>
        </w:tc>
      </w:tr>
    </w:tbl>
    <w:p w:rsidR="00907F68" w:rsidRDefault="00907F68" w:rsidP="00907F68">
      <w:pPr>
        <w:jc w:val="both"/>
        <w:rPr>
          <w:rFonts w:ascii="Arial" w:hAnsi="Arial" w:cs="Arial"/>
          <w:sz w:val="24"/>
          <w:szCs w:val="24"/>
        </w:rPr>
      </w:pPr>
    </w:p>
    <w:p w:rsidR="00907F68" w:rsidRDefault="00907F68" w:rsidP="00907F68">
      <w:pPr>
        <w:pStyle w:val="af4"/>
        <w:spacing w:after="0"/>
      </w:pPr>
    </w:p>
    <w:p w:rsidR="00907F68" w:rsidRDefault="00907F68" w:rsidP="00907F68">
      <w:pPr>
        <w:pStyle w:val="af4"/>
        <w:spacing w:after="0"/>
      </w:pPr>
    </w:p>
    <w:p w:rsidR="00907F68" w:rsidRPr="009719C5" w:rsidRDefault="00907F68" w:rsidP="00907F68">
      <w:pPr>
        <w:pStyle w:val="af4"/>
        <w:spacing w:before="0" w:beforeAutospacing="0" w:after="0" w:afterAutospacing="0"/>
        <w:rPr>
          <w:rFonts w:ascii="Arial" w:hAnsi="Arial" w:cs="Arial"/>
        </w:rPr>
      </w:pPr>
      <w:r w:rsidRPr="009719C5">
        <w:rPr>
          <w:rFonts w:ascii="Arial" w:hAnsi="Arial" w:cs="Arial"/>
        </w:rPr>
        <w:t xml:space="preserve">Управляющий делами </w:t>
      </w:r>
    </w:p>
    <w:p w:rsidR="00907F68" w:rsidRPr="009719C5" w:rsidRDefault="00907F68" w:rsidP="00907F68">
      <w:pPr>
        <w:pStyle w:val="af4"/>
        <w:spacing w:before="0" w:beforeAutospacing="0" w:after="0" w:afterAutospacing="0"/>
        <w:rPr>
          <w:rFonts w:ascii="Arial" w:hAnsi="Arial" w:cs="Arial"/>
        </w:rPr>
      </w:pPr>
      <w:r w:rsidRPr="009719C5">
        <w:rPr>
          <w:rFonts w:ascii="Arial" w:hAnsi="Arial" w:cs="Arial"/>
        </w:rPr>
        <w:t>Администрации города</w:t>
      </w:r>
      <w:r w:rsidRPr="009719C5">
        <w:rPr>
          <w:rFonts w:ascii="Arial" w:hAnsi="Arial" w:cs="Arial"/>
        </w:rPr>
        <w:tab/>
      </w:r>
    </w:p>
    <w:p w:rsidR="00907F68" w:rsidRPr="009719C5" w:rsidRDefault="00907F68" w:rsidP="00907F68">
      <w:pPr>
        <w:pStyle w:val="af4"/>
        <w:spacing w:before="0" w:beforeAutospacing="0" w:after="0" w:afterAutospacing="0"/>
        <w:rPr>
          <w:rFonts w:ascii="Arial" w:hAnsi="Arial" w:cs="Arial"/>
        </w:rPr>
      </w:pP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r>
      <w:r w:rsidRPr="009719C5">
        <w:rPr>
          <w:rFonts w:ascii="Arial" w:hAnsi="Arial" w:cs="Arial"/>
        </w:rPr>
        <w:tab/>
        <w:t xml:space="preserve">                                                                           </w:t>
      </w:r>
      <w:r>
        <w:rPr>
          <w:rFonts w:ascii="Arial" w:hAnsi="Arial" w:cs="Arial"/>
        </w:rPr>
        <w:t xml:space="preserve">                           </w:t>
      </w:r>
      <w:r w:rsidRPr="009719C5">
        <w:rPr>
          <w:rFonts w:ascii="Arial" w:hAnsi="Arial" w:cs="Arial"/>
        </w:rPr>
        <w:t>Ю.А. Лубе</w:t>
      </w:r>
      <w:r w:rsidRPr="009719C5">
        <w:rPr>
          <w:rFonts w:ascii="Arial" w:hAnsi="Arial" w:cs="Arial"/>
        </w:rPr>
        <w:t>н</w:t>
      </w:r>
      <w:r w:rsidRPr="009719C5">
        <w:rPr>
          <w:rFonts w:ascii="Arial" w:hAnsi="Arial" w:cs="Arial"/>
        </w:rPr>
        <w:t>цов</w:t>
      </w:r>
    </w:p>
    <w:p w:rsidR="00907F68" w:rsidRPr="009F6FFC" w:rsidRDefault="00907F68" w:rsidP="00907F68">
      <w:pPr>
        <w:tabs>
          <w:tab w:val="left" w:pos="11280"/>
        </w:tabs>
        <w:jc w:val="both"/>
        <w:rPr>
          <w:rFonts w:ascii="Arial" w:hAnsi="Arial" w:cs="Arial"/>
          <w:sz w:val="24"/>
          <w:szCs w:val="24"/>
        </w:rPr>
      </w:pPr>
    </w:p>
    <w:p w:rsidR="00641DE3" w:rsidRDefault="00641DE3">
      <w:bookmarkStart w:id="2" w:name="_GoBack"/>
      <w:bookmarkEnd w:id="2"/>
    </w:p>
    <w:sectPr w:rsidR="00641DE3" w:rsidSect="00BD37B4">
      <w:pgSz w:w="16840" w:h="11907" w:orient="landscape"/>
      <w:pgMar w:top="1134" w:right="709" w:bottom="62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964B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E816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627D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9E34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9205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0A08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2CF9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A0D4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48F3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76C5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F94DB0C"/>
    <w:lvl w:ilvl="0">
      <w:numFmt w:val="bullet"/>
      <w:lvlText w:val="*"/>
      <w:lvlJc w:val="left"/>
    </w:lvl>
  </w:abstractNum>
  <w:abstractNum w:abstractNumId="11">
    <w:nsid w:val="00000004"/>
    <w:multiLevelType w:val="multilevel"/>
    <w:tmpl w:val="00000004"/>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5"/>
    <w:multiLevelType w:val="multilevel"/>
    <w:tmpl w:val="00000005"/>
    <w:name w:val="WW8Num10"/>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6F463D5"/>
    <w:multiLevelType w:val="hybridMultilevel"/>
    <w:tmpl w:val="45C62C16"/>
    <w:lvl w:ilvl="0" w:tplc="77CE80E4">
      <w:start w:val="1"/>
      <w:numFmt w:val="decimal"/>
      <w:lvlText w:val="%1."/>
      <w:lvlJc w:val="left"/>
      <w:pPr>
        <w:ind w:left="5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0FCB2407"/>
    <w:multiLevelType w:val="multilevel"/>
    <w:tmpl w:val="99F82506"/>
    <w:lvl w:ilvl="0">
      <w:start w:val="1"/>
      <w:numFmt w:val="decimal"/>
      <w:lvlText w:val="%1."/>
      <w:lvlJc w:val="left"/>
      <w:pPr>
        <w:tabs>
          <w:tab w:val="num" w:pos="480"/>
        </w:tabs>
        <w:ind w:left="480" w:hanging="480"/>
      </w:pPr>
      <w:rPr>
        <w:rFonts w:cs="Times New Roman" w:hint="default"/>
      </w:rPr>
    </w:lvl>
    <w:lvl w:ilvl="1">
      <w:start w:val="1"/>
      <w:numFmt w:val="none"/>
      <w:lvlText w:val="8.1."/>
      <w:lvlJc w:val="left"/>
      <w:pPr>
        <w:tabs>
          <w:tab w:val="num" w:pos="480"/>
        </w:tabs>
        <w:ind w:left="480" w:hanging="480"/>
      </w:pPr>
      <w:rPr>
        <w:rFonts w:cs="Times New Roman" w:hint="default"/>
      </w:rPr>
    </w:lvl>
    <w:lvl w:ilvl="2">
      <w:start w:val="1"/>
      <w:numFmt w:val="decimal"/>
      <w:lvlText w:val="2.%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FFB3A64"/>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1D6D23C7"/>
    <w:multiLevelType w:val="hybridMultilevel"/>
    <w:tmpl w:val="7A66150E"/>
    <w:lvl w:ilvl="0" w:tplc="0419000F">
      <w:start w:val="1"/>
      <w:numFmt w:val="decimal"/>
      <w:lvlText w:val="%1."/>
      <w:lvlJc w:val="left"/>
      <w:pPr>
        <w:tabs>
          <w:tab w:val="num" w:pos="660"/>
        </w:tabs>
        <w:ind w:left="660" w:hanging="360"/>
      </w:pPr>
      <w:rPr>
        <w:rFonts w:cs="Times New Roman"/>
      </w:rPr>
    </w:lvl>
    <w:lvl w:ilvl="1" w:tplc="04190019">
      <w:start w:val="1"/>
      <w:numFmt w:val="decimal"/>
      <w:lvlText w:val="%2."/>
      <w:lvlJc w:val="left"/>
      <w:pPr>
        <w:tabs>
          <w:tab w:val="num" w:pos="1380"/>
        </w:tabs>
        <w:ind w:left="1380" w:hanging="360"/>
      </w:pPr>
      <w:rPr>
        <w:rFonts w:cs="Times New Roman"/>
      </w:rPr>
    </w:lvl>
    <w:lvl w:ilvl="2" w:tplc="0419001B">
      <w:start w:val="1"/>
      <w:numFmt w:val="decimal"/>
      <w:lvlText w:val="%3."/>
      <w:lvlJc w:val="left"/>
      <w:pPr>
        <w:tabs>
          <w:tab w:val="num" w:pos="2100"/>
        </w:tabs>
        <w:ind w:left="2100" w:hanging="36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decimal"/>
      <w:lvlText w:val="%5."/>
      <w:lvlJc w:val="left"/>
      <w:pPr>
        <w:tabs>
          <w:tab w:val="num" w:pos="3540"/>
        </w:tabs>
        <w:ind w:left="3540" w:hanging="360"/>
      </w:pPr>
      <w:rPr>
        <w:rFonts w:cs="Times New Roman"/>
      </w:rPr>
    </w:lvl>
    <w:lvl w:ilvl="5" w:tplc="0419001B">
      <w:start w:val="1"/>
      <w:numFmt w:val="decimal"/>
      <w:lvlText w:val="%6."/>
      <w:lvlJc w:val="left"/>
      <w:pPr>
        <w:tabs>
          <w:tab w:val="num" w:pos="4260"/>
        </w:tabs>
        <w:ind w:left="4260" w:hanging="36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decimal"/>
      <w:lvlText w:val="%8."/>
      <w:lvlJc w:val="left"/>
      <w:pPr>
        <w:tabs>
          <w:tab w:val="num" w:pos="5700"/>
        </w:tabs>
        <w:ind w:left="5700" w:hanging="360"/>
      </w:pPr>
      <w:rPr>
        <w:rFonts w:cs="Times New Roman"/>
      </w:rPr>
    </w:lvl>
    <w:lvl w:ilvl="8" w:tplc="0419001B">
      <w:start w:val="1"/>
      <w:numFmt w:val="decimal"/>
      <w:lvlText w:val="%9."/>
      <w:lvlJc w:val="left"/>
      <w:pPr>
        <w:tabs>
          <w:tab w:val="num" w:pos="6420"/>
        </w:tabs>
        <w:ind w:left="6420" w:hanging="360"/>
      </w:pPr>
      <w:rPr>
        <w:rFonts w:cs="Times New Roman"/>
      </w:rPr>
    </w:lvl>
  </w:abstractNum>
  <w:abstractNum w:abstractNumId="21">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C6B4B7E"/>
    <w:multiLevelType w:val="hybridMultilevel"/>
    <w:tmpl w:val="E496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F267D14"/>
    <w:multiLevelType w:val="multilevel"/>
    <w:tmpl w:val="45C62C16"/>
    <w:lvl w:ilvl="0">
      <w:start w:val="1"/>
      <w:numFmt w:val="decimal"/>
      <w:lvlText w:val="%1."/>
      <w:lvlJc w:val="left"/>
      <w:pPr>
        <w:ind w:left="58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4AA0D60"/>
    <w:multiLevelType w:val="hybridMultilevel"/>
    <w:tmpl w:val="BF8A9C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7917C34"/>
    <w:multiLevelType w:val="hybridMultilevel"/>
    <w:tmpl w:val="B338DC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AAF1874"/>
    <w:multiLevelType w:val="hybridMultilevel"/>
    <w:tmpl w:val="08E22830"/>
    <w:lvl w:ilvl="0" w:tplc="55702C62">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CE27D91"/>
    <w:multiLevelType w:val="multilevel"/>
    <w:tmpl w:val="7A6615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1">
    <w:nsid w:val="3FAC6065"/>
    <w:multiLevelType w:val="hybridMultilevel"/>
    <w:tmpl w:val="B8A07B3A"/>
    <w:lvl w:ilvl="0" w:tplc="77CE80E4">
      <w:start w:val="1"/>
      <w:numFmt w:val="decimal"/>
      <w:lvlText w:val="%1."/>
      <w:lvlJc w:val="left"/>
      <w:pPr>
        <w:ind w:left="5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570EFA"/>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7322484"/>
    <w:multiLevelType w:val="hybridMultilevel"/>
    <w:tmpl w:val="AEB857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1977077"/>
    <w:multiLevelType w:val="hybridMultilevel"/>
    <w:tmpl w:val="ABD47D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BA11DFB"/>
    <w:multiLevelType w:val="hybridMultilevel"/>
    <w:tmpl w:val="29D08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4"/>
  </w:num>
  <w:num w:numId="2">
    <w:abstractNumId w:val="3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0"/>
  </w:num>
  <w:num w:numId="15">
    <w:abstractNumId w:val="34"/>
  </w:num>
  <w:num w:numId="16">
    <w:abstractNumId w:val="38"/>
  </w:num>
  <w:num w:numId="17">
    <w:abstractNumId w:val="41"/>
  </w:num>
  <w:num w:numId="18">
    <w:abstractNumId w:val="37"/>
  </w:num>
  <w:num w:numId="19">
    <w:abstractNumId w:val="17"/>
  </w:num>
  <w:num w:numId="20">
    <w:abstractNumId w:val="15"/>
  </w:num>
  <w:num w:numId="21">
    <w:abstractNumId w:val="33"/>
  </w:num>
  <w:num w:numId="22">
    <w:abstractNumId w:val="14"/>
  </w:num>
  <w:num w:numId="23">
    <w:abstractNumId w:val="32"/>
  </w:num>
  <w:num w:numId="24">
    <w:abstractNumId w:val="35"/>
  </w:num>
  <w:num w:numId="25">
    <w:abstractNumId w:val="21"/>
  </w:num>
  <w:num w:numId="26">
    <w:abstractNumId w:val="22"/>
  </w:num>
  <w:num w:numId="27">
    <w:abstractNumId w:val="23"/>
  </w:num>
  <w:num w:numId="28">
    <w:abstractNumId w:val="18"/>
  </w:num>
  <w:num w:numId="29">
    <w:abstractNumId w:val="39"/>
  </w:num>
  <w:num w:numId="30">
    <w:abstractNumId w:val="30"/>
  </w:num>
  <w:num w:numId="31">
    <w:abstractNumId w:val="19"/>
  </w:num>
  <w:num w:numId="32">
    <w:abstractNumId w:val="10"/>
    <w:lvlOverride w:ilvl="0">
      <w:lvl w:ilvl="0">
        <w:numFmt w:val="bullet"/>
        <w:lvlText w:val=""/>
        <w:legacy w:legacy="1" w:legacySpace="0" w:legacyIndent="360"/>
        <w:lvlJc w:val="left"/>
        <w:rPr>
          <w:rFonts w:ascii="Symbol" w:hAnsi="Symbol" w:hint="default"/>
        </w:rPr>
      </w:lvl>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8"/>
  </w:num>
  <w:num w:numId="39">
    <w:abstractNumId w:val="29"/>
  </w:num>
  <w:num w:numId="40">
    <w:abstractNumId w:val="25"/>
  </w:num>
  <w:num w:numId="41">
    <w:abstractNumId w:val="31"/>
  </w:num>
  <w:num w:numId="42">
    <w:abstractNumId w:val="11"/>
  </w:num>
  <w:num w:numId="43">
    <w:abstractNumId w:val="12"/>
  </w:num>
  <w:num w:numId="44">
    <w:abstractNumId w:val="2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AE"/>
    <w:rsid w:val="003159AE"/>
    <w:rsid w:val="00641DE3"/>
    <w:rsid w:val="0090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07F68"/>
    <w:pPr>
      <w:keepNext/>
      <w:jc w:val="both"/>
      <w:outlineLvl w:val="0"/>
    </w:pPr>
    <w:rPr>
      <w:rFonts w:ascii="Arial" w:hAnsi="Arial"/>
      <w:sz w:val="24"/>
    </w:rPr>
  </w:style>
  <w:style w:type="paragraph" w:styleId="2">
    <w:name w:val="heading 2"/>
    <w:basedOn w:val="a"/>
    <w:next w:val="a"/>
    <w:link w:val="20"/>
    <w:uiPriority w:val="99"/>
    <w:qFormat/>
    <w:rsid w:val="00907F68"/>
    <w:pPr>
      <w:keepNext/>
      <w:ind w:left="709"/>
      <w:outlineLvl w:val="1"/>
    </w:pPr>
    <w:rPr>
      <w:sz w:val="28"/>
    </w:rPr>
  </w:style>
  <w:style w:type="paragraph" w:styleId="3">
    <w:name w:val="heading 3"/>
    <w:basedOn w:val="a"/>
    <w:next w:val="a"/>
    <w:link w:val="30"/>
    <w:qFormat/>
    <w:rsid w:val="00907F68"/>
    <w:pPr>
      <w:keepNext/>
      <w:keepLines/>
      <w:numPr>
        <w:numId w:val="2"/>
      </w:numPr>
      <w:spacing w:before="200"/>
      <w:jc w:val="both"/>
      <w:outlineLvl w:val="2"/>
    </w:pPr>
    <w:rPr>
      <w:rFonts w:ascii="Calibri" w:eastAsia="Calibri" w:hAnsi="Calibri"/>
      <w:b/>
      <w:bCs/>
      <w:sz w:val="28"/>
      <w:szCs w:val="28"/>
      <w:lang w:eastAsia="en-US"/>
    </w:rPr>
  </w:style>
  <w:style w:type="paragraph" w:styleId="4">
    <w:name w:val="heading 4"/>
    <w:basedOn w:val="a"/>
    <w:next w:val="a"/>
    <w:link w:val="40"/>
    <w:qFormat/>
    <w:rsid w:val="00907F68"/>
    <w:pPr>
      <w:keepNext/>
      <w:spacing w:before="240" w:after="60" w:line="276" w:lineRule="auto"/>
      <w:outlineLvl w:val="3"/>
    </w:pPr>
    <w:rPr>
      <w:rFonts w:ascii="Calibri" w:eastAsia="Calibri" w:hAnsi="Calibri"/>
      <w:b/>
      <w:bCs/>
      <w:sz w:val="28"/>
      <w:szCs w:val="28"/>
      <w:lang w:eastAsia="en-US"/>
    </w:rPr>
  </w:style>
  <w:style w:type="paragraph" w:styleId="5">
    <w:name w:val="heading 5"/>
    <w:basedOn w:val="a"/>
    <w:next w:val="a"/>
    <w:link w:val="50"/>
    <w:qFormat/>
    <w:rsid w:val="00907F6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F68"/>
    <w:rPr>
      <w:rFonts w:ascii="Arial" w:eastAsia="Times New Roman" w:hAnsi="Arial" w:cs="Times New Roman"/>
      <w:sz w:val="24"/>
      <w:szCs w:val="20"/>
      <w:lang w:eastAsia="ru-RU"/>
    </w:rPr>
  </w:style>
  <w:style w:type="character" w:customStyle="1" w:styleId="20">
    <w:name w:val="Заголовок 2 Знак"/>
    <w:basedOn w:val="a0"/>
    <w:link w:val="2"/>
    <w:uiPriority w:val="99"/>
    <w:rsid w:val="00907F6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07F68"/>
    <w:rPr>
      <w:rFonts w:ascii="Calibri" w:eastAsia="Calibri" w:hAnsi="Calibri" w:cs="Times New Roman"/>
      <w:b/>
      <w:bCs/>
      <w:sz w:val="28"/>
      <w:szCs w:val="28"/>
    </w:rPr>
  </w:style>
  <w:style w:type="character" w:customStyle="1" w:styleId="40">
    <w:name w:val="Заголовок 4 Знак"/>
    <w:basedOn w:val="a0"/>
    <w:link w:val="4"/>
    <w:rsid w:val="00907F68"/>
    <w:rPr>
      <w:rFonts w:ascii="Calibri" w:eastAsia="Calibri" w:hAnsi="Calibri" w:cs="Times New Roman"/>
      <w:b/>
      <w:bCs/>
      <w:sz w:val="28"/>
      <w:szCs w:val="28"/>
    </w:rPr>
  </w:style>
  <w:style w:type="character" w:customStyle="1" w:styleId="50">
    <w:name w:val="Заголовок 5 Знак"/>
    <w:basedOn w:val="a0"/>
    <w:link w:val="5"/>
    <w:rsid w:val="00907F68"/>
    <w:rPr>
      <w:rFonts w:ascii="Cambria" w:eastAsia="Times New Roman" w:hAnsi="Cambria" w:cs="Times New Roman"/>
      <w:color w:val="243F60"/>
      <w:sz w:val="20"/>
      <w:szCs w:val="20"/>
      <w:lang w:eastAsia="ru-RU"/>
    </w:rPr>
  </w:style>
  <w:style w:type="paragraph" w:styleId="a3">
    <w:name w:val="header"/>
    <w:basedOn w:val="a"/>
    <w:link w:val="a4"/>
    <w:uiPriority w:val="99"/>
    <w:rsid w:val="00907F68"/>
    <w:pPr>
      <w:tabs>
        <w:tab w:val="center" w:pos="4677"/>
        <w:tab w:val="right" w:pos="9355"/>
      </w:tabs>
    </w:pPr>
  </w:style>
  <w:style w:type="character" w:customStyle="1" w:styleId="a4">
    <w:name w:val="Верхний колонтитул Знак"/>
    <w:basedOn w:val="a0"/>
    <w:link w:val="a3"/>
    <w:uiPriority w:val="99"/>
    <w:rsid w:val="00907F68"/>
    <w:rPr>
      <w:rFonts w:ascii="Times New Roman" w:eastAsia="Times New Roman" w:hAnsi="Times New Roman" w:cs="Times New Roman"/>
      <w:sz w:val="20"/>
      <w:szCs w:val="20"/>
      <w:lang w:eastAsia="ru-RU"/>
    </w:rPr>
  </w:style>
  <w:style w:type="paragraph" w:styleId="a5">
    <w:name w:val="footer"/>
    <w:basedOn w:val="a"/>
    <w:link w:val="a6"/>
    <w:uiPriority w:val="99"/>
    <w:rsid w:val="00907F68"/>
    <w:pPr>
      <w:tabs>
        <w:tab w:val="center" w:pos="4677"/>
        <w:tab w:val="right" w:pos="9355"/>
      </w:tabs>
    </w:pPr>
  </w:style>
  <w:style w:type="character" w:customStyle="1" w:styleId="a6">
    <w:name w:val="Нижний колонтитул Знак"/>
    <w:basedOn w:val="a0"/>
    <w:link w:val="a5"/>
    <w:uiPriority w:val="99"/>
    <w:rsid w:val="00907F68"/>
    <w:rPr>
      <w:rFonts w:ascii="Times New Roman" w:eastAsia="Times New Roman" w:hAnsi="Times New Roman" w:cs="Times New Roman"/>
      <w:sz w:val="20"/>
      <w:szCs w:val="20"/>
      <w:lang w:eastAsia="ru-RU"/>
    </w:rPr>
  </w:style>
  <w:style w:type="table" w:styleId="a7">
    <w:name w:val="Table Grid"/>
    <w:basedOn w:val="a1"/>
    <w:uiPriority w:val="59"/>
    <w:rsid w:val="00907F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907F68"/>
    <w:rPr>
      <w:rFonts w:ascii="Tahoma" w:hAnsi="Tahoma" w:cs="Tahoma"/>
      <w:sz w:val="16"/>
      <w:szCs w:val="16"/>
    </w:rPr>
  </w:style>
  <w:style w:type="character" w:customStyle="1" w:styleId="a9">
    <w:name w:val="Текст выноски Знак"/>
    <w:basedOn w:val="a0"/>
    <w:link w:val="a8"/>
    <w:uiPriority w:val="99"/>
    <w:rsid w:val="00907F68"/>
    <w:rPr>
      <w:rFonts w:ascii="Tahoma" w:eastAsia="Times New Roman" w:hAnsi="Tahoma" w:cs="Tahoma"/>
      <w:sz w:val="16"/>
      <w:szCs w:val="16"/>
      <w:lang w:eastAsia="ru-RU"/>
    </w:rPr>
  </w:style>
  <w:style w:type="paragraph" w:customStyle="1" w:styleId="ConsPlusNormal">
    <w:name w:val="ConsPlusNormal"/>
    <w:rsid w:val="00907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7F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Содержимое таблицы"/>
    <w:basedOn w:val="a"/>
    <w:rsid w:val="00907F68"/>
    <w:pPr>
      <w:suppressLineNumbers/>
    </w:pPr>
    <w:rPr>
      <w:sz w:val="24"/>
      <w:szCs w:val="24"/>
      <w:lang w:eastAsia="ar-SA"/>
    </w:rPr>
  </w:style>
  <w:style w:type="character" w:styleId="ab">
    <w:name w:val="Hyperlink"/>
    <w:uiPriority w:val="99"/>
    <w:rsid w:val="00907F68"/>
    <w:rPr>
      <w:color w:val="000080"/>
      <w:u w:val="single"/>
    </w:rPr>
  </w:style>
  <w:style w:type="character" w:styleId="ac">
    <w:name w:val="page number"/>
    <w:rsid w:val="00907F68"/>
  </w:style>
  <w:style w:type="paragraph" w:styleId="ad">
    <w:name w:val="Body Text Indent"/>
    <w:basedOn w:val="a"/>
    <w:link w:val="ae"/>
    <w:rsid w:val="00907F68"/>
    <w:pPr>
      <w:ind w:firstLine="709"/>
      <w:jc w:val="both"/>
    </w:pPr>
    <w:rPr>
      <w:sz w:val="28"/>
      <w:szCs w:val="24"/>
      <w:lang w:eastAsia="ar-SA"/>
    </w:rPr>
  </w:style>
  <w:style w:type="character" w:customStyle="1" w:styleId="ae">
    <w:name w:val="Основной текст с отступом Знак"/>
    <w:basedOn w:val="a0"/>
    <w:link w:val="ad"/>
    <w:rsid w:val="00907F68"/>
    <w:rPr>
      <w:rFonts w:ascii="Times New Roman" w:eastAsia="Times New Roman" w:hAnsi="Times New Roman" w:cs="Times New Roman"/>
      <w:sz w:val="28"/>
      <w:szCs w:val="24"/>
      <w:lang w:eastAsia="ar-SA"/>
    </w:rPr>
  </w:style>
  <w:style w:type="paragraph" w:customStyle="1" w:styleId="af">
    <w:name w:val=" Знак Знак Знак"/>
    <w:basedOn w:val="a"/>
    <w:rsid w:val="00907F68"/>
    <w:pPr>
      <w:spacing w:before="100" w:beforeAutospacing="1" w:after="100" w:afterAutospacing="1"/>
    </w:pPr>
    <w:rPr>
      <w:rFonts w:ascii="Tahoma" w:hAnsi="Tahoma"/>
      <w:lang w:val="en-US" w:eastAsia="en-US"/>
    </w:rPr>
  </w:style>
  <w:style w:type="paragraph" w:customStyle="1" w:styleId="ConsNormal">
    <w:name w:val="ConsNormal"/>
    <w:rsid w:val="00907F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ubheader">
    <w:name w:val="subheader"/>
    <w:basedOn w:val="a"/>
    <w:rsid w:val="00907F68"/>
    <w:pPr>
      <w:widowControl w:val="0"/>
      <w:suppressAutoHyphens/>
      <w:spacing w:before="167" w:after="84"/>
    </w:pPr>
    <w:rPr>
      <w:rFonts w:ascii="Arial" w:eastAsia="Lucida Sans Unicode" w:hAnsi="Arial" w:cs="Arial"/>
      <w:b/>
      <w:bCs/>
      <w:color w:val="000000"/>
      <w:sz w:val="24"/>
      <w:szCs w:val="24"/>
      <w:lang w:val="en-US" w:eastAsia="en-US" w:bidi="en-US"/>
    </w:rPr>
  </w:style>
  <w:style w:type="paragraph" w:styleId="af0">
    <w:name w:val="Body Text"/>
    <w:basedOn w:val="a"/>
    <w:link w:val="af1"/>
    <w:rsid w:val="00907F68"/>
    <w:rPr>
      <w:sz w:val="28"/>
    </w:rPr>
  </w:style>
  <w:style w:type="character" w:customStyle="1" w:styleId="af1">
    <w:name w:val="Основной текст Знак"/>
    <w:basedOn w:val="a0"/>
    <w:link w:val="af0"/>
    <w:rsid w:val="00907F68"/>
    <w:rPr>
      <w:rFonts w:ascii="Times New Roman" w:eastAsia="Times New Roman" w:hAnsi="Times New Roman" w:cs="Times New Roman"/>
      <w:sz w:val="28"/>
      <w:szCs w:val="20"/>
      <w:lang w:eastAsia="ru-RU"/>
    </w:rPr>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3"/>
    <w:rsid w:val="00907F68"/>
  </w:style>
  <w:style w:type="character" w:customStyle="1" w:styleId="a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2"/>
    <w:rsid w:val="00907F68"/>
    <w:rPr>
      <w:rFonts w:ascii="Times New Roman" w:eastAsia="Times New Roman" w:hAnsi="Times New Roman" w:cs="Times New Roman"/>
      <w:sz w:val="20"/>
      <w:szCs w:val="20"/>
      <w:lang w:eastAsia="ru-RU"/>
    </w:rPr>
  </w:style>
  <w:style w:type="paragraph" w:customStyle="1" w:styleId="11">
    <w:name w:val=" Знак Знак Знак Знак1"/>
    <w:basedOn w:val="a"/>
    <w:rsid w:val="00907F68"/>
    <w:pPr>
      <w:spacing w:after="160" w:line="240" w:lineRule="exact"/>
    </w:pPr>
    <w:rPr>
      <w:rFonts w:ascii="Verdana" w:hAnsi="Verdana"/>
      <w:lang w:val="en-US" w:eastAsia="en-US"/>
    </w:rPr>
  </w:style>
  <w:style w:type="paragraph" w:customStyle="1" w:styleId="ConsPlusNonformat">
    <w:name w:val="ConsPlusNonformat"/>
    <w:uiPriority w:val="99"/>
    <w:rsid w:val="00907F68"/>
    <w:pPr>
      <w:widowControl w:val="0"/>
      <w:suppressAutoHyphens/>
      <w:autoSpaceDE w:val="0"/>
      <w:spacing w:after="0" w:line="240" w:lineRule="auto"/>
    </w:pPr>
    <w:rPr>
      <w:rFonts w:ascii="Courier New" w:eastAsia="Arial" w:hAnsi="Courier New" w:cs="Courier New"/>
      <w:kern w:val="1"/>
      <w:sz w:val="20"/>
      <w:szCs w:val="20"/>
      <w:lang w:eastAsia="ar-SA"/>
    </w:rPr>
  </w:style>
  <w:style w:type="character" w:customStyle="1" w:styleId="Absatz-Standardschriftart">
    <w:name w:val="Absatz-Standardschriftart"/>
    <w:rsid w:val="00907F68"/>
  </w:style>
  <w:style w:type="character" w:customStyle="1" w:styleId="WW8Num1z0">
    <w:name w:val="WW8Num1z0"/>
    <w:rsid w:val="00907F68"/>
    <w:rPr>
      <w:rFonts w:ascii="Symbol" w:hAnsi="Symbol" w:cs="OpenSymbol"/>
    </w:rPr>
  </w:style>
  <w:style w:type="paragraph" w:customStyle="1" w:styleId="Postan">
    <w:name w:val="Postan"/>
    <w:basedOn w:val="a"/>
    <w:rsid w:val="00907F68"/>
    <w:pPr>
      <w:jc w:val="center"/>
    </w:pPr>
    <w:rPr>
      <w:sz w:val="28"/>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07F68"/>
    <w:pPr>
      <w:spacing w:before="100" w:beforeAutospacing="1" w:after="100" w:afterAutospacing="1"/>
    </w:pPr>
    <w:rPr>
      <w:sz w:val="24"/>
      <w:szCs w:val="24"/>
    </w:rPr>
  </w:style>
  <w:style w:type="paragraph" w:customStyle="1" w:styleId="af5">
    <w:name w:val="Текст таблицы"/>
    <w:basedOn w:val="a"/>
    <w:rsid w:val="00907F68"/>
    <w:pPr>
      <w:spacing w:before="60" w:after="60"/>
      <w:jc w:val="both"/>
    </w:pPr>
    <w:rPr>
      <w:rFonts w:ascii="Arial" w:hAnsi="Arial"/>
    </w:rPr>
  </w:style>
  <w:style w:type="paragraph" w:customStyle="1" w:styleId="12">
    <w:name w:val="Стиль1"/>
    <w:qFormat/>
    <w:rsid w:val="00907F68"/>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111">
    <w:name w:val=" Знак Знак Знак1 Знак Знак Знак1 Знак Знак Знак1 Знак Знак Знак Знак"/>
    <w:basedOn w:val="a"/>
    <w:rsid w:val="00907F68"/>
    <w:pPr>
      <w:spacing w:before="100" w:beforeAutospacing="1" w:after="100" w:afterAutospacing="1"/>
    </w:pPr>
    <w:rPr>
      <w:rFonts w:ascii="Tahoma" w:hAnsi="Tahoma"/>
      <w:lang w:val="en-US" w:eastAsia="en-US"/>
    </w:rPr>
  </w:style>
  <w:style w:type="paragraph" w:customStyle="1" w:styleId="21">
    <w:name w:val=" Знак2 Знак Знак Знак Знак Знак Знак Знак Знак Знак Знак Знак Знак Знак Знак Знак"/>
    <w:basedOn w:val="a"/>
    <w:rsid w:val="00907F68"/>
    <w:pPr>
      <w:spacing w:before="100" w:beforeAutospacing="1" w:after="100" w:afterAutospacing="1"/>
    </w:pPr>
    <w:rPr>
      <w:rFonts w:ascii="Tahoma" w:hAnsi="Tahoma"/>
      <w:lang w:val="en-US" w:eastAsia="en-US"/>
    </w:rPr>
  </w:style>
  <w:style w:type="paragraph" w:customStyle="1" w:styleId="13">
    <w:name w:val="Знак1"/>
    <w:basedOn w:val="a"/>
    <w:rsid w:val="00907F68"/>
    <w:pPr>
      <w:spacing w:before="100" w:beforeAutospacing="1" w:after="100" w:afterAutospacing="1"/>
    </w:pPr>
    <w:rPr>
      <w:rFonts w:ascii="Tahoma" w:hAnsi="Tahoma"/>
      <w:lang w:val="en-US" w:eastAsia="en-US"/>
    </w:rPr>
  </w:style>
  <w:style w:type="paragraph" w:customStyle="1" w:styleId="contentheader2cols">
    <w:name w:val="contentheader2cols"/>
    <w:basedOn w:val="a"/>
    <w:rsid w:val="00907F68"/>
    <w:pPr>
      <w:spacing w:before="67"/>
      <w:ind w:left="335"/>
    </w:pPr>
    <w:rPr>
      <w:b/>
      <w:bCs/>
      <w:color w:val="3560A7"/>
      <w:sz w:val="29"/>
      <w:szCs w:val="29"/>
      <w:lang w:eastAsia="ar-SA"/>
    </w:rPr>
  </w:style>
  <w:style w:type="paragraph" w:customStyle="1" w:styleId="31">
    <w:name w:val="Основной текст с отступом 31"/>
    <w:basedOn w:val="a"/>
    <w:rsid w:val="00907F68"/>
    <w:pPr>
      <w:widowControl w:val="0"/>
      <w:suppressAutoHyphens/>
      <w:spacing w:before="84" w:after="84"/>
    </w:pPr>
    <w:rPr>
      <w:rFonts w:ascii="Arial" w:eastAsia="Lucida Sans Unicode" w:hAnsi="Arial" w:cs="Arial"/>
      <w:color w:val="000000"/>
      <w:sz w:val="24"/>
      <w:szCs w:val="24"/>
      <w:lang w:val="en-US" w:eastAsia="en-US" w:bidi="en-US"/>
    </w:rPr>
  </w:style>
  <w:style w:type="paragraph" w:customStyle="1" w:styleId="Arial">
    <w:name w:val="Обычный + Arial"/>
    <w:aliases w:val="12 pt,по центру"/>
    <w:basedOn w:val="a"/>
    <w:rsid w:val="00907F68"/>
    <w:pPr>
      <w:jc w:val="center"/>
    </w:pPr>
    <w:rPr>
      <w:rFonts w:ascii="Arial" w:hAnsi="Arial" w:cs="Arial"/>
      <w:sz w:val="24"/>
      <w:szCs w:val="24"/>
    </w:rPr>
  </w:style>
  <w:style w:type="paragraph" w:customStyle="1" w:styleId="ConsPlusCell">
    <w:name w:val="ConsPlusCell"/>
    <w:uiPriority w:val="99"/>
    <w:rsid w:val="00907F6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6">
    <w:name w:val="Гипертекстовая ссылка"/>
    <w:uiPriority w:val="99"/>
    <w:rsid w:val="00907F68"/>
    <w:rPr>
      <w:b w:val="0"/>
      <w:bCs w:val="0"/>
      <w:color w:val="106BBE"/>
      <w:sz w:val="26"/>
      <w:szCs w:val="26"/>
    </w:rPr>
  </w:style>
  <w:style w:type="paragraph" w:styleId="af7">
    <w:name w:val="List Paragraph"/>
    <w:basedOn w:val="a"/>
    <w:uiPriority w:val="34"/>
    <w:qFormat/>
    <w:rsid w:val="00907F68"/>
    <w:pPr>
      <w:spacing w:after="200" w:line="276" w:lineRule="auto"/>
      <w:ind w:left="720"/>
      <w:contextualSpacing/>
    </w:pPr>
    <w:rPr>
      <w:rFonts w:ascii="Calibri" w:eastAsia="Calibri" w:hAnsi="Calibri"/>
      <w:sz w:val="22"/>
      <w:szCs w:val="22"/>
      <w:lang w:eastAsia="en-US"/>
    </w:rPr>
  </w:style>
  <w:style w:type="paragraph" w:customStyle="1" w:styleId="af8">
    <w:name w:val="Нормальный (таблица)"/>
    <w:basedOn w:val="a"/>
    <w:next w:val="a"/>
    <w:uiPriority w:val="99"/>
    <w:rsid w:val="00907F68"/>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907F68"/>
    <w:pPr>
      <w:spacing w:after="120" w:line="360" w:lineRule="auto"/>
      <w:ind w:firstLine="720"/>
      <w:jc w:val="both"/>
    </w:pPr>
    <w:rPr>
      <w:rFonts w:eastAsia="Calibri"/>
      <w:sz w:val="26"/>
    </w:rPr>
  </w:style>
  <w:style w:type="character" w:customStyle="1" w:styleId="textdefault">
    <w:name w:val="text_default"/>
    <w:rsid w:val="00907F68"/>
    <w:rPr>
      <w:rFonts w:ascii="Verdana" w:hAnsi="Verdana" w:hint="default"/>
      <w:color w:val="5E6466"/>
      <w:sz w:val="18"/>
      <w:szCs w:val="18"/>
    </w:rPr>
  </w:style>
  <w:style w:type="character" w:customStyle="1" w:styleId="100">
    <w:name w:val=" Знак Знак10"/>
    <w:locked/>
    <w:rsid w:val="00907F68"/>
    <w:rPr>
      <w:b/>
      <w:bCs/>
      <w:sz w:val="28"/>
      <w:szCs w:val="28"/>
      <w:lang w:val="ru-RU" w:eastAsia="en-US" w:bidi="ar-SA"/>
    </w:rPr>
  </w:style>
  <w:style w:type="character" w:customStyle="1" w:styleId="9">
    <w:name w:val=" Знак Знак9"/>
    <w:locked/>
    <w:rsid w:val="00907F68"/>
    <w:rPr>
      <w:bCs/>
      <w:sz w:val="28"/>
      <w:szCs w:val="26"/>
      <w:lang w:val="ru-RU" w:eastAsia="en-US" w:bidi="ar-SA"/>
    </w:rPr>
  </w:style>
  <w:style w:type="character" w:customStyle="1" w:styleId="8">
    <w:name w:val=" Знак Знак8"/>
    <w:locked/>
    <w:rsid w:val="00907F68"/>
    <w:rPr>
      <w:b/>
      <w:bCs/>
      <w:sz w:val="28"/>
      <w:szCs w:val="28"/>
      <w:lang w:val="ru-RU" w:eastAsia="en-US" w:bidi="ar-SA"/>
    </w:rPr>
  </w:style>
  <w:style w:type="paragraph" w:customStyle="1" w:styleId="ListParagraph">
    <w:name w:val="List Paragraph"/>
    <w:basedOn w:val="a"/>
    <w:qFormat/>
    <w:rsid w:val="00907F68"/>
    <w:pPr>
      <w:ind w:left="720" w:firstLine="709"/>
      <w:contextualSpacing/>
      <w:jc w:val="both"/>
    </w:pPr>
    <w:rPr>
      <w:sz w:val="28"/>
      <w:szCs w:val="28"/>
      <w:lang w:eastAsia="en-US"/>
    </w:rPr>
  </w:style>
  <w:style w:type="paragraph" w:customStyle="1" w:styleId="afa">
    <w:name w:val="Знак"/>
    <w:basedOn w:val="a"/>
    <w:rsid w:val="00907F68"/>
    <w:pPr>
      <w:spacing w:before="100" w:beforeAutospacing="1" w:after="100" w:afterAutospacing="1"/>
    </w:pPr>
    <w:rPr>
      <w:rFonts w:ascii="Tahoma" w:hAnsi="Tahoma" w:cs="Tahoma"/>
      <w:lang w:val="en-US" w:eastAsia="en-US"/>
    </w:rPr>
  </w:style>
  <w:style w:type="character" w:customStyle="1" w:styleId="apple-converted-space">
    <w:name w:val="apple-converted-space"/>
    <w:rsid w:val="00907F68"/>
    <w:rPr>
      <w:rFonts w:cs="Times New Roman"/>
    </w:rPr>
  </w:style>
  <w:style w:type="paragraph" w:styleId="32">
    <w:name w:val="Body Text Indent 3"/>
    <w:basedOn w:val="a"/>
    <w:link w:val="33"/>
    <w:rsid w:val="00907F68"/>
    <w:pPr>
      <w:spacing w:after="120"/>
      <w:ind w:left="283"/>
    </w:pPr>
    <w:rPr>
      <w:rFonts w:ascii="Calibri" w:hAnsi="Calibri"/>
      <w:sz w:val="16"/>
      <w:szCs w:val="16"/>
      <w:lang w:val="x-none"/>
    </w:rPr>
  </w:style>
  <w:style w:type="character" w:customStyle="1" w:styleId="33">
    <w:name w:val="Основной текст с отступом 3 Знак"/>
    <w:basedOn w:val="a0"/>
    <w:link w:val="32"/>
    <w:rsid w:val="00907F68"/>
    <w:rPr>
      <w:rFonts w:ascii="Calibri" w:eastAsia="Times New Roman" w:hAnsi="Calibri" w:cs="Times New Roman"/>
      <w:sz w:val="16"/>
      <w:szCs w:val="16"/>
      <w:lang w:val="x-none" w:eastAsia="ru-RU"/>
    </w:rPr>
  </w:style>
  <w:style w:type="character" w:customStyle="1" w:styleId="BodyTextIndent3Char">
    <w:name w:val="Body Text Indent 3 Char"/>
    <w:locked/>
    <w:rsid w:val="00907F68"/>
    <w:rPr>
      <w:rFonts w:ascii="Calibri" w:hAnsi="Calibri"/>
      <w:sz w:val="16"/>
      <w:lang w:val="x-none" w:eastAsia="ru-RU"/>
    </w:rPr>
  </w:style>
  <w:style w:type="paragraph" w:styleId="HTML">
    <w:name w:val="HTML Preformatted"/>
    <w:basedOn w:val="a"/>
    <w:link w:val="HTML0"/>
    <w:rsid w:val="0090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907F68"/>
    <w:rPr>
      <w:rFonts w:ascii="Courier New" w:eastAsia="Times New Roman" w:hAnsi="Courier New" w:cs="Courier New"/>
      <w:sz w:val="20"/>
      <w:szCs w:val="20"/>
      <w:lang w:eastAsia="ru-RU"/>
    </w:rPr>
  </w:style>
  <w:style w:type="paragraph" w:customStyle="1" w:styleId="14">
    <w:name w:val="Обычный + 14 пт"/>
    <w:aliases w:val="Первая строка:  1,25 см,Справа:  -0 см,Междустр.интервал: ..."/>
    <w:basedOn w:val="ad"/>
    <w:rsid w:val="00907F68"/>
    <w:pPr>
      <w:ind w:firstLine="601"/>
    </w:pPr>
    <w:rPr>
      <w:szCs w:val="28"/>
      <w:lang w:eastAsia="ru-RU"/>
    </w:rPr>
  </w:style>
  <w:style w:type="character" w:customStyle="1" w:styleId="afb">
    <w:name w:val="Знак Знак"/>
    <w:locked/>
    <w:rsid w:val="00907F68"/>
    <w:rPr>
      <w:rFonts w:cs="Times New Roman"/>
      <w:lang w:val="ru-RU" w:eastAsia="ru-RU" w:bidi="ar-SA"/>
    </w:rPr>
  </w:style>
  <w:style w:type="paragraph" w:customStyle="1" w:styleId="22">
    <w:name w:val="Знак2"/>
    <w:basedOn w:val="a"/>
    <w:rsid w:val="00907F68"/>
    <w:pPr>
      <w:spacing w:before="100" w:beforeAutospacing="1" w:after="100" w:afterAutospacing="1"/>
    </w:pPr>
    <w:rPr>
      <w:rFonts w:ascii="Tahoma" w:hAnsi="Tahoma" w:cs="Tahoma"/>
      <w:lang w:val="en-US" w:eastAsia="en-US"/>
    </w:rPr>
  </w:style>
  <w:style w:type="paragraph" w:customStyle="1" w:styleId="34">
    <w:name w:val="Знак3"/>
    <w:basedOn w:val="a"/>
    <w:rsid w:val="00907F68"/>
    <w:pPr>
      <w:spacing w:before="100" w:beforeAutospacing="1" w:after="100" w:afterAutospacing="1"/>
    </w:pPr>
    <w:rPr>
      <w:rFonts w:ascii="Tahoma" w:hAnsi="Tahoma" w:cs="Tahoma"/>
      <w:lang w:val="en-US" w:eastAsia="en-US"/>
    </w:rPr>
  </w:style>
  <w:style w:type="character" w:customStyle="1" w:styleId="110">
    <w:name w:val=" Знак Знак11"/>
    <w:locked/>
    <w:rsid w:val="00907F68"/>
    <w:rPr>
      <w:b/>
      <w:bCs/>
      <w:sz w:val="28"/>
      <w:szCs w:val="28"/>
      <w:lang w:val="ru-RU" w:eastAsia="en-US" w:bidi="ar-SA"/>
    </w:rPr>
  </w:style>
  <w:style w:type="character" w:customStyle="1" w:styleId="BodyTextIndent3Char1">
    <w:name w:val="Body Text Indent 3 Char1"/>
    <w:rsid w:val="00907F68"/>
    <w:rPr>
      <w:sz w:val="16"/>
      <w:szCs w:val="16"/>
    </w:rPr>
  </w:style>
  <w:style w:type="paragraph" w:customStyle="1" w:styleId="Standard">
    <w:name w:val="Standard"/>
    <w:rsid w:val="00907F68"/>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Heading1Char">
    <w:name w:val="Heading 1 Char"/>
    <w:locked/>
    <w:rsid w:val="00907F68"/>
    <w:rPr>
      <w:rFonts w:eastAsia="Calibri"/>
      <w:b/>
      <w:bCs/>
      <w:sz w:val="28"/>
      <w:szCs w:val="28"/>
      <w:lang w:val="ru-RU" w:eastAsia="en-US" w:bidi="ar-SA"/>
    </w:rPr>
  </w:style>
  <w:style w:type="character" w:customStyle="1" w:styleId="Heading2Char">
    <w:name w:val="Heading 2 Char"/>
    <w:locked/>
    <w:rsid w:val="00907F68"/>
    <w:rPr>
      <w:rFonts w:eastAsia="Calibri"/>
      <w:bCs/>
      <w:sz w:val="28"/>
      <w:szCs w:val="26"/>
      <w:lang w:val="ru-RU" w:eastAsia="en-US" w:bidi="ar-SA"/>
    </w:rPr>
  </w:style>
  <w:style w:type="character" w:customStyle="1" w:styleId="Heading3Char">
    <w:name w:val="Heading 3 Char"/>
    <w:locked/>
    <w:rsid w:val="00907F68"/>
    <w:rPr>
      <w:rFonts w:eastAsia="Calibri"/>
      <w:b/>
      <w:bCs/>
      <w:sz w:val="28"/>
      <w:szCs w:val="28"/>
      <w:lang w:val="ru-RU" w:eastAsia="en-US" w:bidi="ar-SA"/>
    </w:rPr>
  </w:style>
  <w:style w:type="character" w:customStyle="1" w:styleId="Heading4Char">
    <w:name w:val="Heading 4 Char"/>
    <w:locked/>
    <w:rsid w:val="00907F68"/>
    <w:rPr>
      <w:rFonts w:eastAsia="Calibri"/>
      <w:bCs/>
      <w:iCs/>
      <w:sz w:val="28"/>
      <w:lang w:val="ru-RU" w:eastAsia="ru-RU" w:bidi="ar-SA"/>
    </w:rPr>
  </w:style>
  <w:style w:type="character" w:customStyle="1" w:styleId="Heading5Char">
    <w:name w:val="Heading 5 Char"/>
    <w:locked/>
    <w:rsid w:val="00907F68"/>
    <w:rPr>
      <w:rFonts w:ascii="Cambria" w:eastAsia="Calibri" w:hAnsi="Cambria"/>
      <w:color w:val="243F60"/>
      <w:lang w:val="ru-RU" w:eastAsia="ru-RU" w:bidi="ar-SA"/>
    </w:rPr>
  </w:style>
  <w:style w:type="character" w:customStyle="1" w:styleId="BodyTextIndentChar">
    <w:name w:val="Body Text Indent Char"/>
    <w:locked/>
    <w:rsid w:val="00907F68"/>
    <w:rPr>
      <w:rFonts w:eastAsia="Calibri"/>
      <w:sz w:val="28"/>
      <w:lang w:val="ru-RU" w:eastAsia="ru-RU" w:bidi="ar-SA"/>
    </w:rPr>
  </w:style>
  <w:style w:type="character" w:customStyle="1" w:styleId="HeaderChar">
    <w:name w:val="Header Char"/>
    <w:locked/>
    <w:rsid w:val="00907F68"/>
    <w:rPr>
      <w:rFonts w:eastAsia="Calibri"/>
      <w:lang w:val="ru-RU" w:eastAsia="ru-RU" w:bidi="ar-SA"/>
    </w:rPr>
  </w:style>
  <w:style w:type="character" w:customStyle="1" w:styleId="FooterChar">
    <w:name w:val="Footer Char"/>
    <w:locked/>
    <w:rsid w:val="00907F68"/>
    <w:rPr>
      <w:rFonts w:eastAsia="Calibri"/>
      <w:lang w:val="ru-RU" w:eastAsia="ru-RU" w:bidi="ar-SA"/>
    </w:rPr>
  </w:style>
  <w:style w:type="character" w:customStyle="1" w:styleId="HTMLPreformattedChar">
    <w:name w:val="HTML Preformatted Char"/>
    <w:locked/>
    <w:rsid w:val="00907F68"/>
    <w:rPr>
      <w:rFonts w:ascii="Courier New" w:eastAsia="Calibri" w:hAnsi="Courier New" w:cs="Courier New"/>
      <w:lang w:val="ru-RU" w:eastAsia="ru-RU" w:bidi="ar-SA"/>
    </w:rPr>
  </w:style>
  <w:style w:type="character" w:customStyle="1" w:styleId="BodyTextChar">
    <w:name w:val="Body Text Char"/>
    <w:locked/>
    <w:rsid w:val="00907F68"/>
    <w:rPr>
      <w:rFonts w:eastAsia="Calibri"/>
      <w:sz w:val="24"/>
      <w:szCs w:val="24"/>
      <w:lang w:val="ru-RU" w:eastAsia="ru-RU" w:bidi="ar-SA"/>
    </w:rPr>
  </w:style>
  <w:style w:type="paragraph" w:customStyle="1" w:styleId="paragraphleftindent">
    <w:name w:val="paragraph_left_indent"/>
    <w:basedOn w:val="a"/>
    <w:rsid w:val="00907F68"/>
    <w:pPr>
      <w:jc w:val="right"/>
    </w:pPr>
    <w:rPr>
      <w:sz w:val="24"/>
      <w:szCs w:val="24"/>
    </w:rPr>
  </w:style>
  <w:style w:type="paragraph" w:customStyle="1" w:styleId="afc">
    <w:name w:val=" Знак"/>
    <w:basedOn w:val="a"/>
    <w:rsid w:val="00907F68"/>
    <w:pPr>
      <w:spacing w:before="100" w:beforeAutospacing="1" w:after="100" w:afterAutospacing="1"/>
    </w:pPr>
    <w:rPr>
      <w:rFonts w:ascii="Tahoma" w:hAnsi="Tahoma"/>
      <w:lang w:val="en-US" w:eastAsia="en-US"/>
    </w:rPr>
  </w:style>
  <w:style w:type="paragraph" w:customStyle="1" w:styleId="Default">
    <w:name w:val="Default"/>
    <w:rsid w:val="00907F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Plain Text"/>
    <w:basedOn w:val="a"/>
    <w:link w:val="afe"/>
    <w:rsid w:val="00907F68"/>
    <w:rPr>
      <w:rFonts w:ascii="Courier New" w:hAnsi="Courier New" w:cs="Courier New"/>
    </w:rPr>
  </w:style>
  <w:style w:type="character" w:customStyle="1" w:styleId="afe">
    <w:name w:val="Текст Знак"/>
    <w:basedOn w:val="a0"/>
    <w:link w:val="afd"/>
    <w:rsid w:val="00907F68"/>
    <w:rPr>
      <w:rFonts w:ascii="Courier New" w:eastAsia="Times New Roman" w:hAnsi="Courier New" w:cs="Courier New"/>
      <w:sz w:val="20"/>
      <w:szCs w:val="20"/>
      <w:lang w:eastAsia="ru-RU"/>
    </w:rPr>
  </w:style>
  <w:style w:type="character" w:customStyle="1" w:styleId="Heading1Char1">
    <w:name w:val="Heading 1 Char1"/>
    <w:locked/>
    <w:rsid w:val="00907F68"/>
    <w:rPr>
      <w:rFonts w:ascii="Arial" w:hAnsi="Arial"/>
      <w:sz w:val="24"/>
    </w:rPr>
  </w:style>
  <w:style w:type="character" w:customStyle="1" w:styleId="Heading2Char1">
    <w:name w:val="Heading 2 Char1"/>
    <w:locked/>
    <w:rsid w:val="00907F68"/>
    <w:rPr>
      <w:sz w:val="26"/>
      <w:lang w:val="x-none" w:eastAsia="en-US"/>
    </w:rPr>
  </w:style>
  <w:style w:type="character" w:customStyle="1" w:styleId="Heading3Char1">
    <w:name w:val="Heading 3 Char1"/>
    <w:locked/>
    <w:rsid w:val="00907F68"/>
    <w:rPr>
      <w:rFonts w:ascii="Calibri" w:hAnsi="Calibri"/>
      <w:b/>
      <w:sz w:val="28"/>
      <w:lang w:val="x-none" w:eastAsia="en-US"/>
    </w:rPr>
  </w:style>
  <w:style w:type="character" w:customStyle="1" w:styleId="Heading4Char1">
    <w:name w:val="Heading 4 Char1"/>
    <w:locked/>
    <w:rsid w:val="00907F68"/>
    <w:rPr>
      <w:rFonts w:ascii="Calibri" w:hAnsi="Calibri"/>
      <w:b/>
      <w:sz w:val="28"/>
      <w:lang w:val="x-none" w:eastAsia="en-US"/>
    </w:rPr>
  </w:style>
  <w:style w:type="character" w:customStyle="1" w:styleId="Heading5Char1">
    <w:name w:val="Heading 5 Char1"/>
    <w:locked/>
    <w:rsid w:val="00907F68"/>
    <w:rPr>
      <w:rFonts w:ascii="Cambria" w:hAnsi="Cambria"/>
      <w:color w:val="243F60"/>
    </w:rPr>
  </w:style>
  <w:style w:type="character" w:customStyle="1" w:styleId="HeaderChar1">
    <w:name w:val="Header Char1"/>
    <w:locked/>
    <w:rsid w:val="00907F68"/>
  </w:style>
  <w:style w:type="character" w:customStyle="1" w:styleId="FooterChar1">
    <w:name w:val="Footer Char1"/>
    <w:locked/>
    <w:rsid w:val="00907F68"/>
  </w:style>
  <w:style w:type="character" w:customStyle="1" w:styleId="BodyTextChar1">
    <w:name w:val="Body Text Char1"/>
    <w:locked/>
    <w:rsid w:val="00907F68"/>
    <w:rPr>
      <w:sz w:val="28"/>
    </w:rPr>
  </w:style>
  <w:style w:type="character" w:customStyle="1" w:styleId="BodyTextIndentChar1">
    <w:name w:val="Body Text Indent Char1"/>
    <w:locked/>
    <w:rsid w:val="00907F68"/>
    <w:rPr>
      <w:rFonts w:ascii="Calibri" w:hAnsi="Calibri"/>
      <w:sz w:val="22"/>
      <w:lang w:val="x-none" w:eastAsia="en-US"/>
    </w:rPr>
  </w:style>
  <w:style w:type="character" w:customStyle="1" w:styleId="101">
    <w:name w:val="Знак Знак10"/>
    <w:locked/>
    <w:rsid w:val="00907F68"/>
    <w:rPr>
      <w:b/>
      <w:sz w:val="28"/>
      <w:lang w:val="ru-RU" w:eastAsia="en-US"/>
    </w:rPr>
  </w:style>
  <w:style w:type="character" w:customStyle="1" w:styleId="90">
    <w:name w:val="Знак Знак9"/>
    <w:locked/>
    <w:rsid w:val="00907F68"/>
    <w:rPr>
      <w:sz w:val="26"/>
      <w:lang w:val="ru-RU" w:eastAsia="en-US"/>
    </w:rPr>
  </w:style>
  <w:style w:type="character" w:customStyle="1" w:styleId="80">
    <w:name w:val="Знак Знак8"/>
    <w:locked/>
    <w:rsid w:val="00907F68"/>
    <w:rPr>
      <w:b/>
      <w:sz w:val="28"/>
      <w:lang w:val="ru-RU" w:eastAsia="en-US"/>
    </w:rPr>
  </w:style>
  <w:style w:type="paragraph" w:customStyle="1" w:styleId="15">
    <w:name w:val="Абзац списка1"/>
    <w:basedOn w:val="a"/>
    <w:rsid w:val="00907F68"/>
    <w:pPr>
      <w:ind w:left="720" w:firstLine="709"/>
      <w:contextualSpacing/>
      <w:jc w:val="both"/>
    </w:pPr>
    <w:rPr>
      <w:sz w:val="28"/>
      <w:szCs w:val="28"/>
      <w:lang w:eastAsia="en-US"/>
    </w:rPr>
  </w:style>
  <w:style w:type="character" w:customStyle="1" w:styleId="BodyTextIndent3Char2">
    <w:name w:val="Body Text Indent 3 Char2"/>
    <w:locked/>
    <w:rsid w:val="00907F68"/>
    <w:rPr>
      <w:rFonts w:ascii="Calibri" w:hAnsi="Calibri"/>
      <w:sz w:val="16"/>
    </w:rPr>
  </w:style>
  <w:style w:type="character" w:customStyle="1" w:styleId="HTMLPreformattedChar1">
    <w:name w:val="HTML Preformatted Char1"/>
    <w:locked/>
    <w:rsid w:val="00907F68"/>
    <w:rPr>
      <w:rFonts w:ascii="Courier New" w:hAnsi="Courier New"/>
    </w:rPr>
  </w:style>
  <w:style w:type="character" w:customStyle="1" w:styleId="112">
    <w:name w:val="Знак Знак11"/>
    <w:locked/>
    <w:rsid w:val="00907F68"/>
    <w:rPr>
      <w:b/>
      <w:sz w:val="28"/>
      <w:lang w:val="ru-RU" w:eastAsia="en-US"/>
    </w:rPr>
  </w:style>
  <w:style w:type="paragraph" w:customStyle="1" w:styleId="41">
    <w:name w:val="Знак4"/>
    <w:basedOn w:val="a"/>
    <w:rsid w:val="00907F68"/>
    <w:pPr>
      <w:spacing w:before="100" w:beforeAutospacing="1" w:after="100" w:afterAutospacing="1"/>
    </w:pPr>
    <w:rPr>
      <w:rFonts w:ascii="Tahoma" w:hAnsi="Tahoma"/>
      <w:lang w:val="en-US" w:eastAsia="en-US"/>
    </w:rPr>
  </w:style>
  <w:style w:type="paragraph" w:customStyle="1" w:styleId="aff">
    <w:name w:val="Знак Знак Знак Знак"/>
    <w:basedOn w:val="a"/>
    <w:rsid w:val="00907F68"/>
    <w:pPr>
      <w:spacing w:before="100" w:beforeAutospacing="1" w:after="100" w:afterAutospacing="1"/>
    </w:pPr>
    <w:rPr>
      <w:rFonts w:ascii="Tahoma" w:hAnsi="Tahoma"/>
      <w:lang w:val="en-US" w:eastAsia="en-US"/>
    </w:rPr>
  </w:style>
  <w:style w:type="character" w:customStyle="1" w:styleId="PlainTextChar">
    <w:name w:val="Plain Text Char"/>
    <w:locked/>
    <w:rsid w:val="00907F68"/>
    <w:rPr>
      <w:rFonts w:ascii="Courier New" w:hAnsi="Courier New" w:cs="Times New Roman"/>
    </w:rPr>
  </w:style>
  <w:style w:type="paragraph" w:customStyle="1" w:styleId="51">
    <w:name w:val="Знак5"/>
    <w:basedOn w:val="a"/>
    <w:rsid w:val="00907F68"/>
    <w:pPr>
      <w:spacing w:before="100" w:beforeAutospacing="1" w:after="100" w:afterAutospacing="1"/>
    </w:pPr>
    <w:rPr>
      <w:rFonts w:ascii="Tahoma" w:hAnsi="Tahoma"/>
      <w:lang w:val="en-US" w:eastAsia="en-US"/>
    </w:rPr>
  </w:style>
  <w:style w:type="character" w:customStyle="1" w:styleId="16">
    <w:name w:val="Знак Знак16"/>
    <w:rsid w:val="00907F68"/>
    <w:rPr>
      <w:rFonts w:ascii="Arial" w:hAnsi="Arial"/>
      <w:sz w:val="24"/>
      <w:lang w:val="ru-RU" w:eastAsia="ru-RU"/>
    </w:rPr>
  </w:style>
  <w:style w:type="character" w:customStyle="1" w:styleId="150">
    <w:name w:val="Знак Знак15"/>
    <w:rsid w:val="00907F68"/>
    <w:rPr>
      <w:sz w:val="28"/>
      <w:lang w:val="ru-RU" w:eastAsia="ru-RU"/>
    </w:rPr>
  </w:style>
  <w:style w:type="character" w:customStyle="1" w:styleId="140">
    <w:name w:val="Знак Знак14"/>
    <w:rsid w:val="00907F68"/>
    <w:rPr>
      <w:rFonts w:ascii="Calibri" w:hAnsi="Calibri"/>
      <w:b/>
      <w:sz w:val="28"/>
      <w:lang w:val="ru-RU" w:eastAsia="en-US"/>
    </w:rPr>
  </w:style>
  <w:style w:type="character" w:customStyle="1" w:styleId="130">
    <w:name w:val="Знак Знак13"/>
    <w:rsid w:val="00907F68"/>
    <w:rPr>
      <w:rFonts w:ascii="Calibri" w:hAnsi="Calibri"/>
      <w:b/>
      <w:sz w:val="28"/>
      <w:lang w:val="ru-RU" w:eastAsia="en-US"/>
    </w:rPr>
  </w:style>
  <w:style w:type="character" w:customStyle="1" w:styleId="120">
    <w:name w:val="Знак Знак12"/>
    <w:rsid w:val="00907F68"/>
    <w:rPr>
      <w:rFonts w:ascii="Cambria" w:hAnsi="Cambria"/>
      <w:color w:val="243F60"/>
      <w:lang w:val="ru-RU" w:eastAsia="ru-RU"/>
    </w:rPr>
  </w:style>
  <w:style w:type="character" w:customStyle="1" w:styleId="7">
    <w:name w:val="Знак Знак7"/>
    <w:rsid w:val="00907F68"/>
    <w:rPr>
      <w:lang w:val="ru-RU" w:eastAsia="ru-RU"/>
    </w:rPr>
  </w:style>
  <w:style w:type="character" w:customStyle="1" w:styleId="6">
    <w:name w:val="Знак Знак6"/>
    <w:rsid w:val="00907F68"/>
    <w:rPr>
      <w:lang w:val="ru-RU" w:eastAsia="ru-RU"/>
    </w:rPr>
  </w:style>
  <w:style w:type="character" w:customStyle="1" w:styleId="42">
    <w:name w:val="Знак Знак4"/>
    <w:rsid w:val="00907F68"/>
    <w:rPr>
      <w:sz w:val="24"/>
      <w:lang w:val="ru-RU" w:eastAsia="ar-SA" w:bidi="ar-SA"/>
    </w:rPr>
  </w:style>
  <w:style w:type="paragraph" w:customStyle="1" w:styleId="aff0">
    <w:name w:val="Знак Знак Знак"/>
    <w:basedOn w:val="a"/>
    <w:rsid w:val="00907F68"/>
    <w:pPr>
      <w:spacing w:before="100" w:beforeAutospacing="1" w:after="100" w:afterAutospacing="1"/>
    </w:pPr>
    <w:rPr>
      <w:rFonts w:ascii="Tahoma" w:hAnsi="Tahoma"/>
      <w:lang w:val="en-US" w:eastAsia="en-US"/>
    </w:rPr>
  </w:style>
  <w:style w:type="character" w:customStyle="1" w:styleId="35">
    <w:name w:val="Знак Знак3"/>
    <w:rsid w:val="00907F68"/>
    <w:rPr>
      <w:sz w:val="28"/>
      <w:lang w:val="ru-RU" w:eastAsia="ru-RU"/>
    </w:rPr>
  </w:style>
  <w:style w:type="paragraph" w:customStyle="1" w:styleId="17">
    <w:name w:val="Знак Знак Знак Знак1"/>
    <w:basedOn w:val="a"/>
    <w:rsid w:val="00907F68"/>
    <w:pPr>
      <w:spacing w:after="160" w:line="240" w:lineRule="exact"/>
    </w:pPr>
    <w:rPr>
      <w:rFonts w:ascii="Verdana" w:hAnsi="Verdana"/>
      <w:lang w:val="en-US" w:eastAsia="en-US"/>
    </w:rPr>
  </w:style>
  <w:style w:type="paragraph" w:customStyle="1" w:styleId="1110">
    <w:name w:val="Знак Знак Знак1 Знак Знак Знак1 Знак Знак Знак1 Знак Знак Знак Знак"/>
    <w:basedOn w:val="a"/>
    <w:rsid w:val="00907F68"/>
    <w:pPr>
      <w:spacing w:before="100" w:beforeAutospacing="1" w:after="100" w:afterAutospacing="1"/>
    </w:pPr>
    <w:rPr>
      <w:rFonts w:ascii="Tahoma" w:hAnsi="Tahoma"/>
      <w:lang w:val="en-US" w:eastAsia="en-US"/>
    </w:rPr>
  </w:style>
  <w:style w:type="paragraph" w:customStyle="1" w:styleId="23">
    <w:name w:val="Знак2 Знак Знак Знак Знак Знак Знак Знак Знак Знак Знак Знак Знак Знак Знак Знак"/>
    <w:basedOn w:val="a"/>
    <w:rsid w:val="00907F68"/>
    <w:pPr>
      <w:spacing w:before="100" w:beforeAutospacing="1" w:after="100" w:afterAutospacing="1"/>
    </w:pPr>
    <w:rPr>
      <w:rFonts w:ascii="Tahoma" w:hAnsi="Tahoma"/>
      <w:lang w:val="en-US" w:eastAsia="en-US"/>
    </w:rPr>
  </w:style>
  <w:style w:type="paragraph" w:customStyle="1" w:styleId="24">
    <w:name w:val="Абзац списка2"/>
    <w:basedOn w:val="a"/>
    <w:rsid w:val="00907F68"/>
    <w:pPr>
      <w:spacing w:after="200" w:line="276" w:lineRule="auto"/>
      <w:ind w:left="720"/>
      <w:contextualSpacing/>
    </w:pPr>
    <w:rPr>
      <w:rFonts w:ascii="Calibri" w:hAnsi="Calibri"/>
      <w:sz w:val="22"/>
      <w:szCs w:val="22"/>
      <w:lang w:eastAsia="en-US"/>
    </w:rPr>
  </w:style>
  <w:style w:type="character" w:customStyle="1" w:styleId="1010">
    <w:name w:val="Знак Знак101"/>
    <w:locked/>
    <w:rsid w:val="00907F68"/>
    <w:rPr>
      <w:b/>
      <w:sz w:val="28"/>
      <w:lang w:val="ru-RU" w:eastAsia="en-US"/>
    </w:rPr>
  </w:style>
  <w:style w:type="character" w:customStyle="1" w:styleId="91">
    <w:name w:val="Знак Знак91"/>
    <w:locked/>
    <w:rsid w:val="00907F68"/>
    <w:rPr>
      <w:sz w:val="26"/>
      <w:lang w:val="ru-RU" w:eastAsia="en-US"/>
    </w:rPr>
  </w:style>
  <w:style w:type="character" w:customStyle="1" w:styleId="81">
    <w:name w:val="Знак Знак81"/>
    <w:locked/>
    <w:rsid w:val="00907F68"/>
    <w:rPr>
      <w:b/>
      <w:sz w:val="28"/>
      <w:lang w:val="ru-RU" w:eastAsia="en-US"/>
    </w:rPr>
  </w:style>
  <w:style w:type="character" w:customStyle="1" w:styleId="25">
    <w:name w:val="Знак Знак2"/>
    <w:rsid w:val="00907F68"/>
    <w:rPr>
      <w:rFonts w:ascii="Calibri" w:hAnsi="Calibri"/>
      <w:sz w:val="16"/>
      <w:lang w:val="x-none" w:eastAsia="ru-RU"/>
    </w:rPr>
  </w:style>
  <w:style w:type="character" w:customStyle="1" w:styleId="18">
    <w:name w:val="Знак Знак1"/>
    <w:rsid w:val="00907F68"/>
    <w:rPr>
      <w:rFonts w:ascii="Courier New" w:hAnsi="Courier New"/>
      <w:lang w:val="ru-RU" w:eastAsia="ru-RU"/>
    </w:rPr>
  </w:style>
  <w:style w:type="character" w:customStyle="1" w:styleId="1111">
    <w:name w:val="Знак Знак111"/>
    <w:locked/>
    <w:rsid w:val="00907F68"/>
    <w:rPr>
      <w:b/>
      <w:sz w:val="28"/>
      <w:lang w:val="ru-RU" w:eastAsia="en-US"/>
    </w:rPr>
  </w:style>
  <w:style w:type="character" w:customStyle="1" w:styleId="52">
    <w:name w:val="Знак Знак5"/>
    <w:rsid w:val="00907F68"/>
    <w:rPr>
      <w:rFonts w:ascii="Courier New" w:hAnsi="Courier New"/>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6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07F68"/>
    <w:pPr>
      <w:keepNext/>
      <w:jc w:val="both"/>
      <w:outlineLvl w:val="0"/>
    </w:pPr>
    <w:rPr>
      <w:rFonts w:ascii="Arial" w:hAnsi="Arial"/>
      <w:sz w:val="24"/>
    </w:rPr>
  </w:style>
  <w:style w:type="paragraph" w:styleId="2">
    <w:name w:val="heading 2"/>
    <w:basedOn w:val="a"/>
    <w:next w:val="a"/>
    <w:link w:val="20"/>
    <w:uiPriority w:val="99"/>
    <w:qFormat/>
    <w:rsid w:val="00907F68"/>
    <w:pPr>
      <w:keepNext/>
      <w:ind w:left="709"/>
      <w:outlineLvl w:val="1"/>
    </w:pPr>
    <w:rPr>
      <w:sz w:val="28"/>
    </w:rPr>
  </w:style>
  <w:style w:type="paragraph" w:styleId="3">
    <w:name w:val="heading 3"/>
    <w:basedOn w:val="a"/>
    <w:next w:val="a"/>
    <w:link w:val="30"/>
    <w:qFormat/>
    <w:rsid w:val="00907F68"/>
    <w:pPr>
      <w:keepNext/>
      <w:keepLines/>
      <w:numPr>
        <w:numId w:val="2"/>
      </w:numPr>
      <w:spacing w:before="200"/>
      <w:jc w:val="both"/>
      <w:outlineLvl w:val="2"/>
    </w:pPr>
    <w:rPr>
      <w:rFonts w:ascii="Calibri" w:eastAsia="Calibri" w:hAnsi="Calibri"/>
      <w:b/>
      <w:bCs/>
      <w:sz w:val="28"/>
      <w:szCs w:val="28"/>
      <w:lang w:eastAsia="en-US"/>
    </w:rPr>
  </w:style>
  <w:style w:type="paragraph" w:styleId="4">
    <w:name w:val="heading 4"/>
    <w:basedOn w:val="a"/>
    <w:next w:val="a"/>
    <w:link w:val="40"/>
    <w:qFormat/>
    <w:rsid w:val="00907F68"/>
    <w:pPr>
      <w:keepNext/>
      <w:spacing w:before="240" w:after="60" w:line="276" w:lineRule="auto"/>
      <w:outlineLvl w:val="3"/>
    </w:pPr>
    <w:rPr>
      <w:rFonts w:ascii="Calibri" w:eastAsia="Calibri" w:hAnsi="Calibri"/>
      <w:b/>
      <w:bCs/>
      <w:sz w:val="28"/>
      <w:szCs w:val="28"/>
      <w:lang w:eastAsia="en-US"/>
    </w:rPr>
  </w:style>
  <w:style w:type="paragraph" w:styleId="5">
    <w:name w:val="heading 5"/>
    <w:basedOn w:val="a"/>
    <w:next w:val="a"/>
    <w:link w:val="50"/>
    <w:qFormat/>
    <w:rsid w:val="00907F6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7F68"/>
    <w:rPr>
      <w:rFonts w:ascii="Arial" w:eastAsia="Times New Roman" w:hAnsi="Arial" w:cs="Times New Roman"/>
      <w:sz w:val="24"/>
      <w:szCs w:val="20"/>
      <w:lang w:eastAsia="ru-RU"/>
    </w:rPr>
  </w:style>
  <w:style w:type="character" w:customStyle="1" w:styleId="20">
    <w:name w:val="Заголовок 2 Знак"/>
    <w:basedOn w:val="a0"/>
    <w:link w:val="2"/>
    <w:uiPriority w:val="99"/>
    <w:rsid w:val="00907F68"/>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07F68"/>
    <w:rPr>
      <w:rFonts w:ascii="Calibri" w:eastAsia="Calibri" w:hAnsi="Calibri" w:cs="Times New Roman"/>
      <w:b/>
      <w:bCs/>
      <w:sz w:val="28"/>
      <w:szCs w:val="28"/>
    </w:rPr>
  </w:style>
  <w:style w:type="character" w:customStyle="1" w:styleId="40">
    <w:name w:val="Заголовок 4 Знак"/>
    <w:basedOn w:val="a0"/>
    <w:link w:val="4"/>
    <w:rsid w:val="00907F68"/>
    <w:rPr>
      <w:rFonts w:ascii="Calibri" w:eastAsia="Calibri" w:hAnsi="Calibri" w:cs="Times New Roman"/>
      <w:b/>
      <w:bCs/>
      <w:sz w:val="28"/>
      <w:szCs w:val="28"/>
    </w:rPr>
  </w:style>
  <w:style w:type="character" w:customStyle="1" w:styleId="50">
    <w:name w:val="Заголовок 5 Знак"/>
    <w:basedOn w:val="a0"/>
    <w:link w:val="5"/>
    <w:rsid w:val="00907F68"/>
    <w:rPr>
      <w:rFonts w:ascii="Cambria" w:eastAsia="Times New Roman" w:hAnsi="Cambria" w:cs="Times New Roman"/>
      <w:color w:val="243F60"/>
      <w:sz w:val="20"/>
      <w:szCs w:val="20"/>
      <w:lang w:eastAsia="ru-RU"/>
    </w:rPr>
  </w:style>
  <w:style w:type="paragraph" w:styleId="a3">
    <w:name w:val="header"/>
    <w:basedOn w:val="a"/>
    <w:link w:val="a4"/>
    <w:uiPriority w:val="99"/>
    <w:rsid w:val="00907F68"/>
    <w:pPr>
      <w:tabs>
        <w:tab w:val="center" w:pos="4677"/>
        <w:tab w:val="right" w:pos="9355"/>
      </w:tabs>
    </w:pPr>
  </w:style>
  <w:style w:type="character" w:customStyle="1" w:styleId="a4">
    <w:name w:val="Верхний колонтитул Знак"/>
    <w:basedOn w:val="a0"/>
    <w:link w:val="a3"/>
    <w:uiPriority w:val="99"/>
    <w:rsid w:val="00907F68"/>
    <w:rPr>
      <w:rFonts w:ascii="Times New Roman" w:eastAsia="Times New Roman" w:hAnsi="Times New Roman" w:cs="Times New Roman"/>
      <w:sz w:val="20"/>
      <w:szCs w:val="20"/>
      <w:lang w:eastAsia="ru-RU"/>
    </w:rPr>
  </w:style>
  <w:style w:type="paragraph" w:styleId="a5">
    <w:name w:val="footer"/>
    <w:basedOn w:val="a"/>
    <w:link w:val="a6"/>
    <w:uiPriority w:val="99"/>
    <w:rsid w:val="00907F68"/>
    <w:pPr>
      <w:tabs>
        <w:tab w:val="center" w:pos="4677"/>
        <w:tab w:val="right" w:pos="9355"/>
      </w:tabs>
    </w:pPr>
  </w:style>
  <w:style w:type="character" w:customStyle="1" w:styleId="a6">
    <w:name w:val="Нижний колонтитул Знак"/>
    <w:basedOn w:val="a0"/>
    <w:link w:val="a5"/>
    <w:uiPriority w:val="99"/>
    <w:rsid w:val="00907F68"/>
    <w:rPr>
      <w:rFonts w:ascii="Times New Roman" w:eastAsia="Times New Roman" w:hAnsi="Times New Roman" w:cs="Times New Roman"/>
      <w:sz w:val="20"/>
      <w:szCs w:val="20"/>
      <w:lang w:eastAsia="ru-RU"/>
    </w:rPr>
  </w:style>
  <w:style w:type="table" w:styleId="a7">
    <w:name w:val="Table Grid"/>
    <w:basedOn w:val="a1"/>
    <w:uiPriority w:val="59"/>
    <w:rsid w:val="00907F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907F68"/>
    <w:rPr>
      <w:rFonts w:ascii="Tahoma" w:hAnsi="Tahoma" w:cs="Tahoma"/>
      <w:sz w:val="16"/>
      <w:szCs w:val="16"/>
    </w:rPr>
  </w:style>
  <w:style w:type="character" w:customStyle="1" w:styleId="a9">
    <w:name w:val="Текст выноски Знак"/>
    <w:basedOn w:val="a0"/>
    <w:link w:val="a8"/>
    <w:uiPriority w:val="99"/>
    <w:rsid w:val="00907F68"/>
    <w:rPr>
      <w:rFonts w:ascii="Tahoma" w:eastAsia="Times New Roman" w:hAnsi="Tahoma" w:cs="Tahoma"/>
      <w:sz w:val="16"/>
      <w:szCs w:val="16"/>
      <w:lang w:eastAsia="ru-RU"/>
    </w:rPr>
  </w:style>
  <w:style w:type="paragraph" w:customStyle="1" w:styleId="ConsPlusNormal">
    <w:name w:val="ConsPlusNormal"/>
    <w:rsid w:val="00907F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07F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a">
    <w:name w:val="Содержимое таблицы"/>
    <w:basedOn w:val="a"/>
    <w:rsid w:val="00907F68"/>
    <w:pPr>
      <w:suppressLineNumbers/>
    </w:pPr>
    <w:rPr>
      <w:sz w:val="24"/>
      <w:szCs w:val="24"/>
      <w:lang w:eastAsia="ar-SA"/>
    </w:rPr>
  </w:style>
  <w:style w:type="character" w:styleId="ab">
    <w:name w:val="Hyperlink"/>
    <w:uiPriority w:val="99"/>
    <w:rsid w:val="00907F68"/>
    <w:rPr>
      <w:color w:val="000080"/>
      <w:u w:val="single"/>
    </w:rPr>
  </w:style>
  <w:style w:type="character" w:styleId="ac">
    <w:name w:val="page number"/>
    <w:rsid w:val="00907F68"/>
  </w:style>
  <w:style w:type="paragraph" w:styleId="ad">
    <w:name w:val="Body Text Indent"/>
    <w:basedOn w:val="a"/>
    <w:link w:val="ae"/>
    <w:rsid w:val="00907F68"/>
    <w:pPr>
      <w:ind w:firstLine="709"/>
      <w:jc w:val="both"/>
    </w:pPr>
    <w:rPr>
      <w:sz w:val="28"/>
      <w:szCs w:val="24"/>
      <w:lang w:eastAsia="ar-SA"/>
    </w:rPr>
  </w:style>
  <w:style w:type="character" w:customStyle="1" w:styleId="ae">
    <w:name w:val="Основной текст с отступом Знак"/>
    <w:basedOn w:val="a0"/>
    <w:link w:val="ad"/>
    <w:rsid w:val="00907F68"/>
    <w:rPr>
      <w:rFonts w:ascii="Times New Roman" w:eastAsia="Times New Roman" w:hAnsi="Times New Roman" w:cs="Times New Roman"/>
      <w:sz w:val="28"/>
      <w:szCs w:val="24"/>
      <w:lang w:eastAsia="ar-SA"/>
    </w:rPr>
  </w:style>
  <w:style w:type="paragraph" w:customStyle="1" w:styleId="af">
    <w:name w:val=" Знак Знак Знак"/>
    <w:basedOn w:val="a"/>
    <w:rsid w:val="00907F68"/>
    <w:pPr>
      <w:spacing w:before="100" w:beforeAutospacing="1" w:after="100" w:afterAutospacing="1"/>
    </w:pPr>
    <w:rPr>
      <w:rFonts w:ascii="Tahoma" w:hAnsi="Tahoma"/>
      <w:lang w:val="en-US" w:eastAsia="en-US"/>
    </w:rPr>
  </w:style>
  <w:style w:type="paragraph" w:customStyle="1" w:styleId="ConsNormal">
    <w:name w:val="ConsNormal"/>
    <w:rsid w:val="00907F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ubheader">
    <w:name w:val="subheader"/>
    <w:basedOn w:val="a"/>
    <w:rsid w:val="00907F68"/>
    <w:pPr>
      <w:widowControl w:val="0"/>
      <w:suppressAutoHyphens/>
      <w:spacing w:before="167" w:after="84"/>
    </w:pPr>
    <w:rPr>
      <w:rFonts w:ascii="Arial" w:eastAsia="Lucida Sans Unicode" w:hAnsi="Arial" w:cs="Arial"/>
      <w:b/>
      <w:bCs/>
      <w:color w:val="000000"/>
      <w:sz w:val="24"/>
      <w:szCs w:val="24"/>
      <w:lang w:val="en-US" w:eastAsia="en-US" w:bidi="en-US"/>
    </w:rPr>
  </w:style>
  <w:style w:type="paragraph" w:styleId="af0">
    <w:name w:val="Body Text"/>
    <w:basedOn w:val="a"/>
    <w:link w:val="af1"/>
    <w:rsid w:val="00907F68"/>
    <w:rPr>
      <w:sz w:val="28"/>
    </w:rPr>
  </w:style>
  <w:style w:type="character" w:customStyle="1" w:styleId="af1">
    <w:name w:val="Основной текст Знак"/>
    <w:basedOn w:val="a0"/>
    <w:link w:val="af0"/>
    <w:rsid w:val="00907F68"/>
    <w:rPr>
      <w:rFonts w:ascii="Times New Roman" w:eastAsia="Times New Roman" w:hAnsi="Times New Roman" w:cs="Times New Roman"/>
      <w:sz w:val="28"/>
      <w:szCs w:val="20"/>
      <w:lang w:eastAsia="ru-RU"/>
    </w:rPr>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3"/>
    <w:rsid w:val="00907F68"/>
  </w:style>
  <w:style w:type="character" w:customStyle="1" w:styleId="af3">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2"/>
    <w:rsid w:val="00907F68"/>
    <w:rPr>
      <w:rFonts w:ascii="Times New Roman" w:eastAsia="Times New Roman" w:hAnsi="Times New Roman" w:cs="Times New Roman"/>
      <w:sz w:val="20"/>
      <w:szCs w:val="20"/>
      <w:lang w:eastAsia="ru-RU"/>
    </w:rPr>
  </w:style>
  <w:style w:type="paragraph" w:customStyle="1" w:styleId="11">
    <w:name w:val=" Знак Знак Знак Знак1"/>
    <w:basedOn w:val="a"/>
    <w:rsid w:val="00907F68"/>
    <w:pPr>
      <w:spacing w:after="160" w:line="240" w:lineRule="exact"/>
    </w:pPr>
    <w:rPr>
      <w:rFonts w:ascii="Verdana" w:hAnsi="Verdana"/>
      <w:lang w:val="en-US" w:eastAsia="en-US"/>
    </w:rPr>
  </w:style>
  <w:style w:type="paragraph" w:customStyle="1" w:styleId="ConsPlusNonformat">
    <w:name w:val="ConsPlusNonformat"/>
    <w:uiPriority w:val="99"/>
    <w:rsid w:val="00907F68"/>
    <w:pPr>
      <w:widowControl w:val="0"/>
      <w:suppressAutoHyphens/>
      <w:autoSpaceDE w:val="0"/>
      <w:spacing w:after="0" w:line="240" w:lineRule="auto"/>
    </w:pPr>
    <w:rPr>
      <w:rFonts w:ascii="Courier New" w:eastAsia="Arial" w:hAnsi="Courier New" w:cs="Courier New"/>
      <w:kern w:val="1"/>
      <w:sz w:val="20"/>
      <w:szCs w:val="20"/>
      <w:lang w:eastAsia="ar-SA"/>
    </w:rPr>
  </w:style>
  <w:style w:type="character" w:customStyle="1" w:styleId="Absatz-Standardschriftart">
    <w:name w:val="Absatz-Standardschriftart"/>
    <w:rsid w:val="00907F68"/>
  </w:style>
  <w:style w:type="character" w:customStyle="1" w:styleId="WW8Num1z0">
    <w:name w:val="WW8Num1z0"/>
    <w:rsid w:val="00907F68"/>
    <w:rPr>
      <w:rFonts w:ascii="Symbol" w:hAnsi="Symbol" w:cs="OpenSymbol"/>
    </w:rPr>
  </w:style>
  <w:style w:type="paragraph" w:customStyle="1" w:styleId="Postan">
    <w:name w:val="Postan"/>
    <w:basedOn w:val="a"/>
    <w:rsid w:val="00907F68"/>
    <w:pPr>
      <w:jc w:val="center"/>
    </w:pPr>
    <w:rPr>
      <w:sz w:val="28"/>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07F68"/>
    <w:pPr>
      <w:spacing w:before="100" w:beforeAutospacing="1" w:after="100" w:afterAutospacing="1"/>
    </w:pPr>
    <w:rPr>
      <w:sz w:val="24"/>
      <w:szCs w:val="24"/>
    </w:rPr>
  </w:style>
  <w:style w:type="paragraph" w:customStyle="1" w:styleId="af5">
    <w:name w:val="Текст таблицы"/>
    <w:basedOn w:val="a"/>
    <w:rsid w:val="00907F68"/>
    <w:pPr>
      <w:spacing w:before="60" w:after="60"/>
      <w:jc w:val="both"/>
    </w:pPr>
    <w:rPr>
      <w:rFonts w:ascii="Arial" w:hAnsi="Arial"/>
    </w:rPr>
  </w:style>
  <w:style w:type="paragraph" w:customStyle="1" w:styleId="12">
    <w:name w:val="Стиль1"/>
    <w:qFormat/>
    <w:rsid w:val="00907F68"/>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111">
    <w:name w:val=" Знак Знак Знак1 Знак Знак Знак1 Знак Знак Знак1 Знак Знак Знак Знак"/>
    <w:basedOn w:val="a"/>
    <w:rsid w:val="00907F68"/>
    <w:pPr>
      <w:spacing w:before="100" w:beforeAutospacing="1" w:after="100" w:afterAutospacing="1"/>
    </w:pPr>
    <w:rPr>
      <w:rFonts w:ascii="Tahoma" w:hAnsi="Tahoma"/>
      <w:lang w:val="en-US" w:eastAsia="en-US"/>
    </w:rPr>
  </w:style>
  <w:style w:type="paragraph" w:customStyle="1" w:styleId="21">
    <w:name w:val=" Знак2 Знак Знак Знак Знак Знак Знак Знак Знак Знак Знак Знак Знак Знак Знак Знак"/>
    <w:basedOn w:val="a"/>
    <w:rsid w:val="00907F68"/>
    <w:pPr>
      <w:spacing w:before="100" w:beforeAutospacing="1" w:after="100" w:afterAutospacing="1"/>
    </w:pPr>
    <w:rPr>
      <w:rFonts w:ascii="Tahoma" w:hAnsi="Tahoma"/>
      <w:lang w:val="en-US" w:eastAsia="en-US"/>
    </w:rPr>
  </w:style>
  <w:style w:type="paragraph" w:customStyle="1" w:styleId="13">
    <w:name w:val="Знак1"/>
    <w:basedOn w:val="a"/>
    <w:rsid w:val="00907F68"/>
    <w:pPr>
      <w:spacing w:before="100" w:beforeAutospacing="1" w:after="100" w:afterAutospacing="1"/>
    </w:pPr>
    <w:rPr>
      <w:rFonts w:ascii="Tahoma" w:hAnsi="Tahoma"/>
      <w:lang w:val="en-US" w:eastAsia="en-US"/>
    </w:rPr>
  </w:style>
  <w:style w:type="paragraph" w:customStyle="1" w:styleId="contentheader2cols">
    <w:name w:val="contentheader2cols"/>
    <w:basedOn w:val="a"/>
    <w:rsid w:val="00907F68"/>
    <w:pPr>
      <w:spacing w:before="67"/>
      <w:ind w:left="335"/>
    </w:pPr>
    <w:rPr>
      <w:b/>
      <w:bCs/>
      <w:color w:val="3560A7"/>
      <w:sz w:val="29"/>
      <w:szCs w:val="29"/>
      <w:lang w:eastAsia="ar-SA"/>
    </w:rPr>
  </w:style>
  <w:style w:type="paragraph" w:customStyle="1" w:styleId="31">
    <w:name w:val="Основной текст с отступом 31"/>
    <w:basedOn w:val="a"/>
    <w:rsid w:val="00907F68"/>
    <w:pPr>
      <w:widowControl w:val="0"/>
      <w:suppressAutoHyphens/>
      <w:spacing w:before="84" w:after="84"/>
    </w:pPr>
    <w:rPr>
      <w:rFonts w:ascii="Arial" w:eastAsia="Lucida Sans Unicode" w:hAnsi="Arial" w:cs="Arial"/>
      <w:color w:val="000000"/>
      <w:sz w:val="24"/>
      <w:szCs w:val="24"/>
      <w:lang w:val="en-US" w:eastAsia="en-US" w:bidi="en-US"/>
    </w:rPr>
  </w:style>
  <w:style w:type="paragraph" w:customStyle="1" w:styleId="Arial">
    <w:name w:val="Обычный + Arial"/>
    <w:aliases w:val="12 pt,по центру"/>
    <w:basedOn w:val="a"/>
    <w:rsid w:val="00907F68"/>
    <w:pPr>
      <w:jc w:val="center"/>
    </w:pPr>
    <w:rPr>
      <w:rFonts w:ascii="Arial" w:hAnsi="Arial" w:cs="Arial"/>
      <w:sz w:val="24"/>
      <w:szCs w:val="24"/>
    </w:rPr>
  </w:style>
  <w:style w:type="paragraph" w:customStyle="1" w:styleId="ConsPlusCell">
    <w:name w:val="ConsPlusCell"/>
    <w:uiPriority w:val="99"/>
    <w:rsid w:val="00907F6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f6">
    <w:name w:val="Гипертекстовая ссылка"/>
    <w:uiPriority w:val="99"/>
    <w:rsid w:val="00907F68"/>
    <w:rPr>
      <w:b w:val="0"/>
      <w:bCs w:val="0"/>
      <w:color w:val="106BBE"/>
      <w:sz w:val="26"/>
      <w:szCs w:val="26"/>
    </w:rPr>
  </w:style>
  <w:style w:type="paragraph" w:styleId="af7">
    <w:name w:val="List Paragraph"/>
    <w:basedOn w:val="a"/>
    <w:uiPriority w:val="34"/>
    <w:qFormat/>
    <w:rsid w:val="00907F68"/>
    <w:pPr>
      <w:spacing w:after="200" w:line="276" w:lineRule="auto"/>
      <w:ind w:left="720"/>
      <w:contextualSpacing/>
    </w:pPr>
    <w:rPr>
      <w:rFonts w:ascii="Calibri" w:eastAsia="Calibri" w:hAnsi="Calibri"/>
      <w:sz w:val="22"/>
      <w:szCs w:val="22"/>
      <w:lang w:eastAsia="en-US"/>
    </w:rPr>
  </w:style>
  <w:style w:type="paragraph" w:customStyle="1" w:styleId="af8">
    <w:name w:val="Нормальный (таблица)"/>
    <w:basedOn w:val="a"/>
    <w:next w:val="a"/>
    <w:uiPriority w:val="99"/>
    <w:rsid w:val="00907F68"/>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907F68"/>
    <w:pPr>
      <w:spacing w:after="120" w:line="360" w:lineRule="auto"/>
      <w:ind w:firstLine="720"/>
      <w:jc w:val="both"/>
    </w:pPr>
    <w:rPr>
      <w:rFonts w:eastAsia="Calibri"/>
      <w:sz w:val="26"/>
    </w:rPr>
  </w:style>
  <w:style w:type="character" w:customStyle="1" w:styleId="textdefault">
    <w:name w:val="text_default"/>
    <w:rsid w:val="00907F68"/>
    <w:rPr>
      <w:rFonts w:ascii="Verdana" w:hAnsi="Verdana" w:hint="default"/>
      <w:color w:val="5E6466"/>
      <w:sz w:val="18"/>
      <w:szCs w:val="18"/>
    </w:rPr>
  </w:style>
  <w:style w:type="character" w:customStyle="1" w:styleId="100">
    <w:name w:val=" Знак Знак10"/>
    <w:locked/>
    <w:rsid w:val="00907F68"/>
    <w:rPr>
      <w:b/>
      <w:bCs/>
      <w:sz w:val="28"/>
      <w:szCs w:val="28"/>
      <w:lang w:val="ru-RU" w:eastAsia="en-US" w:bidi="ar-SA"/>
    </w:rPr>
  </w:style>
  <w:style w:type="character" w:customStyle="1" w:styleId="9">
    <w:name w:val=" Знак Знак9"/>
    <w:locked/>
    <w:rsid w:val="00907F68"/>
    <w:rPr>
      <w:bCs/>
      <w:sz w:val="28"/>
      <w:szCs w:val="26"/>
      <w:lang w:val="ru-RU" w:eastAsia="en-US" w:bidi="ar-SA"/>
    </w:rPr>
  </w:style>
  <w:style w:type="character" w:customStyle="1" w:styleId="8">
    <w:name w:val=" Знак Знак8"/>
    <w:locked/>
    <w:rsid w:val="00907F68"/>
    <w:rPr>
      <w:b/>
      <w:bCs/>
      <w:sz w:val="28"/>
      <w:szCs w:val="28"/>
      <w:lang w:val="ru-RU" w:eastAsia="en-US" w:bidi="ar-SA"/>
    </w:rPr>
  </w:style>
  <w:style w:type="paragraph" w:customStyle="1" w:styleId="ListParagraph">
    <w:name w:val="List Paragraph"/>
    <w:basedOn w:val="a"/>
    <w:qFormat/>
    <w:rsid w:val="00907F68"/>
    <w:pPr>
      <w:ind w:left="720" w:firstLine="709"/>
      <w:contextualSpacing/>
      <w:jc w:val="both"/>
    </w:pPr>
    <w:rPr>
      <w:sz w:val="28"/>
      <w:szCs w:val="28"/>
      <w:lang w:eastAsia="en-US"/>
    </w:rPr>
  </w:style>
  <w:style w:type="paragraph" w:customStyle="1" w:styleId="afa">
    <w:name w:val="Знак"/>
    <w:basedOn w:val="a"/>
    <w:rsid w:val="00907F68"/>
    <w:pPr>
      <w:spacing w:before="100" w:beforeAutospacing="1" w:after="100" w:afterAutospacing="1"/>
    </w:pPr>
    <w:rPr>
      <w:rFonts w:ascii="Tahoma" w:hAnsi="Tahoma" w:cs="Tahoma"/>
      <w:lang w:val="en-US" w:eastAsia="en-US"/>
    </w:rPr>
  </w:style>
  <w:style w:type="character" w:customStyle="1" w:styleId="apple-converted-space">
    <w:name w:val="apple-converted-space"/>
    <w:rsid w:val="00907F68"/>
    <w:rPr>
      <w:rFonts w:cs="Times New Roman"/>
    </w:rPr>
  </w:style>
  <w:style w:type="paragraph" w:styleId="32">
    <w:name w:val="Body Text Indent 3"/>
    <w:basedOn w:val="a"/>
    <w:link w:val="33"/>
    <w:rsid w:val="00907F68"/>
    <w:pPr>
      <w:spacing w:after="120"/>
      <w:ind w:left="283"/>
    </w:pPr>
    <w:rPr>
      <w:rFonts w:ascii="Calibri" w:hAnsi="Calibri"/>
      <w:sz w:val="16"/>
      <w:szCs w:val="16"/>
      <w:lang w:val="x-none"/>
    </w:rPr>
  </w:style>
  <w:style w:type="character" w:customStyle="1" w:styleId="33">
    <w:name w:val="Основной текст с отступом 3 Знак"/>
    <w:basedOn w:val="a0"/>
    <w:link w:val="32"/>
    <w:rsid w:val="00907F68"/>
    <w:rPr>
      <w:rFonts w:ascii="Calibri" w:eastAsia="Times New Roman" w:hAnsi="Calibri" w:cs="Times New Roman"/>
      <w:sz w:val="16"/>
      <w:szCs w:val="16"/>
      <w:lang w:val="x-none" w:eastAsia="ru-RU"/>
    </w:rPr>
  </w:style>
  <w:style w:type="character" w:customStyle="1" w:styleId="BodyTextIndent3Char">
    <w:name w:val="Body Text Indent 3 Char"/>
    <w:locked/>
    <w:rsid w:val="00907F68"/>
    <w:rPr>
      <w:rFonts w:ascii="Calibri" w:hAnsi="Calibri"/>
      <w:sz w:val="16"/>
      <w:lang w:val="x-none" w:eastAsia="ru-RU"/>
    </w:rPr>
  </w:style>
  <w:style w:type="paragraph" w:styleId="HTML">
    <w:name w:val="HTML Preformatted"/>
    <w:basedOn w:val="a"/>
    <w:link w:val="HTML0"/>
    <w:rsid w:val="0090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rsid w:val="00907F68"/>
    <w:rPr>
      <w:rFonts w:ascii="Courier New" w:eastAsia="Times New Roman" w:hAnsi="Courier New" w:cs="Courier New"/>
      <w:sz w:val="20"/>
      <w:szCs w:val="20"/>
      <w:lang w:eastAsia="ru-RU"/>
    </w:rPr>
  </w:style>
  <w:style w:type="paragraph" w:customStyle="1" w:styleId="14">
    <w:name w:val="Обычный + 14 пт"/>
    <w:aliases w:val="Первая строка:  1,25 см,Справа:  -0 см,Междустр.интервал: ..."/>
    <w:basedOn w:val="ad"/>
    <w:rsid w:val="00907F68"/>
    <w:pPr>
      <w:ind w:firstLine="601"/>
    </w:pPr>
    <w:rPr>
      <w:szCs w:val="28"/>
      <w:lang w:eastAsia="ru-RU"/>
    </w:rPr>
  </w:style>
  <w:style w:type="character" w:customStyle="1" w:styleId="afb">
    <w:name w:val="Знак Знак"/>
    <w:locked/>
    <w:rsid w:val="00907F68"/>
    <w:rPr>
      <w:rFonts w:cs="Times New Roman"/>
      <w:lang w:val="ru-RU" w:eastAsia="ru-RU" w:bidi="ar-SA"/>
    </w:rPr>
  </w:style>
  <w:style w:type="paragraph" w:customStyle="1" w:styleId="22">
    <w:name w:val="Знак2"/>
    <w:basedOn w:val="a"/>
    <w:rsid w:val="00907F68"/>
    <w:pPr>
      <w:spacing w:before="100" w:beforeAutospacing="1" w:after="100" w:afterAutospacing="1"/>
    </w:pPr>
    <w:rPr>
      <w:rFonts w:ascii="Tahoma" w:hAnsi="Tahoma" w:cs="Tahoma"/>
      <w:lang w:val="en-US" w:eastAsia="en-US"/>
    </w:rPr>
  </w:style>
  <w:style w:type="paragraph" w:customStyle="1" w:styleId="34">
    <w:name w:val="Знак3"/>
    <w:basedOn w:val="a"/>
    <w:rsid w:val="00907F68"/>
    <w:pPr>
      <w:spacing w:before="100" w:beforeAutospacing="1" w:after="100" w:afterAutospacing="1"/>
    </w:pPr>
    <w:rPr>
      <w:rFonts w:ascii="Tahoma" w:hAnsi="Tahoma" w:cs="Tahoma"/>
      <w:lang w:val="en-US" w:eastAsia="en-US"/>
    </w:rPr>
  </w:style>
  <w:style w:type="character" w:customStyle="1" w:styleId="110">
    <w:name w:val=" Знак Знак11"/>
    <w:locked/>
    <w:rsid w:val="00907F68"/>
    <w:rPr>
      <w:b/>
      <w:bCs/>
      <w:sz w:val="28"/>
      <w:szCs w:val="28"/>
      <w:lang w:val="ru-RU" w:eastAsia="en-US" w:bidi="ar-SA"/>
    </w:rPr>
  </w:style>
  <w:style w:type="character" w:customStyle="1" w:styleId="BodyTextIndent3Char1">
    <w:name w:val="Body Text Indent 3 Char1"/>
    <w:rsid w:val="00907F68"/>
    <w:rPr>
      <w:sz w:val="16"/>
      <w:szCs w:val="16"/>
    </w:rPr>
  </w:style>
  <w:style w:type="paragraph" w:customStyle="1" w:styleId="Standard">
    <w:name w:val="Standard"/>
    <w:rsid w:val="00907F68"/>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character" w:customStyle="1" w:styleId="Heading1Char">
    <w:name w:val="Heading 1 Char"/>
    <w:locked/>
    <w:rsid w:val="00907F68"/>
    <w:rPr>
      <w:rFonts w:eastAsia="Calibri"/>
      <w:b/>
      <w:bCs/>
      <w:sz w:val="28"/>
      <w:szCs w:val="28"/>
      <w:lang w:val="ru-RU" w:eastAsia="en-US" w:bidi="ar-SA"/>
    </w:rPr>
  </w:style>
  <w:style w:type="character" w:customStyle="1" w:styleId="Heading2Char">
    <w:name w:val="Heading 2 Char"/>
    <w:locked/>
    <w:rsid w:val="00907F68"/>
    <w:rPr>
      <w:rFonts w:eastAsia="Calibri"/>
      <w:bCs/>
      <w:sz w:val="28"/>
      <w:szCs w:val="26"/>
      <w:lang w:val="ru-RU" w:eastAsia="en-US" w:bidi="ar-SA"/>
    </w:rPr>
  </w:style>
  <w:style w:type="character" w:customStyle="1" w:styleId="Heading3Char">
    <w:name w:val="Heading 3 Char"/>
    <w:locked/>
    <w:rsid w:val="00907F68"/>
    <w:rPr>
      <w:rFonts w:eastAsia="Calibri"/>
      <w:b/>
      <w:bCs/>
      <w:sz w:val="28"/>
      <w:szCs w:val="28"/>
      <w:lang w:val="ru-RU" w:eastAsia="en-US" w:bidi="ar-SA"/>
    </w:rPr>
  </w:style>
  <w:style w:type="character" w:customStyle="1" w:styleId="Heading4Char">
    <w:name w:val="Heading 4 Char"/>
    <w:locked/>
    <w:rsid w:val="00907F68"/>
    <w:rPr>
      <w:rFonts w:eastAsia="Calibri"/>
      <w:bCs/>
      <w:iCs/>
      <w:sz w:val="28"/>
      <w:lang w:val="ru-RU" w:eastAsia="ru-RU" w:bidi="ar-SA"/>
    </w:rPr>
  </w:style>
  <w:style w:type="character" w:customStyle="1" w:styleId="Heading5Char">
    <w:name w:val="Heading 5 Char"/>
    <w:locked/>
    <w:rsid w:val="00907F68"/>
    <w:rPr>
      <w:rFonts w:ascii="Cambria" w:eastAsia="Calibri" w:hAnsi="Cambria"/>
      <w:color w:val="243F60"/>
      <w:lang w:val="ru-RU" w:eastAsia="ru-RU" w:bidi="ar-SA"/>
    </w:rPr>
  </w:style>
  <w:style w:type="character" w:customStyle="1" w:styleId="BodyTextIndentChar">
    <w:name w:val="Body Text Indent Char"/>
    <w:locked/>
    <w:rsid w:val="00907F68"/>
    <w:rPr>
      <w:rFonts w:eastAsia="Calibri"/>
      <w:sz w:val="28"/>
      <w:lang w:val="ru-RU" w:eastAsia="ru-RU" w:bidi="ar-SA"/>
    </w:rPr>
  </w:style>
  <w:style w:type="character" w:customStyle="1" w:styleId="HeaderChar">
    <w:name w:val="Header Char"/>
    <w:locked/>
    <w:rsid w:val="00907F68"/>
    <w:rPr>
      <w:rFonts w:eastAsia="Calibri"/>
      <w:lang w:val="ru-RU" w:eastAsia="ru-RU" w:bidi="ar-SA"/>
    </w:rPr>
  </w:style>
  <w:style w:type="character" w:customStyle="1" w:styleId="FooterChar">
    <w:name w:val="Footer Char"/>
    <w:locked/>
    <w:rsid w:val="00907F68"/>
    <w:rPr>
      <w:rFonts w:eastAsia="Calibri"/>
      <w:lang w:val="ru-RU" w:eastAsia="ru-RU" w:bidi="ar-SA"/>
    </w:rPr>
  </w:style>
  <w:style w:type="character" w:customStyle="1" w:styleId="HTMLPreformattedChar">
    <w:name w:val="HTML Preformatted Char"/>
    <w:locked/>
    <w:rsid w:val="00907F68"/>
    <w:rPr>
      <w:rFonts w:ascii="Courier New" w:eastAsia="Calibri" w:hAnsi="Courier New" w:cs="Courier New"/>
      <w:lang w:val="ru-RU" w:eastAsia="ru-RU" w:bidi="ar-SA"/>
    </w:rPr>
  </w:style>
  <w:style w:type="character" w:customStyle="1" w:styleId="BodyTextChar">
    <w:name w:val="Body Text Char"/>
    <w:locked/>
    <w:rsid w:val="00907F68"/>
    <w:rPr>
      <w:rFonts w:eastAsia="Calibri"/>
      <w:sz w:val="24"/>
      <w:szCs w:val="24"/>
      <w:lang w:val="ru-RU" w:eastAsia="ru-RU" w:bidi="ar-SA"/>
    </w:rPr>
  </w:style>
  <w:style w:type="paragraph" w:customStyle="1" w:styleId="paragraphleftindent">
    <w:name w:val="paragraph_left_indent"/>
    <w:basedOn w:val="a"/>
    <w:rsid w:val="00907F68"/>
    <w:pPr>
      <w:jc w:val="right"/>
    </w:pPr>
    <w:rPr>
      <w:sz w:val="24"/>
      <w:szCs w:val="24"/>
    </w:rPr>
  </w:style>
  <w:style w:type="paragraph" w:customStyle="1" w:styleId="afc">
    <w:name w:val=" Знак"/>
    <w:basedOn w:val="a"/>
    <w:rsid w:val="00907F68"/>
    <w:pPr>
      <w:spacing w:before="100" w:beforeAutospacing="1" w:after="100" w:afterAutospacing="1"/>
    </w:pPr>
    <w:rPr>
      <w:rFonts w:ascii="Tahoma" w:hAnsi="Tahoma"/>
      <w:lang w:val="en-US" w:eastAsia="en-US"/>
    </w:rPr>
  </w:style>
  <w:style w:type="paragraph" w:customStyle="1" w:styleId="Default">
    <w:name w:val="Default"/>
    <w:rsid w:val="00907F6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Plain Text"/>
    <w:basedOn w:val="a"/>
    <w:link w:val="afe"/>
    <w:rsid w:val="00907F68"/>
    <w:rPr>
      <w:rFonts w:ascii="Courier New" w:hAnsi="Courier New" w:cs="Courier New"/>
    </w:rPr>
  </w:style>
  <w:style w:type="character" w:customStyle="1" w:styleId="afe">
    <w:name w:val="Текст Знак"/>
    <w:basedOn w:val="a0"/>
    <w:link w:val="afd"/>
    <w:rsid w:val="00907F68"/>
    <w:rPr>
      <w:rFonts w:ascii="Courier New" w:eastAsia="Times New Roman" w:hAnsi="Courier New" w:cs="Courier New"/>
      <w:sz w:val="20"/>
      <w:szCs w:val="20"/>
      <w:lang w:eastAsia="ru-RU"/>
    </w:rPr>
  </w:style>
  <w:style w:type="character" w:customStyle="1" w:styleId="Heading1Char1">
    <w:name w:val="Heading 1 Char1"/>
    <w:locked/>
    <w:rsid w:val="00907F68"/>
    <w:rPr>
      <w:rFonts w:ascii="Arial" w:hAnsi="Arial"/>
      <w:sz w:val="24"/>
    </w:rPr>
  </w:style>
  <w:style w:type="character" w:customStyle="1" w:styleId="Heading2Char1">
    <w:name w:val="Heading 2 Char1"/>
    <w:locked/>
    <w:rsid w:val="00907F68"/>
    <w:rPr>
      <w:sz w:val="26"/>
      <w:lang w:val="x-none" w:eastAsia="en-US"/>
    </w:rPr>
  </w:style>
  <w:style w:type="character" w:customStyle="1" w:styleId="Heading3Char1">
    <w:name w:val="Heading 3 Char1"/>
    <w:locked/>
    <w:rsid w:val="00907F68"/>
    <w:rPr>
      <w:rFonts w:ascii="Calibri" w:hAnsi="Calibri"/>
      <w:b/>
      <w:sz w:val="28"/>
      <w:lang w:val="x-none" w:eastAsia="en-US"/>
    </w:rPr>
  </w:style>
  <w:style w:type="character" w:customStyle="1" w:styleId="Heading4Char1">
    <w:name w:val="Heading 4 Char1"/>
    <w:locked/>
    <w:rsid w:val="00907F68"/>
    <w:rPr>
      <w:rFonts w:ascii="Calibri" w:hAnsi="Calibri"/>
      <w:b/>
      <w:sz w:val="28"/>
      <w:lang w:val="x-none" w:eastAsia="en-US"/>
    </w:rPr>
  </w:style>
  <w:style w:type="character" w:customStyle="1" w:styleId="Heading5Char1">
    <w:name w:val="Heading 5 Char1"/>
    <w:locked/>
    <w:rsid w:val="00907F68"/>
    <w:rPr>
      <w:rFonts w:ascii="Cambria" w:hAnsi="Cambria"/>
      <w:color w:val="243F60"/>
    </w:rPr>
  </w:style>
  <w:style w:type="character" w:customStyle="1" w:styleId="HeaderChar1">
    <w:name w:val="Header Char1"/>
    <w:locked/>
    <w:rsid w:val="00907F68"/>
  </w:style>
  <w:style w:type="character" w:customStyle="1" w:styleId="FooterChar1">
    <w:name w:val="Footer Char1"/>
    <w:locked/>
    <w:rsid w:val="00907F68"/>
  </w:style>
  <w:style w:type="character" w:customStyle="1" w:styleId="BodyTextChar1">
    <w:name w:val="Body Text Char1"/>
    <w:locked/>
    <w:rsid w:val="00907F68"/>
    <w:rPr>
      <w:sz w:val="28"/>
    </w:rPr>
  </w:style>
  <w:style w:type="character" w:customStyle="1" w:styleId="BodyTextIndentChar1">
    <w:name w:val="Body Text Indent Char1"/>
    <w:locked/>
    <w:rsid w:val="00907F68"/>
    <w:rPr>
      <w:rFonts w:ascii="Calibri" w:hAnsi="Calibri"/>
      <w:sz w:val="22"/>
      <w:lang w:val="x-none" w:eastAsia="en-US"/>
    </w:rPr>
  </w:style>
  <w:style w:type="character" w:customStyle="1" w:styleId="101">
    <w:name w:val="Знак Знак10"/>
    <w:locked/>
    <w:rsid w:val="00907F68"/>
    <w:rPr>
      <w:b/>
      <w:sz w:val="28"/>
      <w:lang w:val="ru-RU" w:eastAsia="en-US"/>
    </w:rPr>
  </w:style>
  <w:style w:type="character" w:customStyle="1" w:styleId="90">
    <w:name w:val="Знак Знак9"/>
    <w:locked/>
    <w:rsid w:val="00907F68"/>
    <w:rPr>
      <w:sz w:val="26"/>
      <w:lang w:val="ru-RU" w:eastAsia="en-US"/>
    </w:rPr>
  </w:style>
  <w:style w:type="character" w:customStyle="1" w:styleId="80">
    <w:name w:val="Знак Знак8"/>
    <w:locked/>
    <w:rsid w:val="00907F68"/>
    <w:rPr>
      <w:b/>
      <w:sz w:val="28"/>
      <w:lang w:val="ru-RU" w:eastAsia="en-US"/>
    </w:rPr>
  </w:style>
  <w:style w:type="paragraph" w:customStyle="1" w:styleId="15">
    <w:name w:val="Абзац списка1"/>
    <w:basedOn w:val="a"/>
    <w:rsid w:val="00907F68"/>
    <w:pPr>
      <w:ind w:left="720" w:firstLine="709"/>
      <w:contextualSpacing/>
      <w:jc w:val="both"/>
    </w:pPr>
    <w:rPr>
      <w:sz w:val="28"/>
      <w:szCs w:val="28"/>
      <w:lang w:eastAsia="en-US"/>
    </w:rPr>
  </w:style>
  <w:style w:type="character" w:customStyle="1" w:styleId="BodyTextIndent3Char2">
    <w:name w:val="Body Text Indent 3 Char2"/>
    <w:locked/>
    <w:rsid w:val="00907F68"/>
    <w:rPr>
      <w:rFonts w:ascii="Calibri" w:hAnsi="Calibri"/>
      <w:sz w:val="16"/>
    </w:rPr>
  </w:style>
  <w:style w:type="character" w:customStyle="1" w:styleId="HTMLPreformattedChar1">
    <w:name w:val="HTML Preformatted Char1"/>
    <w:locked/>
    <w:rsid w:val="00907F68"/>
    <w:rPr>
      <w:rFonts w:ascii="Courier New" w:hAnsi="Courier New"/>
    </w:rPr>
  </w:style>
  <w:style w:type="character" w:customStyle="1" w:styleId="112">
    <w:name w:val="Знак Знак11"/>
    <w:locked/>
    <w:rsid w:val="00907F68"/>
    <w:rPr>
      <w:b/>
      <w:sz w:val="28"/>
      <w:lang w:val="ru-RU" w:eastAsia="en-US"/>
    </w:rPr>
  </w:style>
  <w:style w:type="paragraph" w:customStyle="1" w:styleId="41">
    <w:name w:val="Знак4"/>
    <w:basedOn w:val="a"/>
    <w:rsid w:val="00907F68"/>
    <w:pPr>
      <w:spacing w:before="100" w:beforeAutospacing="1" w:after="100" w:afterAutospacing="1"/>
    </w:pPr>
    <w:rPr>
      <w:rFonts w:ascii="Tahoma" w:hAnsi="Tahoma"/>
      <w:lang w:val="en-US" w:eastAsia="en-US"/>
    </w:rPr>
  </w:style>
  <w:style w:type="paragraph" w:customStyle="1" w:styleId="aff">
    <w:name w:val="Знак Знак Знак Знак"/>
    <w:basedOn w:val="a"/>
    <w:rsid w:val="00907F68"/>
    <w:pPr>
      <w:spacing w:before="100" w:beforeAutospacing="1" w:after="100" w:afterAutospacing="1"/>
    </w:pPr>
    <w:rPr>
      <w:rFonts w:ascii="Tahoma" w:hAnsi="Tahoma"/>
      <w:lang w:val="en-US" w:eastAsia="en-US"/>
    </w:rPr>
  </w:style>
  <w:style w:type="character" w:customStyle="1" w:styleId="PlainTextChar">
    <w:name w:val="Plain Text Char"/>
    <w:locked/>
    <w:rsid w:val="00907F68"/>
    <w:rPr>
      <w:rFonts w:ascii="Courier New" w:hAnsi="Courier New" w:cs="Times New Roman"/>
    </w:rPr>
  </w:style>
  <w:style w:type="paragraph" w:customStyle="1" w:styleId="51">
    <w:name w:val="Знак5"/>
    <w:basedOn w:val="a"/>
    <w:rsid w:val="00907F68"/>
    <w:pPr>
      <w:spacing w:before="100" w:beforeAutospacing="1" w:after="100" w:afterAutospacing="1"/>
    </w:pPr>
    <w:rPr>
      <w:rFonts w:ascii="Tahoma" w:hAnsi="Tahoma"/>
      <w:lang w:val="en-US" w:eastAsia="en-US"/>
    </w:rPr>
  </w:style>
  <w:style w:type="character" w:customStyle="1" w:styleId="16">
    <w:name w:val="Знак Знак16"/>
    <w:rsid w:val="00907F68"/>
    <w:rPr>
      <w:rFonts w:ascii="Arial" w:hAnsi="Arial"/>
      <w:sz w:val="24"/>
      <w:lang w:val="ru-RU" w:eastAsia="ru-RU"/>
    </w:rPr>
  </w:style>
  <w:style w:type="character" w:customStyle="1" w:styleId="150">
    <w:name w:val="Знак Знак15"/>
    <w:rsid w:val="00907F68"/>
    <w:rPr>
      <w:sz w:val="28"/>
      <w:lang w:val="ru-RU" w:eastAsia="ru-RU"/>
    </w:rPr>
  </w:style>
  <w:style w:type="character" w:customStyle="1" w:styleId="140">
    <w:name w:val="Знак Знак14"/>
    <w:rsid w:val="00907F68"/>
    <w:rPr>
      <w:rFonts w:ascii="Calibri" w:hAnsi="Calibri"/>
      <w:b/>
      <w:sz w:val="28"/>
      <w:lang w:val="ru-RU" w:eastAsia="en-US"/>
    </w:rPr>
  </w:style>
  <w:style w:type="character" w:customStyle="1" w:styleId="130">
    <w:name w:val="Знак Знак13"/>
    <w:rsid w:val="00907F68"/>
    <w:rPr>
      <w:rFonts w:ascii="Calibri" w:hAnsi="Calibri"/>
      <w:b/>
      <w:sz w:val="28"/>
      <w:lang w:val="ru-RU" w:eastAsia="en-US"/>
    </w:rPr>
  </w:style>
  <w:style w:type="character" w:customStyle="1" w:styleId="120">
    <w:name w:val="Знак Знак12"/>
    <w:rsid w:val="00907F68"/>
    <w:rPr>
      <w:rFonts w:ascii="Cambria" w:hAnsi="Cambria"/>
      <w:color w:val="243F60"/>
      <w:lang w:val="ru-RU" w:eastAsia="ru-RU"/>
    </w:rPr>
  </w:style>
  <w:style w:type="character" w:customStyle="1" w:styleId="7">
    <w:name w:val="Знак Знак7"/>
    <w:rsid w:val="00907F68"/>
    <w:rPr>
      <w:lang w:val="ru-RU" w:eastAsia="ru-RU"/>
    </w:rPr>
  </w:style>
  <w:style w:type="character" w:customStyle="1" w:styleId="6">
    <w:name w:val="Знак Знак6"/>
    <w:rsid w:val="00907F68"/>
    <w:rPr>
      <w:lang w:val="ru-RU" w:eastAsia="ru-RU"/>
    </w:rPr>
  </w:style>
  <w:style w:type="character" w:customStyle="1" w:styleId="42">
    <w:name w:val="Знак Знак4"/>
    <w:rsid w:val="00907F68"/>
    <w:rPr>
      <w:sz w:val="24"/>
      <w:lang w:val="ru-RU" w:eastAsia="ar-SA" w:bidi="ar-SA"/>
    </w:rPr>
  </w:style>
  <w:style w:type="paragraph" w:customStyle="1" w:styleId="aff0">
    <w:name w:val="Знак Знак Знак"/>
    <w:basedOn w:val="a"/>
    <w:rsid w:val="00907F68"/>
    <w:pPr>
      <w:spacing w:before="100" w:beforeAutospacing="1" w:after="100" w:afterAutospacing="1"/>
    </w:pPr>
    <w:rPr>
      <w:rFonts w:ascii="Tahoma" w:hAnsi="Tahoma"/>
      <w:lang w:val="en-US" w:eastAsia="en-US"/>
    </w:rPr>
  </w:style>
  <w:style w:type="character" w:customStyle="1" w:styleId="35">
    <w:name w:val="Знак Знак3"/>
    <w:rsid w:val="00907F68"/>
    <w:rPr>
      <w:sz w:val="28"/>
      <w:lang w:val="ru-RU" w:eastAsia="ru-RU"/>
    </w:rPr>
  </w:style>
  <w:style w:type="paragraph" w:customStyle="1" w:styleId="17">
    <w:name w:val="Знак Знак Знак Знак1"/>
    <w:basedOn w:val="a"/>
    <w:rsid w:val="00907F68"/>
    <w:pPr>
      <w:spacing w:after="160" w:line="240" w:lineRule="exact"/>
    </w:pPr>
    <w:rPr>
      <w:rFonts w:ascii="Verdana" w:hAnsi="Verdana"/>
      <w:lang w:val="en-US" w:eastAsia="en-US"/>
    </w:rPr>
  </w:style>
  <w:style w:type="paragraph" w:customStyle="1" w:styleId="1110">
    <w:name w:val="Знак Знак Знак1 Знак Знак Знак1 Знак Знак Знак1 Знак Знак Знак Знак"/>
    <w:basedOn w:val="a"/>
    <w:rsid w:val="00907F68"/>
    <w:pPr>
      <w:spacing w:before="100" w:beforeAutospacing="1" w:after="100" w:afterAutospacing="1"/>
    </w:pPr>
    <w:rPr>
      <w:rFonts w:ascii="Tahoma" w:hAnsi="Tahoma"/>
      <w:lang w:val="en-US" w:eastAsia="en-US"/>
    </w:rPr>
  </w:style>
  <w:style w:type="paragraph" w:customStyle="1" w:styleId="23">
    <w:name w:val="Знак2 Знак Знак Знак Знак Знак Знак Знак Знак Знак Знак Знак Знак Знак Знак Знак"/>
    <w:basedOn w:val="a"/>
    <w:rsid w:val="00907F68"/>
    <w:pPr>
      <w:spacing w:before="100" w:beforeAutospacing="1" w:after="100" w:afterAutospacing="1"/>
    </w:pPr>
    <w:rPr>
      <w:rFonts w:ascii="Tahoma" w:hAnsi="Tahoma"/>
      <w:lang w:val="en-US" w:eastAsia="en-US"/>
    </w:rPr>
  </w:style>
  <w:style w:type="paragraph" w:customStyle="1" w:styleId="24">
    <w:name w:val="Абзац списка2"/>
    <w:basedOn w:val="a"/>
    <w:rsid w:val="00907F68"/>
    <w:pPr>
      <w:spacing w:after="200" w:line="276" w:lineRule="auto"/>
      <w:ind w:left="720"/>
      <w:contextualSpacing/>
    </w:pPr>
    <w:rPr>
      <w:rFonts w:ascii="Calibri" w:hAnsi="Calibri"/>
      <w:sz w:val="22"/>
      <w:szCs w:val="22"/>
      <w:lang w:eastAsia="en-US"/>
    </w:rPr>
  </w:style>
  <w:style w:type="character" w:customStyle="1" w:styleId="1010">
    <w:name w:val="Знак Знак101"/>
    <w:locked/>
    <w:rsid w:val="00907F68"/>
    <w:rPr>
      <w:b/>
      <w:sz w:val="28"/>
      <w:lang w:val="ru-RU" w:eastAsia="en-US"/>
    </w:rPr>
  </w:style>
  <w:style w:type="character" w:customStyle="1" w:styleId="91">
    <w:name w:val="Знак Знак91"/>
    <w:locked/>
    <w:rsid w:val="00907F68"/>
    <w:rPr>
      <w:sz w:val="26"/>
      <w:lang w:val="ru-RU" w:eastAsia="en-US"/>
    </w:rPr>
  </w:style>
  <w:style w:type="character" w:customStyle="1" w:styleId="81">
    <w:name w:val="Знак Знак81"/>
    <w:locked/>
    <w:rsid w:val="00907F68"/>
    <w:rPr>
      <w:b/>
      <w:sz w:val="28"/>
      <w:lang w:val="ru-RU" w:eastAsia="en-US"/>
    </w:rPr>
  </w:style>
  <w:style w:type="character" w:customStyle="1" w:styleId="25">
    <w:name w:val="Знак Знак2"/>
    <w:rsid w:val="00907F68"/>
    <w:rPr>
      <w:rFonts w:ascii="Calibri" w:hAnsi="Calibri"/>
      <w:sz w:val="16"/>
      <w:lang w:val="x-none" w:eastAsia="ru-RU"/>
    </w:rPr>
  </w:style>
  <w:style w:type="character" w:customStyle="1" w:styleId="18">
    <w:name w:val="Знак Знак1"/>
    <w:rsid w:val="00907F68"/>
    <w:rPr>
      <w:rFonts w:ascii="Courier New" w:hAnsi="Courier New"/>
      <w:lang w:val="ru-RU" w:eastAsia="ru-RU"/>
    </w:rPr>
  </w:style>
  <w:style w:type="character" w:customStyle="1" w:styleId="1111">
    <w:name w:val="Знак Знак111"/>
    <w:locked/>
    <w:rsid w:val="00907F68"/>
    <w:rPr>
      <w:b/>
      <w:sz w:val="28"/>
      <w:lang w:val="ru-RU" w:eastAsia="en-US"/>
    </w:rPr>
  </w:style>
  <w:style w:type="character" w:customStyle="1" w:styleId="52">
    <w:name w:val="Знак Знак5"/>
    <w:rsid w:val="00907F68"/>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3827</Words>
  <Characters>21816</Characters>
  <Application>Microsoft Office Word</Application>
  <DocSecurity>0</DocSecurity>
  <Lines>181</Lines>
  <Paragraphs>51</Paragraphs>
  <ScaleCrop>false</ScaleCrop>
  <Company/>
  <LinksUpToDate>false</LinksUpToDate>
  <CharactersWithSpaces>25592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2014-11-25T10:07:00Z</dcterms:created>
  <dcterms:modified xsi:type="dcterms:W3CDTF">2014-11-25T10:07:00Z</dcterms:modified>
</cp:coreProperties>
</file>