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78" w:rsidRPr="00BA5175" w:rsidRDefault="006F5878" w:rsidP="0095249B">
      <w:pPr>
        <w:ind w:left="6521"/>
        <w:jc w:val="center"/>
        <w:rPr>
          <w:sz w:val="28"/>
          <w:szCs w:val="28"/>
        </w:rPr>
      </w:pPr>
      <w:r w:rsidRPr="00BA5175">
        <w:rPr>
          <w:sz w:val="28"/>
          <w:szCs w:val="28"/>
        </w:rPr>
        <w:t>Приложение</w:t>
      </w:r>
    </w:p>
    <w:p w:rsidR="006F5878" w:rsidRPr="00BA5175" w:rsidRDefault="006F5878" w:rsidP="0095249B">
      <w:pPr>
        <w:ind w:left="6521"/>
        <w:jc w:val="center"/>
        <w:rPr>
          <w:sz w:val="28"/>
          <w:szCs w:val="28"/>
        </w:rPr>
      </w:pPr>
      <w:r w:rsidRPr="00BA5175">
        <w:rPr>
          <w:sz w:val="28"/>
          <w:szCs w:val="28"/>
        </w:rPr>
        <w:t>к постановлению</w:t>
      </w:r>
    </w:p>
    <w:p w:rsidR="006F5878" w:rsidRPr="00BA5175" w:rsidRDefault="006F5878" w:rsidP="0095249B">
      <w:pPr>
        <w:ind w:left="6521"/>
        <w:jc w:val="center"/>
        <w:rPr>
          <w:sz w:val="28"/>
          <w:szCs w:val="28"/>
        </w:rPr>
      </w:pPr>
      <w:r w:rsidRPr="00BA5175">
        <w:rPr>
          <w:sz w:val="28"/>
          <w:szCs w:val="28"/>
        </w:rPr>
        <w:t>Администрации города</w:t>
      </w:r>
    </w:p>
    <w:p w:rsidR="006F5878" w:rsidRPr="00BA5175" w:rsidRDefault="006F5878" w:rsidP="0095249B">
      <w:pPr>
        <w:ind w:left="6521"/>
        <w:jc w:val="center"/>
        <w:rPr>
          <w:sz w:val="28"/>
          <w:szCs w:val="28"/>
        </w:rPr>
      </w:pPr>
      <w:r w:rsidRPr="00BA5175">
        <w:rPr>
          <w:sz w:val="28"/>
          <w:szCs w:val="28"/>
        </w:rPr>
        <w:t xml:space="preserve">от </w:t>
      </w:r>
      <w:r w:rsidR="0052611E">
        <w:rPr>
          <w:sz w:val="28"/>
          <w:szCs w:val="28"/>
        </w:rPr>
        <w:t xml:space="preserve">07.07.2023 </w:t>
      </w:r>
      <w:r w:rsidRPr="00BA5175">
        <w:rPr>
          <w:sz w:val="28"/>
          <w:szCs w:val="28"/>
        </w:rPr>
        <w:t>№</w:t>
      </w:r>
      <w:r>
        <w:rPr>
          <w:sz w:val="28"/>
          <w:szCs w:val="28"/>
        </w:rPr>
        <w:t xml:space="preserve"> </w:t>
      </w:r>
      <w:r w:rsidR="0052611E">
        <w:rPr>
          <w:sz w:val="28"/>
          <w:szCs w:val="28"/>
        </w:rPr>
        <w:t>689</w:t>
      </w:r>
    </w:p>
    <w:p w:rsidR="006F5878" w:rsidRPr="0000013E" w:rsidRDefault="006F5878" w:rsidP="006F5878">
      <w:pPr>
        <w:shd w:val="clear" w:color="auto" w:fill="FFFFFF"/>
        <w:ind w:firstLine="720"/>
        <w:jc w:val="center"/>
        <w:rPr>
          <w:bCs/>
          <w:color w:val="000000" w:themeColor="text1"/>
          <w:spacing w:val="-3"/>
          <w:sz w:val="28"/>
          <w:szCs w:val="28"/>
        </w:rPr>
      </w:pPr>
    </w:p>
    <w:p w:rsidR="006F5878" w:rsidRPr="0000013E" w:rsidRDefault="006F5878" w:rsidP="006F5878">
      <w:pPr>
        <w:shd w:val="clear" w:color="auto" w:fill="FFFFFF"/>
        <w:jc w:val="center"/>
        <w:rPr>
          <w:bCs/>
          <w:caps/>
          <w:color w:val="000000" w:themeColor="text1"/>
          <w:spacing w:val="-3"/>
          <w:sz w:val="28"/>
          <w:szCs w:val="28"/>
        </w:rPr>
      </w:pPr>
      <w:r w:rsidRPr="0000013E">
        <w:rPr>
          <w:bCs/>
          <w:caps/>
          <w:color w:val="000000" w:themeColor="text1"/>
          <w:spacing w:val="-3"/>
          <w:sz w:val="28"/>
          <w:szCs w:val="28"/>
        </w:rPr>
        <w:t>Административный регламент</w:t>
      </w:r>
    </w:p>
    <w:p w:rsidR="006F5878" w:rsidRPr="0000013E" w:rsidRDefault="006F5878" w:rsidP="006F5878">
      <w:pPr>
        <w:shd w:val="clear" w:color="auto" w:fill="FFFFFF"/>
        <w:jc w:val="center"/>
        <w:rPr>
          <w:color w:val="000000" w:themeColor="text1"/>
          <w:sz w:val="28"/>
          <w:szCs w:val="28"/>
        </w:rPr>
      </w:pPr>
      <w:r w:rsidRPr="0000013E">
        <w:rPr>
          <w:bCs/>
          <w:color w:val="000000" w:themeColor="text1"/>
          <w:spacing w:val="-3"/>
          <w:sz w:val="28"/>
          <w:szCs w:val="28"/>
        </w:rPr>
        <w:t xml:space="preserve">предоставления муниципальной услуги Администрацией города </w:t>
      </w:r>
    </w:p>
    <w:p w:rsidR="006F5878" w:rsidRPr="0000013E" w:rsidRDefault="006F5878" w:rsidP="006F5878">
      <w:pPr>
        <w:ind w:firstLine="567"/>
        <w:jc w:val="center"/>
        <w:rPr>
          <w:color w:val="000000" w:themeColor="text1"/>
          <w:sz w:val="28"/>
          <w:szCs w:val="28"/>
        </w:rPr>
      </w:pPr>
      <w:r w:rsidRPr="0000013E">
        <w:rPr>
          <w:bCs/>
          <w:color w:val="000000" w:themeColor="text1"/>
          <w:spacing w:val="-3"/>
          <w:sz w:val="28"/>
          <w:szCs w:val="28"/>
        </w:rPr>
        <w:t>Новошахтинска «</w:t>
      </w:r>
      <w:r w:rsidRPr="0000013E">
        <w:rPr>
          <w:color w:val="000000" w:themeColor="text1"/>
          <w:sz w:val="28"/>
          <w:szCs w:val="28"/>
        </w:rPr>
        <w:t xml:space="preserve">Подготовка и утверждение документации </w:t>
      </w:r>
    </w:p>
    <w:p w:rsidR="006F5878" w:rsidRPr="0000013E" w:rsidRDefault="006F5878" w:rsidP="006F5878">
      <w:pPr>
        <w:ind w:firstLine="567"/>
        <w:jc w:val="center"/>
        <w:rPr>
          <w:color w:val="000000" w:themeColor="text1"/>
          <w:sz w:val="28"/>
          <w:szCs w:val="28"/>
        </w:rPr>
      </w:pPr>
      <w:r w:rsidRPr="0000013E">
        <w:rPr>
          <w:color w:val="000000" w:themeColor="text1"/>
          <w:sz w:val="28"/>
          <w:szCs w:val="28"/>
        </w:rPr>
        <w:t>по планировке территории»</w:t>
      </w: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 xml:space="preserve"> (далее </w:t>
      </w:r>
      <w:r w:rsidRPr="0000013E">
        <w:rPr>
          <w:color w:val="000000" w:themeColor="text1"/>
          <w:sz w:val="28"/>
          <w:szCs w:val="28"/>
        </w:rPr>
        <w:t>–</w:t>
      </w:r>
      <w:r w:rsidRPr="0000013E">
        <w:rPr>
          <w:bCs/>
          <w:color w:val="000000" w:themeColor="text1"/>
          <w:spacing w:val="-3"/>
          <w:sz w:val="28"/>
          <w:szCs w:val="28"/>
        </w:rPr>
        <w:t xml:space="preserve"> Регламент)</w:t>
      </w:r>
    </w:p>
    <w:p w:rsidR="006F5878" w:rsidRPr="0000013E" w:rsidRDefault="006F5878" w:rsidP="006F5878">
      <w:pPr>
        <w:shd w:val="clear" w:color="auto" w:fill="FFFFFF"/>
        <w:ind w:firstLine="720"/>
        <w:jc w:val="center"/>
        <w:rPr>
          <w:bCs/>
          <w:color w:val="000000" w:themeColor="text1"/>
          <w:spacing w:val="-3"/>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lang w:val="en-US"/>
        </w:rPr>
        <w:t>I</w:t>
      </w:r>
      <w:r w:rsidRPr="0000013E">
        <w:rPr>
          <w:bCs/>
          <w:color w:val="000000" w:themeColor="text1"/>
          <w:spacing w:val="-3"/>
          <w:sz w:val="28"/>
          <w:szCs w:val="28"/>
        </w:rPr>
        <w:t>. Общие положения</w:t>
      </w:r>
    </w:p>
    <w:p w:rsidR="006F5878" w:rsidRPr="0000013E" w:rsidRDefault="006F5878" w:rsidP="006F5878">
      <w:pPr>
        <w:shd w:val="clear" w:color="auto" w:fill="FFFFFF"/>
        <w:rPr>
          <w:color w:val="000000" w:themeColor="text1"/>
          <w:sz w:val="28"/>
          <w:szCs w:val="28"/>
        </w:rPr>
      </w:pPr>
      <w:r w:rsidRPr="0000013E">
        <w:rPr>
          <w:color w:val="000000" w:themeColor="text1"/>
          <w:sz w:val="28"/>
          <w:szCs w:val="28"/>
        </w:rPr>
        <w:tab/>
      </w:r>
    </w:p>
    <w:p w:rsidR="006F5878" w:rsidRPr="0000013E" w:rsidRDefault="006F5878" w:rsidP="006F5878">
      <w:pPr>
        <w:shd w:val="clear" w:color="auto" w:fill="FFFFFF"/>
        <w:jc w:val="center"/>
        <w:rPr>
          <w:color w:val="000000" w:themeColor="text1"/>
          <w:sz w:val="28"/>
          <w:szCs w:val="28"/>
        </w:rPr>
      </w:pPr>
      <w:r w:rsidRPr="0000013E">
        <w:rPr>
          <w:color w:val="000000" w:themeColor="text1"/>
          <w:sz w:val="28"/>
          <w:szCs w:val="28"/>
        </w:rPr>
        <w:t>Цель разработки Регламента</w:t>
      </w:r>
    </w:p>
    <w:p w:rsidR="006F5878" w:rsidRPr="0000013E" w:rsidRDefault="006F5878" w:rsidP="006F5878">
      <w:pPr>
        <w:shd w:val="clear" w:color="auto" w:fill="FFFFFF"/>
        <w:rPr>
          <w:color w:val="000000" w:themeColor="text1"/>
          <w:sz w:val="28"/>
          <w:szCs w:val="28"/>
        </w:rPr>
      </w:pPr>
      <w:r w:rsidRPr="0000013E">
        <w:rPr>
          <w:color w:val="000000" w:themeColor="text1"/>
          <w:sz w:val="28"/>
          <w:szCs w:val="28"/>
        </w:rPr>
        <w:tab/>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 xml:space="preserve">Настоящий </w:t>
      </w:r>
      <w:r w:rsidRPr="0000013E">
        <w:rPr>
          <w:bCs/>
          <w:color w:val="000000" w:themeColor="text1"/>
          <w:spacing w:val="-3"/>
          <w:sz w:val="28"/>
          <w:szCs w:val="28"/>
        </w:rPr>
        <w:t>Регламент разработан в целях повышения качества и доступн</w:t>
      </w:r>
      <w:r w:rsidRPr="0000013E">
        <w:rPr>
          <w:bCs/>
          <w:color w:val="000000" w:themeColor="text1"/>
          <w:spacing w:val="-3"/>
          <w:sz w:val="28"/>
          <w:szCs w:val="28"/>
        </w:rPr>
        <w:t>о</w:t>
      </w:r>
      <w:r w:rsidRPr="0000013E">
        <w:rPr>
          <w:bCs/>
          <w:color w:val="000000" w:themeColor="text1"/>
          <w:spacing w:val="-3"/>
          <w:sz w:val="28"/>
          <w:szCs w:val="28"/>
        </w:rPr>
        <w:t>сти предоставления  муниципальной услуги «</w:t>
      </w:r>
      <w:r w:rsidRPr="0000013E">
        <w:rPr>
          <w:color w:val="000000" w:themeColor="text1"/>
          <w:sz w:val="28"/>
          <w:szCs w:val="28"/>
        </w:rPr>
        <w:t>Подготовка и утверждение док</w:t>
      </w:r>
      <w:r w:rsidRPr="0000013E">
        <w:rPr>
          <w:color w:val="000000" w:themeColor="text1"/>
          <w:sz w:val="28"/>
          <w:szCs w:val="28"/>
        </w:rPr>
        <w:t>у</w:t>
      </w:r>
      <w:r w:rsidRPr="0000013E">
        <w:rPr>
          <w:color w:val="000000" w:themeColor="text1"/>
          <w:sz w:val="28"/>
          <w:szCs w:val="28"/>
        </w:rPr>
        <w:t xml:space="preserve">ментации по планировке территории» </w:t>
      </w:r>
      <w:r w:rsidRPr="0000013E">
        <w:rPr>
          <w:color w:val="000000" w:themeColor="text1"/>
          <w:spacing w:val="-1"/>
          <w:sz w:val="28"/>
          <w:szCs w:val="28"/>
        </w:rPr>
        <w:t>(далее – муниципальная услуга).</w:t>
      </w:r>
    </w:p>
    <w:p w:rsidR="006F5878" w:rsidRPr="0000013E" w:rsidRDefault="006F5878" w:rsidP="006F5878">
      <w:pPr>
        <w:shd w:val="clear" w:color="auto" w:fill="FFFFFF"/>
        <w:ind w:firstLine="708"/>
        <w:rPr>
          <w:color w:val="000000" w:themeColor="text1"/>
          <w:sz w:val="28"/>
          <w:szCs w:val="28"/>
        </w:rPr>
      </w:pPr>
    </w:p>
    <w:p w:rsidR="006F5878" w:rsidRPr="0000013E" w:rsidRDefault="006F5878" w:rsidP="006F5878">
      <w:pPr>
        <w:shd w:val="clear" w:color="auto" w:fill="FFFFFF"/>
        <w:tabs>
          <w:tab w:val="left" w:pos="426"/>
        </w:tabs>
        <w:jc w:val="center"/>
        <w:rPr>
          <w:bCs/>
          <w:color w:val="000000" w:themeColor="text1"/>
          <w:spacing w:val="-5"/>
          <w:sz w:val="28"/>
          <w:szCs w:val="28"/>
        </w:rPr>
      </w:pPr>
      <w:r w:rsidRPr="0000013E">
        <w:rPr>
          <w:bCs/>
          <w:color w:val="000000" w:themeColor="text1"/>
          <w:spacing w:val="-5"/>
          <w:sz w:val="28"/>
          <w:szCs w:val="28"/>
        </w:rPr>
        <w:t>Предмет регулирования Регламента</w:t>
      </w:r>
    </w:p>
    <w:p w:rsidR="006F5878" w:rsidRPr="0000013E" w:rsidRDefault="006F5878" w:rsidP="006F5878">
      <w:pPr>
        <w:shd w:val="clear" w:color="auto" w:fill="FFFFFF"/>
        <w:tabs>
          <w:tab w:val="left" w:pos="426"/>
        </w:tabs>
        <w:jc w:val="center"/>
        <w:rPr>
          <w:bCs/>
          <w:color w:val="000000" w:themeColor="text1"/>
          <w:spacing w:val="-5"/>
          <w:sz w:val="18"/>
          <w:szCs w:val="18"/>
        </w:rPr>
      </w:pPr>
    </w:p>
    <w:p w:rsidR="006F5878" w:rsidRPr="0000013E" w:rsidRDefault="006F5878" w:rsidP="006F5878">
      <w:pPr>
        <w:jc w:val="both"/>
        <w:rPr>
          <w:color w:val="000000" w:themeColor="text1"/>
          <w:sz w:val="28"/>
          <w:szCs w:val="28"/>
        </w:rPr>
      </w:pPr>
      <w:r w:rsidRPr="0000013E">
        <w:rPr>
          <w:bCs/>
          <w:color w:val="000000" w:themeColor="text1"/>
          <w:sz w:val="28"/>
          <w:szCs w:val="28"/>
        </w:rPr>
        <w:tab/>
        <w:t>1. Предметом регулирования настоящего Регламента является  опреде</w:t>
      </w:r>
      <w:r w:rsidR="003E5F52">
        <w:rPr>
          <w:bCs/>
          <w:color w:val="000000" w:themeColor="text1"/>
          <w:sz w:val="28"/>
          <w:szCs w:val="28"/>
        </w:rPr>
        <w:t>л</w:t>
      </w:r>
      <w:r w:rsidR="003E5F52">
        <w:rPr>
          <w:bCs/>
          <w:color w:val="000000" w:themeColor="text1"/>
          <w:sz w:val="28"/>
          <w:szCs w:val="28"/>
        </w:rPr>
        <w:t>е</w:t>
      </w:r>
      <w:r w:rsidR="003E5F52">
        <w:rPr>
          <w:bCs/>
          <w:color w:val="000000" w:themeColor="text1"/>
          <w:sz w:val="28"/>
          <w:szCs w:val="28"/>
        </w:rPr>
        <w:t xml:space="preserve">ние стандарта предоставления </w:t>
      </w:r>
      <w:r w:rsidRPr="0000013E">
        <w:rPr>
          <w:bCs/>
          <w:color w:val="000000" w:themeColor="text1"/>
          <w:sz w:val="28"/>
          <w:szCs w:val="28"/>
        </w:rPr>
        <w:t>муниципальной услуги</w:t>
      </w:r>
      <w:r w:rsidRPr="0000013E">
        <w:rPr>
          <w:bCs/>
          <w:color w:val="000000" w:themeColor="text1"/>
          <w:spacing w:val="-3"/>
          <w:sz w:val="28"/>
          <w:szCs w:val="28"/>
        </w:rPr>
        <w:t xml:space="preserve"> Администрацией города Новошахтинска</w:t>
      </w:r>
      <w:r w:rsidRPr="0000013E">
        <w:rPr>
          <w:bCs/>
          <w:color w:val="000000" w:themeColor="text1"/>
          <w:sz w:val="28"/>
          <w:szCs w:val="28"/>
        </w:rPr>
        <w:t>, состава, последовательности и сроков выполнения админис</w:t>
      </w:r>
      <w:r w:rsidRPr="0000013E">
        <w:rPr>
          <w:bCs/>
          <w:color w:val="000000" w:themeColor="text1"/>
          <w:sz w:val="28"/>
          <w:szCs w:val="28"/>
        </w:rPr>
        <w:t>т</w:t>
      </w:r>
      <w:r w:rsidRPr="0000013E">
        <w:rPr>
          <w:bCs/>
          <w:color w:val="000000" w:themeColor="text1"/>
          <w:sz w:val="28"/>
          <w:szCs w:val="28"/>
        </w:rPr>
        <w:t>ративных процедур, требований к порядку их выполнения</w:t>
      </w:r>
      <w:r w:rsidRPr="0000013E">
        <w:rPr>
          <w:color w:val="000000" w:themeColor="text1"/>
          <w:spacing w:val="-1"/>
          <w:sz w:val="28"/>
          <w:szCs w:val="28"/>
        </w:rPr>
        <w:t>, а также форм ко</w:t>
      </w:r>
      <w:r w:rsidRPr="0000013E">
        <w:rPr>
          <w:color w:val="000000" w:themeColor="text1"/>
          <w:spacing w:val="-1"/>
          <w:sz w:val="28"/>
          <w:szCs w:val="28"/>
        </w:rPr>
        <w:t>н</w:t>
      </w:r>
      <w:r w:rsidRPr="0000013E">
        <w:rPr>
          <w:color w:val="000000" w:themeColor="text1"/>
          <w:spacing w:val="-1"/>
          <w:sz w:val="28"/>
          <w:szCs w:val="28"/>
        </w:rPr>
        <w:t xml:space="preserve">троля за предоставлением муниципальной услуги и досудебного (внесудебного) порядка обжалования решений и действий (бездействия) должностных лиц при предоставлении муниципальной услуги </w:t>
      </w:r>
      <w:r w:rsidRPr="0000013E">
        <w:rPr>
          <w:color w:val="000000" w:themeColor="text1"/>
          <w:sz w:val="28"/>
          <w:szCs w:val="28"/>
        </w:rPr>
        <w:t>при осуществлении полномочий пр</w:t>
      </w:r>
      <w:r w:rsidRPr="0000013E">
        <w:rPr>
          <w:color w:val="000000" w:themeColor="text1"/>
          <w:sz w:val="28"/>
          <w:szCs w:val="28"/>
        </w:rPr>
        <w:t>и</w:t>
      </w:r>
      <w:r w:rsidRPr="0000013E">
        <w:rPr>
          <w:color w:val="000000" w:themeColor="text1"/>
          <w:sz w:val="28"/>
          <w:szCs w:val="28"/>
        </w:rPr>
        <w:t>менительно к муниципальной услуге.</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Настоящий Регламент регулирует отношения, возникающие при оказ</w:t>
      </w:r>
      <w:r w:rsidRPr="0000013E">
        <w:rPr>
          <w:color w:val="000000" w:themeColor="text1"/>
          <w:sz w:val="28"/>
          <w:szCs w:val="28"/>
        </w:rPr>
        <w:t>а</w:t>
      </w:r>
      <w:r w:rsidRPr="0000013E">
        <w:rPr>
          <w:color w:val="000000" w:themeColor="text1"/>
          <w:sz w:val="28"/>
          <w:szCs w:val="28"/>
        </w:rPr>
        <w:t>нии следующих подуслуг муниципальной услуги:</w:t>
      </w:r>
    </w:p>
    <w:p w:rsidR="006F5878" w:rsidRPr="0000013E" w:rsidRDefault="006F5878" w:rsidP="006F5878">
      <w:pPr>
        <w:pStyle w:val="Standard"/>
        <w:ind w:firstLine="720"/>
        <w:jc w:val="both"/>
        <w:rPr>
          <w:color w:val="000000" w:themeColor="text1"/>
          <w:lang w:val="ru-RU"/>
        </w:rPr>
      </w:pPr>
      <w:r w:rsidRPr="0000013E">
        <w:rPr>
          <w:rFonts w:ascii="Times New Roman" w:eastAsia="Times New Roman" w:hAnsi="Times New Roman" w:cs="Times New Roman"/>
          <w:color w:val="000000" w:themeColor="text1"/>
          <w:sz w:val="28"/>
          <w:szCs w:val="28"/>
          <w:lang w:val="ru-RU"/>
        </w:rPr>
        <w:t>«Подготовка документации по планировке территории»;</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«Утверждение документации по планировке территории без проведения процедуры общественных обсуждений или публичных слушаний»;</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«Утверждение документации по планировке территории с учетом  пров</w:t>
      </w:r>
      <w:r w:rsidRPr="0000013E">
        <w:rPr>
          <w:color w:val="000000" w:themeColor="text1"/>
          <w:sz w:val="28"/>
          <w:szCs w:val="28"/>
        </w:rPr>
        <w:t>е</w:t>
      </w:r>
      <w:r w:rsidRPr="0000013E">
        <w:rPr>
          <w:color w:val="000000" w:themeColor="text1"/>
          <w:sz w:val="28"/>
          <w:szCs w:val="28"/>
        </w:rPr>
        <w:t>дения процедуры общественных обсуждений или публичных слушаний».</w:t>
      </w:r>
    </w:p>
    <w:p w:rsidR="006F5878" w:rsidRPr="0000013E" w:rsidRDefault="006F5878" w:rsidP="006F5878">
      <w:pPr>
        <w:jc w:val="both"/>
        <w:rPr>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Круг заявителей</w:t>
      </w:r>
    </w:p>
    <w:p w:rsidR="006F5878" w:rsidRPr="0000013E" w:rsidRDefault="006F5878" w:rsidP="006F5878">
      <w:pPr>
        <w:jc w:val="both"/>
        <w:rPr>
          <w:color w:val="000000" w:themeColor="text1"/>
        </w:rPr>
      </w:pPr>
    </w:p>
    <w:p w:rsidR="006F5878" w:rsidRPr="0000013E" w:rsidRDefault="006F5878" w:rsidP="003E5F52">
      <w:pPr>
        <w:ind w:firstLine="709"/>
        <w:jc w:val="both"/>
        <w:rPr>
          <w:color w:val="000000" w:themeColor="text1"/>
          <w:sz w:val="28"/>
          <w:szCs w:val="28"/>
        </w:rPr>
      </w:pPr>
      <w:r w:rsidRPr="0000013E">
        <w:rPr>
          <w:color w:val="000000" w:themeColor="text1"/>
          <w:sz w:val="28"/>
          <w:szCs w:val="28"/>
        </w:rPr>
        <w:t>2. Получателями муниципальной услуги являются физические, юридич</w:t>
      </w:r>
      <w:r w:rsidRPr="0000013E">
        <w:rPr>
          <w:color w:val="000000" w:themeColor="text1"/>
          <w:sz w:val="28"/>
          <w:szCs w:val="28"/>
        </w:rPr>
        <w:t>е</w:t>
      </w:r>
      <w:r w:rsidRPr="0000013E">
        <w:rPr>
          <w:color w:val="000000" w:themeColor="text1"/>
          <w:sz w:val="28"/>
          <w:szCs w:val="28"/>
        </w:rPr>
        <w:t>ские лица и индивидуальные предприниматели</w:t>
      </w:r>
      <w:r w:rsidR="00133FDC">
        <w:rPr>
          <w:color w:val="000000" w:themeColor="text1"/>
          <w:sz w:val="28"/>
          <w:szCs w:val="28"/>
        </w:rPr>
        <w:t>,</w:t>
      </w:r>
      <w:r w:rsidRPr="0000013E">
        <w:rPr>
          <w:color w:val="000000" w:themeColor="text1"/>
          <w:sz w:val="28"/>
          <w:szCs w:val="28"/>
        </w:rPr>
        <w:t xml:space="preserve"> обратившиеся в отдел главного архитектора Администрации города с заявлением о предоставлении муниц</w:t>
      </w:r>
      <w:r w:rsidRPr="0000013E">
        <w:rPr>
          <w:color w:val="000000" w:themeColor="text1"/>
          <w:sz w:val="28"/>
          <w:szCs w:val="28"/>
        </w:rPr>
        <w:t>и</w:t>
      </w:r>
      <w:r w:rsidRPr="0000013E">
        <w:rPr>
          <w:color w:val="000000" w:themeColor="text1"/>
          <w:sz w:val="28"/>
          <w:szCs w:val="28"/>
        </w:rPr>
        <w:t>пальной услуги в отношен</w:t>
      </w:r>
      <w:r w:rsidR="00283BED">
        <w:rPr>
          <w:color w:val="000000" w:themeColor="text1"/>
          <w:sz w:val="28"/>
          <w:szCs w:val="28"/>
        </w:rPr>
        <w:t>ии территорий, расположенных в</w:t>
      </w:r>
      <w:r w:rsidRPr="0000013E">
        <w:rPr>
          <w:color w:val="000000" w:themeColor="text1"/>
          <w:sz w:val="28"/>
          <w:szCs w:val="28"/>
        </w:rPr>
        <w:t xml:space="preserve"> городе Новоша</w:t>
      </w:r>
      <w:r w:rsidRPr="0000013E">
        <w:rPr>
          <w:color w:val="000000" w:themeColor="text1"/>
          <w:sz w:val="28"/>
          <w:szCs w:val="28"/>
        </w:rPr>
        <w:t>х</w:t>
      </w:r>
      <w:r w:rsidRPr="0000013E">
        <w:rPr>
          <w:color w:val="000000" w:themeColor="text1"/>
          <w:sz w:val="28"/>
          <w:szCs w:val="28"/>
        </w:rPr>
        <w:t>ти</w:t>
      </w:r>
      <w:r w:rsidR="00283BED">
        <w:rPr>
          <w:color w:val="000000" w:themeColor="text1"/>
          <w:sz w:val="28"/>
          <w:szCs w:val="28"/>
        </w:rPr>
        <w:t xml:space="preserve">нске, </w:t>
      </w:r>
      <w:r w:rsidRPr="0000013E">
        <w:rPr>
          <w:color w:val="000000" w:themeColor="text1"/>
          <w:sz w:val="28"/>
          <w:szCs w:val="28"/>
        </w:rPr>
        <w:t>выраженным в письменной форме</w:t>
      </w:r>
      <w:r w:rsidR="00283BED">
        <w:rPr>
          <w:color w:val="000000" w:themeColor="text1"/>
          <w:sz w:val="28"/>
          <w:szCs w:val="28"/>
        </w:rPr>
        <w:t xml:space="preserve"> </w:t>
      </w:r>
      <w:r w:rsidR="00283BED" w:rsidRPr="0000013E">
        <w:rPr>
          <w:color w:val="000000" w:themeColor="text1"/>
          <w:sz w:val="28"/>
          <w:szCs w:val="28"/>
        </w:rPr>
        <w:t>(далее – заявитель)</w:t>
      </w:r>
      <w:r w:rsidRPr="0000013E">
        <w:rPr>
          <w:color w:val="000000" w:themeColor="text1"/>
          <w:sz w:val="28"/>
          <w:szCs w:val="28"/>
        </w:rPr>
        <w:t>, или иные лица, имеющие право в соответствии с законодательством Российской Федерации представлять интересы заявителей (далее – представители заявителей).</w:t>
      </w:r>
    </w:p>
    <w:p w:rsidR="006F5878" w:rsidRPr="0000013E" w:rsidRDefault="006F5878" w:rsidP="006F5878">
      <w:pPr>
        <w:jc w:val="both"/>
        <w:rPr>
          <w:color w:val="000000" w:themeColor="text1"/>
          <w:sz w:val="28"/>
          <w:szCs w:val="28"/>
        </w:rPr>
      </w:pPr>
    </w:p>
    <w:p w:rsidR="006F5878" w:rsidRPr="0000013E" w:rsidRDefault="006F5878" w:rsidP="0000013E">
      <w:pPr>
        <w:jc w:val="center"/>
        <w:rPr>
          <w:color w:val="000000" w:themeColor="text1"/>
          <w:sz w:val="28"/>
          <w:szCs w:val="28"/>
        </w:rPr>
      </w:pPr>
      <w:r w:rsidRPr="0000013E">
        <w:rPr>
          <w:color w:val="000000" w:themeColor="text1"/>
          <w:sz w:val="28"/>
          <w:szCs w:val="28"/>
        </w:rPr>
        <w:lastRenderedPageBreak/>
        <w:t>Требования к порядку информирования</w:t>
      </w:r>
    </w:p>
    <w:p w:rsidR="006F5878" w:rsidRPr="0000013E" w:rsidRDefault="006F5878" w:rsidP="006F5878">
      <w:pPr>
        <w:jc w:val="center"/>
        <w:rPr>
          <w:color w:val="000000" w:themeColor="text1"/>
          <w:sz w:val="28"/>
          <w:szCs w:val="28"/>
        </w:rPr>
      </w:pPr>
      <w:r w:rsidRPr="0000013E">
        <w:rPr>
          <w:color w:val="000000" w:themeColor="text1"/>
          <w:sz w:val="28"/>
          <w:szCs w:val="28"/>
        </w:rPr>
        <w:t>о предоставлении муниципальной услуги</w:t>
      </w:r>
    </w:p>
    <w:p w:rsidR="006F5878" w:rsidRPr="0000013E" w:rsidRDefault="006F5878" w:rsidP="006F5878">
      <w:pPr>
        <w:rPr>
          <w:color w:val="000000" w:themeColor="text1"/>
          <w:sz w:val="28"/>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3. Информация о муниципальной услуге, является открытой, общедо</w:t>
      </w:r>
      <w:r w:rsidRPr="0000013E">
        <w:rPr>
          <w:color w:val="000000" w:themeColor="text1"/>
          <w:sz w:val="28"/>
          <w:szCs w:val="28"/>
        </w:rPr>
        <w:t>с</w:t>
      </w:r>
      <w:r w:rsidRPr="0000013E">
        <w:rPr>
          <w:color w:val="000000" w:themeColor="text1"/>
          <w:sz w:val="28"/>
          <w:szCs w:val="28"/>
        </w:rPr>
        <w:t>тупной и предоставляется:</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Администрацией </w:t>
      </w:r>
      <w:r w:rsidRPr="0000013E">
        <w:rPr>
          <w:color w:val="000000" w:themeColor="text1"/>
          <w:spacing w:val="-1"/>
          <w:sz w:val="28"/>
          <w:szCs w:val="28"/>
        </w:rPr>
        <w:t>города;</w:t>
      </w:r>
    </w:p>
    <w:p w:rsidR="006F5878" w:rsidRPr="0000013E" w:rsidRDefault="006F5878" w:rsidP="006F5878">
      <w:pPr>
        <w:tabs>
          <w:tab w:val="left" w:pos="0"/>
        </w:tabs>
        <w:jc w:val="both"/>
        <w:rPr>
          <w:color w:val="000000" w:themeColor="text1"/>
          <w:spacing w:val="-4"/>
          <w:sz w:val="28"/>
          <w:szCs w:val="28"/>
        </w:rPr>
      </w:pPr>
      <w:r w:rsidRPr="0000013E">
        <w:rPr>
          <w:color w:val="000000" w:themeColor="text1"/>
          <w:sz w:val="28"/>
          <w:szCs w:val="28"/>
        </w:rPr>
        <w:tab/>
        <w:t>м</w:t>
      </w:r>
      <w:r w:rsidRPr="0000013E">
        <w:rPr>
          <w:color w:val="000000" w:themeColor="text1"/>
          <w:spacing w:val="-4"/>
          <w:sz w:val="28"/>
          <w:szCs w:val="28"/>
        </w:rPr>
        <w:t>униципальным бюджетным учреждением города Новошахтинска «Мн</w:t>
      </w:r>
      <w:r w:rsidRPr="0000013E">
        <w:rPr>
          <w:color w:val="000000" w:themeColor="text1"/>
          <w:spacing w:val="-4"/>
          <w:sz w:val="28"/>
          <w:szCs w:val="28"/>
        </w:rPr>
        <w:t>о</w:t>
      </w:r>
      <w:r w:rsidRPr="0000013E">
        <w:rPr>
          <w:color w:val="000000" w:themeColor="text1"/>
          <w:spacing w:val="-4"/>
          <w:sz w:val="28"/>
          <w:szCs w:val="28"/>
        </w:rPr>
        <w:t>гофункциональный центр предоставления государственных и муниципальн</w:t>
      </w:r>
      <w:r w:rsidR="00283BED">
        <w:rPr>
          <w:color w:val="000000" w:themeColor="text1"/>
          <w:spacing w:val="-4"/>
          <w:sz w:val="28"/>
          <w:szCs w:val="28"/>
        </w:rPr>
        <w:t>ых услуг» (далее</w:t>
      </w:r>
      <w:r w:rsidRPr="0000013E">
        <w:rPr>
          <w:color w:val="000000" w:themeColor="text1"/>
          <w:spacing w:val="-4"/>
          <w:sz w:val="28"/>
          <w:szCs w:val="28"/>
        </w:rPr>
        <w:t xml:space="preserve"> – «МФЦ») либо другим МФЦ на территории Ростовской области  по принципу экстерриториальности.</w:t>
      </w:r>
    </w:p>
    <w:p w:rsidR="006F5878" w:rsidRPr="0000013E" w:rsidRDefault="006F5878" w:rsidP="006F5878">
      <w:pPr>
        <w:tabs>
          <w:tab w:val="left" w:pos="-142"/>
        </w:tabs>
        <w:jc w:val="both"/>
        <w:rPr>
          <w:color w:val="000000" w:themeColor="text1"/>
          <w:spacing w:val="-4"/>
          <w:sz w:val="28"/>
          <w:szCs w:val="28"/>
        </w:rPr>
      </w:pPr>
      <w:r w:rsidRPr="0000013E">
        <w:rPr>
          <w:color w:val="000000" w:themeColor="text1"/>
          <w:spacing w:val="-4"/>
          <w:sz w:val="28"/>
          <w:szCs w:val="28"/>
        </w:rPr>
        <w:tab/>
      </w:r>
      <w:r w:rsidRPr="0000013E">
        <w:rPr>
          <w:color w:val="000000" w:themeColor="text1"/>
          <w:sz w:val="28"/>
          <w:szCs w:val="28"/>
        </w:rPr>
        <w:t>Сведения о месте нахождения, режиме работы, справочных телефонах, адресах электронной почты, иная информация</w:t>
      </w:r>
      <w:r w:rsidRPr="0000013E">
        <w:rPr>
          <w:i/>
          <w:color w:val="000000" w:themeColor="text1"/>
          <w:sz w:val="28"/>
          <w:szCs w:val="28"/>
        </w:rPr>
        <w:t xml:space="preserve"> </w:t>
      </w:r>
      <w:r w:rsidRPr="0000013E">
        <w:rPr>
          <w:color w:val="000000" w:themeColor="text1"/>
          <w:sz w:val="28"/>
          <w:szCs w:val="28"/>
        </w:rPr>
        <w:t xml:space="preserve">Администрации города, </w:t>
      </w:r>
      <w:r w:rsidRPr="0000013E">
        <w:rPr>
          <w:color w:val="000000" w:themeColor="text1"/>
          <w:spacing w:val="-4"/>
          <w:sz w:val="28"/>
          <w:szCs w:val="28"/>
        </w:rPr>
        <w:t xml:space="preserve">«МФЦ», а также </w:t>
      </w:r>
      <w:r w:rsidRPr="0000013E">
        <w:rPr>
          <w:color w:val="000000" w:themeColor="text1"/>
          <w:sz w:val="28"/>
          <w:szCs w:val="28"/>
        </w:rPr>
        <w:t>органах, участвующих  в предоставлении муниципальной услуги, пр</w:t>
      </w:r>
      <w:r w:rsidRPr="0000013E">
        <w:rPr>
          <w:color w:val="000000" w:themeColor="text1"/>
          <w:sz w:val="28"/>
          <w:szCs w:val="28"/>
        </w:rPr>
        <w:t>и</w:t>
      </w:r>
      <w:r w:rsidRPr="0000013E">
        <w:rPr>
          <w:color w:val="000000" w:themeColor="text1"/>
          <w:sz w:val="28"/>
          <w:szCs w:val="28"/>
        </w:rPr>
        <w:t>ведены в приложении № 1 к настоящему Регламенту.</w:t>
      </w:r>
    </w:p>
    <w:p w:rsidR="006F5878" w:rsidRPr="0000013E" w:rsidRDefault="006F5878" w:rsidP="006F5878">
      <w:pPr>
        <w:tabs>
          <w:tab w:val="left" w:pos="0"/>
        </w:tabs>
        <w:jc w:val="both"/>
        <w:rPr>
          <w:color w:val="000000" w:themeColor="text1"/>
          <w:sz w:val="28"/>
          <w:szCs w:val="28"/>
        </w:rPr>
      </w:pPr>
      <w:r w:rsidRPr="0000013E">
        <w:rPr>
          <w:color w:val="000000" w:themeColor="text1"/>
          <w:spacing w:val="-4"/>
          <w:sz w:val="28"/>
          <w:szCs w:val="28"/>
        </w:rPr>
        <w:tab/>
        <w:t>4. Информация о месте нахождения, режиме работы, порядке предоставл</w:t>
      </w:r>
      <w:r w:rsidRPr="0000013E">
        <w:rPr>
          <w:color w:val="000000" w:themeColor="text1"/>
          <w:spacing w:val="-4"/>
          <w:sz w:val="28"/>
          <w:szCs w:val="28"/>
        </w:rPr>
        <w:t>е</w:t>
      </w:r>
      <w:r w:rsidRPr="0000013E">
        <w:rPr>
          <w:color w:val="000000" w:themeColor="text1"/>
          <w:spacing w:val="-4"/>
          <w:sz w:val="28"/>
          <w:szCs w:val="28"/>
        </w:rPr>
        <w:t>ния муниципальной услуги предоставляется следующими способами: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путем официального опубликования настоящего Регламента;</w:t>
      </w:r>
    </w:p>
    <w:p w:rsidR="006F5878" w:rsidRPr="0000013E" w:rsidRDefault="006F5878" w:rsidP="006F5878">
      <w:pPr>
        <w:jc w:val="both"/>
        <w:rPr>
          <w:color w:val="000000" w:themeColor="text1"/>
          <w:spacing w:val="-4"/>
          <w:sz w:val="28"/>
          <w:szCs w:val="28"/>
        </w:rPr>
      </w:pPr>
      <w:r w:rsidRPr="0000013E">
        <w:rPr>
          <w:color w:val="000000" w:themeColor="text1"/>
          <w:sz w:val="28"/>
          <w:szCs w:val="28"/>
        </w:rPr>
        <w:tab/>
        <w:t xml:space="preserve">посредством размещения на </w:t>
      </w:r>
      <w:r w:rsidRPr="0000013E">
        <w:rPr>
          <w:color w:val="000000" w:themeColor="text1"/>
          <w:spacing w:val="-4"/>
          <w:sz w:val="28"/>
          <w:szCs w:val="28"/>
        </w:rPr>
        <w:t>официальном сайте Админи</w:t>
      </w:r>
      <w:r w:rsidR="002533F4">
        <w:rPr>
          <w:color w:val="000000" w:themeColor="text1"/>
          <w:spacing w:val="-4"/>
          <w:sz w:val="28"/>
          <w:szCs w:val="28"/>
        </w:rPr>
        <w:t xml:space="preserve">страции города Новошахтинска в </w:t>
      </w:r>
      <w:r w:rsidRPr="0000013E">
        <w:rPr>
          <w:color w:val="000000" w:themeColor="text1"/>
          <w:spacing w:val="-4"/>
          <w:sz w:val="28"/>
          <w:szCs w:val="28"/>
        </w:rPr>
        <w:t xml:space="preserve">сети Интернет по адресу: </w:t>
      </w:r>
      <w:hyperlink r:id="rId7" w:history="1">
        <w:r w:rsidRPr="0000013E">
          <w:rPr>
            <w:rStyle w:val="ab"/>
            <w:color w:val="000000" w:themeColor="text1"/>
            <w:sz w:val="28"/>
            <w:szCs w:val="28"/>
            <w:u w:val="none"/>
          </w:rPr>
          <w:t>www.novoshakhtinsk.org</w:t>
        </w:r>
      </w:hyperlink>
      <w:r w:rsidRPr="0000013E">
        <w:rPr>
          <w:color w:val="000000" w:themeColor="text1"/>
          <w:spacing w:val="-4"/>
          <w:sz w:val="28"/>
          <w:szCs w:val="28"/>
        </w:rPr>
        <w:t xml:space="preserve"> (далее – сайт города);</w:t>
      </w:r>
    </w:p>
    <w:p w:rsidR="006F5878" w:rsidRPr="0000013E" w:rsidRDefault="003E5F52" w:rsidP="003E5F52">
      <w:pPr>
        <w:ind w:firstLine="709"/>
        <w:jc w:val="both"/>
        <w:rPr>
          <w:color w:val="000000" w:themeColor="text1"/>
          <w:sz w:val="28"/>
          <w:szCs w:val="28"/>
        </w:rPr>
      </w:pPr>
      <w:r>
        <w:rPr>
          <w:color w:val="000000" w:themeColor="text1"/>
          <w:sz w:val="28"/>
          <w:szCs w:val="28"/>
        </w:rPr>
        <w:t xml:space="preserve">посредством </w:t>
      </w:r>
      <w:r w:rsidR="006F5878" w:rsidRPr="0000013E">
        <w:rPr>
          <w:color w:val="000000" w:themeColor="text1"/>
          <w:sz w:val="28"/>
          <w:szCs w:val="28"/>
        </w:rPr>
        <w:t xml:space="preserve">федеральной государственной информационной системы «Единый портал государственных и муниципальных услуг (функций)» (далее – ЕПГУ) (на </w:t>
      </w:r>
      <w:hyperlink r:id="rId8" w:history="1">
        <w:r w:rsidR="006F5878" w:rsidRPr="0000013E">
          <w:rPr>
            <w:rStyle w:val="af2"/>
            <w:rFonts w:cs="Times New Roman CYR"/>
            <w:color w:val="000000" w:themeColor="text1"/>
            <w:sz w:val="28"/>
            <w:szCs w:val="28"/>
          </w:rPr>
          <w:t>ЕПГУ</w:t>
        </w:r>
      </w:hyperlink>
      <w:r w:rsidR="006F5878" w:rsidRPr="0000013E">
        <w:rPr>
          <w:color w:val="000000" w:themeColor="text1"/>
          <w:sz w:val="28"/>
          <w:szCs w:val="28"/>
        </w:rPr>
        <w:t xml:space="preserve"> размещаются сведения, предусмотренные </w:t>
      </w:r>
      <w:hyperlink r:id="rId9" w:history="1">
        <w:r w:rsidR="006F5878" w:rsidRPr="0000013E">
          <w:rPr>
            <w:rStyle w:val="af2"/>
            <w:rFonts w:cs="Times New Roman CYR"/>
            <w:color w:val="000000" w:themeColor="text1"/>
            <w:sz w:val="28"/>
            <w:szCs w:val="28"/>
          </w:rPr>
          <w:t>Положением</w:t>
        </w:r>
      </w:hyperlink>
      <w:r w:rsidR="006F5878" w:rsidRPr="0000013E">
        <w:rPr>
          <w:color w:val="000000" w:themeColor="text1"/>
          <w:sz w:val="28"/>
          <w:szCs w:val="28"/>
        </w:rPr>
        <w:t xml:space="preserve"> о ф</w:t>
      </w:r>
      <w:r w:rsidR="006F5878" w:rsidRPr="0000013E">
        <w:rPr>
          <w:color w:val="000000" w:themeColor="text1"/>
          <w:sz w:val="28"/>
          <w:szCs w:val="28"/>
        </w:rPr>
        <w:t>е</w:t>
      </w:r>
      <w:r w:rsidR="006F5878" w:rsidRPr="0000013E">
        <w:rPr>
          <w:color w:val="000000" w:themeColor="text1"/>
          <w:sz w:val="28"/>
          <w:szCs w:val="28"/>
        </w:rPr>
        <w:t xml:space="preserve">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006F5878" w:rsidRPr="0000013E">
          <w:rPr>
            <w:rStyle w:val="af2"/>
            <w:rFonts w:cs="Times New Roman CYR"/>
            <w:color w:val="000000" w:themeColor="text1"/>
            <w:sz w:val="28"/>
            <w:szCs w:val="28"/>
          </w:rPr>
          <w:t>пост</w:t>
        </w:r>
        <w:r w:rsidR="006F5878" w:rsidRPr="0000013E">
          <w:rPr>
            <w:rStyle w:val="af2"/>
            <w:rFonts w:cs="Times New Roman CYR"/>
            <w:color w:val="000000" w:themeColor="text1"/>
            <w:sz w:val="28"/>
            <w:szCs w:val="28"/>
          </w:rPr>
          <w:t>а</w:t>
        </w:r>
        <w:r w:rsidR="006F5878" w:rsidRPr="0000013E">
          <w:rPr>
            <w:rStyle w:val="af2"/>
            <w:rFonts w:cs="Times New Roman CYR"/>
            <w:color w:val="000000" w:themeColor="text1"/>
            <w:sz w:val="28"/>
            <w:szCs w:val="28"/>
          </w:rPr>
          <w:t>новлением</w:t>
        </w:r>
      </w:hyperlink>
      <w:r w:rsidR="006F5878" w:rsidRPr="0000013E">
        <w:rPr>
          <w:color w:val="000000" w:themeColor="text1"/>
          <w:sz w:val="28"/>
          <w:szCs w:val="28"/>
        </w:rPr>
        <w:t xml:space="preserve"> Правительства Российской Федерации от 24.10 2011 № 861 «</w:t>
      </w:r>
      <w:r w:rsidR="006F5878" w:rsidRPr="0000013E">
        <w:rPr>
          <w:color w:val="000000" w:themeColor="text1"/>
          <w:sz w:val="28"/>
          <w:szCs w:val="28"/>
          <w:shd w:val="clear" w:color="auto" w:fill="FFFFFF"/>
        </w:rPr>
        <w:t>О ф</w:t>
      </w:r>
      <w:r w:rsidR="006F5878" w:rsidRPr="0000013E">
        <w:rPr>
          <w:color w:val="000000" w:themeColor="text1"/>
          <w:sz w:val="28"/>
          <w:szCs w:val="28"/>
          <w:shd w:val="clear" w:color="auto" w:fill="FFFFFF"/>
        </w:rPr>
        <w:t>е</w:t>
      </w:r>
      <w:r w:rsidR="006F5878" w:rsidRPr="0000013E">
        <w:rPr>
          <w:color w:val="000000" w:themeColor="text1"/>
          <w:sz w:val="28"/>
          <w:szCs w:val="28"/>
          <w:shd w:val="clear" w:color="auto" w:fill="FFFFFF"/>
        </w:rPr>
        <w:t>деральных государственных информационных системах, обеспечивающих предоставление в электронной форме государственных и муниципальных у</w:t>
      </w:r>
      <w:r w:rsidR="006F5878" w:rsidRPr="0000013E">
        <w:rPr>
          <w:color w:val="000000" w:themeColor="text1"/>
          <w:sz w:val="28"/>
          <w:szCs w:val="28"/>
          <w:shd w:val="clear" w:color="auto" w:fill="FFFFFF"/>
        </w:rPr>
        <w:t>с</w:t>
      </w:r>
      <w:r w:rsidR="006F5878" w:rsidRPr="0000013E">
        <w:rPr>
          <w:color w:val="000000" w:themeColor="text1"/>
          <w:sz w:val="28"/>
          <w:szCs w:val="28"/>
          <w:shd w:val="clear" w:color="auto" w:fill="FFFFFF"/>
        </w:rPr>
        <w:t>луг (осуществление функций)»)</w:t>
      </w:r>
      <w:r w:rsidR="006F5878" w:rsidRPr="0000013E">
        <w:rPr>
          <w:color w:val="000000" w:themeColor="text1"/>
          <w:sz w:val="28"/>
          <w:szCs w:val="28"/>
        </w:rPr>
        <w:t>;</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посредством региональной государственной информационной системы «Портал государственных и муниципальных услуг Ростовской области» </w:t>
      </w:r>
      <w:r w:rsidR="00283BED">
        <w:rPr>
          <w:color w:val="000000" w:themeColor="text1"/>
          <w:sz w:val="28"/>
          <w:szCs w:val="28"/>
        </w:rPr>
        <w:t xml:space="preserve">              </w:t>
      </w:r>
      <w:r w:rsidRPr="0000013E">
        <w:rPr>
          <w:color w:val="000000" w:themeColor="text1"/>
          <w:sz w:val="28"/>
          <w:szCs w:val="28"/>
        </w:rPr>
        <w:t xml:space="preserve">(далее </w:t>
      </w:r>
      <w:r w:rsidRPr="0000013E">
        <w:rPr>
          <w:color w:val="000000" w:themeColor="text1"/>
          <w:spacing w:val="-4"/>
          <w:sz w:val="28"/>
          <w:szCs w:val="28"/>
        </w:rPr>
        <w:t>–</w:t>
      </w:r>
      <w:r w:rsidRPr="0000013E">
        <w:rPr>
          <w:color w:val="000000" w:themeColor="text1"/>
          <w:sz w:val="28"/>
          <w:szCs w:val="28"/>
        </w:rPr>
        <w:t xml:space="preserve"> Портал);</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посредством </w:t>
      </w:r>
      <w:r w:rsidRPr="0000013E">
        <w:rPr>
          <w:color w:val="000000" w:themeColor="text1"/>
          <w:spacing w:val="-3"/>
          <w:sz w:val="28"/>
          <w:szCs w:val="28"/>
        </w:rPr>
        <w:t>государственной информационной системы обеспечения гр</w:t>
      </w:r>
      <w:r w:rsidRPr="0000013E">
        <w:rPr>
          <w:color w:val="000000" w:themeColor="text1"/>
          <w:spacing w:val="-3"/>
          <w:sz w:val="28"/>
          <w:szCs w:val="28"/>
        </w:rPr>
        <w:t>а</w:t>
      </w:r>
      <w:r w:rsidRPr="0000013E">
        <w:rPr>
          <w:color w:val="000000" w:themeColor="text1"/>
          <w:spacing w:val="-3"/>
          <w:sz w:val="28"/>
          <w:szCs w:val="28"/>
        </w:rPr>
        <w:t xml:space="preserve">достроительной деятельности </w:t>
      </w:r>
      <w:r w:rsidRPr="0000013E">
        <w:rPr>
          <w:color w:val="000000" w:themeColor="text1"/>
          <w:sz w:val="28"/>
          <w:szCs w:val="28"/>
        </w:rPr>
        <w:t>Ростовской области с функциями автоматизир</w:t>
      </w:r>
      <w:r w:rsidRPr="0000013E">
        <w:rPr>
          <w:color w:val="000000" w:themeColor="text1"/>
          <w:sz w:val="28"/>
          <w:szCs w:val="28"/>
        </w:rPr>
        <w:t>о</w:t>
      </w:r>
      <w:r w:rsidR="00283BED">
        <w:rPr>
          <w:color w:val="000000" w:themeColor="text1"/>
          <w:sz w:val="28"/>
          <w:szCs w:val="28"/>
        </w:rPr>
        <w:t xml:space="preserve">ванной </w:t>
      </w:r>
      <w:r w:rsidRPr="0000013E">
        <w:rPr>
          <w:color w:val="000000" w:themeColor="text1"/>
          <w:sz w:val="28"/>
          <w:szCs w:val="28"/>
        </w:rPr>
        <w:t>информационно-аналитической поддержки осуществления полномочий в области градостроительной деятельности (далее – ГИСОГД РО);</w:t>
      </w:r>
    </w:p>
    <w:p w:rsidR="006F5878" w:rsidRPr="0000013E" w:rsidRDefault="006F5878" w:rsidP="006F5878">
      <w:pPr>
        <w:jc w:val="both"/>
        <w:rPr>
          <w:color w:val="000000" w:themeColor="text1"/>
          <w:spacing w:val="-4"/>
          <w:sz w:val="28"/>
          <w:szCs w:val="28"/>
        </w:rPr>
      </w:pPr>
      <w:r w:rsidRPr="0000013E">
        <w:rPr>
          <w:color w:val="000000" w:themeColor="text1"/>
          <w:sz w:val="28"/>
          <w:szCs w:val="28"/>
        </w:rPr>
        <w:tab/>
        <w:t>по справочным телефонам;</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в ходе личного приема граждан;</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по электронной почте.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При устном обращении заявителя (лично или по телефону) специалист отдела главного архитектора Администрации города, работник </w:t>
      </w:r>
      <w:r w:rsidRPr="0000013E">
        <w:rPr>
          <w:color w:val="000000" w:themeColor="text1"/>
          <w:spacing w:val="-4"/>
          <w:sz w:val="28"/>
          <w:szCs w:val="28"/>
        </w:rPr>
        <w:t>«МФЦ»</w:t>
      </w:r>
      <w:r w:rsidRPr="0000013E">
        <w:rPr>
          <w:color w:val="000000" w:themeColor="text1"/>
          <w:sz w:val="28"/>
          <w:szCs w:val="28"/>
        </w:rPr>
        <w:t>, осущ</w:t>
      </w:r>
      <w:r w:rsidRPr="0000013E">
        <w:rPr>
          <w:color w:val="000000" w:themeColor="text1"/>
          <w:sz w:val="28"/>
          <w:szCs w:val="28"/>
        </w:rPr>
        <w:t>е</w:t>
      </w:r>
      <w:r w:rsidRPr="0000013E">
        <w:rPr>
          <w:color w:val="000000" w:themeColor="text1"/>
          <w:sz w:val="28"/>
          <w:szCs w:val="28"/>
        </w:rPr>
        <w:t>ствляющие консультирование, подробно и в вежливой (корректной) форме и</w:t>
      </w:r>
      <w:r w:rsidRPr="0000013E">
        <w:rPr>
          <w:color w:val="000000" w:themeColor="text1"/>
          <w:sz w:val="28"/>
          <w:szCs w:val="28"/>
        </w:rPr>
        <w:t>н</w:t>
      </w:r>
      <w:r w:rsidRPr="0000013E">
        <w:rPr>
          <w:color w:val="000000" w:themeColor="text1"/>
          <w:sz w:val="28"/>
          <w:szCs w:val="28"/>
        </w:rPr>
        <w:t>формируют обратившихся по интересующим вопросам.</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Ответ на телефонный звонок должен начинаться с информации о наим</w:t>
      </w:r>
      <w:r w:rsidRPr="0000013E">
        <w:rPr>
          <w:color w:val="000000" w:themeColor="text1"/>
          <w:sz w:val="28"/>
          <w:szCs w:val="28"/>
        </w:rPr>
        <w:t>е</w:t>
      </w:r>
      <w:r w:rsidRPr="0000013E">
        <w:rPr>
          <w:color w:val="000000" w:themeColor="text1"/>
          <w:sz w:val="28"/>
          <w:szCs w:val="28"/>
        </w:rPr>
        <w:t>новании органа, в который позвонил заявитель, фамилии, имени, отчества (п</w:t>
      </w:r>
      <w:r w:rsidRPr="0000013E">
        <w:rPr>
          <w:color w:val="000000" w:themeColor="text1"/>
          <w:sz w:val="28"/>
          <w:szCs w:val="28"/>
        </w:rPr>
        <w:t>о</w:t>
      </w:r>
      <w:r w:rsidRPr="0000013E">
        <w:rPr>
          <w:color w:val="000000" w:themeColor="text1"/>
          <w:sz w:val="28"/>
          <w:szCs w:val="28"/>
        </w:rPr>
        <w:lastRenderedPageBreak/>
        <w:t>следнее – при наличии) и должности специалиста (работника), принявшего т</w:t>
      </w:r>
      <w:r w:rsidRPr="0000013E">
        <w:rPr>
          <w:color w:val="000000" w:themeColor="text1"/>
          <w:sz w:val="28"/>
          <w:szCs w:val="28"/>
        </w:rPr>
        <w:t>е</w:t>
      </w:r>
      <w:r w:rsidRPr="0000013E">
        <w:rPr>
          <w:color w:val="000000" w:themeColor="text1"/>
          <w:sz w:val="28"/>
          <w:szCs w:val="28"/>
        </w:rPr>
        <w:t xml:space="preserve">лефонный звонок.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Если специалист отдела главного архитектора Администрации города, работник </w:t>
      </w:r>
      <w:r w:rsidRPr="0000013E">
        <w:rPr>
          <w:color w:val="000000" w:themeColor="text1"/>
          <w:spacing w:val="-4"/>
          <w:sz w:val="28"/>
          <w:szCs w:val="28"/>
        </w:rPr>
        <w:t xml:space="preserve">«МФЦ» </w:t>
      </w:r>
      <w:r w:rsidRPr="0000013E">
        <w:rPr>
          <w:color w:val="000000" w:themeColor="text1"/>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533F4">
        <w:rPr>
          <w:color w:val="000000" w:themeColor="text1"/>
          <w:sz w:val="28"/>
          <w:szCs w:val="28"/>
        </w:rPr>
        <w:t>.</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Если подготовка ответа требует продолжительного времени, он предл</w:t>
      </w:r>
      <w:r w:rsidRPr="0000013E">
        <w:rPr>
          <w:color w:val="000000" w:themeColor="text1"/>
          <w:sz w:val="28"/>
          <w:szCs w:val="28"/>
        </w:rPr>
        <w:t>а</w:t>
      </w:r>
      <w:r w:rsidRPr="0000013E">
        <w:rPr>
          <w:color w:val="000000" w:themeColor="text1"/>
          <w:sz w:val="28"/>
          <w:szCs w:val="28"/>
        </w:rPr>
        <w:t>гает заявителю один из следующих вариантов дальнейших действий:</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изложить обращение в письменной форме;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назначить другое время для консультаций.</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Специалист отдела главного архитектора Администрации города, рабо</w:t>
      </w:r>
      <w:r w:rsidRPr="0000013E">
        <w:rPr>
          <w:color w:val="000000" w:themeColor="text1"/>
          <w:sz w:val="28"/>
          <w:szCs w:val="28"/>
        </w:rPr>
        <w:t>т</w:t>
      </w:r>
      <w:r w:rsidRPr="0000013E">
        <w:rPr>
          <w:color w:val="000000" w:themeColor="text1"/>
          <w:sz w:val="28"/>
          <w:szCs w:val="28"/>
        </w:rPr>
        <w:t xml:space="preserve">ник </w:t>
      </w:r>
      <w:r w:rsidRPr="0000013E">
        <w:rPr>
          <w:color w:val="000000" w:themeColor="text1"/>
          <w:spacing w:val="-4"/>
          <w:sz w:val="28"/>
          <w:szCs w:val="28"/>
        </w:rPr>
        <w:t xml:space="preserve">«МФЦ» </w:t>
      </w:r>
      <w:r w:rsidRPr="0000013E">
        <w:rPr>
          <w:color w:val="000000" w:themeColor="text1"/>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Продолжительность информирования по телефону не должна превышать 10 минут.</w:t>
      </w:r>
    </w:p>
    <w:p w:rsidR="006F5878" w:rsidRPr="0000013E" w:rsidRDefault="006F5878" w:rsidP="006F5878">
      <w:pPr>
        <w:ind w:firstLine="708"/>
        <w:jc w:val="both"/>
        <w:rPr>
          <w:color w:val="000000" w:themeColor="text1"/>
          <w:spacing w:val="-4"/>
          <w:sz w:val="28"/>
          <w:szCs w:val="28"/>
        </w:rPr>
      </w:pPr>
      <w:r w:rsidRPr="0000013E">
        <w:rPr>
          <w:color w:val="000000" w:themeColor="text1"/>
          <w:sz w:val="28"/>
          <w:szCs w:val="28"/>
        </w:rPr>
        <w:t>По письменному обращению специалист отдела главного архитектора Администрации города, ответственный за предоставление муниципальной у</w:t>
      </w:r>
      <w:r w:rsidRPr="0000013E">
        <w:rPr>
          <w:color w:val="000000" w:themeColor="text1"/>
          <w:sz w:val="28"/>
          <w:szCs w:val="28"/>
        </w:rPr>
        <w:t>с</w:t>
      </w:r>
      <w:r w:rsidRPr="0000013E">
        <w:rPr>
          <w:color w:val="000000" w:themeColor="text1"/>
          <w:sz w:val="28"/>
          <w:szCs w:val="28"/>
        </w:rPr>
        <w:t>луги, подробно в письменной форме разъясняет гражданину сведения по в</w:t>
      </w:r>
      <w:r w:rsidRPr="0000013E">
        <w:rPr>
          <w:color w:val="000000" w:themeColor="text1"/>
          <w:sz w:val="28"/>
          <w:szCs w:val="28"/>
        </w:rPr>
        <w:t>о</w:t>
      </w:r>
      <w:r w:rsidRPr="0000013E">
        <w:rPr>
          <w:color w:val="000000" w:themeColor="text1"/>
          <w:sz w:val="28"/>
          <w:szCs w:val="28"/>
        </w:rPr>
        <w:t xml:space="preserve">просам предоставления муниципальной услуги в порядке, установленном </w:t>
      </w:r>
      <w:hyperlink r:id="rId11" w:history="1">
        <w:r w:rsidRPr="0000013E">
          <w:rPr>
            <w:rStyle w:val="af2"/>
            <w:rFonts w:cs="Times New Roman CYR"/>
            <w:color w:val="000000" w:themeColor="text1"/>
            <w:sz w:val="28"/>
            <w:szCs w:val="28"/>
          </w:rPr>
          <w:t>Ф</w:t>
        </w:r>
        <w:r w:rsidRPr="0000013E">
          <w:rPr>
            <w:rStyle w:val="af2"/>
            <w:rFonts w:cs="Times New Roman CYR"/>
            <w:color w:val="000000" w:themeColor="text1"/>
            <w:sz w:val="28"/>
            <w:szCs w:val="28"/>
          </w:rPr>
          <w:t>е</w:t>
        </w:r>
        <w:r w:rsidRPr="0000013E">
          <w:rPr>
            <w:rStyle w:val="af2"/>
            <w:rFonts w:cs="Times New Roman CYR"/>
            <w:color w:val="000000" w:themeColor="text1"/>
            <w:sz w:val="28"/>
            <w:szCs w:val="28"/>
          </w:rPr>
          <w:t>деральным законом</w:t>
        </w:r>
      </w:hyperlink>
      <w:r w:rsidRPr="0000013E">
        <w:rPr>
          <w:color w:val="000000" w:themeColor="text1"/>
          <w:sz w:val="28"/>
          <w:szCs w:val="28"/>
        </w:rPr>
        <w:t xml:space="preserve"> 02.05.2006  № 59-ФЗ «О порядке рассмотрения обращений граждан Российской Федерации».</w:t>
      </w:r>
    </w:p>
    <w:p w:rsidR="006F5878" w:rsidRPr="0000013E" w:rsidRDefault="006F5878" w:rsidP="006F5878">
      <w:pPr>
        <w:widowControl w:val="0"/>
        <w:ind w:firstLine="708"/>
        <w:jc w:val="both"/>
        <w:rPr>
          <w:color w:val="000000" w:themeColor="text1"/>
          <w:sz w:val="28"/>
          <w:szCs w:val="24"/>
        </w:rPr>
      </w:pPr>
      <w:r w:rsidRPr="0000013E">
        <w:rPr>
          <w:color w:val="000000" w:themeColor="text1"/>
          <w:sz w:val="28"/>
          <w:szCs w:val="28"/>
        </w:rPr>
        <w:t>На  ЕПГУ (</w:t>
      </w:r>
      <w:r w:rsidRPr="0000013E">
        <w:rPr>
          <w:color w:val="000000" w:themeColor="text1"/>
          <w:sz w:val="28"/>
          <w:szCs w:val="24"/>
        </w:rPr>
        <w:t>Портале, в ГИСОГД РО), а также на сайте города размещае</w:t>
      </w:r>
      <w:r w:rsidRPr="0000013E">
        <w:rPr>
          <w:color w:val="000000" w:themeColor="text1"/>
          <w:sz w:val="28"/>
          <w:szCs w:val="24"/>
        </w:rPr>
        <w:t>т</w:t>
      </w:r>
      <w:r w:rsidRPr="0000013E">
        <w:rPr>
          <w:color w:val="000000" w:themeColor="text1"/>
          <w:sz w:val="28"/>
          <w:szCs w:val="24"/>
        </w:rPr>
        <w:t>ся следующая информация:</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круг заявителей;</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00013E">
        <w:rPr>
          <w:bCs/>
          <w:color w:val="000000" w:themeColor="text1"/>
          <w:sz w:val="28"/>
          <w:szCs w:val="24"/>
        </w:rPr>
        <w:t>т</w:t>
      </w:r>
      <w:r w:rsidRPr="0000013E">
        <w:rPr>
          <w:bCs/>
          <w:color w:val="000000" w:themeColor="text1"/>
          <w:sz w:val="28"/>
          <w:szCs w:val="24"/>
        </w:rPr>
        <w:t>венной инициативе;</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результаты предоставления муниципальной услуги, порядок выдачи д</w:t>
      </w:r>
      <w:r w:rsidRPr="0000013E">
        <w:rPr>
          <w:bCs/>
          <w:color w:val="000000" w:themeColor="text1"/>
          <w:sz w:val="28"/>
          <w:szCs w:val="24"/>
        </w:rPr>
        <w:t>о</w:t>
      </w:r>
      <w:r w:rsidRPr="0000013E">
        <w:rPr>
          <w:bCs/>
          <w:color w:val="000000" w:themeColor="text1"/>
          <w:sz w:val="28"/>
          <w:szCs w:val="24"/>
        </w:rPr>
        <w:t>кумента, являющегося результатом предоставления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срок предоставления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 xml:space="preserve">исчерпывающий перечень оснований для приостановления или отказа </w:t>
      </w:r>
      <w:r w:rsidRPr="0000013E">
        <w:rPr>
          <w:bCs/>
          <w:color w:val="000000" w:themeColor="text1"/>
          <w:sz w:val="28"/>
          <w:szCs w:val="24"/>
        </w:rPr>
        <w:br/>
        <w:t>в предоставлении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5878" w:rsidRPr="0000013E" w:rsidRDefault="006F5878" w:rsidP="006F5878">
      <w:pPr>
        <w:autoSpaceDE w:val="0"/>
        <w:autoSpaceDN w:val="0"/>
        <w:adjustRightInd w:val="0"/>
        <w:ind w:firstLine="708"/>
        <w:jc w:val="both"/>
        <w:rPr>
          <w:bCs/>
          <w:color w:val="000000" w:themeColor="text1"/>
          <w:sz w:val="28"/>
          <w:szCs w:val="24"/>
        </w:rPr>
      </w:pPr>
      <w:r w:rsidRPr="0000013E">
        <w:rPr>
          <w:bCs/>
          <w:color w:val="000000" w:themeColor="text1"/>
          <w:sz w:val="28"/>
          <w:szCs w:val="24"/>
        </w:rPr>
        <w:t>формы заявлений (уведомлений, сообщений), используемые при предо</w:t>
      </w:r>
      <w:r w:rsidRPr="0000013E">
        <w:rPr>
          <w:bCs/>
          <w:color w:val="000000" w:themeColor="text1"/>
          <w:sz w:val="28"/>
          <w:szCs w:val="24"/>
        </w:rPr>
        <w:t>с</w:t>
      </w:r>
      <w:r w:rsidRPr="0000013E">
        <w:rPr>
          <w:bCs/>
          <w:color w:val="000000" w:themeColor="text1"/>
          <w:sz w:val="28"/>
          <w:szCs w:val="24"/>
        </w:rPr>
        <w:t>тавлении муниципальной услуги.</w:t>
      </w:r>
    </w:p>
    <w:p w:rsidR="006F5878" w:rsidRPr="0000013E" w:rsidRDefault="006F5878" w:rsidP="006F5878">
      <w:pPr>
        <w:autoSpaceDE w:val="0"/>
        <w:autoSpaceDN w:val="0"/>
        <w:adjustRightInd w:val="0"/>
        <w:ind w:firstLine="708"/>
        <w:jc w:val="both"/>
        <w:rPr>
          <w:color w:val="000000" w:themeColor="text1"/>
          <w:sz w:val="28"/>
          <w:szCs w:val="28"/>
        </w:rPr>
      </w:pPr>
      <w:r w:rsidRPr="0000013E">
        <w:rPr>
          <w:color w:val="000000" w:themeColor="text1"/>
          <w:sz w:val="28"/>
          <w:szCs w:val="28"/>
        </w:rPr>
        <w:t>Информация на ЕПГУ (Портале, в ГИСОГД РО), сайте города о порядке и сроках предоставления муниципальной услуги предоставляется заявителю бесплатно.</w:t>
      </w:r>
    </w:p>
    <w:p w:rsidR="006F5878" w:rsidRPr="0000013E" w:rsidRDefault="006F5878" w:rsidP="006F5878">
      <w:pPr>
        <w:jc w:val="both"/>
        <w:rPr>
          <w:color w:val="000000" w:themeColor="text1"/>
          <w:sz w:val="28"/>
          <w:szCs w:val="28"/>
        </w:rPr>
      </w:pPr>
      <w:r w:rsidRPr="0000013E">
        <w:rPr>
          <w:color w:val="000000" w:themeColor="text1"/>
          <w:sz w:val="28"/>
          <w:szCs w:val="28"/>
        </w:rPr>
        <w:tab/>
        <w:t>Доступ к информации о сроках и порядке предоставления муниципал</w:t>
      </w:r>
      <w:r w:rsidRPr="0000013E">
        <w:rPr>
          <w:color w:val="000000" w:themeColor="text1"/>
          <w:sz w:val="28"/>
          <w:szCs w:val="28"/>
        </w:rPr>
        <w:t>ь</w:t>
      </w:r>
      <w:r w:rsidRPr="0000013E">
        <w:rPr>
          <w:color w:val="000000" w:themeColor="text1"/>
          <w:sz w:val="28"/>
          <w:szCs w:val="28"/>
        </w:rPr>
        <w:t>ной услуги осуществляется без выполнения заявителем каких-либо требов</w:t>
      </w:r>
      <w:r w:rsidRPr="0000013E">
        <w:rPr>
          <w:color w:val="000000" w:themeColor="text1"/>
          <w:sz w:val="28"/>
          <w:szCs w:val="28"/>
        </w:rPr>
        <w:t>а</w:t>
      </w:r>
      <w:r w:rsidR="0016458A">
        <w:rPr>
          <w:color w:val="000000" w:themeColor="text1"/>
          <w:sz w:val="28"/>
          <w:szCs w:val="28"/>
        </w:rPr>
        <w:t>ний,</w:t>
      </w:r>
      <w:r w:rsidRPr="0000013E">
        <w:rPr>
          <w:color w:val="000000" w:themeColor="text1"/>
          <w:sz w:val="28"/>
          <w:szCs w:val="28"/>
        </w:rPr>
        <w:t xml:space="preserve"> в том числе без использования программного обеспечения, установка к</w:t>
      </w:r>
      <w:r w:rsidRPr="0000013E">
        <w:rPr>
          <w:color w:val="000000" w:themeColor="text1"/>
          <w:sz w:val="28"/>
          <w:szCs w:val="28"/>
        </w:rPr>
        <w:t>о</w:t>
      </w:r>
      <w:r w:rsidRPr="0000013E">
        <w:rPr>
          <w:color w:val="000000" w:themeColor="text1"/>
          <w:sz w:val="28"/>
          <w:szCs w:val="28"/>
        </w:rPr>
        <w:lastRenderedPageBreak/>
        <w:t>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00013E">
        <w:rPr>
          <w:color w:val="000000" w:themeColor="text1"/>
          <w:sz w:val="28"/>
          <w:szCs w:val="28"/>
        </w:rPr>
        <w:t>у</w:t>
      </w:r>
      <w:r w:rsidRPr="0000013E">
        <w:rPr>
          <w:color w:val="000000" w:themeColor="text1"/>
          <w:sz w:val="28"/>
          <w:szCs w:val="28"/>
        </w:rPr>
        <w:t>сматривающего взимание платы, регистрацию или авторизацию заявителя или предоставление им персональных данных.</w:t>
      </w:r>
    </w:p>
    <w:p w:rsidR="006F5878" w:rsidRPr="0000013E" w:rsidRDefault="006F5878" w:rsidP="006F5878">
      <w:pPr>
        <w:tabs>
          <w:tab w:val="left" w:pos="0"/>
        </w:tabs>
        <w:jc w:val="both"/>
        <w:rPr>
          <w:color w:val="000000" w:themeColor="text1"/>
          <w:spacing w:val="-4"/>
          <w:sz w:val="28"/>
          <w:szCs w:val="28"/>
        </w:rPr>
      </w:pPr>
      <w:r w:rsidRPr="0000013E">
        <w:rPr>
          <w:color w:val="000000" w:themeColor="text1"/>
          <w:spacing w:val="-4"/>
          <w:sz w:val="28"/>
          <w:szCs w:val="28"/>
        </w:rPr>
        <w:tab/>
        <w:t>5. Информация о порядке предоставления муниципальной услуги также размещается на информационном стенде  в отделе главного архитектора Админ</w:t>
      </w:r>
      <w:r w:rsidRPr="0000013E">
        <w:rPr>
          <w:color w:val="000000" w:themeColor="text1"/>
          <w:spacing w:val="-4"/>
          <w:sz w:val="28"/>
          <w:szCs w:val="28"/>
        </w:rPr>
        <w:t>и</w:t>
      </w:r>
      <w:r w:rsidRPr="0000013E">
        <w:rPr>
          <w:color w:val="000000" w:themeColor="text1"/>
          <w:spacing w:val="-4"/>
          <w:sz w:val="28"/>
          <w:szCs w:val="28"/>
        </w:rPr>
        <w:t>страции города и содержит следующие сведения:</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место нахождения, режим работы, почтовые, электронные  адреса Адм</w:t>
      </w:r>
      <w:r w:rsidRPr="0000013E">
        <w:rPr>
          <w:color w:val="000000" w:themeColor="text1"/>
          <w:spacing w:val="-3"/>
          <w:sz w:val="28"/>
          <w:szCs w:val="28"/>
        </w:rPr>
        <w:t>и</w:t>
      </w:r>
      <w:r w:rsidRPr="0000013E">
        <w:rPr>
          <w:color w:val="000000" w:themeColor="text1"/>
          <w:spacing w:val="-3"/>
          <w:sz w:val="28"/>
          <w:szCs w:val="28"/>
        </w:rPr>
        <w:t xml:space="preserve">нистрации города, </w:t>
      </w:r>
      <w:r w:rsidRPr="0000013E">
        <w:rPr>
          <w:color w:val="000000" w:themeColor="text1"/>
          <w:spacing w:val="-4"/>
          <w:sz w:val="28"/>
          <w:szCs w:val="28"/>
        </w:rPr>
        <w:t>отдела главного архитектора Администрации города</w:t>
      </w:r>
      <w:r w:rsidRPr="0000013E">
        <w:rPr>
          <w:color w:val="000000" w:themeColor="text1"/>
          <w:spacing w:val="-3"/>
          <w:sz w:val="28"/>
          <w:szCs w:val="28"/>
        </w:rPr>
        <w:t>;</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номера кабинетов, в которых осуществляется прием заявлений, докуме</w:t>
      </w:r>
      <w:r w:rsidRPr="0000013E">
        <w:rPr>
          <w:color w:val="000000" w:themeColor="text1"/>
          <w:spacing w:val="-3"/>
          <w:sz w:val="28"/>
          <w:szCs w:val="28"/>
        </w:rPr>
        <w:t>н</w:t>
      </w:r>
      <w:r w:rsidRPr="0000013E">
        <w:rPr>
          <w:color w:val="000000" w:themeColor="text1"/>
          <w:spacing w:val="-3"/>
          <w:sz w:val="28"/>
          <w:szCs w:val="28"/>
        </w:rPr>
        <w:t>тов и устное информирование заявителей;</w:t>
      </w:r>
    </w:p>
    <w:p w:rsidR="006F5878" w:rsidRPr="0000013E" w:rsidRDefault="006F5878" w:rsidP="006F5878">
      <w:pPr>
        <w:widowControl w:val="0"/>
        <w:shd w:val="clear" w:color="auto" w:fill="FFFFFF"/>
        <w:tabs>
          <w:tab w:val="left" w:pos="0"/>
        </w:tabs>
        <w:autoSpaceDE w:val="0"/>
        <w:jc w:val="both"/>
        <w:rPr>
          <w:color w:val="000000" w:themeColor="text1"/>
          <w:sz w:val="28"/>
          <w:szCs w:val="28"/>
        </w:rPr>
      </w:pPr>
      <w:r w:rsidRPr="0000013E">
        <w:rPr>
          <w:color w:val="000000" w:themeColor="text1"/>
          <w:spacing w:val="-3"/>
          <w:sz w:val="28"/>
          <w:szCs w:val="28"/>
        </w:rPr>
        <w:tab/>
        <w:t>фамилии, имена, отчества и должности лиц, осуществляющих прием за</w:t>
      </w:r>
      <w:r w:rsidRPr="0000013E">
        <w:rPr>
          <w:color w:val="000000" w:themeColor="text1"/>
          <w:spacing w:val="-3"/>
          <w:sz w:val="28"/>
          <w:szCs w:val="28"/>
        </w:rPr>
        <w:t>я</w:t>
      </w:r>
      <w:r w:rsidRPr="0000013E">
        <w:rPr>
          <w:color w:val="000000" w:themeColor="text1"/>
          <w:spacing w:val="-3"/>
          <w:sz w:val="28"/>
          <w:szCs w:val="28"/>
        </w:rPr>
        <w:t>вителей и устное информирование;</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z w:val="28"/>
          <w:szCs w:val="28"/>
        </w:rPr>
        <w:tab/>
        <w:t>место нахождения, режим работы иных органов и организаций, учас</w:t>
      </w:r>
      <w:r w:rsidRPr="0000013E">
        <w:rPr>
          <w:color w:val="000000" w:themeColor="text1"/>
          <w:sz w:val="28"/>
          <w:szCs w:val="28"/>
        </w:rPr>
        <w:t>т</w:t>
      </w:r>
      <w:r w:rsidRPr="0000013E">
        <w:rPr>
          <w:color w:val="000000" w:themeColor="text1"/>
          <w:sz w:val="28"/>
          <w:szCs w:val="28"/>
        </w:rPr>
        <w:t>вующих в предоставлении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справочные телефоны для консультаций (справок);</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нормативных правовых  актов, регулирующих предоставление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документов, необходимых для предоставления муниципальной услуги (в том числе услуг, которые являются необходимыми и обязательными для предоставления муниципальной услуги)</w:t>
      </w:r>
      <w:r w:rsidRPr="00C3657B">
        <w:rPr>
          <w:color w:val="000000" w:themeColor="text1"/>
          <w:spacing w:val="-3"/>
          <w:sz w:val="28"/>
          <w:szCs w:val="28"/>
        </w:rPr>
        <w:t>;</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 xml:space="preserve">форму заявления и образец его заполнения; </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срок предоставления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перечень оснований для отказа в предоставлении муниципальной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порядок обжалования решений, действий (бездействия)  должностных лиц, а так же муниципальных служащих, ответственных за предоставление муниц</w:t>
      </w:r>
      <w:r w:rsidRPr="0000013E">
        <w:rPr>
          <w:color w:val="000000" w:themeColor="text1"/>
          <w:spacing w:val="-3"/>
          <w:sz w:val="28"/>
          <w:szCs w:val="28"/>
        </w:rPr>
        <w:t>и</w:t>
      </w:r>
      <w:r w:rsidRPr="0000013E">
        <w:rPr>
          <w:color w:val="000000" w:themeColor="text1"/>
          <w:spacing w:val="-3"/>
          <w:sz w:val="28"/>
          <w:szCs w:val="28"/>
        </w:rPr>
        <w:t>пальной услуги;</w:t>
      </w:r>
    </w:p>
    <w:p w:rsidR="006F5878" w:rsidRPr="0000013E" w:rsidRDefault="006F5878" w:rsidP="006F5878">
      <w:pPr>
        <w:widowControl w:val="0"/>
        <w:shd w:val="clear" w:color="auto" w:fill="FFFFFF"/>
        <w:tabs>
          <w:tab w:val="left" w:pos="0"/>
        </w:tabs>
        <w:autoSpaceDE w:val="0"/>
        <w:jc w:val="both"/>
        <w:rPr>
          <w:color w:val="000000" w:themeColor="text1"/>
          <w:spacing w:val="-3"/>
          <w:sz w:val="28"/>
          <w:szCs w:val="28"/>
        </w:rPr>
      </w:pPr>
      <w:r w:rsidRPr="0000013E">
        <w:rPr>
          <w:color w:val="000000" w:themeColor="text1"/>
          <w:spacing w:val="-3"/>
          <w:sz w:val="28"/>
          <w:szCs w:val="28"/>
        </w:rPr>
        <w:tab/>
        <w:t>блок-схему предоставления муниципальной услуги (приложение № 2 к н</w:t>
      </w:r>
      <w:r w:rsidRPr="0000013E">
        <w:rPr>
          <w:color w:val="000000" w:themeColor="text1"/>
          <w:spacing w:val="-3"/>
          <w:sz w:val="28"/>
          <w:szCs w:val="28"/>
        </w:rPr>
        <w:t>а</w:t>
      </w:r>
      <w:r w:rsidRPr="0000013E">
        <w:rPr>
          <w:color w:val="000000" w:themeColor="text1"/>
          <w:spacing w:val="-3"/>
          <w:sz w:val="28"/>
          <w:szCs w:val="28"/>
        </w:rPr>
        <w:t>стоящему Регламенту);</w:t>
      </w:r>
    </w:p>
    <w:p w:rsidR="006F5878" w:rsidRPr="0000013E" w:rsidRDefault="006F5878" w:rsidP="006F5878">
      <w:pPr>
        <w:widowControl w:val="0"/>
        <w:shd w:val="clear" w:color="auto" w:fill="FFFFFF"/>
        <w:autoSpaceDE w:val="0"/>
        <w:jc w:val="both"/>
        <w:rPr>
          <w:color w:val="000000" w:themeColor="text1"/>
          <w:spacing w:val="-3"/>
          <w:sz w:val="28"/>
          <w:szCs w:val="28"/>
        </w:rPr>
      </w:pPr>
      <w:r w:rsidRPr="0000013E">
        <w:rPr>
          <w:color w:val="000000" w:themeColor="text1"/>
          <w:spacing w:val="-3"/>
          <w:sz w:val="28"/>
          <w:szCs w:val="28"/>
        </w:rPr>
        <w:tab/>
        <w:t>иные сведения.</w:t>
      </w:r>
    </w:p>
    <w:p w:rsidR="006F5878" w:rsidRPr="0000013E" w:rsidRDefault="006F5878" w:rsidP="006F5878">
      <w:pPr>
        <w:widowControl w:val="0"/>
        <w:shd w:val="clear" w:color="auto" w:fill="FFFFFF"/>
        <w:autoSpaceDE w:val="0"/>
        <w:jc w:val="both"/>
        <w:rPr>
          <w:color w:val="000000" w:themeColor="text1"/>
          <w:spacing w:val="-3"/>
          <w:sz w:val="28"/>
          <w:szCs w:val="28"/>
        </w:rPr>
      </w:pPr>
      <w:r w:rsidRPr="0000013E">
        <w:rPr>
          <w:color w:val="000000" w:themeColor="text1"/>
          <w:spacing w:val="-3"/>
          <w:sz w:val="28"/>
          <w:szCs w:val="28"/>
        </w:rPr>
        <w:tab/>
        <w:t xml:space="preserve">6. </w:t>
      </w:r>
      <w:r w:rsidRPr="0000013E">
        <w:rPr>
          <w:color w:val="000000" w:themeColor="text1"/>
          <w:spacing w:val="-1"/>
          <w:sz w:val="28"/>
          <w:szCs w:val="28"/>
        </w:rPr>
        <w:t xml:space="preserve">С момента приема документов заявитель имеет право на получение сведений о ходе исполнения муниципальной услуги. </w:t>
      </w:r>
      <w:r w:rsidRPr="0000013E">
        <w:rPr>
          <w:color w:val="000000" w:themeColor="text1"/>
          <w:spacing w:val="-4"/>
          <w:sz w:val="28"/>
          <w:szCs w:val="28"/>
        </w:rPr>
        <w:t>Информация о ходе ра</w:t>
      </w:r>
      <w:r w:rsidRPr="0000013E">
        <w:rPr>
          <w:color w:val="000000" w:themeColor="text1"/>
          <w:spacing w:val="-4"/>
          <w:sz w:val="28"/>
          <w:szCs w:val="28"/>
        </w:rPr>
        <w:t>с</w:t>
      </w:r>
      <w:r w:rsidRPr="0000013E">
        <w:rPr>
          <w:color w:val="000000" w:themeColor="text1"/>
          <w:spacing w:val="-4"/>
          <w:sz w:val="28"/>
          <w:szCs w:val="28"/>
        </w:rPr>
        <w:t xml:space="preserve">смотрения заявления </w:t>
      </w:r>
      <w:r w:rsidRPr="0000013E">
        <w:rPr>
          <w:color w:val="000000" w:themeColor="text1"/>
          <w:spacing w:val="-3"/>
          <w:sz w:val="28"/>
          <w:szCs w:val="28"/>
        </w:rPr>
        <w:t xml:space="preserve"> </w:t>
      </w:r>
      <w:r w:rsidRPr="0000013E">
        <w:rPr>
          <w:color w:val="000000" w:themeColor="text1"/>
          <w:spacing w:val="-4"/>
          <w:sz w:val="28"/>
          <w:szCs w:val="28"/>
        </w:rPr>
        <w:t>в рамках предоставления муниципальной услуги и о р</w:t>
      </w:r>
      <w:r w:rsidRPr="0000013E">
        <w:rPr>
          <w:color w:val="000000" w:themeColor="text1"/>
          <w:spacing w:val="-4"/>
          <w:sz w:val="28"/>
          <w:szCs w:val="28"/>
        </w:rPr>
        <w:t>е</w:t>
      </w:r>
      <w:r w:rsidRPr="0000013E">
        <w:rPr>
          <w:color w:val="000000" w:themeColor="text1"/>
          <w:spacing w:val="-4"/>
          <w:sz w:val="28"/>
          <w:szCs w:val="28"/>
        </w:rPr>
        <w:t>зультатах её предоставления может быть получена заявителем (его представит</w:t>
      </w:r>
      <w:r w:rsidRPr="0000013E">
        <w:rPr>
          <w:color w:val="000000" w:themeColor="text1"/>
          <w:spacing w:val="-4"/>
          <w:sz w:val="28"/>
          <w:szCs w:val="28"/>
        </w:rPr>
        <w:t>е</w:t>
      </w:r>
      <w:r w:rsidRPr="0000013E">
        <w:rPr>
          <w:color w:val="000000" w:themeColor="text1"/>
          <w:spacing w:val="-4"/>
          <w:sz w:val="28"/>
          <w:szCs w:val="28"/>
        </w:rPr>
        <w:t xml:space="preserve">лем) в личном кабинете на ЕПГУ (на Портале, в ГИСОГД РО), при обращении заявителя лично, по телефону, посредством электронной почты, а также в </w:t>
      </w:r>
      <w:r w:rsidRPr="0000013E">
        <w:rPr>
          <w:color w:val="000000" w:themeColor="text1"/>
          <w:sz w:val="28"/>
          <w:szCs w:val="28"/>
        </w:rPr>
        <w:t>отделе главного архитектора Администрации города</w:t>
      </w:r>
      <w:r w:rsidRPr="0000013E">
        <w:rPr>
          <w:color w:val="000000" w:themeColor="text1"/>
          <w:spacing w:val="-4"/>
          <w:sz w:val="28"/>
          <w:szCs w:val="28"/>
        </w:rPr>
        <w:t xml:space="preserve"> </w:t>
      </w:r>
      <w:r w:rsidRPr="0000013E">
        <w:rPr>
          <w:color w:val="000000" w:themeColor="text1"/>
          <w:spacing w:val="-1"/>
          <w:sz w:val="28"/>
          <w:szCs w:val="28"/>
        </w:rPr>
        <w:t xml:space="preserve">или  в </w:t>
      </w:r>
      <w:r w:rsidRPr="0000013E">
        <w:rPr>
          <w:color w:val="000000" w:themeColor="text1"/>
          <w:spacing w:val="-4"/>
          <w:sz w:val="28"/>
          <w:szCs w:val="28"/>
        </w:rPr>
        <w:t>«МФЦ», в случае обращ</w:t>
      </w:r>
      <w:r w:rsidRPr="0000013E">
        <w:rPr>
          <w:color w:val="000000" w:themeColor="text1"/>
          <w:spacing w:val="-4"/>
          <w:sz w:val="28"/>
          <w:szCs w:val="28"/>
        </w:rPr>
        <w:t>е</w:t>
      </w:r>
      <w:r w:rsidRPr="0000013E">
        <w:rPr>
          <w:color w:val="000000" w:themeColor="text1"/>
          <w:spacing w:val="-4"/>
          <w:sz w:val="28"/>
          <w:szCs w:val="28"/>
        </w:rPr>
        <w:t xml:space="preserve">ния через «МФЦ». </w:t>
      </w:r>
    </w:p>
    <w:p w:rsidR="006F5878" w:rsidRPr="0000013E" w:rsidRDefault="006F5878" w:rsidP="006F5878">
      <w:pPr>
        <w:widowControl w:val="0"/>
        <w:tabs>
          <w:tab w:val="left" w:pos="0"/>
        </w:tabs>
        <w:autoSpaceDE w:val="0"/>
        <w:jc w:val="both"/>
        <w:rPr>
          <w:color w:val="000000" w:themeColor="text1"/>
          <w:spacing w:val="-4"/>
          <w:sz w:val="28"/>
          <w:szCs w:val="28"/>
        </w:rPr>
      </w:pPr>
      <w:r w:rsidRPr="0000013E">
        <w:rPr>
          <w:color w:val="000000" w:themeColor="text1"/>
          <w:spacing w:val="-1"/>
          <w:sz w:val="28"/>
          <w:szCs w:val="28"/>
        </w:rPr>
        <w:tab/>
      </w:r>
      <w:r w:rsidRPr="0000013E">
        <w:rPr>
          <w:color w:val="000000" w:themeColor="text1"/>
          <w:spacing w:val="-3"/>
          <w:sz w:val="28"/>
          <w:szCs w:val="28"/>
        </w:rPr>
        <w:t xml:space="preserve">7. Информация по вопросам </w:t>
      </w:r>
      <w:r w:rsidRPr="0000013E">
        <w:rPr>
          <w:color w:val="000000" w:themeColor="text1"/>
          <w:spacing w:val="-1"/>
          <w:sz w:val="28"/>
          <w:szCs w:val="28"/>
        </w:rPr>
        <w:t>предоставления услуги, которая является н</w:t>
      </w:r>
      <w:r w:rsidRPr="0000013E">
        <w:rPr>
          <w:color w:val="000000" w:themeColor="text1"/>
          <w:spacing w:val="-1"/>
          <w:sz w:val="28"/>
          <w:szCs w:val="28"/>
        </w:rPr>
        <w:t>е</w:t>
      </w:r>
      <w:r w:rsidRPr="0000013E">
        <w:rPr>
          <w:color w:val="000000" w:themeColor="text1"/>
          <w:spacing w:val="-1"/>
          <w:sz w:val="28"/>
          <w:szCs w:val="28"/>
        </w:rPr>
        <w:t>обходимой и обязательной для предоставления муниципальной услуги, свед</w:t>
      </w:r>
      <w:r w:rsidRPr="0000013E">
        <w:rPr>
          <w:color w:val="000000" w:themeColor="text1"/>
          <w:spacing w:val="-1"/>
          <w:sz w:val="28"/>
          <w:szCs w:val="28"/>
        </w:rPr>
        <w:t>е</w:t>
      </w:r>
      <w:r w:rsidRPr="0000013E">
        <w:rPr>
          <w:color w:val="000000" w:themeColor="text1"/>
          <w:spacing w:val="-1"/>
          <w:sz w:val="28"/>
          <w:szCs w:val="28"/>
        </w:rPr>
        <w:t xml:space="preserve">ния о порядке предоставления такой услуги доступны заявителю в средствах массовой информации, </w:t>
      </w:r>
      <w:r w:rsidRPr="0000013E">
        <w:rPr>
          <w:color w:val="000000" w:themeColor="text1"/>
          <w:spacing w:val="-4"/>
          <w:sz w:val="28"/>
          <w:szCs w:val="28"/>
        </w:rPr>
        <w:t>в сети Интернет.</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8. Основными требованиями к информированию заявителя являются: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достоверность предоставляемой информации;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четкость в изложении информации;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полнота информирования;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lastRenderedPageBreak/>
        <w:tab/>
        <w:t xml:space="preserve">наглядность форм предоставляемой информации; </w:t>
      </w:r>
    </w:p>
    <w:p w:rsidR="006F5878" w:rsidRPr="0000013E" w:rsidRDefault="006F5878" w:rsidP="006F5878">
      <w:pPr>
        <w:widowControl w:val="0"/>
        <w:shd w:val="clear" w:color="auto" w:fill="FFFFFF"/>
        <w:tabs>
          <w:tab w:val="left" w:pos="0"/>
        </w:tabs>
        <w:autoSpaceDE w:val="0"/>
        <w:jc w:val="both"/>
        <w:rPr>
          <w:color w:val="000000" w:themeColor="text1"/>
          <w:spacing w:val="-1"/>
          <w:sz w:val="28"/>
          <w:szCs w:val="28"/>
        </w:rPr>
      </w:pPr>
      <w:r w:rsidRPr="0000013E">
        <w:rPr>
          <w:color w:val="000000" w:themeColor="text1"/>
          <w:spacing w:val="-1"/>
          <w:sz w:val="28"/>
          <w:szCs w:val="28"/>
        </w:rPr>
        <w:tab/>
        <w:t xml:space="preserve">удобство и доступность получения информации; </w:t>
      </w:r>
    </w:p>
    <w:p w:rsidR="006F5878" w:rsidRPr="0000013E" w:rsidRDefault="006F5878" w:rsidP="006F5878">
      <w:pPr>
        <w:widowControl w:val="0"/>
        <w:shd w:val="clear" w:color="auto" w:fill="FFFFFF"/>
        <w:autoSpaceDE w:val="0"/>
        <w:jc w:val="both"/>
        <w:rPr>
          <w:color w:val="000000" w:themeColor="text1"/>
          <w:spacing w:val="-1"/>
          <w:sz w:val="28"/>
          <w:szCs w:val="28"/>
        </w:rPr>
      </w:pPr>
      <w:r w:rsidRPr="0000013E">
        <w:rPr>
          <w:color w:val="000000" w:themeColor="text1"/>
          <w:spacing w:val="-1"/>
          <w:sz w:val="28"/>
          <w:szCs w:val="28"/>
        </w:rPr>
        <w:tab/>
        <w:t>оперативность предоставления информации.</w:t>
      </w:r>
    </w:p>
    <w:p w:rsidR="006F5878" w:rsidRPr="0000013E" w:rsidRDefault="006F5878" w:rsidP="006F5878">
      <w:pPr>
        <w:widowControl w:val="0"/>
        <w:shd w:val="clear" w:color="auto" w:fill="FFFFFF"/>
        <w:autoSpaceDE w:val="0"/>
        <w:jc w:val="both"/>
        <w:rPr>
          <w:color w:val="000000" w:themeColor="text1"/>
          <w:spacing w:val="-1"/>
          <w:sz w:val="28"/>
          <w:szCs w:val="28"/>
        </w:rPr>
      </w:pPr>
    </w:p>
    <w:p w:rsidR="006F5878" w:rsidRPr="0000013E" w:rsidRDefault="006F5878" w:rsidP="006F5878">
      <w:pPr>
        <w:widowControl w:val="0"/>
        <w:shd w:val="clear" w:color="auto" w:fill="FFFFFF"/>
        <w:autoSpaceDE w:val="0"/>
        <w:jc w:val="center"/>
        <w:rPr>
          <w:b/>
          <w:color w:val="000000" w:themeColor="text1"/>
          <w:spacing w:val="-1"/>
          <w:sz w:val="28"/>
          <w:szCs w:val="28"/>
          <w:shd w:val="clear" w:color="auto" w:fill="FFFF00"/>
        </w:rPr>
      </w:pPr>
      <w:r w:rsidRPr="0000013E">
        <w:rPr>
          <w:bCs/>
          <w:color w:val="000000" w:themeColor="text1"/>
          <w:spacing w:val="-3"/>
          <w:sz w:val="28"/>
          <w:szCs w:val="28"/>
          <w:lang w:val="en-US"/>
        </w:rPr>
        <w:t>II</w:t>
      </w:r>
      <w:r w:rsidRPr="0000013E">
        <w:rPr>
          <w:color w:val="000000" w:themeColor="text1"/>
          <w:sz w:val="28"/>
          <w:szCs w:val="28"/>
        </w:rPr>
        <w:t>. Стандарт предоставления муниципальной услуги</w:t>
      </w:r>
    </w:p>
    <w:p w:rsidR="006F5878" w:rsidRPr="0000013E" w:rsidRDefault="006F5878" w:rsidP="006F5878">
      <w:pPr>
        <w:jc w:val="center"/>
        <w:rPr>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 xml:space="preserve"> Наименование муниципальной услуги</w:t>
      </w:r>
    </w:p>
    <w:p w:rsidR="006F5878" w:rsidRPr="0000013E" w:rsidRDefault="006F5878" w:rsidP="006F5878">
      <w:pPr>
        <w:jc w:val="center"/>
        <w:rPr>
          <w:color w:val="000000" w:themeColor="text1"/>
          <w:sz w:val="28"/>
          <w:szCs w:val="28"/>
        </w:rPr>
      </w:pPr>
    </w:p>
    <w:p w:rsidR="006F5878" w:rsidRPr="0000013E" w:rsidRDefault="006F5878" w:rsidP="006F5878">
      <w:pPr>
        <w:jc w:val="both"/>
        <w:rPr>
          <w:bCs/>
          <w:color w:val="000000" w:themeColor="text1"/>
          <w:spacing w:val="-3"/>
          <w:sz w:val="28"/>
          <w:szCs w:val="28"/>
        </w:rPr>
      </w:pPr>
      <w:r w:rsidRPr="0000013E">
        <w:rPr>
          <w:b/>
          <w:color w:val="000000" w:themeColor="text1"/>
          <w:sz w:val="28"/>
          <w:szCs w:val="28"/>
        </w:rPr>
        <w:tab/>
      </w:r>
      <w:r w:rsidRPr="0000013E">
        <w:rPr>
          <w:color w:val="000000" w:themeColor="text1"/>
          <w:sz w:val="28"/>
          <w:szCs w:val="28"/>
        </w:rPr>
        <w:t>9.</w:t>
      </w:r>
      <w:r w:rsidRPr="0000013E">
        <w:rPr>
          <w:bCs/>
          <w:color w:val="000000" w:themeColor="text1"/>
          <w:spacing w:val="-3"/>
          <w:sz w:val="28"/>
          <w:szCs w:val="28"/>
        </w:rPr>
        <w:t xml:space="preserve"> «</w:t>
      </w:r>
      <w:r w:rsidRPr="0000013E">
        <w:rPr>
          <w:color w:val="000000" w:themeColor="text1"/>
          <w:sz w:val="28"/>
          <w:szCs w:val="28"/>
        </w:rPr>
        <w:t>Подготовка и утверждение документации по планировке террит</w:t>
      </w:r>
      <w:r w:rsidRPr="0000013E">
        <w:rPr>
          <w:color w:val="000000" w:themeColor="text1"/>
          <w:sz w:val="28"/>
          <w:szCs w:val="28"/>
        </w:rPr>
        <w:t>о</w:t>
      </w:r>
      <w:r w:rsidRPr="0000013E">
        <w:rPr>
          <w:color w:val="000000" w:themeColor="text1"/>
          <w:sz w:val="28"/>
          <w:szCs w:val="28"/>
        </w:rPr>
        <w:t>рии»</w:t>
      </w:r>
      <w:r w:rsidRPr="0000013E">
        <w:rPr>
          <w:bCs/>
          <w:color w:val="000000" w:themeColor="text1"/>
          <w:spacing w:val="-3"/>
          <w:sz w:val="28"/>
          <w:szCs w:val="28"/>
        </w:rPr>
        <w:t>.</w:t>
      </w:r>
    </w:p>
    <w:p w:rsidR="006F5878" w:rsidRPr="0000013E" w:rsidRDefault="006F5878" w:rsidP="006F5878">
      <w:pPr>
        <w:jc w:val="both"/>
        <w:rPr>
          <w:bCs/>
          <w:color w:val="000000" w:themeColor="text1"/>
          <w:spacing w:val="-3"/>
          <w:sz w:val="28"/>
          <w:szCs w:val="28"/>
        </w:rPr>
      </w:pPr>
    </w:p>
    <w:p w:rsidR="006F5878" w:rsidRPr="0000013E" w:rsidRDefault="006F5878" w:rsidP="006F5878">
      <w:pPr>
        <w:jc w:val="center"/>
        <w:rPr>
          <w:bCs/>
          <w:color w:val="000000" w:themeColor="text1"/>
          <w:spacing w:val="-3"/>
          <w:sz w:val="28"/>
          <w:szCs w:val="28"/>
        </w:rPr>
      </w:pPr>
      <w:r w:rsidRPr="0000013E">
        <w:rPr>
          <w:color w:val="000000" w:themeColor="text1"/>
          <w:sz w:val="28"/>
          <w:szCs w:val="28"/>
        </w:rPr>
        <w:t>Наименование органа, предоставляющего муниципальную услугу</w:t>
      </w:r>
      <w:r w:rsidRPr="0000013E">
        <w:rPr>
          <w:bCs/>
          <w:color w:val="000000" w:themeColor="text1"/>
          <w:spacing w:val="-3"/>
          <w:sz w:val="28"/>
          <w:szCs w:val="28"/>
        </w:rPr>
        <w:t xml:space="preserve"> </w:t>
      </w:r>
    </w:p>
    <w:p w:rsidR="006F5878" w:rsidRPr="0000013E" w:rsidRDefault="006F5878" w:rsidP="006F5878">
      <w:pPr>
        <w:jc w:val="center"/>
        <w:rPr>
          <w:bCs/>
          <w:color w:val="000000" w:themeColor="text1"/>
          <w:spacing w:val="-3"/>
          <w:sz w:val="28"/>
          <w:szCs w:val="28"/>
        </w:rPr>
      </w:pPr>
    </w:p>
    <w:p w:rsidR="006F5878" w:rsidRPr="0000013E" w:rsidRDefault="006F5878" w:rsidP="006F5878">
      <w:pPr>
        <w:ind w:firstLine="708"/>
        <w:jc w:val="both"/>
        <w:rPr>
          <w:color w:val="000000" w:themeColor="text1"/>
          <w:sz w:val="28"/>
          <w:szCs w:val="28"/>
        </w:rPr>
      </w:pPr>
      <w:r w:rsidRPr="0000013E">
        <w:rPr>
          <w:color w:val="000000" w:themeColor="text1"/>
          <w:sz w:val="28"/>
          <w:szCs w:val="28"/>
        </w:rPr>
        <w:t>10. Предоставление муниципальной услуги осуществляет Администр</w:t>
      </w:r>
      <w:r w:rsidRPr="0000013E">
        <w:rPr>
          <w:color w:val="000000" w:themeColor="text1"/>
          <w:sz w:val="28"/>
          <w:szCs w:val="28"/>
        </w:rPr>
        <w:t>а</w:t>
      </w:r>
      <w:r w:rsidRPr="0000013E">
        <w:rPr>
          <w:color w:val="000000" w:themeColor="text1"/>
          <w:sz w:val="28"/>
          <w:szCs w:val="28"/>
        </w:rPr>
        <w:t>ция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11. Структурным подразделением Администрации города, обеспечива</w:t>
      </w:r>
      <w:r w:rsidRPr="0000013E">
        <w:rPr>
          <w:color w:val="000000" w:themeColor="text1"/>
          <w:sz w:val="28"/>
          <w:szCs w:val="28"/>
        </w:rPr>
        <w:t>ю</w:t>
      </w:r>
      <w:r w:rsidRPr="0000013E">
        <w:rPr>
          <w:color w:val="000000" w:themeColor="text1"/>
          <w:sz w:val="28"/>
          <w:szCs w:val="28"/>
        </w:rPr>
        <w:t>щим предоставление муниципальной услуги, является отдел главного архите</w:t>
      </w:r>
      <w:r w:rsidRPr="0000013E">
        <w:rPr>
          <w:color w:val="000000" w:themeColor="text1"/>
          <w:sz w:val="28"/>
          <w:szCs w:val="28"/>
        </w:rPr>
        <w:t>к</w:t>
      </w:r>
      <w:r w:rsidRPr="0000013E">
        <w:rPr>
          <w:color w:val="000000" w:themeColor="text1"/>
          <w:sz w:val="28"/>
          <w:szCs w:val="28"/>
        </w:rPr>
        <w:t xml:space="preserve">тора Администрации города </w:t>
      </w:r>
      <w:r w:rsidRPr="0000013E">
        <w:rPr>
          <w:i/>
          <w:color w:val="000000" w:themeColor="text1"/>
          <w:sz w:val="28"/>
          <w:szCs w:val="28"/>
        </w:rPr>
        <w:t xml:space="preserve"> </w:t>
      </w:r>
      <w:r w:rsidRPr="0000013E">
        <w:rPr>
          <w:color w:val="000000" w:themeColor="text1"/>
          <w:sz w:val="28"/>
          <w:szCs w:val="28"/>
        </w:rPr>
        <w:t xml:space="preserve">(далее </w:t>
      </w:r>
      <w:r w:rsidRPr="0000013E">
        <w:rPr>
          <w:color w:val="000000" w:themeColor="text1"/>
          <w:spacing w:val="-1"/>
          <w:sz w:val="28"/>
          <w:szCs w:val="28"/>
        </w:rPr>
        <w:t>–</w:t>
      </w:r>
      <w:r w:rsidRPr="0000013E">
        <w:rPr>
          <w:color w:val="000000" w:themeColor="text1"/>
          <w:sz w:val="28"/>
          <w:szCs w:val="28"/>
        </w:rPr>
        <w:t xml:space="preserve"> Отдел).</w:t>
      </w:r>
    </w:p>
    <w:p w:rsidR="006F5878" w:rsidRPr="0000013E" w:rsidRDefault="006F5878" w:rsidP="006F5878">
      <w:pPr>
        <w:jc w:val="both"/>
        <w:rPr>
          <w:color w:val="000000" w:themeColor="text1"/>
          <w:sz w:val="28"/>
          <w:szCs w:val="28"/>
          <w:highlight w:val="yellow"/>
        </w:rPr>
      </w:pPr>
      <w:r w:rsidRPr="0000013E">
        <w:rPr>
          <w:color w:val="000000" w:themeColor="text1"/>
          <w:sz w:val="28"/>
          <w:szCs w:val="28"/>
        </w:rPr>
        <w:tab/>
        <w:t>12. В предоставлении муниципальной услуги также участвуют проек</w:t>
      </w:r>
      <w:r w:rsidRPr="0000013E">
        <w:rPr>
          <w:color w:val="000000" w:themeColor="text1"/>
          <w:sz w:val="28"/>
          <w:szCs w:val="28"/>
        </w:rPr>
        <w:t>т</w:t>
      </w:r>
      <w:r w:rsidRPr="0000013E">
        <w:rPr>
          <w:color w:val="000000" w:themeColor="text1"/>
          <w:sz w:val="28"/>
          <w:szCs w:val="28"/>
        </w:rPr>
        <w:t>ные организации, индивидуальные предприниматели</w:t>
      </w:r>
      <w:r w:rsidRPr="0000013E">
        <w:rPr>
          <w:b/>
          <w:color w:val="000000" w:themeColor="text1"/>
          <w:sz w:val="28"/>
          <w:szCs w:val="28"/>
        </w:rPr>
        <w:t xml:space="preserve"> </w:t>
      </w:r>
      <w:r w:rsidRPr="0000013E">
        <w:rPr>
          <w:color w:val="000000" w:themeColor="text1"/>
          <w:sz w:val="28"/>
          <w:szCs w:val="28"/>
        </w:rPr>
        <w:t>осуществляющие подг</w:t>
      </w:r>
      <w:r w:rsidRPr="0000013E">
        <w:rPr>
          <w:color w:val="000000" w:themeColor="text1"/>
          <w:sz w:val="28"/>
          <w:szCs w:val="28"/>
        </w:rPr>
        <w:t>о</w:t>
      </w:r>
      <w:r w:rsidRPr="0000013E">
        <w:rPr>
          <w:color w:val="000000" w:themeColor="text1"/>
          <w:sz w:val="28"/>
          <w:szCs w:val="28"/>
        </w:rPr>
        <w:t>товку проекта планировки и (или) проекта межевания территории (</w:t>
      </w:r>
      <w:r w:rsidR="003E5F52">
        <w:rPr>
          <w:color w:val="000000" w:themeColor="text1"/>
          <w:sz w:val="28"/>
          <w:szCs w:val="28"/>
        </w:rPr>
        <w:t>подпункты 20.1 – 20.4,</w:t>
      </w:r>
      <w:r w:rsidRPr="0000013E">
        <w:rPr>
          <w:color w:val="000000" w:themeColor="text1"/>
          <w:sz w:val="28"/>
          <w:szCs w:val="28"/>
        </w:rPr>
        <w:t xml:space="preserve"> пункт 33 настоящего Регламента).</w:t>
      </w:r>
    </w:p>
    <w:p w:rsidR="006F5878" w:rsidRPr="0000013E" w:rsidRDefault="006F5878" w:rsidP="006F5878">
      <w:pPr>
        <w:ind w:firstLine="708"/>
        <w:jc w:val="both"/>
        <w:rPr>
          <w:bCs/>
          <w:color w:val="000000" w:themeColor="text1"/>
          <w:spacing w:val="-3"/>
          <w:sz w:val="28"/>
          <w:szCs w:val="28"/>
        </w:rPr>
      </w:pPr>
      <w:r w:rsidRPr="0000013E">
        <w:rPr>
          <w:color w:val="000000" w:themeColor="text1"/>
          <w:sz w:val="28"/>
          <w:szCs w:val="28"/>
        </w:rPr>
        <w:t xml:space="preserve">13. </w:t>
      </w:r>
      <w:r w:rsidRPr="0000013E">
        <w:rPr>
          <w:rFonts w:eastAsia="Calibri"/>
          <w:color w:val="000000" w:themeColor="text1"/>
          <w:sz w:val="28"/>
          <w:szCs w:val="28"/>
          <w:lang w:eastAsia="en-US"/>
        </w:rPr>
        <w:t xml:space="preserve">В соответствии с требованиями </w:t>
      </w:r>
      <w:hyperlink r:id="rId12" w:history="1">
        <w:r w:rsidRPr="0000013E">
          <w:rPr>
            <w:rFonts w:eastAsia="Calibri"/>
            <w:color w:val="000000" w:themeColor="text1"/>
            <w:sz w:val="28"/>
            <w:szCs w:val="28"/>
            <w:lang w:eastAsia="en-US"/>
          </w:rPr>
          <w:t>пункта 3 части 1 статьи 7</w:t>
        </w:r>
      </w:hyperlink>
      <w:r w:rsidRPr="0000013E">
        <w:rPr>
          <w:rFonts w:eastAsia="Calibri"/>
          <w:color w:val="000000" w:themeColor="text1"/>
          <w:sz w:val="28"/>
          <w:szCs w:val="28"/>
          <w:lang w:eastAsia="en-US"/>
        </w:rPr>
        <w:t xml:space="preserve"> Федерал</w:t>
      </w:r>
      <w:r w:rsidRPr="0000013E">
        <w:rPr>
          <w:rFonts w:eastAsia="Calibri"/>
          <w:color w:val="000000" w:themeColor="text1"/>
          <w:sz w:val="28"/>
          <w:szCs w:val="28"/>
          <w:lang w:eastAsia="en-US"/>
        </w:rPr>
        <w:t>ь</w:t>
      </w:r>
      <w:r w:rsidRPr="0000013E">
        <w:rPr>
          <w:rFonts w:eastAsia="Calibri"/>
          <w:color w:val="000000" w:themeColor="text1"/>
          <w:sz w:val="28"/>
          <w:szCs w:val="28"/>
          <w:lang w:eastAsia="en-US"/>
        </w:rPr>
        <w:t>ного закона от 27.07.2010 № 210-ФЗ «Об организации предоставления госуда</w:t>
      </w:r>
      <w:r w:rsidRPr="0000013E">
        <w:rPr>
          <w:rFonts w:eastAsia="Calibri"/>
          <w:color w:val="000000" w:themeColor="text1"/>
          <w:sz w:val="28"/>
          <w:szCs w:val="28"/>
          <w:lang w:eastAsia="en-US"/>
        </w:rPr>
        <w:t>р</w:t>
      </w:r>
      <w:r w:rsidRPr="0000013E">
        <w:rPr>
          <w:rFonts w:eastAsia="Calibri"/>
          <w:color w:val="000000" w:themeColor="text1"/>
          <w:sz w:val="28"/>
          <w:szCs w:val="28"/>
          <w:lang w:eastAsia="en-US"/>
        </w:rPr>
        <w:t xml:space="preserve">ственных и муниципальных услуг» (далее – ФЗ № 210) </w:t>
      </w:r>
      <w:r w:rsidRPr="0000013E">
        <w:rPr>
          <w:color w:val="000000" w:themeColor="text1"/>
          <w:sz w:val="28"/>
          <w:szCs w:val="28"/>
        </w:rPr>
        <w:t>должностные лица, м</w:t>
      </w:r>
      <w:r w:rsidRPr="0000013E">
        <w:rPr>
          <w:color w:val="000000" w:themeColor="text1"/>
          <w:sz w:val="28"/>
          <w:szCs w:val="28"/>
        </w:rPr>
        <w:t>у</w:t>
      </w:r>
      <w:r w:rsidRPr="0000013E">
        <w:rPr>
          <w:color w:val="000000" w:themeColor="text1"/>
          <w:sz w:val="28"/>
          <w:szCs w:val="28"/>
        </w:rPr>
        <w:t>ниципальные служащие не вправе требовать от заявителя осуществления де</w:t>
      </w:r>
      <w:r w:rsidRPr="0000013E">
        <w:rPr>
          <w:color w:val="000000" w:themeColor="text1"/>
          <w:sz w:val="28"/>
          <w:szCs w:val="28"/>
        </w:rPr>
        <w:t>й</w:t>
      </w:r>
      <w:r w:rsidRPr="0000013E">
        <w:rPr>
          <w:color w:val="000000" w:themeColor="text1"/>
          <w:sz w:val="28"/>
          <w:szCs w:val="28"/>
        </w:rPr>
        <w:t xml:space="preserve">ствий, в том числе согласований, необходимых для получения муниципальной услуги и связанных с обращением в иные государственные органы, </w:t>
      </w:r>
      <w:r w:rsidRPr="0000013E">
        <w:rPr>
          <w:rFonts w:eastAsia="Calibri"/>
          <w:color w:val="000000" w:themeColor="text1"/>
          <w:sz w:val="28"/>
          <w:szCs w:val="28"/>
          <w:lang w:eastAsia="en-US"/>
        </w:rPr>
        <w:t>органы м</w:t>
      </w:r>
      <w:r w:rsidRPr="0000013E">
        <w:rPr>
          <w:rFonts w:eastAsia="Calibri"/>
          <w:color w:val="000000" w:themeColor="text1"/>
          <w:sz w:val="28"/>
          <w:szCs w:val="28"/>
          <w:lang w:eastAsia="en-US"/>
        </w:rPr>
        <w:t>е</w:t>
      </w:r>
      <w:r w:rsidRPr="0000013E">
        <w:rPr>
          <w:rFonts w:eastAsia="Calibri"/>
          <w:color w:val="000000" w:themeColor="text1"/>
          <w:sz w:val="28"/>
          <w:szCs w:val="28"/>
          <w:lang w:eastAsia="en-US"/>
        </w:rPr>
        <w:t>стного самоуправления,</w:t>
      </w:r>
      <w:r w:rsidRPr="0000013E">
        <w:rPr>
          <w:color w:val="000000" w:themeColor="text1"/>
          <w:sz w:val="28"/>
          <w:szCs w:val="28"/>
        </w:rPr>
        <w:t xml:space="preserve"> организации, за исключением получения услуг и пол</w:t>
      </w:r>
      <w:r w:rsidRPr="0000013E">
        <w:rPr>
          <w:color w:val="000000" w:themeColor="text1"/>
          <w:sz w:val="28"/>
          <w:szCs w:val="28"/>
        </w:rPr>
        <w:t>у</w:t>
      </w:r>
      <w:r w:rsidRPr="0000013E">
        <w:rPr>
          <w:color w:val="000000" w:themeColor="text1"/>
          <w:sz w:val="28"/>
          <w:szCs w:val="28"/>
        </w:rPr>
        <w:t>чения документов и информации, предоставляемых в результате предоставл</w:t>
      </w:r>
      <w:r w:rsidRPr="0000013E">
        <w:rPr>
          <w:color w:val="000000" w:themeColor="text1"/>
          <w:sz w:val="28"/>
          <w:szCs w:val="28"/>
        </w:rPr>
        <w:t>е</w:t>
      </w:r>
      <w:r w:rsidRPr="0000013E">
        <w:rPr>
          <w:color w:val="000000" w:themeColor="text1"/>
          <w:sz w:val="28"/>
          <w:szCs w:val="28"/>
        </w:rPr>
        <w:t xml:space="preserve">ния таких услуг, включенных в перечни, указанные в </w:t>
      </w:r>
      <w:hyperlink r:id="rId13" w:history="1">
        <w:r w:rsidRPr="0000013E">
          <w:rPr>
            <w:rStyle w:val="af2"/>
            <w:rFonts w:cs="Times New Roman CYR"/>
            <w:color w:val="000000" w:themeColor="text1"/>
            <w:sz w:val="28"/>
            <w:szCs w:val="28"/>
          </w:rPr>
          <w:t>части 1 статьи 9</w:t>
        </w:r>
      </w:hyperlink>
      <w:r w:rsidRPr="0000013E">
        <w:rPr>
          <w:rFonts w:eastAsia="Calibri"/>
          <w:color w:val="000000" w:themeColor="text1"/>
          <w:sz w:val="28"/>
          <w:szCs w:val="28"/>
          <w:lang w:eastAsia="en-US"/>
        </w:rPr>
        <w:t xml:space="preserve"> ФЗ № 210</w:t>
      </w:r>
      <w:r w:rsidRPr="0000013E">
        <w:rPr>
          <w:color w:val="000000" w:themeColor="text1"/>
          <w:sz w:val="28"/>
          <w:szCs w:val="28"/>
        </w:rPr>
        <w:t>.</w:t>
      </w:r>
    </w:p>
    <w:p w:rsidR="006F5878" w:rsidRPr="0000013E" w:rsidRDefault="006F5878" w:rsidP="006F5878">
      <w:pPr>
        <w:jc w:val="both"/>
        <w:rPr>
          <w:bCs/>
          <w:color w:val="000000" w:themeColor="text1"/>
          <w:spacing w:val="-3"/>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Результат предоставления муниципальной услуги</w:t>
      </w:r>
    </w:p>
    <w:p w:rsidR="006F5878" w:rsidRPr="0000013E" w:rsidRDefault="006F5878" w:rsidP="006F5878">
      <w:pPr>
        <w:jc w:val="center"/>
        <w:rPr>
          <w:color w:val="000000" w:themeColor="text1"/>
          <w:sz w:val="28"/>
          <w:szCs w:val="28"/>
        </w:rPr>
      </w:pP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14. Результатом  предоставления муниципальной услуги является: </w:t>
      </w:r>
    </w:p>
    <w:p w:rsidR="006F5878" w:rsidRPr="0000013E" w:rsidRDefault="006F5878" w:rsidP="003E5F52">
      <w:pPr>
        <w:ind w:firstLine="709"/>
        <w:jc w:val="both"/>
        <w:rPr>
          <w:color w:val="000000" w:themeColor="text1"/>
          <w:kern w:val="2"/>
          <w:sz w:val="28"/>
          <w:szCs w:val="28"/>
          <w:lang w:eastAsia="zh-CN" w:bidi="en-US"/>
        </w:rPr>
      </w:pPr>
      <w:bookmarkStart w:id="0" w:name="sub_121802"/>
      <w:r w:rsidRPr="0000013E">
        <w:rPr>
          <w:color w:val="000000" w:themeColor="text1"/>
          <w:sz w:val="28"/>
          <w:szCs w:val="28"/>
        </w:rPr>
        <w:t>14.1. В рамках подуслуги «</w:t>
      </w:r>
      <w:r w:rsidRPr="0000013E">
        <w:rPr>
          <w:color w:val="000000" w:themeColor="text1"/>
          <w:kern w:val="2"/>
          <w:sz w:val="28"/>
          <w:szCs w:val="28"/>
          <w:lang w:eastAsia="zh-CN" w:bidi="en-US"/>
        </w:rPr>
        <w:t>Подготовка документации по планировке те</w:t>
      </w:r>
      <w:r w:rsidRPr="0000013E">
        <w:rPr>
          <w:color w:val="000000" w:themeColor="text1"/>
          <w:kern w:val="2"/>
          <w:sz w:val="28"/>
          <w:szCs w:val="28"/>
          <w:lang w:eastAsia="zh-CN" w:bidi="en-US"/>
        </w:rPr>
        <w:t>р</w:t>
      </w:r>
      <w:r w:rsidRPr="0000013E">
        <w:rPr>
          <w:color w:val="000000" w:themeColor="text1"/>
          <w:kern w:val="2"/>
          <w:sz w:val="28"/>
          <w:szCs w:val="28"/>
          <w:lang w:eastAsia="zh-CN" w:bidi="en-US"/>
        </w:rPr>
        <w:t>ритории</w:t>
      </w:r>
      <w:r w:rsidRPr="0000013E">
        <w:rPr>
          <w:color w:val="000000" w:themeColor="text1"/>
          <w:sz w:val="28"/>
          <w:szCs w:val="28"/>
        </w:rPr>
        <w:t>» муниципальной услуги:</w:t>
      </w:r>
    </w:p>
    <w:p w:rsidR="006F5878" w:rsidRPr="0000013E" w:rsidRDefault="006F5878" w:rsidP="003E5F52">
      <w:pPr>
        <w:ind w:firstLine="709"/>
        <w:jc w:val="both"/>
        <w:rPr>
          <w:color w:val="000000" w:themeColor="text1"/>
          <w:sz w:val="28"/>
          <w:szCs w:val="28"/>
        </w:rPr>
      </w:pPr>
      <w:r w:rsidRPr="0000013E">
        <w:rPr>
          <w:color w:val="000000" w:themeColor="text1"/>
          <w:sz w:val="28"/>
          <w:szCs w:val="28"/>
        </w:rPr>
        <w:t>1) решение о подготовке документации по планировке территории (пр</w:t>
      </w:r>
      <w:r w:rsidRPr="0000013E">
        <w:rPr>
          <w:color w:val="000000" w:themeColor="text1"/>
          <w:sz w:val="28"/>
          <w:szCs w:val="28"/>
        </w:rPr>
        <w:t>о</w:t>
      </w:r>
      <w:r w:rsidRPr="0000013E">
        <w:rPr>
          <w:color w:val="000000" w:themeColor="text1"/>
          <w:sz w:val="28"/>
          <w:szCs w:val="28"/>
        </w:rPr>
        <w:t>екта планировки территории и проекта межевания территории или проекта м</w:t>
      </w:r>
      <w:r w:rsidRPr="0000013E">
        <w:rPr>
          <w:color w:val="000000" w:themeColor="text1"/>
          <w:sz w:val="28"/>
          <w:szCs w:val="28"/>
        </w:rPr>
        <w:t>е</w:t>
      </w:r>
      <w:r w:rsidRPr="0000013E">
        <w:rPr>
          <w:color w:val="000000" w:themeColor="text1"/>
          <w:sz w:val="28"/>
          <w:szCs w:val="28"/>
        </w:rPr>
        <w:t>жевания территории) или решение о внесении изменений в документацию по планировке территории в виде постановления Администрации города (с учетом положений части 1 статьи 46 Градостроительного кодекса Российской Федер</w:t>
      </w:r>
      <w:r w:rsidRPr="0000013E">
        <w:rPr>
          <w:color w:val="000000" w:themeColor="text1"/>
          <w:sz w:val="28"/>
          <w:szCs w:val="28"/>
        </w:rPr>
        <w:t>а</w:t>
      </w:r>
      <w:r w:rsidRPr="0000013E">
        <w:rPr>
          <w:color w:val="000000" w:themeColor="text1"/>
          <w:sz w:val="28"/>
          <w:szCs w:val="28"/>
        </w:rPr>
        <w:t xml:space="preserve">ции (далее </w:t>
      </w:r>
      <w:r w:rsidRPr="0000013E">
        <w:rPr>
          <w:color w:val="000000" w:themeColor="text1"/>
          <w:spacing w:val="-1"/>
          <w:sz w:val="28"/>
          <w:szCs w:val="28"/>
        </w:rPr>
        <w:t>–</w:t>
      </w:r>
      <w:r w:rsidRPr="0000013E">
        <w:rPr>
          <w:color w:val="000000" w:themeColor="text1"/>
          <w:sz w:val="28"/>
          <w:szCs w:val="28"/>
        </w:rPr>
        <w:t xml:space="preserve"> ГрК РФ) и подпункта «а» пункта 4 постановления Правительства Российской Федерации от 02.04.2022 № 575 «Об особенностях подготовки, с</w:t>
      </w:r>
      <w:r w:rsidRPr="0000013E">
        <w:rPr>
          <w:color w:val="000000" w:themeColor="text1"/>
          <w:sz w:val="28"/>
          <w:szCs w:val="28"/>
        </w:rPr>
        <w:t>о</w:t>
      </w:r>
      <w:r w:rsidRPr="0000013E">
        <w:rPr>
          <w:color w:val="000000" w:themeColor="text1"/>
          <w:sz w:val="28"/>
          <w:szCs w:val="28"/>
        </w:rPr>
        <w:t>гласования, утверждения, продления сроков действия документации по план</w:t>
      </w:r>
      <w:r w:rsidRPr="0000013E">
        <w:rPr>
          <w:color w:val="000000" w:themeColor="text1"/>
          <w:sz w:val="28"/>
          <w:szCs w:val="28"/>
        </w:rPr>
        <w:t>и</w:t>
      </w:r>
      <w:r w:rsidRPr="0000013E">
        <w:rPr>
          <w:color w:val="000000" w:themeColor="text1"/>
          <w:sz w:val="28"/>
          <w:szCs w:val="28"/>
        </w:rPr>
        <w:lastRenderedPageBreak/>
        <w:t>ровке территории, градостроительных планов земельных участков, выдачи ра</w:t>
      </w:r>
      <w:r w:rsidRPr="0000013E">
        <w:rPr>
          <w:color w:val="000000" w:themeColor="text1"/>
          <w:sz w:val="28"/>
          <w:szCs w:val="28"/>
        </w:rPr>
        <w:t>з</w:t>
      </w:r>
      <w:r w:rsidRPr="0000013E">
        <w:rPr>
          <w:color w:val="000000" w:themeColor="text1"/>
          <w:sz w:val="28"/>
          <w:szCs w:val="28"/>
        </w:rPr>
        <w:t xml:space="preserve">решений на строительство объектов капитального строительства, разрешений на ввод в эксплуатацию» (далее </w:t>
      </w:r>
      <w:r w:rsidRPr="0000013E">
        <w:rPr>
          <w:color w:val="000000" w:themeColor="text1"/>
          <w:spacing w:val="-1"/>
          <w:sz w:val="28"/>
          <w:szCs w:val="28"/>
        </w:rPr>
        <w:t>– Постановление № 575</w:t>
      </w:r>
      <w:r w:rsidRPr="0000013E">
        <w:rPr>
          <w:color w:val="000000" w:themeColor="text1"/>
          <w:sz w:val="28"/>
          <w:szCs w:val="28"/>
        </w:rPr>
        <w:t>).</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2) решение об отказе в подготовке документации по планировке террит</w:t>
      </w:r>
      <w:r w:rsidRPr="0000013E">
        <w:rPr>
          <w:color w:val="000000" w:themeColor="text1"/>
          <w:sz w:val="28"/>
          <w:szCs w:val="28"/>
        </w:rPr>
        <w:t>о</w:t>
      </w:r>
      <w:r w:rsidRPr="0000013E">
        <w:rPr>
          <w:color w:val="000000" w:themeColor="text1"/>
          <w:sz w:val="28"/>
          <w:szCs w:val="28"/>
        </w:rPr>
        <w:t>рии или о внесении изменений в документацию по планировке территории в виде постановления Администрации города.</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14.2. В рамках подуслуг: «Утверждение документации по планировке те</w:t>
      </w:r>
      <w:r w:rsidRPr="0000013E">
        <w:rPr>
          <w:color w:val="000000" w:themeColor="text1"/>
          <w:sz w:val="28"/>
          <w:szCs w:val="28"/>
        </w:rPr>
        <w:t>р</w:t>
      </w:r>
      <w:r w:rsidRPr="0000013E">
        <w:rPr>
          <w:color w:val="000000" w:themeColor="text1"/>
          <w:sz w:val="28"/>
          <w:szCs w:val="28"/>
        </w:rPr>
        <w:t>ритории» муниципальной услуги без проведения процедуры общественных о</w:t>
      </w:r>
      <w:r w:rsidRPr="0000013E">
        <w:rPr>
          <w:color w:val="000000" w:themeColor="text1"/>
          <w:sz w:val="28"/>
          <w:szCs w:val="28"/>
        </w:rPr>
        <w:t>б</w:t>
      </w:r>
      <w:r w:rsidRPr="0000013E">
        <w:rPr>
          <w:color w:val="000000" w:themeColor="text1"/>
          <w:sz w:val="28"/>
          <w:szCs w:val="28"/>
        </w:rPr>
        <w:t>суждений или публичных слушаний», «Утверждение документации по план</w:t>
      </w:r>
      <w:r w:rsidRPr="0000013E">
        <w:rPr>
          <w:color w:val="000000" w:themeColor="text1"/>
          <w:sz w:val="28"/>
          <w:szCs w:val="28"/>
        </w:rPr>
        <w:t>и</w:t>
      </w:r>
      <w:r w:rsidRPr="0000013E">
        <w:rPr>
          <w:color w:val="000000" w:themeColor="text1"/>
          <w:sz w:val="28"/>
          <w:szCs w:val="28"/>
        </w:rPr>
        <w:t xml:space="preserve">ровке территории» </w:t>
      </w:r>
      <w:r w:rsidR="003E5F52">
        <w:rPr>
          <w:color w:val="000000" w:themeColor="text1"/>
          <w:sz w:val="28"/>
          <w:szCs w:val="28"/>
        </w:rPr>
        <w:t>муниципальной услуги с учетом</w:t>
      </w:r>
      <w:r w:rsidRPr="0000013E">
        <w:rPr>
          <w:color w:val="000000" w:themeColor="text1"/>
          <w:sz w:val="28"/>
          <w:szCs w:val="28"/>
        </w:rPr>
        <w:t xml:space="preserve"> проведения процедуры общественных обсуждений или публичных слушаний»:</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1) решение об утверждении документации по планировке территории (проекта планировки территории и проекта межевания территории или проекта межевания территории) или решение о внесении изменений в документацию по планировке территории в виде постановления Администрации города;</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2) решение об отказе в утверждении документации по планировке терр</w:t>
      </w:r>
      <w:r w:rsidRPr="0000013E">
        <w:rPr>
          <w:color w:val="000000" w:themeColor="text1"/>
          <w:sz w:val="28"/>
          <w:szCs w:val="28"/>
        </w:rPr>
        <w:t>и</w:t>
      </w:r>
      <w:r w:rsidRPr="0000013E">
        <w:rPr>
          <w:color w:val="000000" w:themeColor="text1"/>
          <w:sz w:val="28"/>
          <w:szCs w:val="28"/>
        </w:rPr>
        <w:t>тории (проекта планировки территории и проекта межевания территории или проекта межевания территории) или о внесении изменений в документацию по планировке территории в виде постановления Администрации города.</w:t>
      </w:r>
    </w:p>
    <w:p w:rsidR="006F5878" w:rsidRPr="0000013E" w:rsidRDefault="006F5878" w:rsidP="006F5878">
      <w:pPr>
        <w:ind w:firstLine="567"/>
        <w:rPr>
          <w:color w:val="000000" w:themeColor="text1"/>
          <w:sz w:val="28"/>
          <w:szCs w:val="28"/>
        </w:rPr>
      </w:pPr>
    </w:p>
    <w:p w:rsidR="006F5878" w:rsidRPr="0000013E" w:rsidRDefault="006F5878" w:rsidP="006F5878">
      <w:pPr>
        <w:shd w:val="clear" w:color="auto" w:fill="FFFFFF"/>
        <w:tabs>
          <w:tab w:val="left" w:pos="821"/>
        </w:tabs>
        <w:jc w:val="center"/>
        <w:rPr>
          <w:color w:val="000000" w:themeColor="text1"/>
          <w:sz w:val="28"/>
          <w:szCs w:val="28"/>
        </w:rPr>
      </w:pPr>
      <w:r w:rsidRPr="0000013E">
        <w:rPr>
          <w:color w:val="000000" w:themeColor="text1"/>
          <w:sz w:val="28"/>
          <w:szCs w:val="28"/>
        </w:rPr>
        <w:t>Сроки предоставления муниципальной услуги</w:t>
      </w:r>
    </w:p>
    <w:p w:rsidR="006F5878" w:rsidRPr="0000013E" w:rsidRDefault="006F5878" w:rsidP="006F5878">
      <w:pPr>
        <w:rPr>
          <w:b/>
          <w:color w:val="000000" w:themeColor="text1"/>
          <w:highlight w:val="yellow"/>
        </w:rPr>
      </w:pPr>
    </w:p>
    <w:bookmarkEnd w:id="0"/>
    <w:p w:rsidR="006F5878" w:rsidRPr="0000013E" w:rsidRDefault="006F5878" w:rsidP="006F5878">
      <w:pPr>
        <w:ind w:firstLine="708"/>
        <w:jc w:val="both"/>
        <w:rPr>
          <w:color w:val="000000" w:themeColor="text1"/>
          <w:sz w:val="28"/>
          <w:szCs w:val="28"/>
        </w:rPr>
      </w:pPr>
      <w:r w:rsidRPr="0000013E">
        <w:rPr>
          <w:color w:val="000000" w:themeColor="text1"/>
          <w:sz w:val="28"/>
          <w:szCs w:val="28"/>
        </w:rPr>
        <w:t>15. Общий срок предоставления муниципальной услуги с момента при</w:t>
      </w:r>
      <w:r w:rsidRPr="0000013E">
        <w:rPr>
          <w:color w:val="000000" w:themeColor="text1"/>
          <w:sz w:val="28"/>
          <w:szCs w:val="28"/>
        </w:rPr>
        <w:t>е</w:t>
      </w:r>
      <w:r w:rsidRPr="0000013E">
        <w:rPr>
          <w:color w:val="000000" w:themeColor="text1"/>
          <w:sz w:val="28"/>
          <w:szCs w:val="28"/>
        </w:rPr>
        <w:t>ма и регистрации заявления с приложением необходимых документов, включая выдачу (направление) документов, являющихся результатом предоставления муниципальной услуги, составляет:</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ab/>
        <w:t>1) 15 рабочих дней со дня регистрации заявления и документов, необх</w:t>
      </w:r>
      <w:r w:rsidRPr="0000013E">
        <w:rPr>
          <w:color w:val="000000" w:themeColor="text1"/>
          <w:sz w:val="28"/>
          <w:szCs w:val="28"/>
        </w:rPr>
        <w:t>о</w:t>
      </w:r>
      <w:r w:rsidRPr="0000013E">
        <w:rPr>
          <w:color w:val="000000" w:themeColor="text1"/>
          <w:sz w:val="28"/>
          <w:szCs w:val="28"/>
        </w:rPr>
        <w:t>димых для предоставления подуслуги «</w:t>
      </w:r>
      <w:r w:rsidRPr="0000013E">
        <w:rPr>
          <w:color w:val="000000" w:themeColor="text1"/>
          <w:kern w:val="2"/>
          <w:sz w:val="28"/>
          <w:szCs w:val="28"/>
          <w:lang w:eastAsia="zh-CN" w:bidi="en-US"/>
        </w:rPr>
        <w:t>Подготовка документации по план</w:t>
      </w:r>
      <w:r w:rsidRPr="0000013E">
        <w:rPr>
          <w:color w:val="000000" w:themeColor="text1"/>
          <w:kern w:val="2"/>
          <w:sz w:val="28"/>
          <w:szCs w:val="28"/>
          <w:lang w:eastAsia="zh-CN" w:bidi="en-US"/>
        </w:rPr>
        <w:t>и</w:t>
      </w:r>
      <w:r w:rsidRPr="0000013E">
        <w:rPr>
          <w:color w:val="000000" w:themeColor="text1"/>
          <w:kern w:val="2"/>
          <w:sz w:val="28"/>
          <w:szCs w:val="28"/>
          <w:lang w:eastAsia="zh-CN" w:bidi="en-US"/>
        </w:rPr>
        <w:t>ровке территории</w:t>
      </w:r>
      <w:r w:rsidRPr="0000013E">
        <w:rPr>
          <w:color w:val="000000" w:themeColor="text1"/>
          <w:sz w:val="28"/>
          <w:szCs w:val="28"/>
        </w:rPr>
        <w:t>» муниципальной услуги в Администрации города, для пр</w:t>
      </w:r>
      <w:r w:rsidRPr="0000013E">
        <w:rPr>
          <w:color w:val="000000" w:themeColor="text1"/>
          <w:sz w:val="28"/>
          <w:szCs w:val="28"/>
        </w:rPr>
        <w:t>и</w:t>
      </w:r>
      <w:r w:rsidRPr="0000013E">
        <w:rPr>
          <w:color w:val="000000" w:themeColor="text1"/>
          <w:sz w:val="28"/>
          <w:szCs w:val="28"/>
        </w:rPr>
        <w:t>нятия решения о подготовке документации по планировке территории (о вн</w:t>
      </w:r>
      <w:r w:rsidRPr="0000013E">
        <w:rPr>
          <w:color w:val="000000" w:themeColor="text1"/>
          <w:sz w:val="28"/>
          <w:szCs w:val="28"/>
        </w:rPr>
        <w:t>е</w:t>
      </w:r>
      <w:r w:rsidRPr="0000013E">
        <w:rPr>
          <w:color w:val="000000" w:themeColor="text1"/>
          <w:sz w:val="28"/>
          <w:szCs w:val="28"/>
        </w:rPr>
        <w:t>сении изменений в документацию по планировке территории);</w:t>
      </w:r>
    </w:p>
    <w:p w:rsidR="006F5878" w:rsidRPr="0000013E" w:rsidRDefault="006F5878" w:rsidP="006F5878">
      <w:pPr>
        <w:ind w:firstLine="567"/>
        <w:rPr>
          <w:color w:val="000000" w:themeColor="text1"/>
          <w:sz w:val="28"/>
          <w:szCs w:val="28"/>
        </w:rPr>
      </w:pPr>
      <w:r w:rsidRPr="0000013E">
        <w:rPr>
          <w:color w:val="000000" w:themeColor="text1"/>
          <w:sz w:val="28"/>
          <w:szCs w:val="28"/>
        </w:rPr>
        <w:t>2) 15 рабочих дней со дня регистрации заявления и документов, необх</w:t>
      </w:r>
      <w:r w:rsidRPr="0000013E">
        <w:rPr>
          <w:color w:val="000000" w:themeColor="text1"/>
          <w:sz w:val="28"/>
          <w:szCs w:val="28"/>
        </w:rPr>
        <w:t>о</w:t>
      </w:r>
      <w:r w:rsidRPr="0000013E">
        <w:rPr>
          <w:color w:val="000000" w:themeColor="text1"/>
          <w:sz w:val="28"/>
          <w:szCs w:val="28"/>
        </w:rPr>
        <w:t>димых для предоставления подуслуги «Утверждение документации по план</w:t>
      </w:r>
      <w:r w:rsidRPr="0000013E">
        <w:rPr>
          <w:color w:val="000000" w:themeColor="text1"/>
          <w:sz w:val="28"/>
          <w:szCs w:val="28"/>
        </w:rPr>
        <w:t>и</w:t>
      </w:r>
      <w:r w:rsidRPr="0000013E">
        <w:rPr>
          <w:color w:val="000000" w:themeColor="text1"/>
          <w:sz w:val="28"/>
          <w:szCs w:val="28"/>
        </w:rPr>
        <w:t>ровке территории без проведения процедуры общественных обсуждений или публичных слушаний» муниципальной услуги в Администрации города, для принятия решения об утверждении документации по планировке территории (о внесении изменений в документацию по планировке территории);</w:t>
      </w:r>
    </w:p>
    <w:p w:rsidR="006F5878" w:rsidRPr="0000013E" w:rsidRDefault="006F5878" w:rsidP="0072442E">
      <w:pPr>
        <w:ind w:firstLine="709"/>
        <w:rPr>
          <w:color w:val="000000" w:themeColor="text1"/>
          <w:sz w:val="28"/>
          <w:szCs w:val="28"/>
        </w:rPr>
      </w:pPr>
      <w:r w:rsidRPr="0000013E">
        <w:rPr>
          <w:color w:val="000000" w:themeColor="text1"/>
          <w:sz w:val="28"/>
          <w:szCs w:val="28"/>
        </w:rPr>
        <w:t>3) 57 рабочих дней со дня регистрации заявления и документов, необх</w:t>
      </w:r>
      <w:r w:rsidRPr="0000013E">
        <w:rPr>
          <w:color w:val="000000" w:themeColor="text1"/>
          <w:sz w:val="28"/>
          <w:szCs w:val="28"/>
        </w:rPr>
        <w:t>о</w:t>
      </w:r>
      <w:r w:rsidRPr="0000013E">
        <w:rPr>
          <w:color w:val="000000" w:themeColor="text1"/>
          <w:sz w:val="28"/>
          <w:szCs w:val="28"/>
        </w:rPr>
        <w:t>димых для предоставления подуслуги «Утверждение документации по план</w:t>
      </w:r>
      <w:r w:rsidRPr="0000013E">
        <w:rPr>
          <w:color w:val="000000" w:themeColor="text1"/>
          <w:sz w:val="28"/>
          <w:szCs w:val="28"/>
        </w:rPr>
        <w:t>и</w:t>
      </w:r>
      <w:r w:rsidRPr="0000013E">
        <w:rPr>
          <w:color w:val="000000" w:themeColor="text1"/>
          <w:sz w:val="28"/>
          <w:szCs w:val="28"/>
        </w:rPr>
        <w:t>ровке территории без проведения процедуры общественных обсуждений или публичных слушаний» муниципальной услуги в Администрации города,  для принятия решения об утверждении документации по планировке территории (о внесении изменений в документацию по планировке территории).</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 xml:space="preserve">16. </w:t>
      </w:r>
      <w:r w:rsidRPr="0000013E">
        <w:rPr>
          <w:rFonts w:eastAsia="Calibri"/>
          <w:color w:val="000000" w:themeColor="text1"/>
          <w:sz w:val="28"/>
          <w:szCs w:val="28"/>
          <w:lang w:eastAsia="en-US"/>
        </w:rPr>
        <w:t>Срок предоставления каждой подуслуги муниципальной услуги  в электронном виде начинается с момента приема и регистрации в Отделе эле</w:t>
      </w:r>
      <w:r w:rsidRPr="0000013E">
        <w:rPr>
          <w:rFonts w:eastAsia="Calibri"/>
          <w:color w:val="000000" w:themeColor="text1"/>
          <w:sz w:val="28"/>
          <w:szCs w:val="28"/>
          <w:lang w:eastAsia="en-US"/>
        </w:rPr>
        <w:t>к</w:t>
      </w:r>
      <w:r w:rsidRPr="0000013E">
        <w:rPr>
          <w:rFonts w:eastAsia="Calibri"/>
          <w:color w:val="000000" w:themeColor="text1"/>
          <w:sz w:val="28"/>
          <w:szCs w:val="28"/>
          <w:lang w:eastAsia="en-US"/>
        </w:rPr>
        <w:t>тронных документов, необходимых для предоставления услуги.</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lastRenderedPageBreak/>
        <w:tab/>
        <w:t xml:space="preserve">Срок выдачи (направления) документов, являющихся результатом </w:t>
      </w:r>
      <w:r w:rsidRPr="0000013E">
        <w:rPr>
          <w:rFonts w:eastAsia="Calibri"/>
          <w:color w:val="000000" w:themeColor="text1"/>
          <w:sz w:val="28"/>
          <w:szCs w:val="28"/>
          <w:lang w:eastAsia="en-US"/>
        </w:rPr>
        <w:t>пр</w:t>
      </w:r>
      <w:r w:rsidRPr="0000013E">
        <w:rPr>
          <w:rFonts w:eastAsia="Calibri"/>
          <w:color w:val="000000" w:themeColor="text1"/>
          <w:sz w:val="28"/>
          <w:szCs w:val="28"/>
          <w:lang w:eastAsia="en-US"/>
        </w:rPr>
        <w:t>е</w:t>
      </w:r>
      <w:r w:rsidRPr="0000013E">
        <w:rPr>
          <w:rFonts w:eastAsia="Calibri"/>
          <w:color w:val="000000" w:themeColor="text1"/>
          <w:sz w:val="28"/>
          <w:szCs w:val="28"/>
          <w:lang w:eastAsia="en-US"/>
        </w:rPr>
        <w:t>доставления каждой подуслуги муниципальной услуги, составляет 10 минут при личном обращении заявителя за их получением (один день</w:t>
      </w:r>
      <w:r w:rsidRPr="0000013E">
        <w:rPr>
          <w:color w:val="000000" w:themeColor="text1"/>
          <w:sz w:val="28"/>
          <w:szCs w:val="28"/>
        </w:rPr>
        <w:t xml:space="preserve"> </w:t>
      </w:r>
      <w:r w:rsidRPr="0000013E">
        <w:rPr>
          <w:rFonts w:eastAsia="Calibri"/>
          <w:color w:val="000000" w:themeColor="text1"/>
          <w:sz w:val="28"/>
          <w:szCs w:val="28"/>
          <w:lang w:eastAsia="en-US"/>
        </w:rPr>
        <w:t>при направл</w:t>
      </w:r>
      <w:r w:rsidRPr="0000013E">
        <w:rPr>
          <w:rFonts w:eastAsia="Calibri"/>
          <w:color w:val="000000" w:themeColor="text1"/>
          <w:sz w:val="28"/>
          <w:szCs w:val="28"/>
          <w:lang w:eastAsia="en-US"/>
        </w:rPr>
        <w:t>е</w:t>
      </w:r>
      <w:r w:rsidRPr="0000013E">
        <w:rPr>
          <w:rFonts w:eastAsia="Calibri"/>
          <w:color w:val="000000" w:themeColor="text1"/>
          <w:sz w:val="28"/>
          <w:szCs w:val="28"/>
          <w:lang w:eastAsia="en-US"/>
        </w:rPr>
        <w:t>нии результата муниципальной услуги через ЕПГУ (Портал, ГИСОГД РО), два дня при направлении посредством почтовой связи).</w:t>
      </w:r>
    </w:p>
    <w:p w:rsidR="006F5878" w:rsidRPr="0000013E" w:rsidRDefault="006F5878" w:rsidP="006F5878">
      <w:pPr>
        <w:shd w:val="clear" w:color="auto" w:fill="FFFFFF"/>
        <w:jc w:val="both"/>
        <w:rPr>
          <w:color w:val="000000" w:themeColor="text1"/>
          <w:sz w:val="28"/>
          <w:szCs w:val="28"/>
        </w:rPr>
      </w:pPr>
      <w:r w:rsidRPr="0000013E">
        <w:rPr>
          <w:rFonts w:eastAsia="Calibri"/>
          <w:color w:val="000000" w:themeColor="text1"/>
          <w:sz w:val="28"/>
          <w:szCs w:val="28"/>
          <w:lang w:eastAsia="en-US"/>
        </w:rPr>
        <w:tab/>
        <w:t>Заявителю в качестве результата предоставления муниципальной услуги обеспечивается по его выбору возможность получения:</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r>
      <w:r w:rsidRPr="0000013E">
        <w:rPr>
          <w:rFonts w:eastAsia="Calibri"/>
          <w:color w:val="000000" w:themeColor="text1"/>
          <w:sz w:val="28"/>
          <w:szCs w:val="28"/>
          <w:lang w:eastAsia="en-US"/>
        </w:rPr>
        <w:t>электронного документа;</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r>
      <w:r w:rsidRPr="0000013E">
        <w:rPr>
          <w:rFonts w:eastAsia="Calibri"/>
          <w:color w:val="000000" w:themeColor="text1"/>
          <w:sz w:val="28"/>
          <w:szCs w:val="28"/>
          <w:lang w:eastAsia="en-US"/>
        </w:rPr>
        <w:t>документа на бумажном носителе.</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r>
    </w:p>
    <w:p w:rsidR="006F5878" w:rsidRPr="0000013E" w:rsidRDefault="006F5878" w:rsidP="006F5878">
      <w:pPr>
        <w:ind w:firstLine="708"/>
        <w:jc w:val="center"/>
        <w:rPr>
          <w:color w:val="000000" w:themeColor="text1"/>
          <w:sz w:val="28"/>
          <w:szCs w:val="28"/>
        </w:rPr>
      </w:pPr>
      <w:r w:rsidRPr="0000013E">
        <w:rPr>
          <w:color w:val="000000" w:themeColor="text1"/>
          <w:sz w:val="28"/>
          <w:szCs w:val="28"/>
        </w:rPr>
        <w:t xml:space="preserve">Перечень нормативных правовых актов, регулирующих отношения, </w:t>
      </w:r>
    </w:p>
    <w:p w:rsidR="006F5878" w:rsidRPr="0000013E" w:rsidRDefault="0072442E" w:rsidP="006F5878">
      <w:pPr>
        <w:ind w:firstLine="708"/>
        <w:jc w:val="center"/>
        <w:rPr>
          <w:color w:val="000000" w:themeColor="text1"/>
          <w:sz w:val="28"/>
          <w:szCs w:val="28"/>
        </w:rPr>
      </w:pPr>
      <w:r>
        <w:rPr>
          <w:color w:val="000000" w:themeColor="text1"/>
          <w:sz w:val="28"/>
          <w:szCs w:val="28"/>
        </w:rPr>
        <w:t>возникающие в связи с</w:t>
      </w:r>
      <w:r w:rsidR="006F5878" w:rsidRPr="0000013E">
        <w:rPr>
          <w:color w:val="000000" w:themeColor="text1"/>
          <w:sz w:val="28"/>
          <w:szCs w:val="28"/>
        </w:rPr>
        <w:t xml:space="preserve"> предоставлением муниципальной услуги</w:t>
      </w:r>
    </w:p>
    <w:p w:rsidR="006F5878" w:rsidRPr="0000013E" w:rsidRDefault="006F5878" w:rsidP="006F5878">
      <w:pPr>
        <w:ind w:firstLine="708"/>
        <w:jc w:val="center"/>
        <w:rPr>
          <w:color w:val="000000" w:themeColor="text1"/>
          <w:sz w:val="28"/>
          <w:szCs w:val="28"/>
        </w:rPr>
      </w:pPr>
    </w:p>
    <w:p w:rsidR="006F5878" w:rsidRPr="0000013E" w:rsidRDefault="006F5878" w:rsidP="006F5878">
      <w:pPr>
        <w:ind w:firstLine="708"/>
        <w:jc w:val="both"/>
        <w:rPr>
          <w:bCs/>
          <w:strike/>
          <w:color w:val="000000" w:themeColor="text1"/>
          <w:sz w:val="28"/>
          <w:szCs w:val="28"/>
        </w:rPr>
      </w:pPr>
      <w:r w:rsidRPr="0000013E">
        <w:rPr>
          <w:color w:val="000000" w:themeColor="text1"/>
          <w:sz w:val="28"/>
          <w:szCs w:val="28"/>
        </w:rPr>
        <w:t>17.</w:t>
      </w:r>
      <w:r w:rsidRPr="0000013E">
        <w:rPr>
          <w:rFonts w:eastAsia="Arial Unicode MS"/>
          <w:color w:val="000000" w:themeColor="text1"/>
          <w:kern w:val="2"/>
          <w:sz w:val="28"/>
          <w:szCs w:val="28"/>
        </w:rPr>
        <w:t xml:space="preserve"> </w:t>
      </w:r>
      <w:r w:rsidRPr="0000013E">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 размещается на сайте города.</w:t>
      </w:r>
    </w:p>
    <w:p w:rsidR="006F5878" w:rsidRPr="0000013E" w:rsidRDefault="006F5878" w:rsidP="006F5878">
      <w:pPr>
        <w:pStyle w:val="ConsPlusNormal"/>
        <w:ind w:firstLine="709"/>
        <w:jc w:val="both"/>
        <w:rPr>
          <w:rFonts w:ascii="Times New Roman" w:hAnsi="Times New Roman" w:cs="Times New Roman"/>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Исчерпывающий перечень документов,</w:t>
      </w:r>
    </w:p>
    <w:p w:rsidR="006F5878" w:rsidRPr="0000013E" w:rsidRDefault="006F5878" w:rsidP="006F5878">
      <w:pPr>
        <w:jc w:val="center"/>
        <w:rPr>
          <w:color w:val="000000" w:themeColor="text1"/>
          <w:sz w:val="28"/>
          <w:szCs w:val="28"/>
        </w:rPr>
      </w:pPr>
      <w:r w:rsidRPr="0000013E">
        <w:rPr>
          <w:color w:val="000000" w:themeColor="text1"/>
          <w:sz w:val="28"/>
          <w:szCs w:val="28"/>
        </w:rPr>
        <w:t>необходимых в соответствии с нормативными правовыми актами</w:t>
      </w:r>
    </w:p>
    <w:p w:rsidR="006F5878" w:rsidRPr="0000013E" w:rsidRDefault="006F5878" w:rsidP="006F5878">
      <w:pPr>
        <w:jc w:val="center"/>
        <w:rPr>
          <w:color w:val="000000" w:themeColor="text1"/>
          <w:sz w:val="28"/>
          <w:szCs w:val="28"/>
        </w:rPr>
      </w:pPr>
      <w:r w:rsidRPr="0000013E">
        <w:rPr>
          <w:color w:val="000000" w:themeColor="text1"/>
          <w:sz w:val="28"/>
          <w:szCs w:val="28"/>
        </w:rPr>
        <w:t>для предоставления муниципальной услуги и услуг, которые</w:t>
      </w:r>
    </w:p>
    <w:p w:rsidR="006F5878" w:rsidRPr="0000013E" w:rsidRDefault="006F5878" w:rsidP="006F5878">
      <w:pPr>
        <w:jc w:val="center"/>
        <w:rPr>
          <w:color w:val="000000" w:themeColor="text1"/>
          <w:sz w:val="28"/>
          <w:szCs w:val="28"/>
        </w:rPr>
      </w:pPr>
      <w:r w:rsidRPr="0000013E">
        <w:rPr>
          <w:color w:val="000000" w:themeColor="text1"/>
          <w:sz w:val="28"/>
          <w:szCs w:val="28"/>
        </w:rPr>
        <w:t>являются необходимыми и обязательными</w:t>
      </w:r>
    </w:p>
    <w:p w:rsidR="006F5878" w:rsidRPr="0000013E" w:rsidRDefault="006F5878" w:rsidP="006F5878">
      <w:pPr>
        <w:jc w:val="center"/>
        <w:rPr>
          <w:color w:val="000000" w:themeColor="text1"/>
          <w:sz w:val="28"/>
          <w:szCs w:val="28"/>
        </w:rPr>
      </w:pPr>
      <w:r w:rsidRPr="0000013E">
        <w:rPr>
          <w:color w:val="000000" w:themeColor="text1"/>
          <w:sz w:val="28"/>
          <w:szCs w:val="28"/>
        </w:rPr>
        <w:t>для предоставления муниципальной услуги</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                                                                               </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 xml:space="preserve">18. </w:t>
      </w:r>
      <w:bookmarkStart w:id="1" w:name="sub_2611"/>
      <w:r w:rsidR="0072442E">
        <w:rPr>
          <w:color w:val="000000" w:themeColor="text1"/>
          <w:sz w:val="28"/>
          <w:szCs w:val="28"/>
        </w:rPr>
        <w:t xml:space="preserve">Для предоставления </w:t>
      </w:r>
      <w:r w:rsidRPr="0000013E">
        <w:rPr>
          <w:color w:val="000000" w:themeColor="text1"/>
          <w:sz w:val="28"/>
          <w:szCs w:val="28"/>
        </w:rPr>
        <w:t>муниципальной услуги заявитель представляет следующие документы независимо от категории и основания обращения:</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 xml:space="preserve">18.1. </w:t>
      </w:r>
      <w:bookmarkEnd w:id="1"/>
      <w:r w:rsidRPr="0000013E">
        <w:rPr>
          <w:color w:val="000000" w:themeColor="text1"/>
          <w:sz w:val="28"/>
          <w:szCs w:val="28"/>
        </w:rPr>
        <w:t>Заявление в форме документа на бумажном носителе по форме с</w:t>
      </w:r>
      <w:r w:rsidRPr="0000013E">
        <w:rPr>
          <w:color w:val="000000" w:themeColor="text1"/>
          <w:sz w:val="28"/>
          <w:szCs w:val="28"/>
        </w:rPr>
        <w:t>о</w:t>
      </w:r>
      <w:r w:rsidRPr="0000013E">
        <w:rPr>
          <w:color w:val="000000" w:themeColor="text1"/>
          <w:sz w:val="28"/>
          <w:szCs w:val="28"/>
        </w:rPr>
        <w:t>гласно приложению № 4 к настоящему Регламенту – 1 экз. (оригинал).</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Заявление о предоставлении муниципальной услуги может быть напра</w:t>
      </w:r>
      <w:r w:rsidRPr="0000013E">
        <w:rPr>
          <w:color w:val="000000" w:themeColor="text1"/>
          <w:sz w:val="28"/>
          <w:szCs w:val="28"/>
        </w:rPr>
        <w:t>в</w:t>
      </w:r>
      <w:r w:rsidRPr="0000013E">
        <w:rPr>
          <w:color w:val="000000" w:themeColor="text1"/>
          <w:sz w:val="28"/>
          <w:szCs w:val="28"/>
        </w:rPr>
        <w:t>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F5878" w:rsidRPr="0000013E" w:rsidRDefault="006F5878" w:rsidP="006F5878">
      <w:pPr>
        <w:ind w:firstLine="567"/>
        <w:jc w:val="both"/>
        <w:rPr>
          <w:color w:val="000000" w:themeColor="text1"/>
          <w:sz w:val="28"/>
          <w:szCs w:val="28"/>
        </w:rPr>
      </w:pPr>
      <w:r w:rsidRPr="0000013E">
        <w:rPr>
          <w:color w:val="000000" w:themeColor="text1"/>
          <w:sz w:val="28"/>
          <w:szCs w:val="28"/>
        </w:rPr>
        <w:t>В случае представления заявления в электронной форме посредством ЕПГУ (Портала, ГИСОГД РО) указанное заявление заполняется путем внес</w:t>
      </w:r>
      <w:r w:rsidRPr="0000013E">
        <w:rPr>
          <w:color w:val="000000" w:themeColor="text1"/>
          <w:sz w:val="28"/>
          <w:szCs w:val="28"/>
        </w:rPr>
        <w:t>е</w:t>
      </w:r>
      <w:r w:rsidRPr="0000013E">
        <w:rPr>
          <w:color w:val="000000" w:themeColor="text1"/>
          <w:sz w:val="28"/>
          <w:szCs w:val="28"/>
        </w:rPr>
        <w:t>ния соответствующих сведений в интерактивную форму на ЕПГУ (Портале, в ГИСОГД РО).</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18.2. Документ, удостоверяющий личность заявителя или представителя за</w:t>
      </w:r>
      <w:r w:rsidR="0072442E">
        <w:rPr>
          <w:color w:val="000000" w:themeColor="text1"/>
          <w:sz w:val="28"/>
          <w:szCs w:val="28"/>
        </w:rPr>
        <w:t xml:space="preserve">явителя </w:t>
      </w:r>
      <w:r w:rsidRPr="0000013E">
        <w:rPr>
          <w:color w:val="000000" w:themeColor="text1"/>
          <w:sz w:val="28"/>
          <w:szCs w:val="28"/>
        </w:rPr>
        <w:t>– 1 экз. (копия при предъявлении оригинала при личном обращении, в слу</w:t>
      </w:r>
      <w:r w:rsidR="0072442E">
        <w:rPr>
          <w:color w:val="000000" w:themeColor="text1"/>
          <w:sz w:val="28"/>
          <w:szCs w:val="28"/>
        </w:rPr>
        <w:t>чае представления</w:t>
      </w:r>
      <w:r w:rsidRPr="0000013E">
        <w:rPr>
          <w:color w:val="000000" w:themeColor="text1"/>
          <w:sz w:val="28"/>
          <w:szCs w:val="28"/>
        </w:rPr>
        <w:t xml:space="preserve"> документов в электронной форме посредством ЕПГУ (Портала, ГИСОГД РО) направление указанного документа не требуется).</w:t>
      </w:r>
    </w:p>
    <w:p w:rsidR="006F5878" w:rsidRPr="0000013E" w:rsidRDefault="006F5878" w:rsidP="006F5878">
      <w:pPr>
        <w:ind w:firstLine="708"/>
        <w:rPr>
          <w:color w:val="000000" w:themeColor="text1"/>
          <w:sz w:val="28"/>
          <w:szCs w:val="28"/>
        </w:rPr>
      </w:pPr>
      <w:bookmarkStart w:id="2" w:name="sub_26143"/>
      <w:r w:rsidRPr="0000013E">
        <w:rPr>
          <w:color w:val="000000" w:themeColor="text1"/>
          <w:sz w:val="28"/>
          <w:szCs w:val="28"/>
        </w:rPr>
        <w:t>Документом, удостоверяющим личность заявителя (представителя заяв</w:t>
      </w:r>
      <w:r w:rsidRPr="0000013E">
        <w:rPr>
          <w:color w:val="000000" w:themeColor="text1"/>
          <w:sz w:val="28"/>
          <w:szCs w:val="28"/>
        </w:rPr>
        <w:t>и</w:t>
      </w:r>
      <w:r w:rsidRPr="0000013E">
        <w:rPr>
          <w:color w:val="000000" w:themeColor="text1"/>
          <w:sz w:val="28"/>
          <w:szCs w:val="28"/>
        </w:rPr>
        <w:t>теля), для физических лиц является:</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 временное удостоверение личности гражданина Российской Федерации (для граждан Российской Федерации);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lastRenderedPageBreak/>
        <w:t>паспорт гражданина иностранного государства, легализованный на те</w:t>
      </w:r>
      <w:r w:rsidRPr="0000013E">
        <w:rPr>
          <w:color w:val="000000" w:themeColor="text1"/>
          <w:sz w:val="28"/>
          <w:szCs w:val="28"/>
        </w:rPr>
        <w:t>р</w:t>
      </w:r>
      <w:r w:rsidRPr="0000013E">
        <w:rPr>
          <w:color w:val="000000" w:themeColor="text1"/>
          <w:sz w:val="28"/>
          <w:szCs w:val="28"/>
        </w:rPr>
        <w:t>ритории Российской Федерации (для иностранных граждан);</w:t>
      </w:r>
      <w:r w:rsidRPr="0000013E">
        <w:rPr>
          <w:color w:val="000000" w:themeColor="text1"/>
        </w:rPr>
        <w:t xml:space="preserve"> </w:t>
      </w:r>
    </w:p>
    <w:p w:rsidR="006F5878" w:rsidRPr="0000013E" w:rsidRDefault="006F5878" w:rsidP="006F5878">
      <w:pPr>
        <w:ind w:firstLine="708"/>
        <w:rPr>
          <w:color w:val="000000" w:themeColor="text1"/>
        </w:rPr>
      </w:pPr>
      <w:r w:rsidRPr="0000013E">
        <w:rPr>
          <w:color w:val="000000" w:themeColor="text1"/>
          <w:sz w:val="28"/>
          <w:szCs w:val="28"/>
        </w:rPr>
        <w:t xml:space="preserve"> разрешение на временное проживание (для лиц без гражданства);</w:t>
      </w:r>
    </w:p>
    <w:p w:rsidR="006F5878" w:rsidRPr="0000013E" w:rsidRDefault="006F5878" w:rsidP="006F5878">
      <w:pPr>
        <w:ind w:firstLine="708"/>
        <w:rPr>
          <w:color w:val="000000" w:themeColor="text1"/>
          <w:sz w:val="28"/>
          <w:szCs w:val="28"/>
        </w:rPr>
      </w:pPr>
      <w:r w:rsidRPr="0000013E">
        <w:rPr>
          <w:color w:val="000000" w:themeColor="text1"/>
          <w:sz w:val="28"/>
          <w:szCs w:val="28"/>
        </w:rPr>
        <w:t xml:space="preserve"> вид на жительство (для лиц без гражданства);</w:t>
      </w:r>
    </w:p>
    <w:p w:rsidR="006F5878" w:rsidRPr="0000013E" w:rsidRDefault="006F5878" w:rsidP="006F5878">
      <w:pPr>
        <w:ind w:firstLine="708"/>
        <w:rPr>
          <w:color w:val="000000" w:themeColor="text1"/>
          <w:sz w:val="28"/>
          <w:szCs w:val="28"/>
        </w:rPr>
      </w:pPr>
      <w:r w:rsidRPr="0000013E">
        <w:rPr>
          <w:color w:val="000000" w:themeColor="text1"/>
          <w:sz w:val="28"/>
          <w:szCs w:val="28"/>
        </w:rPr>
        <w:t>удостоверение беженца в Российской Федерации (для беженцев);</w:t>
      </w:r>
      <w:r w:rsidRPr="0000013E">
        <w:rPr>
          <w:color w:val="000000" w:themeColor="text1"/>
        </w:rPr>
        <w:t xml:space="preserve"> </w:t>
      </w:r>
    </w:p>
    <w:p w:rsidR="006F5878" w:rsidRPr="0000013E" w:rsidRDefault="006F5878" w:rsidP="006F5878">
      <w:pPr>
        <w:ind w:firstLine="708"/>
        <w:jc w:val="both"/>
        <w:rPr>
          <w:color w:val="000000" w:themeColor="text1"/>
        </w:rPr>
      </w:pPr>
      <w:r w:rsidRPr="0000013E">
        <w:rPr>
          <w:color w:val="000000" w:themeColor="text1"/>
          <w:sz w:val="28"/>
          <w:szCs w:val="28"/>
        </w:rPr>
        <w:t>свидетельство о рассмотрении ходатайства о признании беженцем на территории Российской Федерации по существу (для беженцев);</w:t>
      </w:r>
      <w:r w:rsidRPr="0000013E">
        <w:rPr>
          <w:color w:val="000000" w:themeColor="text1"/>
        </w:rPr>
        <w:t xml:space="preserve">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свидетельство о предоставлении временного убежища на территории Российской Федерации;</w:t>
      </w:r>
      <w:r w:rsidRPr="0000013E">
        <w:rPr>
          <w:color w:val="000000" w:themeColor="text1"/>
        </w:rPr>
        <w:t xml:space="preserve">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свидетельство о государственной регистрации рождения (для лиц, не достигших четырнадцатилетнего возраста);</w:t>
      </w:r>
    </w:p>
    <w:p w:rsidR="006F5878" w:rsidRPr="0000013E" w:rsidRDefault="006F5878" w:rsidP="006F5878">
      <w:pPr>
        <w:pStyle w:val="af8"/>
        <w:ind w:firstLine="708"/>
        <w:rPr>
          <w:color w:val="000000" w:themeColor="text1"/>
          <w:sz w:val="28"/>
          <w:szCs w:val="28"/>
          <w:lang w:val="ru-RU" w:eastAsia="ru-RU"/>
        </w:rPr>
      </w:pPr>
      <w:r w:rsidRPr="0000013E">
        <w:rPr>
          <w:color w:val="000000" w:themeColor="text1"/>
          <w:sz w:val="28"/>
          <w:szCs w:val="28"/>
          <w:lang w:val="ru-RU" w:eastAsia="ru-RU"/>
        </w:rPr>
        <w:t>свидетельство о государственной регистрации рождения, выданное ко</w:t>
      </w:r>
      <w:r w:rsidRPr="0000013E">
        <w:rPr>
          <w:color w:val="000000" w:themeColor="text1"/>
          <w:sz w:val="28"/>
          <w:szCs w:val="28"/>
          <w:lang w:val="ru-RU" w:eastAsia="ru-RU"/>
        </w:rPr>
        <w:t>м</w:t>
      </w:r>
      <w:r w:rsidRPr="0000013E">
        <w:rPr>
          <w:color w:val="000000" w:themeColor="text1"/>
          <w:sz w:val="28"/>
          <w:szCs w:val="28"/>
          <w:lang w:val="ru-RU" w:eastAsia="ru-RU"/>
        </w:rPr>
        <w:t>петентными органами иностранного государства, и их нотариально удостов</w:t>
      </w:r>
      <w:r w:rsidRPr="0000013E">
        <w:rPr>
          <w:color w:val="000000" w:themeColor="text1"/>
          <w:sz w:val="28"/>
          <w:szCs w:val="28"/>
          <w:lang w:val="ru-RU" w:eastAsia="ru-RU"/>
        </w:rPr>
        <w:t>е</w:t>
      </w:r>
      <w:r w:rsidRPr="0000013E">
        <w:rPr>
          <w:color w:val="000000" w:themeColor="text1"/>
          <w:sz w:val="28"/>
          <w:szCs w:val="28"/>
          <w:lang w:val="ru-RU" w:eastAsia="ru-RU"/>
        </w:rPr>
        <w:t>ренный перевод на русский язык (в случае регистрации рождения в иностра</w:t>
      </w:r>
      <w:r w:rsidRPr="0000013E">
        <w:rPr>
          <w:color w:val="000000" w:themeColor="text1"/>
          <w:sz w:val="28"/>
          <w:szCs w:val="28"/>
          <w:lang w:val="ru-RU" w:eastAsia="ru-RU"/>
        </w:rPr>
        <w:t>н</w:t>
      </w:r>
      <w:r w:rsidRPr="0000013E">
        <w:rPr>
          <w:color w:val="000000" w:themeColor="text1"/>
          <w:sz w:val="28"/>
          <w:szCs w:val="28"/>
          <w:lang w:val="ru-RU" w:eastAsia="ru-RU"/>
        </w:rPr>
        <w:t>ном государстве);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иные документы, предусмотренные федеральными законами или призн</w:t>
      </w:r>
      <w:r w:rsidRPr="0000013E">
        <w:rPr>
          <w:color w:val="000000" w:themeColor="text1"/>
          <w:sz w:val="28"/>
          <w:szCs w:val="28"/>
        </w:rPr>
        <w:t>а</w:t>
      </w:r>
      <w:r w:rsidRPr="0000013E">
        <w:rPr>
          <w:color w:val="000000" w:themeColor="text1"/>
          <w:sz w:val="28"/>
          <w:szCs w:val="28"/>
        </w:rPr>
        <w:t>ваемые в соответствии с международными договорами Российской Федерации в качестве документов, удостоверяющих личность.</w:t>
      </w:r>
    </w:p>
    <w:bookmarkEnd w:id="2"/>
    <w:p w:rsidR="006F5878" w:rsidRPr="0000013E" w:rsidRDefault="0072442E" w:rsidP="006F5878">
      <w:pPr>
        <w:ind w:firstLine="708"/>
        <w:jc w:val="both"/>
        <w:rPr>
          <w:color w:val="000000" w:themeColor="text1"/>
          <w:sz w:val="28"/>
          <w:szCs w:val="28"/>
        </w:rPr>
      </w:pPr>
      <w:r>
        <w:rPr>
          <w:color w:val="000000" w:themeColor="text1"/>
          <w:sz w:val="28"/>
          <w:szCs w:val="28"/>
        </w:rPr>
        <w:t xml:space="preserve">18.3. </w:t>
      </w:r>
      <w:r w:rsidR="006F5878" w:rsidRPr="0000013E">
        <w:rPr>
          <w:color w:val="000000" w:themeColor="text1"/>
          <w:sz w:val="28"/>
          <w:szCs w:val="28"/>
        </w:rPr>
        <w:t xml:space="preserve">Документ, подтверждающий полномочия представителя заявителя, в случае, если с </w:t>
      </w:r>
      <w:r>
        <w:rPr>
          <w:color w:val="000000" w:themeColor="text1"/>
          <w:sz w:val="28"/>
          <w:szCs w:val="28"/>
        </w:rPr>
        <w:t>заявлением</w:t>
      </w:r>
      <w:r w:rsidR="006F5878" w:rsidRPr="0000013E">
        <w:rPr>
          <w:color w:val="000000" w:themeColor="text1"/>
          <w:sz w:val="28"/>
          <w:szCs w:val="28"/>
        </w:rPr>
        <w:t xml:space="preserve"> о предоставлении муниципальной услуги обращ</w:t>
      </w:r>
      <w:r w:rsidR="006F5878" w:rsidRPr="0000013E">
        <w:rPr>
          <w:color w:val="000000" w:themeColor="text1"/>
          <w:sz w:val="28"/>
          <w:szCs w:val="28"/>
        </w:rPr>
        <w:t>а</w:t>
      </w:r>
      <w:r w:rsidR="006F5878" w:rsidRPr="0000013E">
        <w:rPr>
          <w:color w:val="000000" w:themeColor="text1"/>
          <w:sz w:val="28"/>
          <w:szCs w:val="28"/>
        </w:rPr>
        <w:t>ется представитель заявителя – 1 экз. (копия при предъявлении оригинала при личном обращении, в случае представления документов в электронной форме посредством ЕПГУ (Портала, ГИСОГД РО) указанный документ, выданный заявителем, являющимся юридическим лицом, удостоверяется усиленной кв</w:t>
      </w:r>
      <w:r w:rsidR="006F5878" w:rsidRPr="0000013E">
        <w:rPr>
          <w:color w:val="000000" w:themeColor="text1"/>
          <w:sz w:val="28"/>
          <w:szCs w:val="28"/>
        </w:rPr>
        <w:t>а</w:t>
      </w:r>
      <w:r w:rsidR="006F5878" w:rsidRPr="0000013E">
        <w:rPr>
          <w:color w:val="000000" w:themeColor="text1"/>
          <w:sz w:val="28"/>
          <w:szCs w:val="28"/>
        </w:rPr>
        <w:t>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5878" w:rsidRPr="0000013E" w:rsidRDefault="006F5878" w:rsidP="006F5878">
      <w:pPr>
        <w:ind w:firstLine="708"/>
        <w:rPr>
          <w:color w:val="000000" w:themeColor="text1"/>
          <w:sz w:val="28"/>
          <w:szCs w:val="28"/>
        </w:rPr>
      </w:pPr>
      <w:r w:rsidRPr="0000013E">
        <w:rPr>
          <w:color w:val="000000" w:themeColor="text1"/>
          <w:sz w:val="28"/>
          <w:szCs w:val="28"/>
        </w:rPr>
        <w:t>Таким документом является для представителей физического лица:</w:t>
      </w:r>
    </w:p>
    <w:p w:rsidR="006F5878" w:rsidRPr="0000013E" w:rsidRDefault="006F5878" w:rsidP="006F5878">
      <w:pPr>
        <w:ind w:firstLine="708"/>
        <w:rPr>
          <w:color w:val="000000" w:themeColor="text1"/>
          <w:sz w:val="28"/>
          <w:szCs w:val="28"/>
        </w:rPr>
      </w:pPr>
      <w:r w:rsidRPr="0000013E">
        <w:rPr>
          <w:color w:val="000000" w:themeColor="text1"/>
          <w:sz w:val="28"/>
          <w:szCs w:val="28"/>
        </w:rPr>
        <w:t>доверенность, оформленная в соответствии с законодательством Росси</w:t>
      </w:r>
      <w:r w:rsidRPr="0000013E">
        <w:rPr>
          <w:color w:val="000000" w:themeColor="text1"/>
          <w:sz w:val="28"/>
          <w:szCs w:val="28"/>
        </w:rPr>
        <w:t>й</w:t>
      </w:r>
      <w:r w:rsidRPr="0000013E">
        <w:rPr>
          <w:color w:val="000000" w:themeColor="text1"/>
          <w:sz w:val="28"/>
          <w:szCs w:val="28"/>
        </w:rPr>
        <w:t>ской Федерации на представление интересов заявителя;</w:t>
      </w:r>
    </w:p>
    <w:p w:rsidR="006F5878" w:rsidRPr="0000013E" w:rsidRDefault="006F5878" w:rsidP="006F5878">
      <w:pPr>
        <w:ind w:firstLine="708"/>
        <w:rPr>
          <w:color w:val="000000" w:themeColor="text1"/>
          <w:sz w:val="28"/>
          <w:szCs w:val="28"/>
        </w:rPr>
      </w:pPr>
      <w:bookmarkStart w:id="3" w:name="sub_26144"/>
      <w:r w:rsidRPr="0000013E">
        <w:rPr>
          <w:color w:val="000000" w:themeColor="text1"/>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bookmarkEnd w:id="3"/>
    <w:p w:rsidR="006F5878" w:rsidRPr="0000013E" w:rsidRDefault="006F5878" w:rsidP="006F5878">
      <w:pPr>
        <w:ind w:firstLine="708"/>
        <w:rPr>
          <w:color w:val="000000" w:themeColor="text1"/>
          <w:sz w:val="28"/>
          <w:szCs w:val="28"/>
        </w:rPr>
      </w:pPr>
      <w:r w:rsidRPr="0000013E">
        <w:rPr>
          <w:color w:val="000000" w:themeColor="text1"/>
          <w:sz w:val="28"/>
          <w:szCs w:val="28"/>
        </w:rPr>
        <w:t>Таким документом является для представителей юридического лица:</w:t>
      </w:r>
    </w:p>
    <w:p w:rsidR="006F5878" w:rsidRPr="0000013E" w:rsidRDefault="006F5878" w:rsidP="006F5878">
      <w:pPr>
        <w:ind w:firstLine="708"/>
        <w:rPr>
          <w:color w:val="000000" w:themeColor="text1"/>
          <w:sz w:val="28"/>
          <w:szCs w:val="28"/>
        </w:rPr>
      </w:pPr>
      <w:r w:rsidRPr="0000013E">
        <w:rPr>
          <w:color w:val="000000" w:themeColor="text1"/>
          <w:sz w:val="28"/>
          <w:szCs w:val="28"/>
        </w:rPr>
        <w:t>доверенность, оформленная в соответствии с законодательством Росси</w:t>
      </w:r>
      <w:r w:rsidRPr="0000013E">
        <w:rPr>
          <w:color w:val="000000" w:themeColor="text1"/>
          <w:sz w:val="28"/>
          <w:szCs w:val="28"/>
        </w:rPr>
        <w:t>й</w:t>
      </w:r>
      <w:r w:rsidRPr="0000013E">
        <w:rPr>
          <w:color w:val="000000" w:themeColor="text1"/>
          <w:sz w:val="28"/>
          <w:szCs w:val="28"/>
        </w:rPr>
        <w:t>ской Федерации на представление интересов заявителя;</w:t>
      </w:r>
    </w:p>
    <w:p w:rsidR="006F5878" w:rsidRPr="0000013E" w:rsidRDefault="006F5878" w:rsidP="006F5878">
      <w:pPr>
        <w:ind w:firstLine="708"/>
        <w:rPr>
          <w:color w:val="000000" w:themeColor="text1"/>
          <w:sz w:val="28"/>
          <w:szCs w:val="28"/>
        </w:rPr>
      </w:pPr>
      <w:r w:rsidRPr="0000013E">
        <w:rPr>
          <w:color w:val="000000" w:themeColor="text1"/>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r w:rsidRPr="0000013E">
        <w:rPr>
          <w:color w:val="000000" w:themeColor="text1"/>
          <w:sz w:val="28"/>
          <w:szCs w:val="28"/>
        </w:rPr>
        <w:tab/>
      </w:r>
    </w:p>
    <w:p w:rsidR="006F5878" w:rsidRPr="0000013E" w:rsidRDefault="006F5878" w:rsidP="006F5878">
      <w:pPr>
        <w:ind w:firstLine="708"/>
        <w:rPr>
          <w:color w:val="000000" w:themeColor="text1"/>
          <w:sz w:val="28"/>
          <w:szCs w:val="28"/>
        </w:rPr>
      </w:pPr>
      <w:r w:rsidRPr="0000013E">
        <w:rPr>
          <w:color w:val="000000" w:themeColor="text1"/>
          <w:sz w:val="28"/>
          <w:szCs w:val="28"/>
        </w:rPr>
        <w:t>19. Для предоставления муниципальной услуги в рамках подусуги: «</w:t>
      </w:r>
      <w:r w:rsidRPr="0000013E">
        <w:rPr>
          <w:color w:val="000000" w:themeColor="text1"/>
          <w:kern w:val="2"/>
          <w:sz w:val="28"/>
          <w:szCs w:val="28"/>
          <w:lang w:eastAsia="zh-CN" w:bidi="en-US"/>
        </w:rPr>
        <w:t>По</w:t>
      </w:r>
      <w:r w:rsidRPr="0000013E">
        <w:rPr>
          <w:color w:val="000000" w:themeColor="text1"/>
          <w:kern w:val="2"/>
          <w:sz w:val="28"/>
          <w:szCs w:val="28"/>
          <w:lang w:eastAsia="zh-CN" w:bidi="en-US"/>
        </w:rPr>
        <w:t>д</w:t>
      </w:r>
      <w:r w:rsidRPr="0000013E">
        <w:rPr>
          <w:color w:val="000000" w:themeColor="text1"/>
          <w:kern w:val="2"/>
          <w:sz w:val="28"/>
          <w:szCs w:val="28"/>
          <w:lang w:eastAsia="zh-CN" w:bidi="en-US"/>
        </w:rPr>
        <w:t>готовка документации по планировке территории</w:t>
      </w:r>
      <w:r w:rsidRPr="0000013E">
        <w:rPr>
          <w:color w:val="000000" w:themeColor="text1"/>
          <w:sz w:val="28"/>
          <w:szCs w:val="28"/>
        </w:rPr>
        <w:t>» помимо документов, ук</w:t>
      </w:r>
      <w:r w:rsidRPr="0000013E">
        <w:rPr>
          <w:color w:val="000000" w:themeColor="text1"/>
          <w:sz w:val="28"/>
          <w:szCs w:val="28"/>
        </w:rPr>
        <w:t>а</w:t>
      </w:r>
      <w:r w:rsidRPr="0000013E">
        <w:rPr>
          <w:color w:val="000000" w:themeColor="text1"/>
          <w:sz w:val="28"/>
          <w:szCs w:val="28"/>
        </w:rPr>
        <w:t>занных в пункте 18 настоящего Регламента, необходимы следующие докуме</w:t>
      </w:r>
      <w:r w:rsidRPr="0000013E">
        <w:rPr>
          <w:color w:val="000000" w:themeColor="text1"/>
          <w:sz w:val="28"/>
          <w:szCs w:val="28"/>
        </w:rPr>
        <w:t>н</w:t>
      </w:r>
      <w:r w:rsidRPr="0000013E">
        <w:rPr>
          <w:color w:val="000000" w:themeColor="text1"/>
          <w:sz w:val="28"/>
          <w:szCs w:val="28"/>
        </w:rPr>
        <w:t>ты:</w:t>
      </w:r>
      <w:r w:rsidRPr="0000013E">
        <w:rPr>
          <w:color w:val="000000" w:themeColor="text1"/>
          <w:sz w:val="28"/>
          <w:szCs w:val="28"/>
        </w:rPr>
        <w:tab/>
      </w:r>
    </w:p>
    <w:p w:rsidR="006F5878" w:rsidRPr="0000013E" w:rsidRDefault="006F5878" w:rsidP="006F5878">
      <w:pPr>
        <w:ind w:firstLine="708"/>
        <w:jc w:val="both"/>
        <w:rPr>
          <w:color w:val="000000" w:themeColor="text1"/>
          <w:sz w:val="28"/>
          <w:szCs w:val="28"/>
        </w:rPr>
      </w:pPr>
      <w:bookmarkStart w:id="4" w:name="sub_2615"/>
      <w:r w:rsidRPr="0000013E">
        <w:rPr>
          <w:color w:val="000000" w:themeColor="text1"/>
          <w:sz w:val="28"/>
          <w:szCs w:val="28"/>
        </w:rPr>
        <w:t>19.1. Правоустанавливающие документы на объект(ы) капитального строительства (при наличии на территории объектов капитального строител</w:t>
      </w:r>
      <w:r w:rsidRPr="0000013E">
        <w:rPr>
          <w:color w:val="000000" w:themeColor="text1"/>
          <w:sz w:val="28"/>
          <w:szCs w:val="28"/>
        </w:rPr>
        <w:t>ь</w:t>
      </w:r>
      <w:r w:rsidRPr="0000013E">
        <w:rPr>
          <w:color w:val="000000" w:themeColor="text1"/>
          <w:sz w:val="28"/>
          <w:szCs w:val="28"/>
        </w:rPr>
        <w:t>ства) – 1 экз. (копия при предъявлении оригинала).</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lastRenderedPageBreak/>
        <w:t>Правоустанавливающими документами на объект капитального стро</w:t>
      </w:r>
      <w:r w:rsidRPr="0000013E">
        <w:rPr>
          <w:color w:val="000000" w:themeColor="text1"/>
          <w:sz w:val="28"/>
          <w:szCs w:val="28"/>
        </w:rPr>
        <w:t>и</w:t>
      </w:r>
      <w:r w:rsidRPr="0000013E">
        <w:rPr>
          <w:color w:val="000000" w:themeColor="text1"/>
          <w:sz w:val="28"/>
          <w:szCs w:val="28"/>
        </w:rPr>
        <w:t>тельства могут быть:</w:t>
      </w:r>
      <w:r w:rsidRPr="0000013E">
        <w:rPr>
          <w:color w:val="000000" w:themeColor="text1"/>
          <w:sz w:val="28"/>
          <w:szCs w:val="28"/>
        </w:rPr>
        <w:tab/>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регистрационное удостоверение, выданное уполномоченным органом в порядке, установленном законодательством Российской Федерации,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купли-продажи (удостоверенный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дарения (удостоверенный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мены (удостоверенный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договор ренты (пожизненного содержания с иждивением) (удостовере</w:t>
      </w:r>
      <w:r w:rsidRPr="0000013E">
        <w:rPr>
          <w:color w:val="000000" w:themeColor="text1"/>
          <w:sz w:val="28"/>
          <w:szCs w:val="28"/>
        </w:rPr>
        <w:t>н</w:t>
      </w:r>
      <w:r w:rsidRPr="0000013E">
        <w:rPr>
          <w:color w:val="000000" w:themeColor="text1"/>
          <w:sz w:val="28"/>
          <w:szCs w:val="28"/>
        </w:rPr>
        <w:t>ный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свидетельство о праве на наследство по закону (выданное нотариусом);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свидетельство о праве на наследство по завещанию (выданное нотари</w:t>
      </w:r>
      <w:r w:rsidRPr="0000013E">
        <w:rPr>
          <w:color w:val="000000" w:themeColor="text1"/>
          <w:sz w:val="28"/>
          <w:szCs w:val="28"/>
        </w:rPr>
        <w:t>у</w:t>
      </w:r>
      <w:r w:rsidRPr="0000013E">
        <w:rPr>
          <w:color w:val="000000" w:themeColor="text1"/>
          <w:sz w:val="28"/>
          <w:szCs w:val="28"/>
        </w:rPr>
        <w:t>сом);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заверенная копия решения суда;</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выписка из Единого реестра регистрации недвижимости (далее – ЕГРН), в случае, если право на объект капитального строительства зарегистрировано в ЕГРН (запрашивается в порядке информационного межведомственного вза</w:t>
      </w:r>
      <w:r w:rsidRPr="0000013E">
        <w:rPr>
          <w:color w:val="000000" w:themeColor="text1"/>
          <w:sz w:val="28"/>
          <w:szCs w:val="28"/>
        </w:rPr>
        <w:t>и</w:t>
      </w:r>
      <w:r w:rsidRPr="0000013E">
        <w:rPr>
          <w:color w:val="000000" w:themeColor="text1"/>
          <w:sz w:val="28"/>
          <w:szCs w:val="28"/>
        </w:rPr>
        <w:t>модействия).</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19.2.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 Для предоставления муниципальной услуги в рамках подусуг «У</w:t>
      </w:r>
      <w:r w:rsidRPr="0000013E">
        <w:rPr>
          <w:color w:val="000000" w:themeColor="text1"/>
          <w:sz w:val="28"/>
          <w:szCs w:val="28"/>
        </w:rPr>
        <w:t>т</w:t>
      </w:r>
      <w:r w:rsidRPr="0000013E">
        <w:rPr>
          <w:color w:val="000000" w:themeColor="text1"/>
          <w:sz w:val="28"/>
          <w:szCs w:val="28"/>
        </w:rPr>
        <w:t>верждение документации по планировке территории без проведения процед</w:t>
      </w:r>
      <w:r w:rsidRPr="0000013E">
        <w:rPr>
          <w:color w:val="000000" w:themeColor="text1"/>
          <w:sz w:val="28"/>
          <w:szCs w:val="28"/>
        </w:rPr>
        <w:t>у</w:t>
      </w:r>
      <w:r w:rsidRPr="0000013E">
        <w:rPr>
          <w:color w:val="000000" w:themeColor="text1"/>
          <w:sz w:val="28"/>
          <w:szCs w:val="28"/>
        </w:rPr>
        <w:t>ры общественных обсуждений или публичных слушаний», «Утверждение д</w:t>
      </w:r>
      <w:r w:rsidRPr="0000013E">
        <w:rPr>
          <w:color w:val="000000" w:themeColor="text1"/>
          <w:sz w:val="28"/>
          <w:szCs w:val="28"/>
        </w:rPr>
        <w:t>о</w:t>
      </w:r>
      <w:r w:rsidRPr="0000013E">
        <w:rPr>
          <w:color w:val="000000" w:themeColor="text1"/>
          <w:sz w:val="28"/>
          <w:szCs w:val="28"/>
        </w:rPr>
        <w:t>кументации по планировке территории с учетом  проведения процедуры общ</w:t>
      </w:r>
      <w:r w:rsidRPr="0000013E">
        <w:rPr>
          <w:color w:val="000000" w:themeColor="text1"/>
          <w:sz w:val="28"/>
          <w:szCs w:val="28"/>
        </w:rPr>
        <w:t>е</w:t>
      </w:r>
      <w:r w:rsidRPr="0000013E">
        <w:rPr>
          <w:color w:val="000000" w:themeColor="text1"/>
          <w:sz w:val="28"/>
          <w:szCs w:val="28"/>
        </w:rPr>
        <w:t>ственных обсуждений или публичных слушаний» помимо документов, указа</w:t>
      </w:r>
      <w:r w:rsidRPr="0000013E">
        <w:rPr>
          <w:color w:val="000000" w:themeColor="text1"/>
          <w:sz w:val="28"/>
          <w:szCs w:val="28"/>
        </w:rPr>
        <w:t>н</w:t>
      </w:r>
      <w:r w:rsidRPr="0000013E">
        <w:rPr>
          <w:color w:val="000000" w:themeColor="text1"/>
          <w:sz w:val="28"/>
          <w:szCs w:val="28"/>
        </w:rPr>
        <w:t>ных в пункте 18 настоящего Регламента, необходимы следующие документы:</w:t>
      </w:r>
      <w:r w:rsidRPr="0000013E">
        <w:rPr>
          <w:color w:val="000000" w:themeColor="text1"/>
          <w:sz w:val="28"/>
          <w:szCs w:val="28"/>
        </w:rPr>
        <w:tab/>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20.1. Основная часть проекта планировки территории (за исключением случая, если заявитель обратился с заявлением о принятии решения об утве</w:t>
      </w:r>
      <w:r w:rsidRPr="0000013E">
        <w:rPr>
          <w:color w:val="000000" w:themeColor="text1"/>
          <w:sz w:val="28"/>
          <w:szCs w:val="28"/>
        </w:rPr>
        <w:t>р</w:t>
      </w:r>
      <w:r w:rsidRPr="0000013E">
        <w:rPr>
          <w:color w:val="000000" w:themeColor="text1"/>
          <w:sz w:val="28"/>
          <w:szCs w:val="28"/>
        </w:rPr>
        <w:t>ждении проекта межевания территории или внесении в него изменений)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20.2. Материалы по обоснованию проекта планировки территории (за и</w:t>
      </w:r>
      <w:r w:rsidRPr="0000013E">
        <w:rPr>
          <w:color w:val="000000" w:themeColor="text1"/>
          <w:sz w:val="28"/>
          <w:szCs w:val="28"/>
        </w:rPr>
        <w:t>с</w:t>
      </w:r>
      <w:r w:rsidRPr="0000013E">
        <w:rPr>
          <w:color w:val="000000" w:themeColor="text1"/>
          <w:sz w:val="28"/>
          <w:szCs w:val="28"/>
        </w:rPr>
        <w:t>ключением случая, если заявитель обратился с заявлением о принятии решения об утверждении проекта межевания территории или внесении в него измен</w:t>
      </w:r>
      <w:r w:rsidRPr="0000013E">
        <w:rPr>
          <w:color w:val="000000" w:themeColor="text1"/>
          <w:sz w:val="28"/>
          <w:szCs w:val="28"/>
        </w:rPr>
        <w:t>е</w:t>
      </w:r>
      <w:r w:rsidRPr="0000013E">
        <w:rPr>
          <w:color w:val="000000" w:themeColor="text1"/>
          <w:sz w:val="28"/>
          <w:szCs w:val="28"/>
        </w:rPr>
        <w:t>ний)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 xml:space="preserve">20.3. Основная часть проекта межевания территории – 1 экз. (оригинал). </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20.4. Материалы по обоснованию проекта межевания территории – 1 экз. (оригинал).</w:t>
      </w:r>
    </w:p>
    <w:p w:rsidR="006F5878" w:rsidRPr="0000013E" w:rsidRDefault="006F5878" w:rsidP="0072442E">
      <w:pPr>
        <w:ind w:firstLine="709"/>
        <w:jc w:val="both"/>
        <w:rPr>
          <w:color w:val="000000" w:themeColor="text1"/>
          <w:sz w:val="28"/>
          <w:szCs w:val="28"/>
        </w:rPr>
      </w:pPr>
      <w:r w:rsidRPr="0000013E">
        <w:rPr>
          <w:color w:val="000000" w:themeColor="text1"/>
          <w:sz w:val="28"/>
          <w:szCs w:val="28"/>
        </w:rPr>
        <w:t>20.5. Согласование</w:t>
      </w:r>
      <w:r w:rsidRPr="0000013E">
        <w:rPr>
          <w:color w:val="000000" w:themeColor="text1"/>
        </w:rPr>
        <w:t xml:space="preserve"> </w:t>
      </w:r>
      <w:r w:rsidRPr="0000013E">
        <w:rPr>
          <w:color w:val="000000" w:themeColor="text1"/>
          <w:sz w:val="28"/>
          <w:szCs w:val="28"/>
        </w:rPr>
        <w:t>документации по планировке территории в случаях, предусмотренных статьей 45 ГрК РФ.</w:t>
      </w:r>
    </w:p>
    <w:bookmarkEnd w:id="4"/>
    <w:p w:rsidR="006F5878" w:rsidRPr="0000013E" w:rsidRDefault="006F5878" w:rsidP="0072442E">
      <w:pPr>
        <w:spacing w:line="276" w:lineRule="auto"/>
        <w:ind w:firstLine="709"/>
        <w:jc w:val="both"/>
        <w:rPr>
          <w:rFonts w:eastAsia="Calibri"/>
          <w:color w:val="000000" w:themeColor="text1"/>
          <w:sz w:val="28"/>
          <w:szCs w:val="28"/>
        </w:rPr>
      </w:pPr>
      <w:r w:rsidRPr="0000013E">
        <w:rPr>
          <w:rFonts w:eastAsia="Calibri"/>
          <w:color w:val="000000" w:themeColor="text1"/>
          <w:sz w:val="28"/>
          <w:szCs w:val="28"/>
        </w:rPr>
        <w:t>21. Заявитель представляет заявление и пакет документов одним из сл</w:t>
      </w:r>
      <w:r w:rsidRPr="0000013E">
        <w:rPr>
          <w:rFonts w:eastAsia="Calibri"/>
          <w:color w:val="000000" w:themeColor="text1"/>
          <w:sz w:val="28"/>
          <w:szCs w:val="28"/>
        </w:rPr>
        <w:t>е</w:t>
      </w:r>
      <w:r w:rsidRPr="0000013E">
        <w:rPr>
          <w:rFonts w:eastAsia="Calibri"/>
          <w:color w:val="000000" w:themeColor="text1"/>
          <w:sz w:val="28"/>
          <w:szCs w:val="28"/>
        </w:rPr>
        <w:t>дующих способов:</w:t>
      </w:r>
    </w:p>
    <w:p w:rsidR="006F5878" w:rsidRPr="0000013E" w:rsidRDefault="006F5878" w:rsidP="006F5878">
      <w:pPr>
        <w:spacing w:line="276" w:lineRule="auto"/>
        <w:jc w:val="both"/>
        <w:rPr>
          <w:rFonts w:eastAsia="Calibri"/>
          <w:color w:val="000000" w:themeColor="text1"/>
          <w:sz w:val="28"/>
          <w:szCs w:val="28"/>
        </w:rPr>
      </w:pPr>
      <w:r w:rsidRPr="0000013E">
        <w:rPr>
          <w:rFonts w:eastAsia="Calibri"/>
          <w:color w:val="000000" w:themeColor="text1"/>
          <w:sz w:val="28"/>
          <w:szCs w:val="28"/>
        </w:rPr>
        <w:lastRenderedPageBreak/>
        <w:tab/>
        <w:t xml:space="preserve">в форме электронного документа </w:t>
      </w:r>
      <w:r w:rsidRPr="0000013E">
        <w:rPr>
          <w:color w:val="000000" w:themeColor="text1"/>
          <w:sz w:val="28"/>
          <w:szCs w:val="28"/>
        </w:rPr>
        <w:t>–</w:t>
      </w:r>
      <w:r w:rsidRPr="0000013E">
        <w:rPr>
          <w:rFonts w:eastAsia="Calibri"/>
          <w:color w:val="000000" w:themeColor="text1"/>
          <w:sz w:val="28"/>
          <w:szCs w:val="28"/>
        </w:rPr>
        <w:t xml:space="preserve"> с использованием ЕПГУ  (Портала, ГИСОГД РО);</w:t>
      </w:r>
    </w:p>
    <w:p w:rsidR="006F5878" w:rsidRPr="0000013E" w:rsidRDefault="006F5878" w:rsidP="006F5878">
      <w:pPr>
        <w:spacing w:line="276" w:lineRule="auto"/>
        <w:jc w:val="both"/>
        <w:rPr>
          <w:rFonts w:eastAsia="Calibri"/>
          <w:color w:val="000000" w:themeColor="text1"/>
          <w:sz w:val="28"/>
          <w:szCs w:val="28"/>
        </w:rPr>
      </w:pPr>
      <w:r w:rsidRPr="0000013E">
        <w:rPr>
          <w:rFonts w:eastAsia="Calibri"/>
          <w:color w:val="000000" w:themeColor="text1"/>
          <w:sz w:val="28"/>
          <w:szCs w:val="28"/>
        </w:rPr>
        <w:tab/>
        <w:t xml:space="preserve">на бумажном носителе </w:t>
      </w:r>
      <w:r w:rsidRPr="0000013E">
        <w:rPr>
          <w:color w:val="000000" w:themeColor="text1"/>
          <w:sz w:val="28"/>
          <w:szCs w:val="28"/>
        </w:rPr>
        <w:t xml:space="preserve">– </w:t>
      </w:r>
      <w:r w:rsidRPr="0000013E">
        <w:rPr>
          <w:rFonts w:eastAsia="Calibri"/>
          <w:color w:val="000000" w:themeColor="text1"/>
          <w:sz w:val="28"/>
          <w:szCs w:val="28"/>
        </w:rPr>
        <w:t xml:space="preserve"> при личном обращении, включая «МФЦ», и при обращении почтовым отправлением;</w:t>
      </w:r>
    </w:p>
    <w:p w:rsidR="006F5878" w:rsidRPr="0000013E" w:rsidRDefault="006F5878" w:rsidP="006F5878">
      <w:pPr>
        <w:jc w:val="both"/>
        <w:rPr>
          <w:rFonts w:eastAsia="Calibri"/>
          <w:color w:val="000000" w:themeColor="text1"/>
          <w:sz w:val="28"/>
          <w:szCs w:val="28"/>
          <w:lang w:eastAsia="en-US"/>
        </w:rPr>
      </w:pPr>
      <w:r w:rsidRPr="0000013E">
        <w:rPr>
          <w:color w:val="000000" w:themeColor="text1"/>
          <w:sz w:val="28"/>
          <w:szCs w:val="28"/>
        </w:rPr>
        <w:t xml:space="preserve"> </w:t>
      </w:r>
      <w:r w:rsidRPr="0000013E">
        <w:rPr>
          <w:color w:val="000000" w:themeColor="text1"/>
          <w:sz w:val="28"/>
          <w:szCs w:val="28"/>
        </w:rPr>
        <w:tab/>
        <w:t xml:space="preserve">в случае если подача документов происходит посредством </w:t>
      </w:r>
      <w:r w:rsidRPr="0000013E">
        <w:rPr>
          <w:rFonts w:eastAsia="Calibri"/>
          <w:color w:val="000000" w:themeColor="text1"/>
          <w:sz w:val="28"/>
          <w:szCs w:val="28"/>
        </w:rPr>
        <w:t>ЕПГУ (Порт</w:t>
      </w:r>
      <w:r w:rsidRPr="0000013E">
        <w:rPr>
          <w:rFonts w:eastAsia="Calibri"/>
          <w:color w:val="000000" w:themeColor="text1"/>
          <w:sz w:val="28"/>
          <w:szCs w:val="28"/>
        </w:rPr>
        <w:t>а</w:t>
      </w:r>
      <w:r w:rsidRPr="0000013E">
        <w:rPr>
          <w:rFonts w:eastAsia="Calibri"/>
          <w:color w:val="000000" w:themeColor="text1"/>
          <w:sz w:val="28"/>
          <w:szCs w:val="28"/>
        </w:rPr>
        <w:t>ла, ГИСОГД РО)</w:t>
      </w:r>
      <w:r w:rsidRPr="0000013E">
        <w:rPr>
          <w:color w:val="000000" w:themeColor="text1"/>
          <w:sz w:val="28"/>
          <w:szCs w:val="28"/>
        </w:rPr>
        <w:t xml:space="preserve"> подача таких документов в какой-либо иной форме не треб</w:t>
      </w:r>
      <w:r w:rsidRPr="0000013E">
        <w:rPr>
          <w:color w:val="000000" w:themeColor="text1"/>
          <w:sz w:val="28"/>
          <w:szCs w:val="28"/>
        </w:rPr>
        <w:t>у</w:t>
      </w:r>
      <w:r w:rsidRPr="0000013E">
        <w:rPr>
          <w:color w:val="000000" w:themeColor="text1"/>
          <w:sz w:val="28"/>
          <w:szCs w:val="28"/>
        </w:rPr>
        <w:t>ется.</w:t>
      </w:r>
    </w:p>
    <w:p w:rsidR="006F5878" w:rsidRPr="0000013E" w:rsidRDefault="006F5878" w:rsidP="006F5878">
      <w:pPr>
        <w:jc w:val="both"/>
        <w:rPr>
          <w:color w:val="000000" w:themeColor="text1"/>
          <w:sz w:val="28"/>
          <w:szCs w:val="28"/>
        </w:rPr>
      </w:pPr>
      <w:r w:rsidRPr="0000013E">
        <w:rPr>
          <w:color w:val="000000" w:themeColor="text1"/>
          <w:sz w:val="28"/>
          <w:szCs w:val="28"/>
        </w:rPr>
        <w:tab/>
        <w:t>22. Необходимой и обязательной услугой для получения подуслуги «У</w:t>
      </w:r>
      <w:r w:rsidRPr="0000013E">
        <w:rPr>
          <w:color w:val="000000" w:themeColor="text1"/>
          <w:sz w:val="28"/>
          <w:szCs w:val="28"/>
        </w:rPr>
        <w:t>т</w:t>
      </w:r>
      <w:r w:rsidRPr="0000013E">
        <w:rPr>
          <w:color w:val="000000" w:themeColor="text1"/>
          <w:sz w:val="28"/>
          <w:szCs w:val="28"/>
        </w:rPr>
        <w:t>верждение документации по планировке территории»  муниципальной услуги являются подготовка документации по планировке территории (проект план</w:t>
      </w:r>
      <w:r w:rsidRPr="0000013E">
        <w:rPr>
          <w:color w:val="000000" w:themeColor="text1"/>
          <w:sz w:val="28"/>
          <w:szCs w:val="28"/>
        </w:rPr>
        <w:t>и</w:t>
      </w:r>
      <w:r w:rsidRPr="0000013E">
        <w:rPr>
          <w:color w:val="000000" w:themeColor="text1"/>
          <w:sz w:val="28"/>
          <w:szCs w:val="28"/>
        </w:rPr>
        <w:t>ровки территории и проект межевания территории или проект межевания те</w:t>
      </w:r>
      <w:r w:rsidRPr="0000013E">
        <w:rPr>
          <w:color w:val="000000" w:themeColor="text1"/>
          <w:sz w:val="28"/>
          <w:szCs w:val="28"/>
        </w:rPr>
        <w:t>р</w:t>
      </w:r>
      <w:r w:rsidRPr="0000013E">
        <w:rPr>
          <w:color w:val="000000" w:themeColor="text1"/>
          <w:sz w:val="28"/>
          <w:szCs w:val="28"/>
        </w:rPr>
        <w:t>ритории), разработанная в соответствии с требованиями статей 41.1, 42, 43 ГрК РФ.</w:t>
      </w:r>
    </w:p>
    <w:p w:rsidR="006F5878" w:rsidRPr="0000013E" w:rsidRDefault="006F5878" w:rsidP="006F5878">
      <w:pPr>
        <w:jc w:val="both"/>
        <w:rPr>
          <w:rFonts w:eastAsia="Arial Unicode MS"/>
          <w:color w:val="000000" w:themeColor="text1"/>
          <w:sz w:val="28"/>
          <w:szCs w:val="28"/>
        </w:rPr>
      </w:pPr>
      <w:r w:rsidRPr="0000013E">
        <w:rPr>
          <w:color w:val="000000" w:themeColor="text1"/>
          <w:sz w:val="28"/>
          <w:szCs w:val="28"/>
        </w:rPr>
        <w:tab/>
        <w:t>22.1. Для подготовки документации по планировке территории</w:t>
      </w:r>
      <w:r w:rsidRPr="0000013E">
        <w:rPr>
          <w:rFonts w:eastAsia="Arial Unicode MS"/>
          <w:color w:val="000000" w:themeColor="text1"/>
          <w:sz w:val="28"/>
          <w:szCs w:val="28"/>
        </w:rPr>
        <w:t xml:space="preserve"> необх</w:t>
      </w:r>
      <w:r w:rsidRPr="0000013E">
        <w:rPr>
          <w:rFonts w:eastAsia="Arial Unicode MS"/>
          <w:color w:val="000000" w:themeColor="text1"/>
          <w:sz w:val="28"/>
          <w:szCs w:val="28"/>
        </w:rPr>
        <w:t>о</w:t>
      </w:r>
      <w:r w:rsidRPr="0000013E">
        <w:rPr>
          <w:rFonts w:eastAsia="Arial Unicode MS"/>
          <w:color w:val="000000" w:themeColor="text1"/>
          <w:sz w:val="28"/>
          <w:szCs w:val="28"/>
        </w:rPr>
        <w:t>димы следующие документы:</w:t>
      </w:r>
    </w:p>
    <w:p w:rsidR="006F5878" w:rsidRPr="0000013E" w:rsidRDefault="006F5878" w:rsidP="006F5878">
      <w:pPr>
        <w:pStyle w:val="ConsPlusNormal"/>
        <w:ind w:firstLine="708"/>
        <w:jc w:val="both"/>
        <w:rPr>
          <w:rFonts w:ascii="Times New Roman" w:eastAsia="Arial Unicode MS" w:hAnsi="Times New Roman" w:cs="Times New Roman"/>
          <w:color w:val="000000" w:themeColor="text1"/>
          <w:sz w:val="28"/>
          <w:szCs w:val="28"/>
        </w:rPr>
      </w:pPr>
      <w:r w:rsidRPr="0000013E">
        <w:rPr>
          <w:rFonts w:ascii="Times New Roman" w:hAnsi="Times New Roman" w:cs="Times New Roman"/>
          <w:color w:val="000000" w:themeColor="text1"/>
          <w:sz w:val="28"/>
          <w:szCs w:val="28"/>
        </w:rPr>
        <w:t>заявление на выполнение документации по планировке территории – 1 экз. (оригинал);</w:t>
      </w:r>
    </w:p>
    <w:p w:rsidR="006F5878" w:rsidRPr="0000013E" w:rsidRDefault="006F5878" w:rsidP="006F5878">
      <w:pPr>
        <w:pStyle w:val="ConsPlusNormal"/>
        <w:widowControl/>
        <w:ind w:firstLine="0"/>
        <w:jc w:val="both"/>
        <w:rPr>
          <w:rFonts w:ascii="Times New Roman" w:hAnsi="Times New Roman" w:cs="Times New Roman"/>
          <w:color w:val="000000" w:themeColor="text1"/>
          <w:sz w:val="28"/>
          <w:szCs w:val="28"/>
        </w:rPr>
      </w:pPr>
      <w:r w:rsidRPr="0000013E">
        <w:rPr>
          <w:rFonts w:ascii="Times New Roman" w:hAnsi="Times New Roman" w:cs="Times New Roman"/>
          <w:color w:val="000000" w:themeColor="text1"/>
          <w:sz w:val="28"/>
          <w:szCs w:val="28"/>
        </w:rPr>
        <w:tab/>
        <w:t>документ, удостоверяющий личность заявителя (представи</w:t>
      </w:r>
      <w:r w:rsidR="0072442E">
        <w:rPr>
          <w:rFonts w:ascii="Times New Roman" w:hAnsi="Times New Roman" w:cs="Times New Roman"/>
          <w:color w:val="000000" w:themeColor="text1"/>
          <w:sz w:val="28"/>
          <w:szCs w:val="28"/>
        </w:rPr>
        <w:t>теля заявит</w:t>
      </w:r>
      <w:r w:rsidR="0072442E">
        <w:rPr>
          <w:rFonts w:ascii="Times New Roman" w:hAnsi="Times New Roman" w:cs="Times New Roman"/>
          <w:color w:val="000000" w:themeColor="text1"/>
          <w:sz w:val="28"/>
          <w:szCs w:val="28"/>
        </w:rPr>
        <w:t>е</w:t>
      </w:r>
      <w:r w:rsidR="0072442E">
        <w:rPr>
          <w:rFonts w:ascii="Times New Roman" w:hAnsi="Times New Roman" w:cs="Times New Roman"/>
          <w:color w:val="000000" w:themeColor="text1"/>
          <w:sz w:val="28"/>
          <w:szCs w:val="28"/>
        </w:rPr>
        <w:t xml:space="preserve">ля), – </w:t>
      </w:r>
      <w:r w:rsidRPr="0000013E">
        <w:rPr>
          <w:rFonts w:ascii="Times New Roman" w:hAnsi="Times New Roman" w:cs="Times New Roman"/>
          <w:color w:val="000000" w:themeColor="text1"/>
          <w:sz w:val="28"/>
          <w:szCs w:val="28"/>
        </w:rPr>
        <w:t>1 экз. (копия при предъявлении оригинала);</w:t>
      </w:r>
    </w:p>
    <w:p w:rsidR="006F5878" w:rsidRPr="0000013E" w:rsidRDefault="006F5878" w:rsidP="006F5878">
      <w:pPr>
        <w:autoSpaceDE w:val="0"/>
        <w:autoSpaceDN w:val="0"/>
        <w:adjustRightInd w:val="0"/>
        <w:jc w:val="both"/>
        <w:rPr>
          <w:color w:val="000000" w:themeColor="text1"/>
          <w:sz w:val="28"/>
          <w:szCs w:val="28"/>
        </w:rPr>
      </w:pPr>
      <w:r w:rsidRPr="0000013E">
        <w:rPr>
          <w:color w:val="000000" w:themeColor="text1"/>
          <w:sz w:val="28"/>
          <w:szCs w:val="28"/>
        </w:rPr>
        <w:tab/>
        <w:t>документ, удостоверяющий права (полномочия) физического или юр</w:t>
      </w:r>
      <w:r w:rsidRPr="0000013E">
        <w:rPr>
          <w:color w:val="000000" w:themeColor="text1"/>
          <w:sz w:val="28"/>
          <w:szCs w:val="28"/>
        </w:rPr>
        <w:t>и</w:t>
      </w:r>
      <w:r w:rsidRPr="0000013E">
        <w:rPr>
          <w:color w:val="000000" w:themeColor="text1"/>
          <w:sz w:val="28"/>
          <w:szCs w:val="28"/>
        </w:rPr>
        <w:t>дического лица, если с заявлением обращается представитель заявителя (дов</w:t>
      </w:r>
      <w:r w:rsidRPr="0000013E">
        <w:rPr>
          <w:color w:val="000000" w:themeColor="text1"/>
          <w:sz w:val="28"/>
          <w:szCs w:val="28"/>
        </w:rPr>
        <w:t>е</w:t>
      </w:r>
      <w:r w:rsidRPr="0000013E">
        <w:rPr>
          <w:color w:val="000000" w:themeColor="text1"/>
          <w:sz w:val="28"/>
          <w:szCs w:val="28"/>
        </w:rPr>
        <w:t>ренность, оформленная в соответствии с законодательством Российской Фед</w:t>
      </w:r>
      <w:r w:rsidRPr="0000013E">
        <w:rPr>
          <w:color w:val="000000" w:themeColor="text1"/>
          <w:sz w:val="28"/>
          <w:szCs w:val="28"/>
        </w:rPr>
        <w:t>е</w:t>
      </w:r>
      <w:r w:rsidRPr="0000013E">
        <w:rPr>
          <w:color w:val="000000" w:themeColor="text1"/>
          <w:sz w:val="28"/>
          <w:szCs w:val="28"/>
        </w:rPr>
        <w:t>рации, на представление интересов заявителя или иной документ, удостов</w:t>
      </w:r>
      <w:r w:rsidRPr="0000013E">
        <w:rPr>
          <w:color w:val="000000" w:themeColor="text1"/>
          <w:sz w:val="28"/>
          <w:szCs w:val="28"/>
        </w:rPr>
        <w:t>е</w:t>
      </w:r>
      <w:r w:rsidRPr="0000013E">
        <w:rPr>
          <w:color w:val="000000" w:themeColor="text1"/>
          <w:sz w:val="28"/>
          <w:szCs w:val="28"/>
        </w:rPr>
        <w:t>ряющий права (полномочия) – 1 экз. (копия при предъявлении оригинала);</w:t>
      </w:r>
    </w:p>
    <w:p w:rsidR="006F5878" w:rsidRPr="0000013E" w:rsidRDefault="006F5878" w:rsidP="006F5878">
      <w:pPr>
        <w:autoSpaceDE w:val="0"/>
        <w:autoSpaceDN w:val="0"/>
        <w:adjustRightInd w:val="0"/>
        <w:ind w:firstLine="708"/>
        <w:jc w:val="both"/>
        <w:rPr>
          <w:color w:val="000000" w:themeColor="text1"/>
          <w:sz w:val="28"/>
          <w:szCs w:val="28"/>
        </w:rPr>
      </w:pPr>
      <w:r w:rsidRPr="0000013E">
        <w:rPr>
          <w:color w:val="000000" w:themeColor="text1"/>
          <w:sz w:val="28"/>
          <w:szCs w:val="28"/>
        </w:rPr>
        <w:t>правоустанавливающий документ на объект (объекты) капитального строительства  – 1 экз. (копия при предъявлении оригинала) (при наличии на территории объектов капитального строительства);</w:t>
      </w:r>
    </w:p>
    <w:p w:rsidR="006F5878" w:rsidRPr="0000013E" w:rsidRDefault="006F5878" w:rsidP="006F5878">
      <w:pPr>
        <w:autoSpaceDE w:val="0"/>
        <w:autoSpaceDN w:val="0"/>
        <w:adjustRightInd w:val="0"/>
        <w:ind w:firstLine="708"/>
        <w:jc w:val="both"/>
        <w:rPr>
          <w:color w:val="000000" w:themeColor="text1"/>
          <w:sz w:val="28"/>
          <w:szCs w:val="28"/>
        </w:rPr>
      </w:pPr>
      <w:r w:rsidRPr="0000013E">
        <w:rPr>
          <w:color w:val="000000" w:themeColor="text1"/>
          <w:sz w:val="28"/>
          <w:szCs w:val="28"/>
        </w:rPr>
        <w:t>материалы инженерных изысканий, достаточность которых определяется физическими или юридическими лицами, по инициативе которых принимается решение о подготовке документации по планировке территории на основании договора, заключаемого ими в соответствии с гражданским законодательством Российской Федерации (если для подготовки документации по планировке территории требуется проведение инженерных изысканий), – 1 экз. (оригинал).</w:t>
      </w:r>
    </w:p>
    <w:p w:rsidR="006F5878" w:rsidRPr="0000013E" w:rsidRDefault="006F5878" w:rsidP="006F5878">
      <w:pPr>
        <w:pStyle w:val="ConsPlusNormal"/>
        <w:widowControl/>
        <w:ind w:firstLine="0"/>
        <w:jc w:val="both"/>
        <w:rPr>
          <w:rFonts w:ascii="Times New Roman" w:hAnsi="Times New Roman"/>
          <w:color w:val="000000" w:themeColor="text1"/>
          <w:sz w:val="28"/>
          <w:szCs w:val="28"/>
        </w:rPr>
      </w:pPr>
    </w:p>
    <w:p w:rsidR="006F5878" w:rsidRPr="0000013E" w:rsidRDefault="006F5878" w:rsidP="006F5878">
      <w:pPr>
        <w:tabs>
          <w:tab w:val="left" w:pos="0"/>
        </w:tabs>
        <w:jc w:val="center"/>
        <w:rPr>
          <w:color w:val="000000" w:themeColor="text1"/>
          <w:sz w:val="28"/>
          <w:szCs w:val="28"/>
        </w:rPr>
      </w:pPr>
      <w:r w:rsidRPr="0000013E">
        <w:rPr>
          <w:color w:val="000000" w:themeColor="text1"/>
          <w:sz w:val="28"/>
          <w:szCs w:val="28"/>
        </w:rPr>
        <w:t>Исчерпывающий перечень документов,</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необходимых в соответствии с нормативными правовыми актами </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для предоставления муниципальной услуги, которые находятся </w:t>
      </w:r>
    </w:p>
    <w:p w:rsidR="006F5878" w:rsidRPr="0000013E" w:rsidRDefault="006F5878" w:rsidP="006F5878">
      <w:pPr>
        <w:jc w:val="center"/>
        <w:rPr>
          <w:color w:val="000000" w:themeColor="text1"/>
          <w:sz w:val="28"/>
          <w:szCs w:val="28"/>
        </w:rPr>
      </w:pPr>
      <w:r w:rsidRPr="0000013E">
        <w:rPr>
          <w:color w:val="000000" w:themeColor="text1"/>
          <w:sz w:val="28"/>
          <w:szCs w:val="28"/>
        </w:rPr>
        <w:t>в распоряжении государственных органов, органов местного самоуправления</w:t>
      </w:r>
    </w:p>
    <w:p w:rsidR="006F5878" w:rsidRPr="0000013E" w:rsidRDefault="00C3657B" w:rsidP="006F5878">
      <w:pPr>
        <w:jc w:val="center"/>
        <w:rPr>
          <w:color w:val="000000" w:themeColor="text1"/>
          <w:sz w:val="28"/>
          <w:szCs w:val="28"/>
        </w:rPr>
      </w:pPr>
      <w:r>
        <w:rPr>
          <w:color w:val="000000" w:themeColor="text1"/>
          <w:sz w:val="28"/>
          <w:szCs w:val="28"/>
        </w:rPr>
        <w:t xml:space="preserve"> и иных органов, участвующих </w:t>
      </w:r>
      <w:r w:rsidR="006F5878" w:rsidRPr="0000013E">
        <w:rPr>
          <w:color w:val="000000" w:themeColor="text1"/>
          <w:sz w:val="28"/>
          <w:szCs w:val="28"/>
        </w:rPr>
        <w:t xml:space="preserve">в предоставлении муниципальной услуги, </w:t>
      </w:r>
    </w:p>
    <w:p w:rsidR="006F5878" w:rsidRPr="0000013E" w:rsidRDefault="006F5878" w:rsidP="006F5878">
      <w:pPr>
        <w:jc w:val="center"/>
        <w:rPr>
          <w:color w:val="000000" w:themeColor="text1"/>
          <w:sz w:val="28"/>
          <w:szCs w:val="28"/>
        </w:rPr>
      </w:pPr>
      <w:r w:rsidRPr="0000013E">
        <w:rPr>
          <w:color w:val="000000" w:themeColor="text1"/>
          <w:sz w:val="28"/>
          <w:szCs w:val="28"/>
        </w:rPr>
        <w:t>и которые заявитель вправе предоставить самостоятельно</w:t>
      </w:r>
    </w:p>
    <w:p w:rsidR="006F5878" w:rsidRPr="0000013E" w:rsidRDefault="006F5878" w:rsidP="006F5878">
      <w:pPr>
        <w:ind w:firstLine="708"/>
        <w:jc w:val="center"/>
        <w:rPr>
          <w:b/>
          <w:color w:val="000000" w:themeColor="text1"/>
          <w:sz w:val="28"/>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23. Заявление и докумен</w:t>
      </w:r>
      <w:r w:rsidR="00C3657B">
        <w:rPr>
          <w:color w:val="000000" w:themeColor="text1"/>
          <w:sz w:val="28"/>
          <w:szCs w:val="28"/>
        </w:rPr>
        <w:t>ты, указанные в подпунктах 18.1</w:t>
      </w:r>
      <w:r w:rsidRPr="0000013E">
        <w:rPr>
          <w:color w:val="000000" w:themeColor="text1"/>
          <w:sz w:val="28"/>
          <w:szCs w:val="28"/>
        </w:rPr>
        <w:t xml:space="preserve"> – 18.3, 19.2, 20.1 – 20.4 настоящего Регламента</w:t>
      </w:r>
      <w:r w:rsidR="00C3657B">
        <w:rPr>
          <w:color w:val="000000" w:themeColor="text1"/>
          <w:sz w:val="28"/>
          <w:szCs w:val="28"/>
        </w:rPr>
        <w:t>,</w:t>
      </w:r>
      <w:r w:rsidRPr="0000013E">
        <w:rPr>
          <w:color w:val="000000" w:themeColor="text1"/>
          <w:sz w:val="28"/>
          <w:szCs w:val="28"/>
        </w:rPr>
        <w:t xml:space="preserve"> предоставляются (направляются) заявит</w:t>
      </w:r>
      <w:r w:rsidRPr="0000013E">
        <w:rPr>
          <w:color w:val="000000" w:themeColor="text1"/>
          <w:sz w:val="28"/>
          <w:szCs w:val="28"/>
        </w:rPr>
        <w:t>е</w:t>
      </w:r>
      <w:r w:rsidRPr="0000013E">
        <w:rPr>
          <w:color w:val="000000" w:themeColor="text1"/>
          <w:sz w:val="28"/>
          <w:szCs w:val="28"/>
        </w:rPr>
        <w:t xml:space="preserve">лем самостоятельно.  </w:t>
      </w:r>
    </w:p>
    <w:p w:rsidR="006F5878" w:rsidRPr="0000013E" w:rsidRDefault="006F5878" w:rsidP="006F5878">
      <w:pPr>
        <w:jc w:val="both"/>
        <w:rPr>
          <w:color w:val="000000" w:themeColor="text1"/>
          <w:sz w:val="28"/>
          <w:szCs w:val="28"/>
        </w:rPr>
      </w:pPr>
      <w:r w:rsidRPr="0000013E">
        <w:rPr>
          <w:color w:val="000000" w:themeColor="text1"/>
          <w:sz w:val="28"/>
          <w:szCs w:val="28"/>
        </w:rPr>
        <w:lastRenderedPageBreak/>
        <w:tab/>
        <w:t>24. Доку</w:t>
      </w:r>
      <w:r w:rsidR="00133FDC">
        <w:rPr>
          <w:color w:val="000000" w:themeColor="text1"/>
          <w:sz w:val="28"/>
          <w:szCs w:val="28"/>
        </w:rPr>
        <w:t xml:space="preserve">мент(ы), указанный в подпункте </w:t>
      </w:r>
      <w:r w:rsidRPr="0000013E">
        <w:rPr>
          <w:color w:val="000000" w:themeColor="text1"/>
          <w:sz w:val="28"/>
          <w:szCs w:val="28"/>
        </w:rPr>
        <w:t>19.1 настоящего Регламента, предоставляются (направляются) заявителем самостоятельно,  если права на объект(ы) капитального строительства не зарегистрированы ЕГРН  (или зар</w:t>
      </w:r>
      <w:r w:rsidRPr="0000013E">
        <w:rPr>
          <w:color w:val="000000" w:themeColor="text1"/>
          <w:sz w:val="28"/>
          <w:szCs w:val="28"/>
        </w:rPr>
        <w:t>е</w:t>
      </w:r>
      <w:r w:rsidRPr="0000013E">
        <w:rPr>
          <w:color w:val="000000" w:themeColor="text1"/>
          <w:sz w:val="28"/>
          <w:szCs w:val="28"/>
        </w:rPr>
        <w:t xml:space="preserve">гистрированы ранее в Едином государственном реестре прав на недвижимое имущество и сделок с ним (далее – ЕГРП).  </w:t>
      </w:r>
    </w:p>
    <w:p w:rsidR="006F5878" w:rsidRPr="0000013E" w:rsidRDefault="00133FDC" w:rsidP="00133FDC">
      <w:pPr>
        <w:jc w:val="both"/>
        <w:rPr>
          <w:color w:val="000000" w:themeColor="text1"/>
          <w:sz w:val="28"/>
          <w:szCs w:val="28"/>
        </w:rPr>
      </w:pPr>
      <w:r>
        <w:rPr>
          <w:color w:val="000000" w:themeColor="text1"/>
          <w:sz w:val="28"/>
          <w:szCs w:val="28"/>
        </w:rPr>
        <w:tab/>
        <w:t xml:space="preserve">25. Если документы, указанные в </w:t>
      </w:r>
      <w:r w:rsidR="006F5878" w:rsidRPr="0000013E">
        <w:rPr>
          <w:color w:val="000000" w:themeColor="text1"/>
          <w:sz w:val="28"/>
          <w:szCs w:val="28"/>
        </w:rPr>
        <w:t>пункте 24 настоящего Регламента, за</w:t>
      </w:r>
      <w:r>
        <w:rPr>
          <w:color w:val="000000" w:themeColor="text1"/>
          <w:sz w:val="28"/>
          <w:szCs w:val="28"/>
        </w:rPr>
        <w:t>р</w:t>
      </w:r>
      <w:r>
        <w:rPr>
          <w:color w:val="000000" w:themeColor="text1"/>
          <w:sz w:val="28"/>
          <w:szCs w:val="28"/>
        </w:rPr>
        <w:t>е</w:t>
      </w:r>
      <w:r>
        <w:rPr>
          <w:color w:val="000000" w:themeColor="text1"/>
          <w:sz w:val="28"/>
          <w:szCs w:val="28"/>
        </w:rPr>
        <w:t>гистрированы в ЕГРН</w:t>
      </w:r>
      <w:r w:rsidR="006F5878" w:rsidRPr="0000013E">
        <w:rPr>
          <w:color w:val="000000" w:themeColor="text1"/>
          <w:sz w:val="28"/>
          <w:szCs w:val="28"/>
        </w:rPr>
        <w:t xml:space="preserve"> (или ранее – в ЕГРП) и при этом з</w:t>
      </w:r>
      <w:r>
        <w:rPr>
          <w:color w:val="000000" w:themeColor="text1"/>
          <w:sz w:val="28"/>
          <w:szCs w:val="28"/>
        </w:rPr>
        <w:t>аявитель решил пр</w:t>
      </w:r>
      <w:r>
        <w:rPr>
          <w:color w:val="000000" w:themeColor="text1"/>
          <w:sz w:val="28"/>
          <w:szCs w:val="28"/>
        </w:rPr>
        <w:t>е</w:t>
      </w:r>
      <w:r>
        <w:rPr>
          <w:color w:val="000000" w:themeColor="text1"/>
          <w:sz w:val="28"/>
          <w:szCs w:val="28"/>
        </w:rPr>
        <w:t xml:space="preserve">доставить их </w:t>
      </w:r>
      <w:r w:rsidR="006F5878" w:rsidRPr="0000013E">
        <w:rPr>
          <w:color w:val="000000" w:themeColor="text1"/>
          <w:sz w:val="28"/>
          <w:szCs w:val="28"/>
        </w:rPr>
        <w:t>самостоятельно, ему необходимо приложить указанные докуме</w:t>
      </w:r>
      <w:r w:rsidR="006F5878" w:rsidRPr="0000013E">
        <w:rPr>
          <w:color w:val="000000" w:themeColor="text1"/>
          <w:sz w:val="28"/>
          <w:szCs w:val="28"/>
        </w:rPr>
        <w:t>н</w:t>
      </w:r>
      <w:r w:rsidR="006F5878" w:rsidRPr="0000013E">
        <w:rPr>
          <w:color w:val="000000" w:themeColor="text1"/>
          <w:sz w:val="28"/>
          <w:szCs w:val="28"/>
        </w:rPr>
        <w:t xml:space="preserve">ты к заявлению.   </w:t>
      </w:r>
    </w:p>
    <w:p w:rsidR="006F5878" w:rsidRPr="0000013E" w:rsidRDefault="006F5878" w:rsidP="006F5878">
      <w:pPr>
        <w:jc w:val="both"/>
        <w:rPr>
          <w:color w:val="000000" w:themeColor="text1"/>
          <w:sz w:val="28"/>
          <w:szCs w:val="28"/>
        </w:rPr>
      </w:pPr>
      <w:r w:rsidRPr="0000013E">
        <w:rPr>
          <w:color w:val="000000" w:themeColor="text1"/>
          <w:sz w:val="28"/>
          <w:szCs w:val="28"/>
        </w:rPr>
        <w:tab/>
        <w:t>26. В рамках межведомственного взаимодействия запрашиваются сл</w:t>
      </w:r>
      <w:r w:rsidRPr="0000013E">
        <w:rPr>
          <w:color w:val="000000" w:themeColor="text1"/>
          <w:sz w:val="28"/>
          <w:szCs w:val="28"/>
        </w:rPr>
        <w:t>е</w:t>
      </w:r>
      <w:r w:rsidRPr="0000013E">
        <w:rPr>
          <w:color w:val="000000" w:themeColor="text1"/>
          <w:sz w:val="28"/>
          <w:szCs w:val="28"/>
        </w:rPr>
        <w:t>дующие</w:t>
      </w:r>
      <w:r w:rsidR="00133FDC">
        <w:rPr>
          <w:color w:val="000000" w:themeColor="text1"/>
          <w:sz w:val="28"/>
          <w:szCs w:val="28"/>
        </w:rPr>
        <w:t xml:space="preserve"> документы (сведения), которые </w:t>
      </w:r>
      <w:r w:rsidRPr="0000013E">
        <w:rPr>
          <w:color w:val="000000" w:themeColor="text1"/>
          <w:sz w:val="28"/>
          <w:szCs w:val="28"/>
        </w:rPr>
        <w:t xml:space="preserve">заявитель также вправе приложить по собственной инициативе:  </w:t>
      </w:r>
    </w:p>
    <w:p w:rsidR="006F5878" w:rsidRPr="0000013E" w:rsidRDefault="006F5878" w:rsidP="006F5878">
      <w:pPr>
        <w:jc w:val="both"/>
        <w:rPr>
          <w:color w:val="000000" w:themeColor="text1"/>
          <w:sz w:val="16"/>
          <w:szCs w:val="16"/>
        </w:rPr>
      </w:pPr>
    </w:p>
    <w:tbl>
      <w:tblPr>
        <w:tblW w:w="9923" w:type="dxa"/>
        <w:tblInd w:w="108" w:type="dxa"/>
        <w:tblLayout w:type="fixed"/>
        <w:tblLook w:val="0000"/>
      </w:tblPr>
      <w:tblGrid>
        <w:gridCol w:w="567"/>
        <w:gridCol w:w="4536"/>
        <w:gridCol w:w="3119"/>
        <w:gridCol w:w="1701"/>
      </w:tblGrid>
      <w:tr w:rsidR="0072442E" w:rsidRPr="0000013E" w:rsidTr="0095249B">
        <w:trPr>
          <w:tblHeader/>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 п/п</w:t>
            </w: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Наименование документов,</w:t>
            </w:r>
          </w:p>
          <w:p w:rsidR="006F5878" w:rsidRPr="0000013E" w:rsidRDefault="006F5878" w:rsidP="006F5878">
            <w:pPr>
              <w:jc w:val="center"/>
              <w:rPr>
                <w:color w:val="000000" w:themeColor="text1"/>
                <w:sz w:val="24"/>
                <w:szCs w:val="24"/>
              </w:rPr>
            </w:pPr>
            <w:r w:rsidRPr="0000013E">
              <w:rPr>
                <w:color w:val="000000" w:themeColor="text1"/>
                <w:sz w:val="24"/>
                <w:szCs w:val="24"/>
              </w:rPr>
              <w:t>запрашиваемых в рамках</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информационного</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межведомственного</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взаимодействия </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 xml:space="preserve">Орган, в распоряжении </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которого находятся                    необходимые документы </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для  предоставления </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муниципальной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Способы</w:t>
            </w:r>
          </w:p>
          <w:p w:rsidR="006F5878" w:rsidRPr="0000013E" w:rsidRDefault="006F5878" w:rsidP="006F5878">
            <w:pPr>
              <w:jc w:val="center"/>
              <w:rPr>
                <w:color w:val="000000" w:themeColor="text1"/>
                <w:sz w:val="24"/>
                <w:szCs w:val="24"/>
              </w:rPr>
            </w:pPr>
            <w:r w:rsidRPr="0000013E">
              <w:rPr>
                <w:color w:val="000000" w:themeColor="text1"/>
                <w:sz w:val="24"/>
                <w:szCs w:val="24"/>
              </w:rPr>
              <w:t xml:space="preserve"> получения </w:t>
            </w:r>
          </w:p>
          <w:p w:rsidR="006F5878" w:rsidRPr="0000013E" w:rsidRDefault="006F5878" w:rsidP="006F5878">
            <w:pPr>
              <w:jc w:val="center"/>
              <w:rPr>
                <w:color w:val="000000" w:themeColor="text1"/>
                <w:sz w:val="24"/>
                <w:szCs w:val="24"/>
              </w:rPr>
            </w:pPr>
            <w:r w:rsidRPr="0000013E">
              <w:rPr>
                <w:color w:val="000000" w:themeColor="text1"/>
                <w:sz w:val="24"/>
                <w:szCs w:val="24"/>
              </w:rPr>
              <w:t>документов</w:t>
            </w:r>
          </w:p>
        </w:tc>
      </w:tr>
    </w:tbl>
    <w:p w:rsidR="006F5878" w:rsidRPr="0000013E" w:rsidRDefault="006F5878" w:rsidP="006F5878">
      <w:pPr>
        <w:jc w:val="both"/>
        <w:rPr>
          <w:color w:val="000000" w:themeColor="text1"/>
          <w:sz w:val="2"/>
          <w:szCs w:val="2"/>
        </w:rPr>
      </w:pPr>
    </w:p>
    <w:tbl>
      <w:tblPr>
        <w:tblW w:w="9923" w:type="dxa"/>
        <w:tblInd w:w="108" w:type="dxa"/>
        <w:tblLayout w:type="fixed"/>
        <w:tblLook w:val="0000"/>
      </w:tblPr>
      <w:tblGrid>
        <w:gridCol w:w="567"/>
        <w:gridCol w:w="4536"/>
        <w:gridCol w:w="3119"/>
        <w:gridCol w:w="1701"/>
      </w:tblGrid>
      <w:tr w:rsidR="0072442E" w:rsidRPr="0000013E" w:rsidTr="0095249B">
        <w:trPr>
          <w:trHeight w:val="283"/>
          <w:tblHeader/>
        </w:trPr>
        <w:tc>
          <w:tcPr>
            <w:tcW w:w="567" w:type="dxa"/>
            <w:tcBorders>
              <w:top w:val="single" w:sz="4" w:space="0" w:color="000000"/>
              <w:left w:val="single" w:sz="4" w:space="0" w:color="000000"/>
              <w:bottom w:val="single" w:sz="4" w:space="0" w:color="auto"/>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1</w:t>
            </w:r>
          </w:p>
        </w:tc>
        <w:tc>
          <w:tcPr>
            <w:tcW w:w="4536" w:type="dxa"/>
            <w:tcBorders>
              <w:top w:val="single" w:sz="4" w:space="0" w:color="000000"/>
              <w:left w:val="single" w:sz="4" w:space="0" w:color="000000"/>
              <w:bottom w:val="single" w:sz="4" w:space="0" w:color="auto"/>
            </w:tcBorders>
            <w:shd w:val="clear" w:color="auto" w:fill="auto"/>
          </w:tcPr>
          <w:p w:rsidR="006F5878" w:rsidRPr="0000013E" w:rsidRDefault="006F5878" w:rsidP="006F5878">
            <w:pPr>
              <w:jc w:val="center"/>
              <w:rPr>
                <w:color w:val="000000" w:themeColor="text1"/>
                <w:spacing w:val="-5"/>
                <w:sz w:val="24"/>
                <w:szCs w:val="24"/>
              </w:rPr>
            </w:pPr>
            <w:r w:rsidRPr="0000013E">
              <w:rPr>
                <w:color w:val="000000" w:themeColor="text1"/>
                <w:sz w:val="24"/>
                <w:szCs w:val="24"/>
              </w:rPr>
              <w:t>2</w:t>
            </w:r>
          </w:p>
        </w:tc>
        <w:tc>
          <w:tcPr>
            <w:tcW w:w="3119" w:type="dxa"/>
            <w:tcBorders>
              <w:top w:val="single" w:sz="4" w:space="0" w:color="000000"/>
              <w:left w:val="single" w:sz="4" w:space="0" w:color="000000"/>
              <w:bottom w:val="single" w:sz="4" w:space="0" w:color="auto"/>
            </w:tcBorders>
            <w:shd w:val="clear" w:color="auto" w:fill="auto"/>
          </w:tcPr>
          <w:p w:rsidR="006F5878" w:rsidRPr="0000013E" w:rsidRDefault="006F5878" w:rsidP="006F5878">
            <w:pPr>
              <w:jc w:val="center"/>
              <w:rPr>
                <w:color w:val="000000" w:themeColor="text1"/>
                <w:sz w:val="24"/>
                <w:szCs w:val="24"/>
                <w:highlight w:val="yellow"/>
              </w:rPr>
            </w:pPr>
            <w:r w:rsidRPr="0000013E">
              <w:rPr>
                <w:color w:val="000000" w:themeColor="text1"/>
                <w:sz w:val="24"/>
                <w:szCs w:val="24"/>
              </w:rPr>
              <w:t>3</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4</w:t>
            </w:r>
          </w:p>
        </w:tc>
      </w:tr>
      <w:tr w:rsidR="0072442E" w:rsidRPr="0000013E" w:rsidTr="0095249B">
        <w:trPr>
          <w:trHeight w:val="500"/>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1.</w:t>
            </w:r>
          </w:p>
          <w:p w:rsidR="006F5878" w:rsidRPr="0000013E" w:rsidRDefault="006F5878" w:rsidP="006F5878">
            <w:pPr>
              <w:jc w:val="center"/>
              <w:rPr>
                <w:color w:val="000000" w:themeColor="text1"/>
                <w:sz w:val="24"/>
                <w:szCs w:val="24"/>
              </w:rPr>
            </w:pPr>
          </w:p>
          <w:p w:rsidR="006F5878" w:rsidRPr="0000013E" w:rsidRDefault="006F5878" w:rsidP="006F5878">
            <w:pPr>
              <w:jc w:val="center"/>
              <w:rPr>
                <w:color w:val="000000" w:themeColor="text1"/>
                <w:sz w:val="24"/>
                <w:szCs w:val="24"/>
              </w:rPr>
            </w:pP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both"/>
              <w:rPr>
                <w:color w:val="000000" w:themeColor="text1"/>
                <w:spacing w:val="-5"/>
                <w:sz w:val="24"/>
                <w:szCs w:val="24"/>
              </w:rPr>
            </w:pPr>
            <w:r w:rsidRPr="0000013E">
              <w:rPr>
                <w:color w:val="000000" w:themeColor="text1"/>
                <w:spacing w:val="-5"/>
                <w:sz w:val="24"/>
                <w:szCs w:val="24"/>
              </w:rPr>
              <w:t>Правоустанавливающие документ(ы) на объект капитального строительства  (в</w:t>
            </w:r>
            <w:r w:rsidRPr="0000013E">
              <w:rPr>
                <w:color w:val="000000" w:themeColor="text1"/>
                <w:spacing w:val="-5"/>
                <w:sz w:val="24"/>
                <w:szCs w:val="24"/>
              </w:rPr>
              <w:t>ы</w:t>
            </w:r>
            <w:r w:rsidRPr="0000013E">
              <w:rPr>
                <w:color w:val="000000" w:themeColor="text1"/>
                <w:spacing w:val="-5"/>
                <w:sz w:val="24"/>
                <w:szCs w:val="24"/>
              </w:rPr>
              <w:t xml:space="preserve">писка из ЕГРН </w:t>
            </w:r>
            <w:r w:rsidRPr="0000013E">
              <w:rPr>
                <w:color w:val="000000" w:themeColor="text1"/>
                <w:sz w:val="24"/>
                <w:szCs w:val="24"/>
              </w:rPr>
              <w:t>(сведения об основных характеристиках и зарегистрированных правах объекта недвижимости</w:t>
            </w:r>
            <w:r w:rsidR="00133FDC">
              <w:rPr>
                <w:color w:val="000000" w:themeColor="text1"/>
                <w:spacing w:val="-5"/>
                <w:sz w:val="24"/>
                <w:szCs w:val="24"/>
              </w:rPr>
              <w:t>)</w:t>
            </w:r>
            <w:r w:rsidRPr="0000013E">
              <w:rPr>
                <w:color w:val="000000" w:themeColor="text1"/>
                <w:spacing w:val="-5"/>
                <w:sz w:val="24"/>
                <w:szCs w:val="24"/>
              </w:rPr>
              <w:t xml:space="preserve"> в соотве</w:t>
            </w:r>
            <w:r w:rsidRPr="0000013E">
              <w:rPr>
                <w:color w:val="000000" w:themeColor="text1"/>
                <w:spacing w:val="-5"/>
                <w:sz w:val="24"/>
                <w:szCs w:val="24"/>
              </w:rPr>
              <w:t>т</w:t>
            </w:r>
            <w:r w:rsidRPr="0000013E">
              <w:rPr>
                <w:color w:val="000000" w:themeColor="text1"/>
                <w:spacing w:val="-5"/>
                <w:sz w:val="24"/>
                <w:szCs w:val="24"/>
              </w:rPr>
              <w:t>ствии с подпунктом 19.1 настоящего Ре</w:t>
            </w:r>
            <w:r w:rsidRPr="0000013E">
              <w:rPr>
                <w:color w:val="000000" w:themeColor="text1"/>
                <w:spacing w:val="-5"/>
                <w:sz w:val="24"/>
                <w:szCs w:val="24"/>
              </w:rPr>
              <w:t>г</w:t>
            </w:r>
            <w:r w:rsidRPr="0000013E">
              <w:rPr>
                <w:color w:val="000000" w:themeColor="text1"/>
                <w:spacing w:val="-5"/>
                <w:sz w:val="24"/>
                <w:szCs w:val="24"/>
              </w:rPr>
              <w:t>ламента</w:t>
            </w:r>
            <w:r w:rsidRPr="0000013E">
              <w:rPr>
                <w:color w:val="000000" w:themeColor="text1"/>
                <w:sz w:val="28"/>
                <w:szCs w:val="28"/>
              </w:rPr>
              <w:t xml:space="preserve"> </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Филиал публично-правовой </w:t>
            </w:r>
            <w:r w:rsidR="00133FDC">
              <w:rPr>
                <w:color w:val="000000" w:themeColor="text1"/>
                <w:sz w:val="24"/>
                <w:szCs w:val="24"/>
              </w:rPr>
              <w:t xml:space="preserve">  </w:t>
            </w:r>
            <w:r w:rsidRPr="0000013E">
              <w:rPr>
                <w:color w:val="000000" w:themeColor="text1"/>
                <w:sz w:val="24"/>
                <w:szCs w:val="24"/>
              </w:rPr>
              <w:t>компании</w:t>
            </w:r>
            <w:r w:rsidR="00133FDC">
              <w:rPr>
                <w:color w:val="000000" w:themeColor="text1"/>
                <w:sz w:val="24"/>
                <w:szCs w:val="24"/>
              </w:rPr>
              <w:t xml:space="preserve"> </w:t>
            </w:r>
            <w:r w:rsidRPr="0000013E">
              <w:rPr>
                <w:color w:val="000000" w:themeColor="text1"/>
                <w:sz w:val="24"/>
                <w:szCs w:val="24"/>
              </w:rPr>
              <w:t xml:space="preserve"> «Роскадастр»</w:t>
            </w:r>
            <w:r w:rsidR="00133FDC">
              <w:rPr>
                <w:color w:val="000000" w:themeColor="text1"/>
                <w:sz w:val="24"/>
                <w:szCs w:val="24"/>
              </w:rPr>
              <w:t xml:space="preserve"> </w:t>
            </w:r>
            <w:r w:rsidRPr="0000013E">
              <w:rPr>
                <w:color w:val="000000" w:themeColor="text1"/>
                <w:sz w:val="24"/>
                <w:szCs w:val="24"/>
              </w:rPr>
              <w:t xml:space="preserve"> </w:t>
            </w:r>
            <w:r w:rsidR="00133FDC">
              <w:rPr>
                <w:color w:val="000000" w:themeColor="text1"/>
                <w:sz w:val="24"/>
                <w:szCs w:val="24"/>
              </w:rPr>
              <w:t xml:space="preserve"> </w:t>
            </w:r>
            <w:r w:rsidRPr="0000013E">
              <w:rPr>
                <w:color w:val="000000" w:themeColor="text1"/>
                <w:sz w:val="24"/>
                <w:szCs w:val="24"/>
              </w:rPr>
              <w:t>по Ростовской области (д</w:t>
            </w:r>
            <w:r w:rsidRPr="0000013E">
              <w:rPr>
                <w:color w:val="000000" w:themeColor="text1"/>
                <w:sz w:val="24"/>
                <w:szCs w:val="24"/>
              </w:rPr>
              <w:t>а</w:t>
            </w:r>
            <w:r w:rsidRPr="0000013E">
              <w:rPr>
                <w:color w:val="000000" w:themeColor="text1"/>
                <w:sz w:val="24"/>
                <w:szCs w:val="24"/>
              </w:rPr>
              <w:t>лее – Роскадастр, уполн</w:t>
            </w:r>
            <w:r w:rsidRPr="0000013E">
              <w:rPr>
                <w:color w:val="000000" w:themeColor="text1"/>
                <w:sz w:val="24"/>
                <w:szCs w:val="24"/>
              </w:rPr>
              <w:t>о</w:t>
            </w:r>
            <w:r w:rsidRPr="0000013E">
              <w:rPr>
                <w:color w:val="000000" w:themeColor="text1"/>
                <w:sz w:val="24"/>
                <w:szCs w:val="24"/>
              </w:rPr>
              <w:t>моченный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Согласно </w:t>
            </w:r>
          </w:p>
          <w:p w:rsidR="006F5878" w:rsidRPr="0000013E" w:rsidRDefault="006F5878" w:rsidP="006F5878">
            <w:pPr>
              <w:rPr>
                <w:color w:val="000000" w:themeColor="text1"/>
                <w:sz w:val="24"/>
                <w:szCs w:val="24"/>
              </w:rPr>
            </w:pPr>
            <w:r w:rsidRPr="0000013E">
              <w:rPr>
                <w:color w:val="000000" w:themeColor="text1"/>
                <w:sz w:val="24"/>
                <w:szCs w:val="24"/>
              </w:rPr>
              <w:t>соответс</w:t>
            </w:r>
            <w:r w:rsidRPr="0000013E">
              <w:rPr>
                <w:color w:val="000000" w:themeColor="text1"/>
                <w:sz w:val="24"/>
                <w:szCs w:val="24"/>
              </w:rPr>
              <w:t>т</w:t>
            </w:r>
            <w:r w:rsidRPr="0000013E">
              <w:rPr>
                <w:color w:val="000000" w:themeColor="text1"/>
                <w:sz w:val="24"/>
                <w:szCs w:val="24"/>
              </w:rPr>
              <w:t>вующему ре</w:t>
            </w:r>
            <w:r w:rsidRPr="0000013E">
              <w:rPr>
                <w:color w:val="000000" w:themeColor="text1"/>
                <w:sz w:val="24"/>
                <w:szCs w:val="24"/>
              </w:rPr>
              <w:t>г</w:t>
            </w:r>
            <w:r w:rsidRPr="0000013E">
              <w:rPr>
                <w:color w:val="000000" w:themeColor="text1"/>
                <w:sz w:val="24"/>
                <w:szCs w:val="24"/>
              </w:rPr>
              <w:t>ламенту</w:t>
            </w:r>
          </w:p>
        </w:tc>
      </w:tr>
      <w:tr w:rsidR="0072442E" w:rsidRPr="0000013E" w:rsidTr="0095249B">
        <w:trPr>
          <w:trHeight w:val="500"/>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2.</w:t>
            </w: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both"/>
              <w:rPr>
                <w:color w:val="000000" w:themeColor="text1"/>
                <w:sz w:val="24"/>
                <w:szCs w:val="24"/>
              </w:rPr>
            </w:pPr>
            <w:r w:rsidRPr="0000013E">
              <w:rPr>
                <w:color w:val="000000" w:themeColor="text1"/>
                <w:sz w:val="24"/>
                <w:szCs w:val="24"/>
              </w:rPr>
              <w:t>Сведения из Единого государственного реестра юридических лиц (в случае о</w:t>
            </w:r>
            <w:r w:rsidRPr="0000013E">
              <w:rPr>
                <w:color w:val="000000" w:themeColor="text1"/>
                <w:sz w:val="24"/>
                <w:szCs w:val="24"/>
              </w:rPr>
              <w:t>б</w:t>
            </w:r>
            <w:r w:rsidRPr="0000013E">
              <w:rPr>
                <w:color w:val="000000" w:themeColor="text1"/>
                <w:sz w:val="24"/>
                <w:szCs w:val="24"/>
              </w:rPr>
              <w:t>ращения юридического лица)</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Федеральная налоговая служба (далее – ФНС Ро</w:t>
            </w:r>
            <w:r w:rsidRPr="0000013E">
              <w:rPr>
                <w:color w:val="000000" w:themeColor="text1"/>
                <w:sz w:val="24"/>
                <w:szCs w:val="24"/>
              </w:rPr>
              <w:t>с</w:t>
            </w:r>
            <w:r w:rsidRPr="0000013E">
              <w:rPr>
                <w:color w:val="000000" w:themeColor="text1"/>
                <w:sz w:val="24"/>
                <w:szCs w:val="24"/>
              </w:rPr>
              <w:t>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Согласно </w:t>
            </w:r>
          </w:p>
          <w:p w:rsidR="006F5878" w:rsidRPr="0000013E" w:rsidRDefault="006F5878" w:rsidP="006F5878">
            <w:pPr>
              <w:rPr>
                <w:color w:val="000000" w:themeColor="text1"/>
                <w:sz w:val="24"/>
                <w:szCs w:val="24"/>
              </w:rPr>
            </w:pPr>
            <w:r w:rsidRPr="0000013E">
              <w:rPr>
                <w:color w:val="000000" w:themeColor="text1"/>
                <w:sz w:val="24"/>
                <w:szCs w:val="24"/>
              </w:rPr>
              <w:t>соответс</w:t>
            </w:r>
            <w:r w:rsidRPr="0000013E">
              <w:rPr>
                <w:color w:val="000000" w:themeColor="text1"/>
                <w:sz w:val="24"/>
                <w:szCs w:val="24"/>
              </w:rPr>
              <w:t>т</w:t>
            </w:r>
            <w:r w:rsidRPr="0000013E">
              <w:rPr>
                <w:color w:val="000000" w:themeColor="text1"/>
                <w:sz w:val="24"/>
                <w:szCs w:val="24"/>
              </w:rPr>
              <w:t>вующему ре</w:t>
            </w:r>
            <w:r w:rsidRPr="0000013E">
              <w:rPr>
                <w:color w:val="000000" w:themeColor="text1"/>
                <w:sz w:val="24"/>
                <w:szCs w:val="24"/>
              </w:rPr>
              <w:t>г</w:t>
            </w:r>
            <w:r w:rsidRPr="0000013E">
              <w:rPr>
                <w:color w:val="000000" w:themeColor="text1"/>
                <w:sz w:val="24"/>
                <w:szCs w:val="24"/>
              </w:rPr>
              <w:t>ламенту</w:t>
            </w:r>
          </w:p>
        </w:tc>
      </w:tr>
      <w:tr w:rsidR="0072442E" w:rsidRPr="0000013E" w:rsidTr="0095249B">
        <w:trPr>
          <w:trHeight w:val="500"/>
        </w:trPr>
        <w:tc>
          <w:tcPr>
            <w:tcW w:w="567"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center"/>
              <w:rPr>
                <w:color w:val="000000" w:themeColor="text1"/>
                <w:sz w:val="24"/>
                <w:szCs w:val="24"/>
              </w:rPr>
            </w:pPr>
            <w:r w:rsidRPr="0000013E">
              <w:rPr>
                <w:color w:val="000000" w:themeColor="text1"/>
                <w:sz w:val="24"/>
                <w:szCs w:val="24"/>
              </w:rPr>
              <w:t>3.</w:t>
            </w:r>
          </w:p>
        </w:tc>
        <w:tc>
          <w:tcPr>
            <w:tcW w:w="4536"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jc w:val="both"/>
              <w:rPr>
                <w:color w:val="000000" w:themeColor="text1"/>
                <w:sz w:val="24"/>
                <w:szCs w:val="24"/>
              </w:rPr>
            </w:pPr>
            <w:r w:rsidRPr="0000013E">
              <w:rPr>
                <w:color w:val="000000" w:themeColor="text1"/>
                <w:sz w:val="24"/>
                <w:szCs w:val="24"/>
              </w:rPr>
              <w:t>Сведения из Единого государственного реестра индивидуальных предприним</w:t>
            </w:r>
            <w:r w:rsidRPr="0000013E">
              <w:rPr>
                <w:color w:val="000000" w:themeColor="text1"/>
                <w:sz w:val="24"/>
                <w:szCs w:val="24"/>
              </w:rPr>
              <w:t>а</w:t>
            </w:r>
            <w:r w:rsidRPr="0000013E">
              <w:rPr>
                <w:color w:val="000000" w:themeColor="text1"/>
                <w:sz w:val="24"/>
                <w:szCs w:val="24"/>
              </w:rPr>
              <w:t>телей (в случае обращения индивидуал</w:t>
            </w:r>
            <w:r w:rsidRPr="0000013E">
              <w:rPr>
                <w:color w:val="000000" w:themeColor="text1"/>
                <w:sz w:val="24"/>
                <w:szCs w:val="24"/>
              </w:rPr>
              <w:t>ь</w:t>
            </w:r>
            <w:r w:rsidRPr="0000013E">
              <w:rPr>
                <w:color w:val="000000" w:themeColor="text1"/>
                <w:sz w:val="24"/>
                <w:szCs w:val="24"/>
              </w:rPr>
              <w:t>ного предпринимателя)</w:t>
            </w:r>
          </w:p>
        </w:tc>
        <w:tc>
          <w:tcPr>
            <w:tcW w:w="311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ФНС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rPr>
                <w:color w:val="000000" w:themeColor="text1"/>
                <w:sz w:val="24"/>
                <w:szCs w:val="24"/>
              </w:rPr>
            </w:pPr>
            <w:r w:rsidRPr="0000013E">
              <w:rPr>
                <w:color w:val="000000" w:themeColor="text1"/>
                <w:sz w:val="24"/>
                <w:szCs w:val="24"/>
              </w:rPr>
              <w:t xml:space="preserve">Согласно </w:t>
            </w:r>
          </w:p>
          <w:p w:rsidR="006F5878" w:rsidRPr="0000013E" w:rsidRDefault="006F5878" w:rsidP="006F5878">
            <w:pPr>
              <w:rPr>
                <w:color w:val="000000" w:themeColor="text1"/>
                <w:sz w:val="24"/>
                <w:szCs w:val="24"/>
              </w:rPr>
            </w:pPr>
            <w:r w:rsidRPr="0000013E">
              <w:rPr>
                <w:color w:val="000000" w:themeColor="text1"/>
                <w:sz w:val="24"/>
                <w:szCs w:val="24"/>
              </w:rPr>
              <w:t>соответс</w:t>
            </w:r>
            <w:r w:rsidRPr="0000013E">
              <w:rPr>
                <w:color w:val="000000" w:themeColor="text1"/>
                <w:sz w:val="24"/>
                <w:szCs w:val="24"/>
              </w:rPr>
              <w:t>т</w:t>
            </w:r>
            <w:r w:rsidRPr="0000013E">
              <w:rPr>
                <w:color w:val="000000" w:themeColor="text1"/>
                <w:sz w:val="24"/>
                <w:szCs w:val="24"/>
              </w:rPr>
              <w:t>вующему ре</w:t>
            </w:r>
            <w:r w:rsidRPr="0000013E">
              <w:rPr>
                <w:color w:val="000000" w:themeColor="text1"/>
                <w:sz w:val="24"/>
                <w:szCs w:val="24"/>
              </w:rPr>
              <w:t>г</w:t>
            </w:r>
            <w:r w:rsidRPr="0000013E">
              <w:rPr>
                <w:color w:val="000000" w:themeColor="text1"/>
                <w:sz w:val="24"/>
                <w:szCs w:val="24"/>
              </w:rPr>
              <w:t>ламенту</w:t>
            </w:r>
          </w:p>
        </w:tc>
      </w:tr>
    </w:tbl>
    <w:p w:rsidR="006F5878" w:rsidRPr="0000013E" w:rsidRDefault="006F5878" w:rsidP="006F5878">
      <w:pPr>
        <w:jc w:val="both"/>
        <w:rPr>
          <w:color w:val="000000" w:themeColor="text1"/>
          <w:sz w:val="28"/>
          <w:szCs w:val="28"/>
        </w:rPr>
      </w:pPr>
      <w:r w:rsidRPr="0000013E">
        <w:rPr>
          <w:color w:val="000000" w:themeColor="text1"/>
          <w:sz w:val="28"/>
          <w:szCs w:val="28"/>
        </w:rPr>
        <w:tab/>
      </w:r>
      <w:r w:rsidRPr="0000013E">
        <w:rPr>
          <w:color w:val="000000" w:themeColor="text1"/>
          <w:spacing w:val="-4"/>
          <w:sz w:val="28"/>
          <w:szCs w:val="28"/>
        </w:rPr>
        <w:t xml:space="preserve">27. </w:t>
      </w:r>
      <w:r w:rsidRPr="0000013E">
        <w:rPr>
          <w:color w:val="000000" w:themeColor="text1"/>
          <w:sz w:val="28"/>
          <w:szCs w:val="28"/>
        </w:rPr>
        <w:t>Непредоставление заявителем документов, указанных в пункте 26, с учетом пункта 25 настоящего Регламента, не является основанием для отказа заявителю в предоставлении муниципальной услуги.</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28. Запрещается требовать от заявителя предоставления:</w:t>
      </w:r>
    </w:p>
    <w:p w:rsidR="006F5878" w:rsidRPr="0000013E" w:rsidRDefault="006F5878" w:rsidP="006F5878">
      <w:pPr>
        <w:shd w:val="clear" w:color="auto" w:fill="FFFFFF"/>
        <w:ind w:firstLine="708"/>
        <w:jc w:val="both"/>
        <w:rPr>
          <w:color w:val="000000" w:themeColor="text1"/>
          <w:sz w:val="28"/>
          <w:szCs w:val="28"/>
        </w:rPr>
      </w:pPr>
      <w:r w:rsidRPr="0000013E">
        <w:rPr>
          <w:rFonts w:eastAsia="Calibri"/>
          <w:color w:val="000000" w:themeColor="text1"/>
          <w:sz w:val="28"/>
          <w:szCs w:val="28"/>
          <w:lang w:eastAsia="en-US"/>
        </w:rPr>
        <w:t>при осуществлении записи на прием в электронном виде совершения иных действий, кроме прохождения идентификации и аутентификации в соо</w:t>
      </w:r>
      <w:r w:rsidRPr="0000013E">
        <w:rPr>
          <w:rFonts w:eastAsia="Calibri"/>
          <w:color w:val="000000" w:themeColor="text1"/>
          <w:sz w:val="28"/>
          <w:szCs w:val="28"/>
          <w:lang w:eastAsia="en-US"/>
        </w:rPr>
        <w:t>т</w:t>
      </w:r>
      <w:r w:rsidRPr="0000013E">
        <w:rPr>
          <w:rFonts w:eastAsia="Calibri"/>
          <w:color w:val="000000" w:themeColor="text1"/>
          <w:sz w:val="28"/>
          <w:szCs w:val="28"/>
          <w:lang w:eastAsia="en-US"/>
        </w:rPr>
        <w:t>ветствии с нормативными правовыми актами Российской Федерации, указания цели приема, а также предоставления сведений, необходимых для расчета дл</w:t>
      </w:r>
      <w:r w:rsidRPr="0000013E">
        <w:rPr>
          <w:rFonts w:eastAsia="Calibri"/>
          <w:color w:val="000000" w:themeColor="text1"/>
          <w:sz w:val="28"/>
          <w:szCs w:val="28"/>
          <w:lang w:eastAsia="en-US"/>
        </w:rPr>
        <w:t>и</w:t>
      </w:r>
      <w:r w:rsidRPr="0000013E">
        <w:rPr>
          <w:rFonts w:eastAsia="Calibri"/>
          <w:color w:val="000000" w:themeColor="text1"/>
          <w:sz w:val="28"/>
          <w:szCs w:val="28"/>
          <w:lang w:eastAsia="en-US"/>
        </w:rPr>
        <w:t>тельности временного интервала, который необходимо забронировать для приема;</w:t>
      </w:r>
    </w:p>
    <w:p w:rsidR="006F5878" w:rsidRPr="0000013E" w:rsidRDefault="006F5878" w:rsidP="006F5878">
      <w:pPr>
        <w:shd w:val="clear" w:color="auto" w:fill="FFFFFF"/>
        <w:jc w:val="both"/>
        <w:rPr>
          <w:color w:val="000000" w:themeColor="text1"/>
          <w:sz w:val="28"/>
          <w:szCs w:val="28"/>
        </w:rPr>
      </w:pPr>
      <w:r w:rsidRPr="0000013E">
        <w:rPr>
          <w:color w:val="000000" w:themeColor="text1"/>
          <w:sz w:val="28"/>
          <w:szCs w:val="28"/>
        </w:rPr>
        <w:tab/>
        <w:t>документов и информации или осуществления действий, предоставление или осуществление которых не предусмотрено нормативными правовыми а</w:t>
      </w:r>
      <w:r w:rsidRPr="0000013E">
        <w:rPr>
          <w:color w:val="000000" w:themeColor="text1"/>
          <w:sz w:val="28"/>
          <w:szCs w:val="28"/>
        </w:rPr>
        <w:t>к</w:t>
      </w:r>
      <w:r w:rsidRPr="0000013E">
        <w:rPr>
          <w:color w:val="000000" w:themeColor="text1"/>
          <w:sz w:val="28"/>
          <w:szCs w:val="28"/>
        </w:rPr>
        <w:t xml:space="preserve">тами, регулирующими отношения, возникающие в связи с предоставлением муниципальной услуги; </w:t>
      </w:r>
    </w:p>
    <w:p w:rsidR="006F5878" w:rsidRPr="0000013E" w:rsidRDefault="006F5878" w:rsidP="006F5878">
      <w:pPr>
        <w:shd w:val="clear" w:color="auto" w:fill="FFFFFF"/>
        <w:jc w:val="both"/>
        <w:rPr>
          <w:rFonts w:eastAsia="Calibri"/>
          <w:color w:val="000000" w:themeColor="text1"/>
          <w:sz w:val="28"/>
          <w:szCs w:val="28"/>
          <w:lang w:eastAsia="en-US"/>
        </w:rPr>
      </w:pPr>
      <w:r w:rsidRPr="0000013E">
        <w:rPr>
          <w:color w:val="000000" w:themeColor="text1"/>
          <w:sz w:val="28"/>
          <w:szCs w:val="28"/>
        </w:rPr>
        <w:lastRenderedPageBreak/>
        <w:tab/>
        <w:t>документов и информации,  которые в соответствии с законодательством Российской Федерации и муниципальными правовыми актами  города Нов</w:t>
      </w:r>
      <w:r w:rsidRPr="0000013E">
        <w:rPr>
          <w:color w:val="000000" w:themeColor="text1"/>
          <w:sz w:val="28"/>
          <w:szCs w:val="28"/>
        </w:rPr>
        <w:t>о</w:t>
      </w:r>
      <w:r w:rsidRPr="0000013E">
        <w:rPr>
          <w:color w:val="000000" w:themeColor="text1"/>
          <w:sz w:val="28"/>
          <w:szCs w:val="28"/>
        </w:rPr>
        <w:t>шахтинска находятся в распоряжении государственных органов, органов мес</w:t>
      </w:r>
      <w:r w:rsidRPr="0000013E">
        <w:rPr>
          <w:color w:val="000000" w:themeColor="text1"/>
          <w:sz w:val="28"/>
          <w:szCs w:val="28"/>
        </w:rPr>
        <w:t>т</w:t>
      </w:r>
      <w:r w:rsidRPr="0000013E">
        <w:rPr>
          <w:color w:val="000000" w:themeColor="text1"/>
          <w:sz w:val="28"/>
          <w:szCs w:val="28"/>
        </w:rPr>
        <w:t>ного самоуправления и (или) подведомственных государственным органам и органам местного самоуправления организаций, участвующих в предоставл</w:t>
      </w:r>
      <w:r w:rsidRPr="0000013E">
        <w:rPr>
          <w:color w:val="000000" w:themeColor="text1"/>
          <w:sz w:val="28"/>
          <w:szCs w:val="28"/>
        </w:rPr>
        <w:t>е</w:t>
      </w:r>
      <w:r w:rsidRPr="0000013E">
        <w:rPr>
          <w:color w:val="000000" w:themeColor="text1"/>
          <w:sz w:val="28"/>
          <w:szCs w:val="28"/>
        </w:rPr>
        <w:t xml:space="preserve">нии муниципальной услуги за исключением документов, указанных в части 6 статьи 7 </w:t>
      </w:r>
      <w:r w:rsidRPr="0000013E">
        <w:rPr>
          <w:rFonts w:eastAsia="Calibri"/>
          <w:color w:val="000000" w:themeColor="text1"/>
          <w:sz w:val="28"/>
          <w:szCs w:val="28"/>
          <w:lang w:eastAsia="en-US"/>
        </w:rPr>
        <w:t>ФЗ № 210;</w:t>
      </w:r>
    </w:p>
    <w:p w:rsidR="006F5878" w:rsidRPr="0000013E" w:rsidRDefault="006F5878" w:rsidP="00E626C3">
      <w:pPr>
        <w:shd w:val="clear" w:color="auto" w:fill="FFFFFF"/>
        <w:ind w:firstLine="709"/>
        <w:jc w:val="both"/>
        <w:rPr>
          <w:color w:val="000000" w:themeColor="text1"/>
          <w:sz w:val="28"/>
          <w:szCs w:val="28"/>
        </w:rPr>
      </w:pPr>
      <w:r w:rsidRPr="0000013E">
        <w:rPr>
          <w:color w:val="000000" w:themeColor="text1"/>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w:t>
      </w:r>
      <w:r w:rsidRPr="0000013E">
        <w:rPr>
          <w:color w:val="000000" w:themeColor="text1"/>
          <w:sz w:val="28"/>
          <w:szCs w:val="28"/>
        </w:rPr>
        <w:t>и</w:t>
      </w:r>
      <w:r w:rsidRPr="0000013E">
        <w:rPr>
          <w:color w:val="000000" w:themeColor="text1"/>
          <w:sz w:val="28"/>
          <w:szCs w:val="28"/>
        </w:rPr>
        <w:t>мых для предоставления муниципальной услуги, либо в предоставлении мун</w:t>
      </w:r>
      <w:r w:rsidRPr="0000013E">
        <w:rPr>
          <w:color w:val="000000" w:themeColor="text1"/>
          <w:sz w:val="28"/>
          <w:szCs w:val="28"/>
        </w:rPr>
        <w:t>и</w:t>
      </w:r>
      <w:r w:rsidRPr="0000013E">
        <w:rPr>
          <w:color w:val="000000" w:themeColor="text1"/>
          <w:sz w:val="28"/>
          <w:szCs w:val="28"/>
        </w:rPr>
        <w:t>ципальной услуги, за исключением следующих случаев:</w:t>
      </w:r>
    </w:p>
    <w:p w:rsidR="006F5878" w:rsidRPr="0000013E" w:rsidRDefault="006F5878" w:rsidP="00E626C3">
      <w:pPr>
        <w:shd w:val="clear" w:color="auto" w:fill="FFFFFF"/>
        <w:ind w:firstLine="709"/>
        <w:jc w:val="both"/>
        <w:rPr>
          <w:color w:val="000000" w:themeColor="text1"/>
          <w:sz w:val="28"/>
          <w:szCs w:val="28"/>
        </w:rPr>
      </w:pPr>
      <w:r w:rsidRPr="0000013E">
        <w:rPr>
          <w:color w:val="000000" w:themeColor="text1"/>
          <w:sz w:val="28"/>
          <w:szCs w:val="28"/>
        </w:rPr>
        <w:t>изменение требований нормативных правовых актов, касающихся пр</w:t>
      </w:r>
      <w:r w:rsidRPr="0000013E">
        <w:rPr>
          <w:color w:val="000000" w:themeColor="text1"/>
          <w:sz w:val="28"/>
          <w:szCs w:val="28"/>
        </w:rPr>
        <w:t>е</w:t>
      </w:r>
      <w:r w:rsidRPr="0000013E">
        <w:rPr>
          <w:color w:val="000000" w:themeColor="text1"/>
          <w:sz w:val="28"/>
          <w:szCs w:val="28"/>
        </w:rPr>
        <w:t>до</w:t>
      </w:r>
      <w:r w:rsidR="00E626C3">
        <w:rPr>
          <w:color w:val="000000" w:themeColor="text1"/>
          <w:sz w:val="28"/>
          <w:szCs w:val="28"/>
        </w:rPr>
        <w:t>став</w:t>
      </w:r>
      <w:r w:rsidRPr="0000013E">
        <w:rPr>
          <w:color w:val="000000" w:themeColor="text1"/>
          <w:sz w:val="28"/>
          <w:szCs w:val="28"/>
        </w:rPr>
        <w:t>ления муниципальной услуги, после первоначальной подачи заявления;</w:t>
      </w:r>
    </w:p>
    <w:p w:rsidR="006F5878" w:rsidRPr="0000013E" w:rsidRDefault="006F5878" w:rsidP="00E626C3">
      <w:pPr>
        <w:shd w:val="clear" w:color="auto" w:fill="FFFFFF"/>
        <w:ind w:firstLine="709"/>
        <w:jc w:val="both"/>
        <w:rPr>
          <w:color w:val="000000" w:themeColor="text1"/>
          <w:sz w:val="28"/>
          <w:szCs w:val="28"/>
        </w:rPr>
      </w:pPr>
      <w:r w:rsidRPr="0000013E">
        <w:rPr>
          <w:color w:val="000000" w:themeColor="text1"/>
          <w:sz w:val="28"/>
          <w:szCs w:val="28"/>
        </w:rPr>
        <w:t>истечение срока действия документов или изменение информац</w:t>
      </w:r>
      <w:r w:rsidR="00E626C3">
        <w:rPr>
          <w:color w:val="000000" w:themeColor="text1"/>
          <w:sz w:val="28"/>
          <w:szCs w:val="28"/>
        </w:rPr>
        <w:t>ии после пер</w:t>
      </w:r>
      <w:r w:rsidRPr="0000013E">
        <w:rPr>
          <w:color w:val="000000" w:themeColor="text1"/>
          <w:sz w:val="28"/>
          <w:szCs w:val="28"/>
        </w:rPr>
        <w:t>воначального отказа в приеме документов, необходимых для предоставл</w:t>
      </w:r>
      <w:r w:rsidRPr="0000013E">
        <w:rPr>
          <w:color w:val="000000" w:themeColor="text1"/>
          <w:sz w:val="28"/>
          <w:szCs w:val="28"/>
        </w:rPr>
        <w:t>е</w:t>
      </w:r>
      <w:r w:rsidRPr="0000013E">
        <w:rPr>
          <w:color w:val="000000" w:themeColor="text1"/>
          <w:sz w:val="28"/>
          <w:szCs w:val="28"/>
        </w:rPr>
        <w:t>ния му</w:t>
      </w:r>
      <w:r w:rsidR="00E626C3">
        <w:rPr>
          <w:color w:val="000000" w:themeColor="text1"/>
          <w:sz w:val="28"/>
          <w:szCs w:val="28"/>
        </w:rPr>
        <w:t>ни</w:t>
      </w:r>
      <w:r w:rsidRPr="0000013E">
        <w:rPr>
          <w:color w:val="000000" w:themeColor="text1"/>
          <w:sz w:val="28"/>
          <w:szCs w:val="28"/>
        </w:rPr>
        <w:t>ципальной услуги.</w:t>
      </w:r>
    </w:p>
    <w:p w:rsidR="006F5878" w:rsidRPr="0000013E" w:rsidRDefault="006F5878" w:rsidP="006F5878">
      <w:pPr>
        <w:shd w:val="clear" w:color="auto" w:fill="FFFFFF"/>
        <w:jc w:val="both"/>
        <w:rPr>
          <w:color w:val="000000" w:themeColor="text1"/>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Исчерпывающий перечень оснований для отказа в приеме документов,</w:t>
      </w:r>
    </w:p>
    <w:p w:rsidR="006F5878" w:rsidRPr="0000013E" w:rsidRDefault="006F5878" w:rsidP="006F5878">
      <w:pPr>
        <w:jc w:val="center"/>
        <w:rPr>
          <w:color w:val="000000" w:themeColor="text1"/>
          <w:sz w:val="28"/>
          <w:szCs w:val="28"/>
        </w:rPr>
      </w:pPr>
      <w:r w:rsidRPr="0000013E">
        <w:rPr>
          <w:color w:val="000000" w:themeColor="text1"/>
          <w:sz w:val="28"/>
          <w:szCs w:val="28"/>
        </w:rPr>
        <w:t>необходимых для предоставления муниципальной услуги</w:t>
      </w:r>
    </w:p>
    <w:p w:rsidR="006F5878" w:rsidRPr="0000013E" w:rsidRDefault="006F5878" w:rsidP="006F5878">
      <w:pPr>
        <w:jc w:val="center"/>
        <w:rPr>
          <w:color w:val="000000" w:themeColor="text1"/>
        </w:rPr>
      </w:pPr>
    </w:p>
    <w:p w:rsidR="006F5878" w:rsidRPr="0000013E" w:rsidRDefault="006F5878" w:rsidP="006F5878">
      <w:pPr>
        <w:rPr>
          <w:color w:val="000000" w:themeColor="text1"/>
          <w:sz w:val="28"/>
          <w:szCs w:val="28"/>
        </w:rPr>
      </w:pPr>
      <w:r w:rsidRPr="0000013E">
        <w:rPr>
          <w:color w:val="000000" w:themeColor="text1"/>
          <w:sz w:val="28"/>
          <w:szCs w:val="28"/>
        </w:rPr>
        <w:tab/>
        <w:t>29. Основания для отказа в приеме документов, в том числе предоста</w:t>
      </w:r>
      <w:r w:rsidRPr="0000013E">
        <w:rPr>
          <w:color w:val="000000" w:themeColor="text1"/>
          <w:sz w:val="28"/>
          <w:szCs w:val="28"/>
        </w:rPr>
        <w:t>в</w:t>
      </w:r>
      <w:r w:rsidRPr="0000013E">
        <w:rPr>
          <w:color w:val="000000" w:themeColor="text1"/>
          <w:sz w:val="28"/>
          <w:szCs w:val="28"/>
        </w:rPr>
        <w:t>ленных в электронной форме:</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1) заявление о предоставлении муниципальной услуги представлено в орган государственной власти, орган местного самоуправления или организ</w:t>
      </w:r>
      <w:r w:rsidRPr="0000013E">
        <w:rPr>
          <w:color w:val="000000" w:themeColor="text1"/>
          <w:sz w:val="28"/>
          <w:szCs w:val="28"/>
        </w:rPr>
        <w:t>а</w:t>
      </w:r>
      <w:r w:rsidRPr="0000013E">
        <w:rPr>
          <w:color w:val="000000" w:themeColor="text1"/>
          <w:sz w:val="28"/>
          <w:szCs w:val="28"/>
        </w:rPr>
        <w:t>цию, в полномочия которых не входит её предоставление;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2) представленные документы или сведения утратили силу на момент о</w:t>
      </w:r>
      <w:r w:rsidRPr="0000013E">
        <w:rPr>
          <w:color w:val="000000" w:themeColor="text1"/>
          <w:sz w:val="28"/>
          <w:szCs w:val="28"/>
        </w:rPr>
        <w:t>б</w:t>
      </w:r>
      <w:r w:rsidRPr="0000013E">
        <w:rPr>
          <w:color w:val="000000" w:themeColor="text1"/>
          <w:sz w:val="28"/>
          <w:szCs w:val="28"/>
        </w:rPr>
        <w:t>ращения за услугой (сведения документа, удостоверяющего личность, док</w:t>
      </w:r>
      <w:r w:rsidRPr="0000013E">
        <w:rPr>
          <w:color w:val="000000" w:themeColor="text1"/>
          <w:sz w:val="28"/>
          <w:szCs w:val="28"/>
        </w:rPr>
        <w:t>у</w:t>
      </w:r>
      <w:r w:rsidRPr="0000013E">
        <w:rPr>
          <w:color w:val="000000" w:themeColor="text1"/>
          <w:sz w:val="28"/>
          <w:szCs w:val="28"/>
        </w:rPr>
        <w:t>мента, удостоверяющего полномочия представителя заявителя, в случае обр</w:t>
      </w:r>
      <w:r w:rsidRPr="0000013E">
        <w:rPr>
          <w:color w:val="000000" w:themeColor="text1"/>
          <w:sz w:val="28"/>
          <w:szCs w:val="28"/>
        </w:rPr>
        <w:t>а</w:t>
      </w:r>
      <w:r w:rsidRPr="0000013E">
        <w:rPr>
          <w:color w:val="000000" w:themeColor="text1"/>
          <w:sz w:val="28"/>
          <w:szCs w:val="28"/>
        </w:rPr>
        <w:t>щения за предоставлением услуги указанным лицом);</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3) представленные документы, содержат недостоверные и (или) против</w:t>
      </w:r>
      <w:r w:rsidRPr="0000013E">
        <w:rPr>
          <w:color w:val="000000" w:themeColor="text1"/>
          <w:sz w:val="28"/>
          <w:szCs w:val="28"/>
        </w:rPr>
        <w:t>о</w:t>
      </w:r>
      <w:r w:rsidRPr="0000013E">
        <w:rPr>
          <w:color w:val="000000" w:themeColor="text1"/>
          <w:sz w:val="28"/>
          <w:szCs w:val="28"/>
        </w:rPr>
        <w:t>речивые сведения, подчистки, исправления, повреждения, не позволяющие о</w:t>
      </w:r>
      <w:r w:rsidRPr="0000013E">
        <w:rPr>
          <w:color w:val="000000" w:themeColor="text1"/>
          <w:sz w:val="28"/>
          <w:szCs w:val="28"/>
        </w:rPr>
        <w:t>д</w:t>
      </w:r>
      <w:r w:rsidRPr="0000013E">
        <w:rPr>
          <w:color w:val="000000" w:themeColor="text1"/>
          <w:sz w:val="28"/>
          <w:szCs w:val="28"/>
        </w:rPr>
        <w:t>нозначно истолковать их содержание, а также не заверенные в порядке, уст</w:t>
      </w:r>
      <w:r w:rsidRPr="0000013E">
        <w:rPr>
          <w:color w:val="000000" w:themeColor="text1"/>
          <w:sz w:val="28"/>
          <w:szCs w:val="28"/>
        </w:rPr>
        <w:t>а</w:t>
      </w:r>
      <w:r w:rsidRPr="0000013E">
        <w:rPr>
          <w:color w:val="000000" w:themeColor="text1"/>
          <w:sz w:val="28"/>
          <w:szCs w:val="28"/>
        </w:rPr>
        <w:t>новленном законодательством Российской Федерации;</w:t>
      </w:r>
    </w:p>
    <w:p w:rsidR="006F5878" w:rsidRPr="0000013E" w:rsidRDefault="006F5878" w:rsidP="00E626C3">
      <w:pPr>
        <w:ind w:firstLine="708"/>
        <w:jc w:val="both"/>
        <w:rPr>
          <w:color w:val="000000" w:themeColor="text1"/>
          <w:sz w:val="28"/>
          <w:szCs w:val="28"/>
        </w:rPr>
      </w:pPr>
      <w:r w:rsidRPr="0000013E">
        <w:rPr>
          <w:color w:val="000000" w:themeColor="text1"/>
          <w:sz w:val="28"/>
          <w:szCs w:val="28"/>
        </w:rPr>
        <w:t>4) представление неполного комплекта документов, необходимых для пре</w:t>
      </w:r>
      <w:r w:rsidR="00E626C3">
        <w:rPr>
          <w:color w:val="000000" w:themeColor="text1"/>
          <w:sz w:val="28"/>
          <w:szCs w:val="28"/>
        </w:rPr>
        <w:t>до</w:t>
      </w:r>
      <w:r w:rsidRPr="0000013E">
        <w:rPr>
          <w:color w:val="000000" w:themeColor="text1"/>
          <w:sz w:val="28"/>
          <w:szCs w:val="28"/>
        </w:rPr>
        <w:t>ставления муниципальной услуги (с учетом пункта 26 настоящего Регл</w:t>
      </w:r>
      <w:r w:rsidRPr="0000013E">
        <w:rPr>
          <w:color w:val="000000" w:themeColor="text1"/>
          <w:sz w:val="28"/>
          <w:szCs w:val="28"/>
        </w:rPr>
        <w:t>а</w:t>
      </w:r>
      <w:r w:rsidRPr="0000013E">
        <w:rPr>
          <w:color w:val="000000" w:themeColor="text1"/>
          <w:sz w:val="28"/>
          <w:szCs w:val="28"/>
        </w:rPr>
        <w:t>мента);</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5) подача заявления от имени заявителя не уполномоченным на то лицом;</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6) представленные в электронной форме документы содержат поврежд</w:t>
      </w:r>
      <w:r w:rsidRPr="0000013E">
        <w:rPr>
          <w:color w:val="000000" w:themeColor="text1"/>
          <w:sz w:val="28"/>
          <w:szCs w:val="28"/>
        </w:rPr>
        <w:t>е</w:t>
      </w:r>
      <w:r w:rsidRPr="0000013E">
        <w:rPr>
          <w:color w:val="000000" w:themeColor="text1"/>
          <w:sz w:val="28"/>
          <w:szCs w:val="28"/>
        </w:rPr>
        <w:t>ния, наличие которых не позволяет в полном объеме получить информацию и сведения,</w:t>
      </w:r>
      <w:r w:rsidR="00E626C3">
        <w:rPr>
          <w:color w:val="000000" w:themeColor="text1"/>
          <w:sz w:val="28"/>
          <w:szCs w:val="28"/>
        </w:rPr>
        <w:t xml:space="preserve"> </w:t>
      </w:r>
      <w:r w:rsidRPr="0000013E">
        <w:rPr>
          <w:color w:val="000000" w:themeColor="text1"/>
          <w:sz w:val="28"/>
          <w:szCs w:val="28"/>
        </w:rPr>
        <w:t>содержащиеся в документах, необходимых для предоставления м</w:t>
      </w:r>
      <w:r w:rsidRPr="0000013E">
        <w:rPr>
          <w:color w:val="000000" w:themeColor="text1"/>
          <w:sz w:val="28"/>
          <w:szCs w:val="28"/>
        </w:rPr>
        <w:t>у</w:t>
      </w:r>
      <w:r w:rsidRPr="0000013E">
        <w:rPr>
          <w:color w:val="000000" w:themeColor="text1"/>
          <w:sz w:val="28"/>
          <w:szCs w:val="28"/>
        </w:rPr>
        <w:t>ниципальной услуги;</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7) электронные документы не соответствуют требованиям к форматам их предоставления и (или) не читаются;</w:t>
      </w:r>
    </w:p>
    <w:p w:rsidR="006F5878" w:rsidRPr="0000013E" w:rsidRDefault="006F5878" w:rsidP="00E626C3">
      <w:pPr>
        <w:ind w:firstLine="708"/>
        <w:jc w:val="both"/>
        <w:rPr>
          <w:color w:val="000000" w:themeColor="text1"/>
          <w:sz w:val="28"/>
          <w:szCs w:val="28"/>
        </w:rPr>
      </w:pPr>
      <w:r w:rsidRPr="0000013E">
        <w:rPr>
          <w:color w:val="000000" w:themeColor="text1"/>
          <w:sz w:val="28"/>
          <w:szCs w:val="28"/>
        </w:rPr>
        <w:t>8) выявлено несоблюдение  установл</w:t>
      </w:r>
      <w:r w:rsidR="00E626C3">
        <w:rPr>
          <w:color w:val="000000" w:themeColor="text1"/>
          <w:sz w:val="28"/>
          <w:szCs w:val="28"/>
        </w:rPr>
        <w:t xml:space="preserve">енных  статьей 11 Федерального </w:t>
      </w:r>
      <w:r w:rsidRPr="0000013E">
        <w:rPr>
          <w:color w:val="000000" w:themeColor="text1"/>
          <w:sz w:val="28"/>
          <w:szCs w:val="28"/>
        </w:rPr>
        <w:t>з</w:t>
      </w:r>
      <w:r w:rsidRPr="0000013E">
        <w:rPr>
          <w:color w:val="000000" w:themeColor="text1"/>
          <w:sz w:val="28"/>
          <w:szCs w:val="28"/>
        </w:rPr>
        <w:t>а</w:t>
      </w:r>
      <w:r w:rsidRPr="0000013E">
        <w:rPr>
          <w:color w:val="000000" w:themeColor="text1"/>
          <w:sz w:val="28"/>
          <w:szCs w:val="28"/>
        </w:rPr>
        <w:t xml:space="preserve">кона </w:t>
      </w:r>
      <w:r w:rsidRPr="0000013E">
        <w:rPr>
          <w:color w:val="000000" w:themeColor="text1"/>
          <w:sz w:val="28"/>
          <w:szCs w:val="24"/>
        </w:rPr>
        <w:t xml:space="preserve">№ 63-ФЗ </w:t>
      </w:r>
      <w:r w:rsidRPr="0000013E">
        <w:rPr>
          <w:color w:val="000000" w:themeColor="text1"/>
          <w:sz w:val="28"/>
          <w:szCs w:val="28"/>
        </w:rPr>
        <w:t>условий признания квалифицированной электронной подписи действительной в документах, представленных в электронной форме;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lastRenderedPageBreak/>
        <w:t>9) неполное, некорректное заполнение полей в форме заявления, в том числе в интерактивной форме заявления на ЕПГУ (Портале, в ГИСОГД РО).</w:t>
      </w:r>
    </w:p>
    <w:p w:rsidR="006F5878" w:rsidRPr="0000013E" w:rsidRDefault="006F5878" w:rsidP="00674D6C">
      <w:pPr>
        <w:ind w:firstLine="708"/>
        <w:jc w:val="both"/>
        <w:rPr>
          <w:color w:val="000000" w:themeColor="text1"/>
          <w:sz w:val="28"/>
          <w:szCs w:val="28"/>
        </w:rPr>
      </w:pPr>
      <w:r w:rsidRPr="0000013E">
        <w:rPr>
          <w:color w:val="000000" w:themeColor="text1"/>
          <w:sz w:val="28"/>
          <w:szCs w:val="28"/>
        </w:rPr>
        <w:t>29.1. Отказ в приеме документов, указанных в пункте 29 настоящего Ре</w:t>
      </w:r>
      <w:r w:rsidRPr="0000013E">
        <w:rPr>
          <w:color w:val="000000" w:themeColor="text1"/>
          <w:sz w:val="28"/>
          <w:szCs w:val="28"/>
        </w:rPr>
        <w:t>г</w:t>
      </w:r>
      <w:r w:rsidR="00674D6C">
        <w:rPr>
          <w:color w:val="000000" w:themeColor="text1"/>
          <w:sz w:val="28"/>
          <w:szCs w:val="28"/>
        </w:rPr>
        <w:t>ла</w:t>
      </w:r>
      <w:r w:rsidRPr="0000013E">
        <w:rPr>
          <w:color w:val="000000" w:themeColor="text1"/>
          <w:sz w:val="28"/>
          <w:szCs w:val="28"/>
        </w:rPr>
        <w:t>мента, не препятствует повторному обращению заявителя за предоставлен</w:t>
      </w:r>
      <w:r w:rsidRPr="0000013E">
        <w:rPr>
          <w:color w:val="000000" w:themeColor="text1"/>
          <w:sz w:val="28"/>
          <w:szCs w:val="28"/>
        </w:rPr>
        <w:t>и</w:t>
      </w:r>
      <w:r w:rsidRPr="0000013E">
        <w:rPr>
          <w:color w:val="000000" w:themeColor="text1"/>
          <w:sz w:val="28"/>
          <w:szCs w:val="28"/>
        </w:rPr>
        <w:t>ем муниципальной услуги.</w:t>
      </w:r>
    </w:p>
    <w:p w:rsidR="006F5878" w:rsidRPr="0000013E" w:rsidRDefault="006F5878" w:rsidP="006F5878">
      <w:pPr>
        <w:jc w:val="both"/>
        <w:rPr>
          <w:color w:val="000000" w:themeColor="text1"/>
          <w:sz w:val="28"/>
          <w:szCs w:val="28"/>
        </w:rPr>
      </w:pPr>
    </w:p>
    <w:p w:rsidR="006F5878" w:rsidRPr="0000013E" w:rsidRDefault="006F5878" w:rsidP="006F5878">
      <w:pPr>
        <w:ind w:firstLine="567"/>
        <w:jc w:val="both"/>
        <w:rPr>
          <w:color w:val="000000" w:themeColor="text1"/>
          <w:sz w:val="28"/>
          <w:szCs w:val="28"/>
        </w:rPr>
      </w:pPr>
      <w:r w:rsidRPr="0000013E">
        <w:rPr>
          <w:color w:val="000000" w:themeColor="text1"/>
          <w:sz w:val="28"/>
          <w:szCs w:val="28"/>
        </w:rPr>
        <w:tab/>
        <w:t>Исчерпывающий перечень оснований для приостановления или отказа</w:t>
      </w:r>
    </w:p>
    <w:p w:rsidR="006F5878" w:rsidRPr="0000013E" w:rsidRDefault="006F5878" w:rsidP="006F5878">
      <w:pPr>
        <w:ind w:firstLine="426"/>
        <w:jc w:val="center"/>
        <w:rPr>
          <w:color w:val="000000" w:themeColor="text1"/>
          <w:sz w:val="28"/>
          <w:szCs w:val="28"/>
        </w:rPr>
      </w:pPr>
      <w:r w:rsidRPr="0000013E">
        <w:rPr>
          <w:color w:val="000000" w:themeColor="text1"/>
          <w:sz w:val="28"/>
          <w:szCs w:val="28"/>
        </w:rPr>
        <w:t>в предоставлении муниципальной услуги</w:t>
      </w:r>
    </w:p>
    <w:p w:rsidR="006F5878" w:rsidRPr="0000013E" w:rsidRDefault="006F5878" w:rsidP="006F5878">
      <w:pPr>
        <w:ind w:firstLine="426"/>
        <w:jc w:val="center"/>
        <w:rPr>
          <w:color w:val="000000" w:themeColor="text1"/>
          <w:sz w:val="28"/>
          <w:szCs w:val="28"/>
        </w:rPr>
      </w:pP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30. Оснований для приостановления предоставления муниципальной у</w:t>
      </w:r>
      <w:r w:rsidRPr="0000013E">
        <w:rPr>
          <w:color w:val="000000" w:themeColor="text1"/>
          <w:sz w:val="28"/>
          <w:szCs w:val="28"/>
        </w:rPr>
        <w:t>с</w:t>
      </w:r>
      <w:r w:rsidRPr="0000013E">
        <w:rPr>
          <w:color w:val="000000" w:themeColor="text1"/>
          <w:sz w:val="28"/>
          <w:szCs w:val="28"/>
        </w:rPr>
        <w:t>луги законодательством Российской Федерации не предусмотрено.</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31. Основания для отказа в предоставлении муниципальной услуги.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31.1. Перечень оснований для отказа в предоставлении подуслуги «</w:t>
      </w:r>
      <w:r w:rsidRPr="0000013E">
        <w:rPr>
          <w:color w:val="000000" w:themeColor="text1"/>
          <w:kern w:val="2"/>
          <w:sz w:val="28"/>
          <w:szCs w:val="28"/>
          <w:lang w:eastAsia="zh-CN" w:bidi="en-US"/>
        </w:rPr>
        <w:t>По</w:t>
      </w:r>
      <w:r w:rsidRPr="0000013E">
        <w:rPr>
          <w:color w:val="000000" w:themeColor="text1"/>
          <w:kern w:val="2"/>
          <w:sz w:val="28"/>
          <w:szCs w:val="28"/>
          <w:lang w:eastAsia="zh-CN" w:bidi="en-US"/>
        </w:rPr>
        <w:t>д</w:t>
      </w:r>
      <w:r w:rsidRPr="0000013E">
        <w:rPr>
          <w:color w:val="000000" w:themeColor="text1"/>
          <w:kern w:val="2"/>
          <w:sz w:val="28"/>
          <w:szCs w:val="28"/>
          <w:lang w:eastAsia="zh-CN" w:bidi="en-US"/>
        </w:rPr>
        <w:t>готовка документации по планировке территории»</w:t>
      </w:r>
      <w:r w:rsidRPr="0000013E">
        <w:rPr>
          <w:color w:val="000000" w:themeColor="text1"/>
          <w:sz w:val="28"/>
          <w:szCs w:val="28"/>
        </w:rPr>
        <w:t xml:space="preserve"> муниципальной услуги; </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1) разработка документации по планировке территории в соответствии с ГрК РФ не требуется;</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2) заявителем является лицо, которым в соответствии с ГрК РФ решение о подготовке документации по планировке территории принимается самосто</w:t>
      </w:r>
      <w:r w:rsidRPr="0000013E">
        <w:rPr>
          <w:color w:val="000000" w:themeColor="text1"/>
          <w:sz w:val="28"/>
          <w:szCs w:val="28"/>
        </w:rPr>
        <w:t>я</w:t>
      </w:r>
      <w:r w:rsidRPr="0000013E">
        <w:rPr>
          <w:color w:val="000000" w:themeColor="text1"/>
          <w:sz w:val="28"/>
          <w:szCs w:val="28"/>
        </w:rPr>
        <w:t>тельно;</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 сведения о ранее принятом постановлении Администрации города об утверждении документации по планировке территории, указанные заявителем, в Администрации города  отсутствуют (в случае рассмотрения заявления о внесении изменений в документацию по планировке территории);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4) не допускается подготовка проекта межевания территории без подг</w:t>
      </w:r>
      <w:r w:rsidRPr="0000013E">
        <w:rPr>
          <w:color w:val="000000" w:themeColor="text1"/>
          <w:sz w:val="28"/>
          <w:szCs w:val="28"/>
        </w:rPr>
        <w:t>о</w:t>
      </w:r>
      <w:r w:rsidRPr="0000013E">
        <w:rPr>
          <w:color w:val="000000" w:themeColor="text1"/>
          <w:sz w:val="28"/>
          <w:szCs w:val="28"/>
        </w:rPr>
        <w:t xml:space="preserve">товки проекта планировки в соответствии  с ГрК РФ (с учетом части 5 статьи 41 ГрК РФ); </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5) размещение объектов местного значения, для размещения которых осуществляется подготовка документации по планировке территории, не пр</w:t>
      </w:r>
      <w:r w:rsidRPr="0000013E">
        <w:rPr>
          <w:color w:val="000000" w:themeColor="text1"/>
          <w:sz w:val="28"/>
          <w:szCs w:val="28"/>
        </w:rPr>
        <w:t>е</w:t>
      </w:r>
      <w:r w:rsidRPr="0000013E">
        <w:rPr>
          <w:color w:val="000000" w:themeColor="text1"/>
          <w:sz w:val="28"/>
          <w:szCs w:val="28"/>
        </w:rPr>
        <w:t>дусмотрено документом территориального планирования (Генеральный план городского округа муниципального образования «Город Новошахтинск» на 2006 – 2026 годы) в случаях, установленных частью 6 статьи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6) в границах территории, предполагаемой для разработки документации по планировке территории, ранее принято постановление о подготовке док</w:t>
      </w:r>
      <w:r w:rsidRPr="0000013E">
        <w:rPr>
          <w:color w:val="000000" w:themeColor="text1"/>
          <w:sz w:val="28"/>
          <w:szCs w:val="28"/>
        </w:rPr>
        <w:t>у</w:t>
      </w:r>
      <w:r w:rsidRPr="0000013E">
        <w:rPr>
          <w:color w:val="000000" w:themeColor="text1"/>
          <w:sz w:val="28"/>
          <w:szCs w:val="28"/>
        </w:rPr>
        <w:t>ментации по планировке территории;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7) отзыв заявления о предоставлении подуслуги «</w:t>
      </w:r>
      <w:r w:rsidRPr="0000013E">
        <w:rPr>
          <w:color w:val="000000" w:themeColor="text1"/>
          <w:kern w:val="2"/>
          <w:sz w:val="28"/>
          <w:szCs w:val="28"/>
          <w:lang w:eastAsia="zh-CN" w:bidi="en-US"/>
        </w:rPr>
        <w:t>Подготовка документ</w:t>
      </w:r>
      <w:r w:rsidRPr="0000013E">
        <w:rPr>
          <w:color w:val="000000" w:themeColor="text1"/>
          <w:kern w:val="2"/>
          <w:sz w:val="28"/>
          <w:szCs w:val="28"/>
          <w:lang w:eastAsia="zh-CN" w:bidi="en-US"/>
        </w:rPr>
        <w:t>а</w:t>
      </w:r>
      <w:r w:rsidRPr="0000013E">
        <w:rPr>
          <w:color w:val="000000" w:themeColor="text1"/>
          <w:kern w:val="2"/>
          <w:sz w:val="28"/>
          <w:szCs w:val="28"/>
          <w:lang w:eastAsia="zh-CN" w:bidi="en-US"/>
        </w:rPr>
        <w:t xml:space="preserve">ции по планировке территории» </w:t>
      </w:r>
      <w:r w:rsidRPr="0000013E">
        <w:rPr>
          <w:color w:val="000000" w:themeColor="text1"/>
          <w:sz w:val="28"/>
          <w:szCs w:val="28"/>
        </w:rPr>
        <w:t>муниципальной услуги по инициативе заяв</w:t>
      </w:r>
      <w:r w:rsidRPr="0000013E">
        <w:rPr>
          <w:color w:val="000000" w:themeColor="text1"/>
          <w:sz w:val="28"/>
          <w:szCs w:val="28"/>
        </w:rPr>
        <w:t>и</w:t>
      </w:r>
      <w:r w:rsidRPr="0000013E">
        <w:rPr>
          <w:color w:val="000000" w:themeColor="text1"/>
          <w:sz w:val="28"/>
          <w:szCs w:val="28"/>
        </w:rPr>
        <w:t>теля.</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31.2. Перечень оснований для отказа в предоставлении подуслуг: «У</w:t>
      </w:r>
      <w:r w:rsidRPr="0000013E">
        <w:rPr>
          <w:color w:val="000000" w:themeColor="text1"/>
          <w:sz w:val="28"/>
          <w:szCs w:val="28"/>
        </w:rPr>
        <w:t>т</w:t>
      </w:r>
      <w:r w:rsidRPr="0000013E">
        <w:rPr>
          <w:color w:val="000000" w:themeColor="text1"/>
          <w:sz w:val="28"/>
          <w:szCs w:val="28"/>
        </w:rPr>
        <w:t>верждение документации по планировке территории без проведения процед</w:t>
      </w:r>
      <w:r w:rsidRPr="0000013E">
        <w:rPr>
          <w:color w:val="000000" w:themeColor="text1"/>
          <w:sz w:val="28"/>
          <w:szCs w:val="28"/>
        </w:rPr>
        <w:t>у</w:t>
      </w:r>
      <w:r w:rsidRPr="0000013E">
        <w:rPr>
          <w:color w:val="000000" w:themeColor="text1"/>
          <w:sz w:val="28"/>
          <w:szCs w:val="28"/>
        </w:rPr>
        <w:t>ры общественных обсуждений или публичных слушаний», «Утверждение д</w:t>
      </w:r>
      <w:r w:rsidRPr="0000013E">
        <w:rPr>
          <w:color w:val="000000" w:themeColor="text1"/>
          <w:sz w:val="28"/>
          <w:szCs w:val="28"/>
        </w:rPr>
        <w:t>о</w:t>
      </w:r>
      <w:r w:rsidRPr="0000013E">
        <w:rPr>
          <w:color w:val="000000" w:themeColor="text1"/>
          <w:sz w:val="28"/>
          <w:szCs w:val="28"/>
        </w:rPr>
        <w:t>кументации по планировке территории с учетом  проведения процедуры общ</w:t>
      </w:r>
      <w:r w:rsidRPr="0000013E">
        <w:rPr>
          <w:color w:val="000000" w:themeColor="text1"/>
          <w:sz w:val="28"/>
          <w:szCs w:val="28"/>
        </w:rPr>
        <w:t>е</w:t>
      </w:r>
      <w:r w:rsidRPr="0000013E">
        <w:rPr>
          <w:color w:val="000000" w:themeColor="text1"/>
          <w:sz w:val="28"/>
          <w:szCs w:val="28"/>
        </w:rPr>
        <w:t>ственных обсуждений или публичных слушаний» муниципальной услуги (для принятия решения в виде постановления Администрации города об отклон</w:t>
      </w:r>
      <w:r w:rsidRPr="0000013E">
        <w:rPr>
          <w:color w:val="000000" w:themeColor="text1"/>
          <w:sz w:val="28"/>
          <w:szCs w:val="28"/>
        </w:rPr>
        <w:t>е</w:t>
      </w:r>
      <w:r w:rsidRPr="0000013E">
        <w:rPr>
          <w:color w:val="000000" w:themeColor="text1"/>
          <w:sz w:val="28"/>
          <w:szCs w:val="28"/>
        </w:rPr>
        <w:t>нии документации по планировке территории и направлении ее на доработку):</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lastRenderedPageBreak/>
        <w:t>1) документация по планировке территории не соответствует требован</w:t>
      </w:r>
      <w:r w:rsidRPr="0000013E">
        <w:rPr>
          <w:color w:val="000000" w:themeColor="text1"/>
          <w:sz w:val="28"/>
          <w:szCs w:val="28"/>
        </w:rPr>
        <w:t>и</w:t>
      </w:r>
      <w:r w:rsidRPr="0000013E">
        <w:rPr>
          <w:color w:val="000000" w:themeColor="text1"/>
          <w:sz w:val="28"/>
          <w:szCs w:val="28"/>
        </w:rPr>
        <w:t>ям, установленным частью 10 статьи 45 ГрК РФ (за исключением случая, пр</w:t>
      </w:r>
      <w:r w:rsidRPr="0000013E">
        <w:rPr>
          <w:color w:val="000000" w:themeColor="text1"/>
          <w:sz w:val="28"/>
          <w:szCs w:val="28"/>
        </w:rPr>
        <w:t>е</w:t>
      </w:r>
      <w:r w:rsidRPr="0000013E">
        <w:rPr>
          <w:color w:val="000000" w:themeColor="text1"/>
          <w:sz w:val="28"/>
          <w:szCs w:val="28"/>
        </w:rPr>
        <w:t>дусмотренного частью 10.2 статьи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2) по итогам проверки не подтверждено право заявителя принимать р</w:t>
      </w:r>
      <w:r w:rsidRPr="0000013E">
        <w:rPr>
          <w:color w:val="000000" w:themeColor="text1"/>
          <w:sz w:val="28"/>
          <w:szCs w:val="28"/>
        </w:rPr>
        <w:t>е</w:t>
      </w:r>
      <w:r w:rsidRPr="0000013E">
        <w:rPr>
          <w:color w:val="000000" w:themeColor="text1"/>
          <w:sz w:val="28"/>
          <w:szCs w:val="28"/>
        </w:rPr>
        <w:t>шение о подготовке документации по планировке территории в соответствии с частью 1.1 статьи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 решение о подготовке документации по планировке территории (п</w:t>
      </w:r>
      <w:r w:rsidRPr="0000013E">
        <w:rPr>
          <w:color w:val="000000" w:themeColor="text1"/>
          <w:sz w:val="28"/>
          <w:szCs w:val="28"/>
        </w:rPr>
        <w:t>о</w:t>
      </w:r>
      <w:r w:rsidRPr="0000013E">
        <w:rPr>
          <w:color w:val="000000" w:themeColor="text1"/>
          <w:sz w:val="28"/>
          <w:szCs w:val="28"/>
        </w:rPr>
        <w:t xml:space="preserve">становление Администрацией города) (с учетом положений Постановления </w:t>
      </w:r>
      <w:r w:rsidR="0095249B">
        <w:rPr>
          <w:color w:val="000000" w:themeColor="text1"/>
          <w:sz w:val="28"/>
          <w:szCs w:val="28"/>
        </w:rPr>
        <w:t xml:space="preserve">       </w:t>
      </w:r>
      <w:r w:rsidRPr="0000013E">
        <w:rPr>
          <w:color w:val="000000" w:themeColor="text1"/>
          <w:sz w:val="28"/>
          <w:szCs w:val="28"/>
        </w:rPr>
        <w:t>№ 575) или лицами, обладающими правом принимать такое решение, не пр</w:t>
      </w:r>
      <w:r w:rsidRPr="0000013E">
        <w:rPr>
          <w:color w:val="000000" w:themeColor="text1"/>
          <w:sz w:val="28"/>
          <w:szCs w:val="28"/>
        </w:rPr>
        <w:t>и</w:t>
      </w:r>
      <w:r w:rsidRPr="0000013E">
        <w:rPr>
          <w:color w:val="000000" w:themeColor="text1"/>
          <w:sz w:val="28"/>
          <w:szCs w:val="28"/>
        </w:rPr>
        <w:t>нималось;</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4) сведения о принятом решении о подготовке документации по план</w:t>
      </w:r>
      <w:r w:rsidRPr="0000013E">
        <w:rPr>
          <w:color w:val="000000" w:themeColor="text1"/>
          <w:sz w:val="28"/>
          <w:szCs w:val="28"/>
        </w:rPr>
        <w:t>и</w:t>
      </w:r>
      <w:r w:rsidRPr="0000013E">
        <w:rPr>
          <w:color w:val="000000" w:themeColor="text1"/>
          <w:sz w:val="28"/>
          <w:szCs w:val="28"/>
        </w:rPr>
        <w:t>ровке территории лицами, обладающими правом принимать такое решение, указанные заявителем, в Администрации города  отсутствуют;</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5) несоответствие представленных документов постановлению Админ</w:t>
      </w:r>
      <w:r w:rsidRPr="0000013E">
        <w:rPr>
          <w:color w:val="000000" w:themeColor="text1"/>
          <w:sz w:val="28"/>
          <w:szCs w:val="28"/>
        </w:rPr>
        <w:t>и</w:t>
      </w:r>
      <w:r w:rsidRPr="0000013E">
        <w:rPr>
          <w:color w:val="000000" w:themeColor="text1"/>
          <w:sz w:val="28"/>
          <w:szCs w:val="28"/>
        </w:rPr>
        <w:t>страции города о подготовке документации по планировке территории (с уч</w:t>
      </w:r>
      <w:r w:rsidRPr="0000013E">
        <w:rPr>
          <w:color w:val="000000" w:themeColor="text1"/>
          <w:sz w:val="28"/>
          <w:szCs w:val="28"/>
        </w:rPr>
        <w:t>е</w:t>
      </w:r>
      <w:r w:rsidRPr="0000013E">
        <w:rPr>
          <w:color w:val="000000" w:themeColor="text1"/>
          <w:sz w:val="28"/>
          <w:szCs w:val="28"/>
        </w:rPr>
        <w:t>том положений Постановления № 575);</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6) отсутствие необходимых согласований, из числа предусмотренных статьей 45 ГрК РФ;</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7) получено отрицательное заключение о результатах публичных слуш</w:t>
      </w:r>
      <w:r w:rsidRPr="0000013E">
        <w:rPr>
          <w:color w:val="000000" w:themeColor="text1"/>
          <w:sz w:val="28"/>
          <w:szCs w:val="28"/>
        </w:rPr>
        <w:t>а</w:t>
      </w:r>
      <w:r w:rsidRPr="0000013E">
        <w:rPr>
          <w:color w:val="000000" w:themeColor="text1"/>
          <w:sz w:val="28"/>
          <w:szCs w:val="28"/>
        </w:rPr>
        <w:t>ний или общественных обсуждений (в случае проведения публичных слуш</w:t>
      </w:r>
      <w:r w:rsidRPr="0000013E">
        <w:rPr>
          <w:color w:val="000000" w:themeColor="text1"/>
          <w:sz w:val="28"/>
          <w:szCs w:val="28"/>
        </w:rPr>
        <w:t>а</w:t>
      </w:r>
      <w:r w:rsidRPr="0000013E">
        <w:rPr>
          <w:color w:val="000000" w:themeColor="text1"/>
          <w:sz w:val="28"/>
          <w:szCs w:val="28"/>
        </w:rPr>
        <w:t>ний или общественных обсуждений);</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ГрК РФ; </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9)</w:t>
      </w:r>
      <w:r w:rsidRPr="0000013E">
        <w:rPr>
          <w:color w:val="000000" w:themeColor="text1"/>
        </w:rPr>
        <w:t xml:space="preserve"> </w:t>
      </w:r>
      <w:r w:rsidRPr="0000013E">
        <w:rPr>
          <w:color w:val="000000" w:themeColor="text1"/>
          <w:sz w:val="28"/>
          <w:szCs w:val="28"/>
        </w:rPr>
        <w:t>в отношении территории в границах, указанных в заявлении, муниц</w:t>
      </w:r>
      <w:r w:rsidRPr="0000013E">
        <w:rPr>
          <w:color w:val="000000" w:themeColor="text1"/>
          <w:sz w:val="28"/>
          <w:szCs w:val="28"/>
        </w:rPr>
        <w:t>и</w:t>
      </w:r>
      <w:r w:rsidRPr="0000013E">
        <w:rPr>
          <w:color w:val="000000" w:themeColor="text1"/>
          <w:sz w:val="28"/>
          <w:szCs w:val="28"/>
        </w:rPr>
        <w:t>пальная услуга находится в процессе исполнения по заявлению, зарегистрир</w:t>
      </w:r>
      <w:r w:rsidRPr="0000013E">
        <w:rPr>
          <w:color w:val="000000" w:themeColor="text1"/>
          <w:sz w:val="28"/>
          <w:szCs w:val="28"/>
        </w:rPr>
        <w:t>о</w:t>
      </w:r>
      <w:r w:rsidRPr="0000013E">
        <w:rPr>
          <w:color w:val="000000" w:themeColor="text1"/>
          <w:sz w:val="28"/>
          <w:szCs w:val="28"/>
        </w:rPr>
        <w:t>ванному ранее;</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10) отзыв заявления о предоставлении подуслуги «</w:t>
      </w:r>
      <w:r w:rsidRPr="0000013E">
        <w:rPr>
          <w:color w:val="000000" w:themeColor="text1"/>
          <w:kern w:val="2"/>
          <w:sz w:val="28"/>
          <w:szCs w:val="28"/>
          <w:lang w:eastAsia="zh-CN" w:bidi="en-US"/>
        </w:rPr>
        <w:t>Утверждение док</w:t>
      </w:r>
      <w:r w:rsidRPr="0000013E">
        <w:rPr>
          <w:color w:val="000000" w:themeColor="text1"/>
          <w:kern w:val="2"/>
          <w:sz w:val="28"/>
          <w:szCs w:val="28"/>
          <w:lang w:eastAsia="zh-CN" w:bidi="en-US"/>
        </w:rPr>
        <w:t>у</w:t>
      </w:r>
      <w:r w:rsidRPr="0000013E">
        <w:rPr>
          <w:color w:val="000000" w:themeColor="text1"/>
          <w:kern w:val="2"/>
          <w:sz w:val="28"/>
          <w:szCs w:val="28"/>
          <w:lang w:eastAsia="zh-CN" w:bidi="en-US"/>
        </w:rPr>
        <w:t xml:space="preserve">ментации по планировке территории» </w:t>
      </w:r>
      <w:r w:rsidRPr="0000013E">
        <w:rPr>
          <w:color w:val="000000" w:themeColor="text1"/>
          <w:sz w:val="28"/>
          <w:szCs w:val="28"/>
        </w:rPr>
        <w:t>муниципальной услуги по инициативе заявителя.</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32. Заявитель (представитель заявителя) вправе отказаться от получения муниципальной услуги на основании личного письменного заявления, нап</w:t>
      </w:r>
      <w:r w:rsidRPr="0000013E">
        <w:rPr>
          <w:color w:val="000000" w:themeColor="text1"/>
          <w:sz w:val="28"/>
          <w:szCs w:val="28"/>
        </w:rPr>
        <w:t>и</w:t>
      </w:r>
      <w:r w:rsidRPr="0000013E">
        <w:rPr>
          <w:color w:val="000000" w:themeColor="text1"/>
          <w:sz w:val="28"/>
          <w:szCs w:val="28"/>
        </w:rPr>
        <w:t>санного в свободной форме, направив по адресу электронной почты Отдела или обратившись в Отдел. На основании поступившего заявления об отказе в получении муниципальной услуги  принимается постановление Администр</w:t>
      </w:r>
      <w:r w:rsidRPr="0000013E">
        <w:rPr>
          <w:color w:val="000000" w:themeColor="text1"/>
          <w:sz w:val="28"/>
          <w:szCs w:val="28"/>
        </w:rPr>
        <w:t>а</w:t>
      </w:r>
      <w:r w:rsidRPr="0000013E">
        <w:rPr>
          <w:color w:val="000000" w:themeColor="text1"/>
          <w:sz w:val="28"/>
          <w:szCs w:val="28"/>
        </w:rPr>
        <w:t>ции города  об отказе в предоставлении муниципальной услуги.</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32.1. В случае предоставления муниципальной услуги посредством ЕПГУ (Портала, ГИСОГД РО) постановление Администрации города  об отк</w:t>
      </w:r>
      <w:r w:rsidRPr="0000013E">
        <w:rPr>
          <w:color w:val="000000" w:themeColor="text1"/>
          <w:sz w:val="28"/>
          <w:szCs w:val="28"/>
        </w:rPr>
        <w:t>а</w:t>
      </w:r>
      <w:r w:rsidRPr="0000013E">
        <w:rPr>
          <w:color w:val="000000" w:themeColor="text1"/>
          <w:sz w:val="28"/>
          <w:szCs w:val="28"/>
        </w:rPr>
        <w:t>зе в предоставлении муниципальной услуги с указанием причин отказа подп</w:t>
      </w:r>
      <w:r w:rsidRPr="0000013E">
        <w:rPr>
          <w:color w:val="000000" w:themeColor="text1"/>
          <w:sz w:val="28"/>
          <w:szCs w:val="28"/>
        </w:rPr>
        <w:t>и</w:t>
      </w:r>
      <w:r w:rsidRPr="0000013E">
        <w:rPr>
          <w:color w:val="000000" w:themeColor="text1"/>
          <w:sz w:val="28"/>
          <w:szCs w:val="28"/>
        </w:rPr>
        <w:t>сывается усиленной квалифицированной электронной подписью в установле</w:t>
      </w:r>
      <w:r w:rsidRPr="0000013E">
        <w:rPr>
          <w:color w:val="000000" w:themeColor="text1"/>
          <w:sz w:val="28"/>
          <w:szCs w:val="28"/>
        </w:rPr>
        <w:t>н</w:t>
      </w:r>
      <w:r w:rsidRPr="0000013E">
        <w:rPr>
          <w:color w:val="000000" w:themeColor="text1"/>
          <w:sz w:val="28"/>
          <w:szCs w:val="28"/>
        </w:rPr>
        <w:t>ном порядке уполномоченным должностным лицом Администрации города и направляется заявителю в личный кабинет на ЕПГУ (Портале, ГИСОГД РО).</w:t>
      </w:r>
    </w:p>
    <w:p w:rsidR="006F5878" w:rsidRPr="0000013E" w:rsidRDefault="006F5878" w:rsidP="00E626C3">
      <w:pPr>
        <w:ind w:firstLine="709"/>
        <w:jc w:val="both"/>
        <w:rPr>
          <w:color w:val="000000" w:themeColor="text1"/>
          <w:sz w:val="28"/>
          <w:szCs w:val="28"/>
        </w:rPr>
      </w:pPr>
      <w:r w:rsidRPr="0000013E">
        <w:rPr>
          <w:color w:val="000000" w:themeColor="text1"/>
          <w:sz w:val="28"/>
          <w:szCs w:val="28"/>
        </w:rPr>
        <w:t>32.2. Запрещается отказывать в предоставлении муниципальной услуги в случае, если заявление о предоставлении муниципальной услуги подано в с</w:t>
      </w:r>
      <w:r w:rsidRPr="0000013E">
        <w:rPr>
          <w:color w:val="000000" w:themeColor="text1"/>
          <w:sz w:val="28"/>
          <w:szCs w:val="28"/>
        </w:rPr>
        <w:t>о</w:t>
      </w:r>
      <w:r w:rsidRPr="0000013E">
        <w:rPr>
          <w:color w:val="000000" w:themeColor="text1"/>
          <w:sz w:val="28"/>
          <w:szCs w:val="28"/>
        </w:rPr>
        <w:t>ответствии с информацией о сроках и порядке предоставления муниципальной услуги, опубликованной на ЕПГУ (Портале, в ГИСОГД РО).</w:t>
      </w:r>
    </w:p>
    <w:p w:rsidR="006F5878" w:rsidRPr="0000013E" w:rsidRDefault="006F5878" w:rsidP="006F5878">
      <w:pPr>
        <w:ind w:firstLine="567"/>
        <w:jc w:val="both"/>
        <w:rPr>
          <w:color w:val="000000" w:themeColor="text1"/>
          <w:sz w:val="28"/>
          <w:szCs w:val="28"/>
        </w:rPr>
      </w:pPr>
    </w:p>
    <w:p w:rsidR="006F5878" w:rsidRPr="0000013E" w:rsidRDefault="006F5878" w:rsidP="006F5878">
      <w:pPr>
        <w:pStyle w:val="ConsPlusNormal"/>
        <w:ind w:firstLine="0"/>
        <w:jc w:val="center"/>
        <w:rPr>
          <w:rFonts w:ascii="Times New Roman" w:hAnsi="Times New Roman" w:cs="Times New Roman"/>
          <w:b/>
          <w:color w:val="000000" w:themeColor="text1"/>
          <w:sz w:val="28"/>
          <w:szCs w:val="28"/>
        </w:rPr>
      </w:pPr>
      <w:r w:rsidRPr="0000013E">
        <w:rPr>
          <w:rFonts w:ascii="Times New Roman" w:eastAsia="Arial Unicode MS" w:hAnsi="Times New Roman" w:cs="Times New Roman"/>
          <w:color w:val="000000" w:themeColor="text1"/>
          <w:sz w:val="28"/>
          <w:szCs w:val="28"/>
        </w:rPr>
        <w:t>Услуги, которые являются необходимыми и обязательными</w:t>
      </w:r>
    </w:p>
    <w:p w:rsidR="006F5878" w:rsidRPr="0000013E" w:rsidRDefault="006F5878" w:rsidP="006F5878">
      <w:pPr>
        <w:pStyle w:val="ConsPlusNormal"/>
        <w:widowControl/>
        <w:ind w:firstLine="0"/>
        <w:jc w:val="center"/>
        <w:rPr>
          <w:rFonts w:ascii="Times New Roman" w:eastAsia="Arial Unicode MS" w:hAnsi="Times New Roman" w:cs="Times New Roman"/>
          <w:color w:val="000000" w:themeColor="text1"/>
          <w:sz w:val="28"/>
          <w:szCs w:val="28"/>
        </w:rPr>
      </w:pPr>
      <w:r w:rsidRPr="0000013E">
        <w:rPr>
          <w:rFonts w:ascii="Times New Roman" w:eastAsia="Arial Unicode MS" w:hAnsi="Times New Roman" w:cs="Times New Roman"/>
          <w:color w:val="000000" w:themeColor="text1"/>
          <w:sz w:val="28"/>
          <w:szCs w:val="28"/>
        </w:rPr>
        <w:t>для предоставления муниципальной услуги</w:t>
      </w:r>
    </w:p>
    <w:p w:rsidR="006F5878" w:rsidRPr="0000013E" w:rsidRDefault="006F5878" w:rsidP="006F5878">
      <w:pPr>
        <w:pStyle w:val="ConsPlusNormal"/>
        <w:widowControl/>
        <w:ind w:firstLine="360"/>
        <w:jc w:val="center"/>
        <w:rPr>
          <w:rFonts w:ascii="Times New Roman" w:eastAsia="Arial Unicode MS" w:hAnsi="Times New Roman" w:cs="Times New Roman"/>
          <w:b/>
          <w:color w:val="000000" w:themeColor="text1"/>
        </w:rPr>
      </w:pPr>
    </w:p>
    <w:p w:rsidR="006F5878" w:rsidRPr="0000013E" w:rsidRDefault="006F5878" w:rsidP="006F5878">
      <w:pPr>
        <w:pStyle w:val="ConsPlusNormal"/>
        <w:widowControl/>
        <w:ind w:firstLine="0"/>
        <w:jc w:val="both"/>
        <w:rPr>
          <w:rFonts w:ascii="Times New Roman" w:eastAsia="Arial Unicode MS" w:hAnsi="Times New Roman" w:cs="Times New Roman"/>
          <w:color w:val="000000" w:themeColor="text1"/>
          <w:sz w:val="28"/>
          <w:szCs w:val="28"/>
        </w:rPr>
      </w:pPr>
      <w:r w:rsidRPr="0000013E">
        <w:rPr>
          <w:rFonts w:ascii="Times New Roman" w:eastAsia="Arial Unicode MS" w:hAnsi="Times New Roman" w:cs="Times New Roman"/>
          <w:color w:val="000000" w:themeColor="text1"/>
          <w:sz w:val="28"/>
          <w:szCs w:val="28"/>
        </w:rPr>
        <w:tab/>
        <w:t>33. При подаче заявления заявителю необходимо предоставить  докуме</w:t>
      </w:r>
      <w:r w:rsidRPr="0000013E">
        <w:rPr>
          <w:rFonts w:ascii="Times New Roman" w:eastAsia="Arial Unicode MS" w:hAnsi="Times New Roman" w:cs="Times New Roman"/>
          <w:color w:val="000000" w:themeColor="text1"/>
          <w:sz w:val="28"/>
          <w:szCs w:val="28"/>
        </w:rPr>
        <w:t>н</w:t>
      </w:r>
      <w:r w:rsidRPr="0000013E">
        <w:rPr>
          <w:rFonts w:ascii="Times New Roman" w:eastAsia="Arial Unicode MS" w:hAnsi="Times New Roman" w:cs="Times New Roman"/>
          <w:color w:val="000000" w:themeColor="text1"/>
          <w:sz w:val="28"/>
          <w:szCs w:val="28"/>
        </w:rPr>
        <w:t xml:space="preserve">ты, которые выдаются в результате предоставления следующей необходимой и обязательной услуги в рамках предоставления подуслуг: </w:t>
      </w:r>
      <w:r w:rsidRPr="0000013E">
        <w:rPr>
          <w:rFonts w:ascii="Times New Roman" w:hAnsi="Times New Roman" w:cs="Times New Roman"/>
          <w:color w:val="000000" w:themeColor="text1"/>
          <w:sz w:val="28"/>
          <w:szCs w:val="28"/>
        </w:rPr>
        <w:t>«</w:t>
      </w:r>
      <w:r w:rsidRPr="0000013E">
        <w:rPr>
          <w:rFonts w:ascii="Times New Roman" w:hAnsi="Times New Roman" w:cs="Times New Roman"/>
          <w:color w:val="000000" w:themeColor="text1"/>
          <w:kern w:val="2"/>
          <w:sz w:val="28"/>
          <w:szCs w:val="28"/>
          <w:lang w:eastAsia="zh-CN" w:bidi="en-US"/>
        </w:rPr>
        <w:t>Утверждение док</w:t>
      </w:r>
      <w:r w:rsidRPr="0000013E">
        <w:rPr>
          <w:rFonts w:ascii="Times New Roman" w:hAnsi="Times New Roman" w:cs="Times New Roman"/>
          <w:color w:val="000000" w:themeColor="text1"/>
          <w:kern w:val="2"/>
          <w:sz w:val="28"/>
          <w:szCs w:val="28"/>
          <w:lang w:eastAsia="zh-CN" w:bidi="en-US"/>
        </w:rPr>
        <w:t>у</w:t>
      </w:r>
      <w:r w:rsidRPr="0000013E">
        <w:rPr>
          <w:rFonts w:ascii="Times New Roman" w:hAnsi="Times New Roman" w:cs="Times New Roman"/>
          <w:color w:val="000000" w:themeColor="text1"/>
          <w:kern w:val="2"/>
          <w:sz w:val="28"/>
          <w:szCs w:val="28"/>
          <w:lang w:eastAsia="zh-CN" w:bidi="en-US"/>
        </w:rPr>
        <w:t xml:space="preserve">ментации по планировке территории без проведения процедуры общественных обсуждений или публичных слушаний», </w:t>
      </w:r>
      <w:r w:rsidRPr="0000013E">
        <w:rPr>
          <w:rFonts w:ascii="Times New Roman" w:hAnsi="Times New Roman" w:cs="Times New Roman"/>
          <w:color w:val="000000" w:themeColor="text1"/>
          <w:sz w:val="28"/>
          <w:szCs w:val="28"/>
        </w:rPr>
        <w:t xml:space="preserve"> «</w:t>
      </w:r>
      <w:r w:rsidRPr="0000013E">
        <w:rPr>
          <w:rFonts w:ascii="Times New Roman" w:hAnsi="Times New Roman" w:cs="Times New Roman"/>
          <w:color w:val="000000" w:themeColor="text1"/>
          <w:kern w:val="2"/>
          <w:sz w:val="28"/>
          <w:szCs w:val="28"/>
          <w:lang w:eastAsia="zh-CN" w:bidi="en-US"/>
        </w:rPr>
        <w:t>Утверждение документации по пл</w:t>
      </w:r>
      <w:r w:rsidRPr="0000013E">
        <w:rPr>
          <w:rFonts w:ascii="Times New Roman" w:hAnsi="Times New Roman" w:cs="Times New Roman"/>
          <w:color w:val="000000" w:themeColor="text1"/>
          <w:kern w:val="2"/>
          <w:sz w:val="28"/>
          <w:szCs w:val="28"/>
          <w:lang w:eastAsia="zh-CN" w:bidi="en-US"/>
        </w:rPr>
        <w:t>а</w:t>
      </w:r>
      <w:r w:rsidRPr="0000013E">
        <w:rPr>
          <w:rFonts w:ascii="Times New Roman" w:hAnsi="Times New Roman" w:cs="Times New Roman"/>
          <w:color w:val="000000" w:themeColor="text1"/>
          <w:kern w:val="2"/>
          <w:sz w:val="28"/>
          <w:szCs w:val="28"/>
          <w:lang w:eastAsia="zh-CN" w:bidi="en-US"/>
        </w:rPr>
        <w:t>нировке территории  с учетом  проведения процедуры общественных обсужд</w:t>
      </w:r>
      <w:r w:rsidRPr="0000013E">
        <w:rPr>
          <w:rFonts w:ascii="Times New Roman" w:hAnsi="Times New Roman" w:cs="Times New Roman"/>
          <w:color w:val="000000" w:themeColor="text1"/>
          <w:kern w:val="2"/>
          <w:sz w:val="28"/>
          <w:szCs w:val="28"/>
          <w:lang w:eastAsia="zh-CN" w:bidi="en-US"/>
        </w:rPr>
        <w:t>е</w:t>
      </w:r>
      <w:r w:rsidRPr="0000013E">
        <w:rPr>
          <w:rFonts w:ascii="Times New Roman" w:hAnsi="Times New Roman" w:cs="Times New Roman"/>
          <w:color w:val="000000" w:themeColor="text1"/>
          <w:kern w:val="2"/>
          <w:sz w:val="28"/>
          <w:szCs w:val="28"/>
          <w:lang w:eastAsia="zh-CN" w:bidi="en-US"/>
        </w:rPr>
        <w:t xml:space="preserve">ний или публичных слушаний» </w:t>
      </w:r>
      <w:r w:rsidRPr="0000013E">
        <w:rPr>
          <w:rFonts w:ascii="Times New Roman" w:hAnsi="Times New Roman" w:cs="Times New Roman"/>
          <w:color w:val="000000" w:themeColor="text1"/>
          <w:sz w:val="28"/>
          <w:szCs w:val="28"/>
        </w:rPr>
        <w:t>муниципальной услуги</w:t>
      </w:r>
      <w:r w:rsidRPr="0000013E">
        <w:rPr>
          <w:rFonts w:ascii="Times New Roman" w:eastAsia="Arial Unicode MS" w:hAnsi="Times New Roman" w:cs="Times New Roman"/>
          <w:color w:val="000000" w:themeColor="text1"/>
          <w:sz w:val="28"/>
          <w:szCs w:val="28"/>
        </w:rPr>
        <w:t>:</w:t>
      </w:r>
    </w:p>
    <w:p w:rsidR="006F5878" w:rsidRPr="0000013E" w:rsidRDefault="006F5878" w:rsidP="006F5878">
      <w:pPr>
        <w:pStyle w:val="ConsPlusNormal"/>
        <w:widowControl/>
        <w:ind w:firstLine="0"/>
        <w:jc w:val="both"/>
        <w:rPr>
          <w:rFonts w:ascii="Times New Roman" w:eastAsia="Arial Unicode MS" w:hAnsi="Times New Roman" w:cs="Times New Roman"/>
          <w:color w:val="000000" w:themeColor="text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5"/>
        <w:gridCol w:w="3729"/>
        <w:gridCol w:w="2854"/>
      </w:tblGrid>
      <w:tr w:rsidR="00C3657B" w:rsidRPr="0000013E" w:rsidTr="00C3657B">
        <w:trPr>
          <w:trHeight w:val="1186"/>
        </w:trPr>
        <w:tc>
          <w:tcPr>
            <w:tcW w:w="2545" w:type="dxa"/>
            <w:shd w:val="clear" w:color="auto" w:fill="auto"/>
          </w:tcPr>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Наименование</w:t>
            </w:r>
          </w:p>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 xml:space="preserve">необходимой </w:t>
            </w:r>
          </w:p>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и обязательной</w:t>
            </w:r>
          </w:p>
          <w:p w:rsidR="00C3657B" w:rsidRPr="0000013E" w:rsidRDefault="00C3657B" w:rsidP="006F5878">
            <w:pPr>
              <w:tabs>
                <w:tab w:val="left" w:pos="5640"/>
              </w:tabs>
              <w:contextualSpacing/>
              <w:jc w:val="center"/>
              <w:rPr>
                <w:rFonts w:eastAsia="Calibri"/>
                <w:color w:val="000000" w:themeColor="text1"/>
                <w:sz w:val="24"/>
                <w:szCs w:val="24"/>
                <w:lang w:eastAsia="en-US"/>
              </w:rPr>
            </w:pPr>
            <w:r w:rsidRPr="0000013E">
              <w:rPr>
                <w:rFonts w:eastAsia="Arial Unicode MS"/>
                <w:color w:val="000000" w:themeColor="text1"/>
                <w:sz w:val="24"/>
                <w:szCs w:val="24"/>
              </w:rPr>
              <w:t>услуги</w:t>
            </w:r>
          </w:p>
        </w:tc>
        <w:tc>
          <w:tcPr>
            <w:tcW w:w="3729" w:type="dxa"/>
            <w:tcBorders>
              <w:top w:val="single" w:sz="4" w:space="0" w:color="auto"/>
            </w:tcBorders>
            <w:shd w:val="clear" w:color="auto" w:fill="auto"/>
          </w:tcPr>
          <w:p w:rsidR="00C3657B" w:rsidRPr="0000013E" w:rsidRDefault="00C3657B" w:rsidP="006F5878">
            <w:pPr>
              <w:tabs>
                <w:tab w:val="left" w:pos="5640"/>
              </w:tabs>
              <w:contextualSpacing/>
              <w:jc w:val="center"/>
              <w:rPr>
                <w:rFonts w:eastAsia="Calibri"/>
                <w:color w:val="000000" w:themeColor="text1"/>
                <w:sz w:val="24"/>
                <w:szCs w:val="24"/>
                <w:highlight w:val="yellow"/>
                <w:lang w:eastAsia="en-US"/>
              </w:rPr>
            </w:pPr>
            <w:r w:rsidRPr="0000013E">
              <w:rPr>
                <w:rFonts w:eastAsia="Arial Unicode MS"/>
                <w:color w:val="000000" w:themeColor="text1"/>
                <w:sz w:val="24"/>
                <w:szCs w:val="24"/>
              </w:rPr>
              <w:t>Наименование документа, кот</w:t>
            </w:r>
            <w:r w:rsidRPr="0000013E">
              <w:rPr>
                <w:rFonts w:eastAsia="Arial Unicode MS"/>
                <w:color w:val="000000" w:themeColor="text1"/>
                <w:sz w:val="24"/>
                <w:szCs w:val="24"/>
              </w:rPr>
              <w:t>о</w:t>
            </w:r>
            <w:r w:rsidRPr="0000013E">
              <w:rPr>
                <w:rFonts w:eastAsia="Arial Unicode MS"/>
                <w:color w:val="000000" w:themeColor="text1"/>
                <w:sz w:val="24"/>
                <w:szCs w:val="24"/>
              </w:rPr>
              <w:t>рый является результатом нео</w:t>
            </w:r>
            <w:r w:rsidRPr="0000013E">
              <w:rPr>
                <w:rFonts w:eastAsia="Arial Unicode MS"/>
                <w:color w:val="000000" w:themeColor="text1"/>
                <w:sz w:val="24"/>
                <w:szCs w:val="24"/>
              </w:rPr>
              <w:t>б</w:t>
            </w:r>
            <w:r w:rsidRPr="0000013E">
              <w:rPr>
                <w:rFonts w:eastAsia="Arial Unicode MS"/>
                <w:color w:val="000000" w:themeColor="text1"/>
                <w:sz w:val="24"/>
                <w:szCs w:val="24"/>
              </w:rPr>
              <w:t>ходимой и обязательной услуги</w:t>
            </w:r>
          </w:p>
        </w:tc>
        <w:tc>
          <w:tcPr>
            <w:tcW w:w="2854" w:type="dxa"/>
            <w:tcBorders>
              <w:top w:val="single" w:sz="4" w:space="0" w:color="auto"/>
            </w:tcBorders>
            <w:shd w:val="clear" w:color="auto" w:fill="auto"/>
          </w:tcPr>
          <w:p w:rsidR="00C3657B" w:rsidRPr="0000013E" w:rsidRDefault="00C3657B" w:rsidP="006F5878">
            <w:pPr>
              <w:pStyle w:val="ConsPlusNormal"/>
              <w:widowControl/>
              <w:ind w:firstLine="0"/>
              <w:jc w:val="center"/>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Орган/организация,</w:t>
            </w:r>
          </w:p>
          <w:p w:rsidR="00C3657B" w:rsidRPr="0000013E" w:rsidRDefault="00C3657B" w:rsidP="006F5878">
            <w:pPr>
              <w:jc w:val="center"/>
              <w:rPr>
                <w:rFonts w:eastAsia="Arial Unicode MS"/>
                <w:color w:val="000000" w:themeColor="text1"/>
                <w:sz w:val="24"/>
                <w:szCs w:val="24"/>
              </w:rPr>
            </w:pPr>
            <w:r w:rsidRPr="0000013E">
              <w:rPr>
                <w:rFonts w:eastAsia="Arial Unicode MS"/>
                <w:color w:val="000000" w:themeColor="text1"/>
                <w:sz w:val="24"/>
                <w:szCs w:val="24"/>
              </w:rPr>
              <w:t>предоставляющий (ая)</w:t>
            </w:r>
          </w:p>
          <w:p w:rsidR="00C3657B" w:rsidRPr="0000013E" w:rsidRDefault="00C3657B" w:rsidP="006F5878">
            <w:pPr>
              <w:jc w:val="center"/>
              <w:rPr>
                <w:rFonts w:eastAsia="Arial Unicode MS"/>
                <w:color w:val="000000" w:themeColor="text1"/>
                <w:sz w:val="24"/>
                <w:szCs w:val="24"/>
              </w:rPr>
            </w:pPr>
            <w:r w:rsidRPr="0000013E">
              <w:rPr>
                <w:rFonts w:eastAsia="Arial Unicode MS"/>
                <w:color w:val="000000" w:themeColor="text1"/>
                <w:sz w:val="24"/>
                <w:szCs w:val="24"/>
              </w:rPr>
              <w:t>услугу</w:t>
            </w:r>
          </w:p>
        </w:tc>
      </w:tr>
      <w:tr w:rsidR="00C3657B" w:rsidRPr="0000013E" w:rsidTr="00C3657B">
        <w:tc>
          <w:tcPr>
            <w:tcW w:w="2545" w:type="dxa"/>
            <w:shd w:val="clear" w:color="auto" w:fill="auto"/>
          </w:tcPr>
          <w:p w:rsidR="00C3657B" w:rsidRPr="0000013E" w:rsidRDefault="00C3657B" w:rsidP="006F5878">
            <w:pPr>
              <w:tabs>
                <w:tab w:val="left" w:pos="5640"/>
              </w:tabs>
              <w:contextualSpacing/>
              <w:jc w:val="center"/>
              <w:rPr>
                <w:rFonts w:eastAsia="Calibri"/>
                <w:color w:val="000000" w:themeColor="text1"/>
                <w:sz w:val="24"/>
                <w:szCs w:val="24"/>
                <w:lang w:eastAsia="en-US"/>
              </w:rPr>
            </w:pPr>
            <w:r>
              <w:rPr>
                <w:rFonts w:eastAsia="Calibri"/>
                <w:color w:val="000000" w:themeColor="text1"/>
                <w:sz w:val="24"/>
                <w:szCs w:val="24"/>
                <w:lang w:eastAsia="en-US"/>
              </w:rPr>
              <w:t>1</w:t>
            </w:r>
          </w:p>
        </w:tc>
        <w:tc>
          <w:tcPr>
            <w:tcW w:w="3729" w:type="dxa"/>
            <w:shd w:val="clear" w:color="auto" w:fill="auto"/>
          </w:tcPr>
          <w:p w:rsidR="00C3657B" w:rsidRPr="0000013E" w:rsidRDefault="00C3657B" w:rsidP="006F5878">
            <w:pPr>
              <w:tabs>
                <w:tab w:val="left" w:pos="5640"/>
              </w:tabs>
              <w:contextualSpacing/>
              <w:jc w:val="center"/>
              <w:rPr>
                <w:rFonts w:eastAsia="Calibri"/>
                <w:color w:val="000000" w:themeColor="text1"/>
                <w:sz w:val="24"/>
                <w:szCs w:val="24"/>
                <w:lang w:eastAsia="en-US"/>
              </w:rPr>
            </w:pPr>
            <w:r>
              <w:rPr>
                <w:rFonts w:eastAsia="Calibri"/>
                <w:color w:val="000000" w:themeColor="text1"/>
                <w:sz w:val="24"/>
                <w:szCs w:val="24"/>
                <w:lang w:eastAsia="en-US"/>
              </w:rPr>
              <w:t>2</w:t>
            </w:r>
          </w:p>
        </w:tc>
        <w:tc>
          <w:tcPr>
            <w:tcW w:w="2854" w:type="dxa"/>
            <w:shd w:val="clear" w:color="auto" w:fill="auto"/>
          </w:tcPr>
          <w:p w:rsidR="00C3657B" w:rsidRPr="0000013E" w:rsidRDefault="00C3657B" w:rsidP="006F5878">
            <w:pPr>
              <w:pStyle w:val="ConsPlusNormal"/>
              <w:ind w:firstLine="0"/>
              <w:jc w:val="center"/>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3</w:t>
            </w:r>
          </w:p>
        </w:tc>
      </w:tr>
      <w:tr w:rsidR="00C3657B" w:rsidRPr="0000013E" w:rsidTr="00C3657B">
        <w:trPr>
          <w:trHeight w:val="1176"/>
        </w:trPr>
        <w:tc>
          <w:tcPr>
            <w:tcW w:w="2545" w:type="dxa"/>
            <w:shd w:val="clear" w:color="auto" w:fill="auto"/>
          </w:tcPr>
          <w:p w:rsidR="00C3657B" w:rsidRPr="0000013E" w:rsidRDefault="00C3657B" w:rsidP="006F5878">
            <w:pPr>
              <w:tabs>
                <w:tab w:val="left" w:pos="5640"/>
              </w:tabs>
              <w:ind w:right="-123"/>
              <w:contextualSpacing/>
              <w:rPr>
                <w:rFonts w:eastAsia="Calibri"/>
                <w:color w:val="000000" w:themeColor="text1"/>
                <w:sz w:val="24"/>
                <w:szCs w:val="24"/>
                <w:lang w:eastAsia="en-US"/>
              </w:rPr>
            </w:pPr>
            <w:r w:rsidRPr="0000013E">
              <w:rPr>
                <w:color w:val="000000" w:themeColor="text1"/>
                <w:sz w:val="24"/>
                <w:szCs w:val="24"/>
              </w:rPr>
              <w:t>Подготовка докуме</w:t>
            </w:r>
            <w:r w:rsidRPr="0000013E">
              <w:rPr>
                <w:color w:val="000000" w:themeColor="text1"/>
                <w:sz w:val="24"/>
                <w:szCs w:val="24"/>
              </w:rPr>
              <w:t>н</w:t>
            </w:r>
            <w:r w:rsidRPr="0000013E">
              <w:rPr>
                <w:color w:val="000000" w:themeColor="text1"/>
                <w:sz w:val="24"/>
                <w:szCs w:val="24"/>
              </w:rPr>
              <w:t>тации по планировке территории (проект планировки  и проект межевания территории или проект межевания территории)</w:t>
            </w:r>
          </w:p>
        </w:tc>
        <w:tc>
          <w:tcPr>
            <w:tcW w:w="3729" w:type="dxa"/>
            <w:shd w:val="clear" w:color="auto" w:fill="auto"/>
          </w:tcPr>
          <w:p w:rsidR="00C3657B" w:rsidRPr="0000013E" w:rsidRDefault="00C3657B" w:rsidP="006F5878">
            <w:pPr>
              <w:tabs>
                <w:tab w:val="left" w:pos="5640"/>
              </w:tabs>
              <w:ind w:right="-176"/>
              <w:contextualSpacing/>
              <w:rPr>
                <w:rFonts w:eastAsia="Calibri"/>
                <w:color w:val="000000" w:themeColor="text1"/>
                <w:sz w:val="24"/>
                <w:szCs w:val="24"/>
                <w:lang w:eastAsia="en-US"/>
              </w:rPr>
            </w:pPr>
            <w:r w:rsidRPr="0000013E">
              <w:rPr>
                <w:color w:val="000000" w:themeColor="text1"/>
                <w:sz w:val="24"/>
                <w:szCs w:val="24"/>
              </w:rPr>
              <w:t>Документация по планировке те</w:t>
            </w:r>
            <w:r w:rsidRPr="0000013E">
              <w:rPr>
                <w:color w:val="000000" w:themeColor="text1"/>
                <w:sz w:val="24"/>
                <w:szCs w:val="24"/>
              </w:rPr>
              <w:t>р</w:t>
            </w:r>
            <w:r w:rsidRPr="0000013E">
              <w:rPr>
                <w:color w:val="000000" w:themeColor="text1"/>
                <w:sz w:val="24"/>
                <w:szCs w:val="24"/>
              </w:rPr>
              <w:t>ритории (проект планировки  и проект межевания территории или проект межевания территории)</w:t>
            </w:r>
          </w:p>
        </w:tc>
        <w:tc>
          <w:tcPr>
            <w:tcW w:w="2854" w:type="dxa"/>
            <w:shd w:val="clear" w:color="auto" w:fill="auto"/>
          </w:tcPr>
          <w:p w:rsidR="00C3657B" w:rsidRPr="0000013E" w:rsidRDefault="00C3657B" w:rsidP="006F5878">
            <w:pPr>
              <w:pStyle w:val="ConsPlusNormal"/>
              <w:ind w:firstLine="0"/>
              <w:rPr>
                <w:rFonts w:ascii="Times New Roman" w:eastAsia="Arial Unicode MS" w:hAnsi="Times New Roman" w:cs="Times New Roman"/>
                <w:color w:val="000000" w:themeColor="text1"/>
                <w:sz w:val="24"/>
                <w:szCs w:val="24"/>
              </w:rPr>
            </w:pPr>
            <w:r w:rsidRPr="0000013E">
              <w:rPr>
                <w:rFonts w:ascii="Times New Roman" w:eastAsia="Arial Unicode MS" w:hAnsi="Times New Roman" w:cs="Times New Roman"/>
                <w:color w:val="000000" w:themeColor="text1"/>
                <w:sz w:val="24"/>
                <w:szCs w:val="24"/>
              </w:rPr>
              <w:t>Проектные организации, индивидуальные пре</w:t>
            </w:r>
            <w:r w:rsidRPr="0000013E">
              <w:rPr>
                <w:rFonts w:ascii="Times New Roman" w:eastAsia="Arial Unicode MS" w:hAnsi="Times New Roman" w:cs="Times New Roman"/>
                <w:color w:val="000000" w:themeColor="text1"/>
                <w:sz w:val="24"/>
                <w:szCs w:val="24"/>
              </w:rPr>
              <w:t>д</w:t>
            </w:r>
            <w:r w:rsidRPr="0000013E">
              <w:rPr>
                <w:rFonts w:ascii="Times New Roman" w:eastAsia="Arial Unicode MS" w:hAnsi="Times New Roman" w:cs="Times New Roman"/>
                <w:color w:val="000000" w:themeColor="text1"/>
                <w:sz w:val="24"/>
                <w:szCs w:val="24"/>
              </w:rPr>
              <w:t>приниматели</w:t>
            </w:r>
          </w:p>
        </w:tc>
      </w:tr>
    </w:tbl>
    <w:p w:rsidR="006F5878" w:rsidRPr="00F7149C" w:rsidRDefault="006F5878" w:rsidP="006F5878">
      <w:pPr>
        <w:jc w:val="center"/>
        <w:rPr>
          <w:color w:val="000000" w:themeColor="text1"/>
          <w:sz w:val="10"/>
        </w:rPr>
      </w:pPr>
    </w:p>
    <w:p w:rsidR="006F5878" w:rsidRPr="0000013E" w:rsidRDefault="006F5878" w:rsidP="006F5878">
      <w:pPr>
        <w:jc w:val="center"/>
        <w:rPr>
          <w:color w:val="000000" w:themeColor="text1"/>
          <w:sz w:val="28"/>
          <w:szCs w:val="28"/>
        </w:rPr>
      </w:pPr>
      <w:r w:rsidRPr="0000013E">
        <w:rPr>
          <w:color w:val="000000" w:themeColor="text1"/>
          <w:sz w:val="28"/>
          <w:szCs w:val="28"/>
        </w:rPr>
        <w:t>Порядок, размер и основания взимания платы</w:t>
      </w:r>
    </w:p>
    <w:p w:rsidR="006F5878" w:rsidRPr="0000013E" w:rsidRDefault="006F5878" w:rsidP="006F5878">
      <w:pPr>
        <w:ind w:firstLine="360"/>
        <w:jc w:val="center"/>
        <w:rPr>
          <w:color w:val="000000" w:themeColor="text1"/>
          <w:sz w:val="28"/>
          <w:szCs w:val="28"/>
        </w:rPr>
      </w:pPr>
      <w:r w:rsidRPr="0000013E">
        <w:rPr>
          <w:color w:val="000000" w:themeColor="text1"/>
          <w:sz w:val="28"/>
          <w:szCs w:val="28"/>
        </w:rPr>
        <w:t>за предоставление муниципальной услуги</w:t>
      </w:r>
    </w:p>
    <w:p w:rsidR="006F5878" w:rsidRPr="00F7149C" w:rsidRDefault="006F5878" w:rsidP="006F5878">
      <w:pPr>
        <w:ind w:firstLine="360"/>
        <w:jc w:val="center"/>
        <w:rPr>
          <w:color w:val="000000" w:themeColor="text1"/>
          <w:sz w:val="10"/>
          <w:highlight w:val="yellow"/>
        </w:rPr>
      </w:pPr>
    </w:p>
    <w:p w:rsidR="006F5878" w:rsidRPr="0000013E" w:rsidRDefault="006F5878" w:rsidP="006F5878">
      <w:pPr>
        <w:outlineLvl w:val="1"/>
        <w:rPr>
          <w:color w:val="000000" w:themeColor="text1"/>
          <w:sz w:val="28"/>
          <w:szCs w:val="28"/>
        </w:rPr>
      </w:pPr>
      <w:r w:rsidRPr="0000013E">
        <w:rPr>
          <w:color w:val="000000" w:themeColor="text1"/>
          <w:sz w:val="28"/>
          <w:szCs w:val="28"/>
        </w:rPr>
        <w:tab/>
        <w:t xml:space="preserve">34. Муниципальная услуга предоставляется бесплатно. </w:t>
      </w:r>
    </w:p>
    <w:p w:rsidR="006F5878" w:rsidRPr="0000013E" w:rsidRDefault="006F5878" w:rsidP="006F5878">
      <w:pPr>
        <w:jc w:val="both"/>
        <w:outlineLvl w:val="1"/>
        <w:rPr>
          <w:color w:val="000000" w:themeColor="text1"/>
          <w:sz w:val="28"/>
          <w:szCs w:val="28"/>
        </w:rPr>
      </w:pPr>
      <w:r w:rsidRPr="0000013E">
        <w:rPr>
          <w:color w:val="000000" w:themeColor="text1"/>
          <w:sz w:val="28"/>
          <w:szCs w:val="28"/>
        </w:rPr>
        <w:tab/>
        <w:t>35. Предоставление заявителю документации по планировке террито</w:t>
      </w:r>
      <w:r w:rsidR="00F74178">
        <w:rPr>
          <w:color w:val="000000" w:themeColor="text1"/>
          <w:sz w:val="28"/>
          <w:szCs w:val="28"/>
        </w:rPr>
        <w:t xml:space="preserve">рии (проект планировки </w:t>
      </w:r>
      <w:r w:rsidRPr="0000013E">
        <w:rPr>
          <w:color w:val="000000" w:themeColor="text1"/>
          <w:sz w:val="28"/>
          <w:szCs w:val="28"/>
        </w:rPr>
        <w:t>и проект межевания территории или проект межевания территории) осуществляется на платной основе в соответствии с законодател</w:t>
      </w:r>
      <w:r w:rsidRPr="0000013E">
        <w:rPr>
          <w:color w:val="000000" w:themeColor="text1"/>
          <w:sz w:val="28"/>
          <w:szCs w:val="28"/>
        </w:rPr>
        <w:t>ь</w:t>
      </w:r>
      <w:r w:rsidRPr="0000013E">
        <w:rPr>
          <w:color w:val="000000" w:themeColor="text1"/>
          <w:sz w:val="28"/>
          <w:szCs w:val="28"/>
        </w:rPr>
        <w:t>ством Российской Федерации на основании документов, принятых в проектных организациях и у индивидуальных предпринимателей.</w:t>
      </w:r>
    </w:p>
    <w:p w:rsidR="006F5878" w:rsidRPr="006D48F1" w:rsidRDefault="006F5878" w:rsidP="006F5878">
      <w:pPr>
        <w:ind w:firstLine="708"/>
        <w:jc w:val="both"/>
        <w:outlineLvl w:val="1"/>
        <w:rPr>
          <w:color w:val="000000" w:themeColor="text1"/>
          <w:sz w:val="14"/>
          <w:szCs w:val="16"/>
        </w:rPr>
      </w:pP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Максимальный срок ожидания в очереди</w:t>
      </w:r>
    </w:p>
    <w:p w:rsidR="006F5878" w:rsidRPr="00F7149C" w:rsidRDefault="006F5878" w:rsidP="006F5878">
      <w:pPr>
        <w:ind w:firstLine="708"/>
        <w:jc w:val="center"/>
        <w:outlineLvl w:val="1"/>
        <w:rPr>
          <w:color w:val="000000" w:themeColor="text1"/>
          <w:sz w:val="12"/>
          <w:szCs w:val="28"/>
        </w:rPr>
      </w:pPr>
    </w:p>
    <w:p w:rsidR="006F5878" w:rsidRPr="0000013E" w:rsidRDefault="006F5878" w:rsidP="006F5878">
      <w:pPr>
        <w:jc w:val="both"/>
        <w:outlineLvl w:val="1"/>
        <w:rPr>
          <w:color w:val="000000" w:themeColor="text1"/>
          <w:sz w:val="28"/>
          <w:szCs w:val="28"/>
        </w:rPr>
      </w:pPr>
      <w:r w:rsidRPr="0000013E">
        <w:rPr>
          <w:color w:val="000000" w:themeColor="text1"/>
          <w:sz w:val="28"/>
          <w:szCs w:val="28"/>
        </w:rPr>
        <w:tab/>
        <w:t>36. Время ожидания в очереди для получения консультации, при подаче уведомлений о предоставлении каждой из подуслуг муниципальной услуги в Отделе, услуг Роскадастра</w:t>
      </w:r>
      <w:r w:rsidR="00E626C3">
        <w:rPr>
          <w:color w:val="000000" w:themeColor="text1"/>
          <w:sz w:val="28"/>
          <w:szCs w:val="28"/>
        </w:rPr>
        <w:t>, ФНС России</w:t>
      </w:r>
      <w:r w:rsidRPr="0000013E">
        <w:rPr>
          <w:color w:val="000000" w:themeColor="text1"/>
          <w:sz w:val="28"/>
          <w:szCs w:val="28"/>
        </w:rPr>
        <w:t xml:space="preserve"> (пункт  26 настоящего Регламента) и при получении результата таких услуг, не должно превышать 15 минут. </w:t>
      </w:r>
    </w:p>
    <w:p w:rsidR="006F5878" w:rsidRPr="00F7149C" w:rsidRDefault="006F5878" w:rsidP="006F5878">
      <w:pPr>
        <w:jc w:val="both"/>
        <w:outlineLvl w:val="1"/>
        <w:rPr>
          <w:color w:val="000000" w:themeColor="text1"/>
          <w:sz w:val="14"/>
          <w:szCs w:val="28"/>
        </w:rPr>
      </w:pP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 xml:space="preserve">Срок и порядок регистрации </w:t>
      </w:r>
      <w:r w:rsidR="00E626C3">
        <w:rPr>
          <w:color w:val="000000" w:themeColor="text1"/>
          <w:sz w:val="28"/>
          <w:szCs w:val="28"/>
        </w:rPr>
        <w:t>заявления</w:t>
      </w:r>
      <w:r w:rsidRPr="0000013E">
        <w:rPr>
          <w:color w:val="000000" w:themeColor="text1"/>
          <w:sz w:val="28"/>
          <w:szCs w:val="28"/>
        </w:rPr>
        <w:t xml:space="preserve"> о предоставлении </w:t>
      </w: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муниципальной услуги и услуг, предоставляемых</w:t>
      </w: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 xml:space="preserve"> органами (организациями), участвующими</w:t>
      </w:r>
    </w:p>
    <w:p w:rsidR="006F5878" w:rsidRPr="0000013E" w:rsidRDefault="006F5878" w:rsidP="006F5878">
      <w:pPr>
        <w:jc w:val="center"/>
        <w:outlineLvl w:val="1"/>
        <w:rPr>
          <w:color w:val="000000" w:themeColor="text1"/>
          <w:sz w:val="28"/>
          <w:szCs w:val="28"/>
        </w:rPr>
      </w:pPr>
      <w:r w:rsidRPr="0000013E">
        <w:rPr>
          <w:color w:val="000000" w:themeColor="text1"/>
          <w:sz w:val="28"/>
          <w:szCs w:val="28"/>
        </w:rPr>
        <w:t>в предоставлении муниципальной услуги,</w:t>
      </w:r>
    </w:p>
    <w:p w:rsidR="006F5878" w:rsidRDefault="006F5878" w:rsidP="006F5878">
      <w:pPr>
        <w:jc w:val="center"/>
        <w:outlineLvl w:val="1"/>
        <w:rPr>
          <w:color w:val="000000" w:themeColor="text1"/>
          <w:sz w:val="28"/>
          <w:szCs w:val="28"/>
        </w:rPr>
      </w:pPr>
      <w:r w:rsidRPr="0000013E">
        <w:rPr>
          <w:color w:val="000000" w:themeColor="text1"/>
          <w:sz w:val="28"/>
          <w:szCs w:val="28"/>
        </w:rPr>
        <w:t>в том числе в электронной форме</w:t>
      </w:r>
    </w:p>
    <w:p w:rsidR="00F7149C" w:rsidRPr="006D48F1" w:rsidRDefault="00F7149C" w:rsidP="006F5878">
      <w:pPr>
        <w:jc w:val="center"/>
        <w:outlineLvl w:val="1"/>
        <w:rPr>
          <w:color w:val="000000" w:themeColor="text1"/>
          <w:sz w:val="16"/>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37. Заявление о предоставлении соответствующей подуслуги муниц</w:t>
      </w:r>
      <w:r w:rsidRPr="0000013E">
        <w:rPr>
          <w:color w:val="000000" w:themeColor="text1"/>
          <w:sz w:val="28"/>
          <w:szCs w:val="28"/>
        </w:rPr>
        <w:t>и</w:t>
      </w:r>
      <w:r w:rsidRPr="0000013E">
        <w:rPr>
          <w:color w:val="000000" w:themeColor="text1"/>
          <w:sz w:val="28"/>
          <w:szCs w:val="28"/>
        </w:rPr>
        <w:t>пальной услуги подлежит обязательной регистрации в день его поступления (на бумажном носителе или в электронном виде).</w:t>
      </w:r>
    </w:p>
    <w:p w:rsidR="006F5878" w:rsidRPr="0000013E" w:rsidRDefault="006F5878" w:rsidP="006F5878">
      <w:pPr>
        <w:jc w:val="both"/>
        <w:rPr>
          <w:color w:val="000000" w:themeColor="text1"/>
          <w:sz w:val="28"/>
          <w:szCs w:val="28"/>
          <w:shd w:val="clear" w:color="auto" w:fill="FFFF00"/>
        </w:rPr>
      </w:pPr>
      <w:r w:rsidRPr="0000013E">
        <w:rPr>
          <w:color w:val="000000" w:themeColor="text1"/>
          <w:sz w:val="28"/>
          <w:szCs w:val="28"/>
        </w:rPr>
        <w:lastRenderedPageBreak/>
        <w:tab/>
        <w:t>38. Заявление и документы, предоставляемые заявителем или его пре</w:t>
      </w:r>
      <w:r w:rsidRPr="0000013E">
        <w:rPr>
          <w:color w:val="000000" w:themeColor="text1"/>
          <w:sz w:val="28"/>
          <w:szCs w:val="28"/>
        </w:rPr>
        <w:t>д</w:t>
      </w:r>
      <w:r w:rsidRPr="0000013E">
        <w:rPr>
          <w:color w:val="000000" w:themeColor="text1"/>
          <w:sz w:val="28"/>
          <w:szCs w:val="28"/>
        </w:rPr>
        <w:t>ставителем в ходе личного приема, регистрируются специалистом Отдела в т</w:t>
      </w:r>
      <w:r w:rsidRPr="0000013E">
        <w:rPr>
          <w:color w:val="000000" w:themeColor="text1"/>
          <w:sz w:val="28"/>
          <w:szCs w:val="28"/>
        </w:rPr>
        <w:t>е</w:t>
      </w:r>
      <w:r w:rsidR="00F74178">
        <w:rPr>
          <w:color w:val="000000" w:themeColor="text1"/>
          <w:sz w:val="28"/>
          <w:szCs w:val="28"/>
        </w:rPr>
        <w:t xml:space="preserve">чение </w:t>
      </w:r>
      <w:r w:rsidRPr="0000013E">
        <w:rPr>
          <w:color w:val="000000" w:themeColor="text1"/>
          <w:sz w:val="28"/>
          <w:szCs w:val="28"/>
        </w:rPr>
        <w:t>10 минут.</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39. В ходе приема заявителя специалист Отдела регистрир</w:t>
      </w:r>
      <w:r w:rsidR="00F74178">
        <w:rPr>
          <w:color w:val="000000" w:themeColor="text1"/>
          <w:sz w:val="28"/>
          <w:szCs w:val="28"/>
        </w:rPr>
        <w:t xml:space="preserve">ует заявление о предоставлении </w:t>
      </w:r>
      <w:r w:rsidRPr="0000013E">
        <w:rPr>
          <w:color w:val="000000" w:themeColor="text1"/>
          <w:sz w:val="28"/>
          <w:szCs w:val="28"/>
        </w:rPr>
        <w:t>соответствующей подуслуги в реестре входящей документ</w:t>
      </w:r>
      <w:r w:rsidRPr="0000013E">
        <w:rPr>
          <w:color w:val="000000" w:themeColor="text1"/>
          <w:sz w:val="28"/>
          <w:szCs w:val="28"/>
        </w:rPr>
        <w:t>а</w:t>
      </w:r>
      <w:r w:rsidRPr="0000013E">
        <w:rPr>
          <w:color w:val="000000" w:themeColor="text1"/>
          <w:sz w:val="28"/>
          <w:szCs w:val="28"/>
        </w:rPr>
        <w:t>ции Отдела в день получения заявления и документов, сообщает заявителю номер и дату регистрации заявления и направляет по системе «Дело» на ра</w:t>
      </w:r>
      <w:r w:rsidRPr="0000013E">
        <w:rPr>
          <w:color w:val="000000" w:themeColor="text1"/>
          <w:sz w:val="28"/>
          <w:szCs w:val="28"/>
        </w:rPr>
        <w:t>с</w:t>
      </w:r>
      <w:r w:rsidRPr="0000013E">
        <w:rPr>
          <w:color w:val="000000" w:themeColor="text1"/>
          <w:sz w:val="28"/>
          <w:szCs w:val="28"/>
        </w:rPr>
        <w:t>смотрение Главе Администрации города и визирования.</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r>
      <w:r w:rsidRPr="0000013E">
        <w:rPr>
          <w:bCs/>
          <w:color w:val="000000" w:themeColor="text1"/>
          <w:sz w:val="28"/>
          <w:szCs w:val="28"/>
        </w:rPr>
        <w:t>В случае представления заявления о предоставлении соответствующей подуслуги муниципальной услуги посредством ЕПГУ (Портала, ГИСОГД РО)</w:t>
      </w:r>
      <w:r w:rsidRPr="0000013E" w:rsidDel="009E3D30">
        <w:rPr>
          <w:bCs/>
          <w:color w:val="000000" w:themeColor="text1"/>
          <w:sz w:val="28"/>
          <w:szCs w:val="28"/>
        </w:rPr>
        <w:t xml:space="preserve"> </w:t>
      </w:r>
      <w:r w:rsidR="00E626C3">
        <w:rPr>
          <w:bCs/>
          <w:color w:val="000000" w:themeColor="text1"/>
          <w:sz w:val="28"/>
          <w:szCs w:val="28"/>
        </w:rPr>
        <w:t>вне</w:t>
      </w:r>
      <w:r w:rsidRPr="0000013E">
        <w:rPr>
          <w:bCs/>
          <w:color w:val="000000" w:themeColor="text1"/>
          <w:sz w:val="28"/>
          <w:szCs w:val="28"/>
        </w:rPr>
        <w:t xml:space="preserve"> рабочего времени Отдела либо в выходной, нерабочий праздничный день днем поступления заявления о предоставлении соответствующей подуслуги муниципальной услуги считается первый рабочий день, следующий за днем представления заявителем указанного заявления. </w:t>
      </w:r>
    </w:p>
    <w:p w:rsidR="006F5878" w:rsidRPr="0000013E" w:rsidRDefault="006F5878" w:rsidP="006F5878">
      <w:pPr>
        <w:autoSpaceDE w:val="0"/>
        <w:autoSpaceDN w:val="0"/>
        <w:adjustRightInd w:val="0"/>
        <w:ind w:firstLine="709"/>
        <w:jc w:val="both"/>
        <w:rPr>
          <w:bCs/>
          <w:color w:val="000000" w:themeColor="text1"/>
          <w:sz w:val="28"/>
          <w:szCs w:val="28"/>
        </w:rPr>
      </w:pPr>
      <w:r w:rsidRPr="0000013E">
        <w:rPr>
          <w:bCs/>
          <w:color w:val="000000" w:themeColor="text1"/>
          <w:sz w:val="28"/>
          <w:szCs w:val="28"/>
        </w:rPr>
        <w:t>Заявление о предоставлении соответствующей подуслуги муниципал</w:t>
      </w:r>
      <w:r w:rsidRPr="0000013E">
        <w:rPr>
          <w:bCs/>
          <w:color w:val="000000" w:themeColor="text1"/>
          <w:sz w:val="28"/>
          <w:szCs w:val="28"/>
        </w:rPr>
        <w:t>ь</w:t>
      </w:r>
      <w:r w:rsidRPr="0000013E">
        <w:rPr>
          <w:bCs/>
          <w:color w:val="000000" w:themeColor="text1"/>
          <w:sz w:val="28"/>
          <w:szCs w:val="28"/>
        </w:rPr>
        <w:t>ной услуги и  документы считаются поступившим в Отдел со дня его регистр</w:t>
      </w:r>
      <w:r w:rsidRPr="0000013E">
        <w:rPr>
          <w:bCs/>
          <w:color w:val="000000" w:themeColor="text1"/>
          <w:sz w:val="28"/>
          <w:szCs w:val="28"/>
        </w:rPr>
        <w:t>а</w:t>
      </w:r>
      <w:r w:rsidRPr="0000013E">
        <w:rPr>
          <w:bCs/>
          <w:color w:val="000000" w:themeColor="text1"/>
          <w:sz w:val="28"/>
          <w:szCs w:val="28"/>
        </w:rPr>
        <w:t>ции.</w:t>
      </w:r>
    </w:p>
    <w:p w:rsidR="006F5878" w:rsidRPr="0000013E" w:rsidRDefault="006F5878" w:rsidP="00E626C3">
      <w:pPr>
        <w:ind w:firstLine="709"/>
        <w:jc w:val="both"/>
        <w:rPr>
          <w:b/>
          <w:color w:val="000000" w:themeColor="text1"/>
          <w:sz w:val="28"/>
          <w:szCs w:val="28"/>
        </w:rPr>
      </w:pPr>
      <w:r w:rsidRPr="0000013E">
        <w:rPr>
          <w:color w:val="000000" w:themeColor="text1"/>
          <w:sz w:val="28"/>
          <w:szCs w:val="28"/>
        </w:rPr>
        <w:t>40. Срок и порядок регистрации заявления о предоставлении услуги в Роскадастре, ФНС России, участвующими в предоставлении муниципальной услуги, в том числе в электронной форме, осуществляется согласно соответс</w:t>
      </w:r>
      <w:r w:rsidRPr="0000013E">
        <w:rPr>
          <w:color w:val="000000" w:themeColor="text1"/>
          <w:sz w:val="28"/>
          <w:szCs w:val="28"/>
        </w:rPr>
        <w:t>т</w:t>
      </w:r>
      <w:r w:rsidRPr="0000013E">
        <w:rPr>
          <w:color w:val="000000" w:themeColor="text1"/>
          <w:sz w:val="28"/>
          <w:szCs w:val="28"/>
        </w:rPr>
        <w:t>вующему регламенту.</w:t>
      </w:r>
      <w:r w:rsidRPr="0000013E">
        <w:rPr>
          <w:i/>
          <w:color w:val="000000" w:themeColor="text1"/>
          <w:sz w:val="28"/>
          <w:szCs w:val="28"/>
        </w:rPr>
        <w:t xml:space="preserve"> </w:t>
      </w:r>
    </w:p>
    <w:p w:rsidR="006F5878" w:rsidRPr="0000013E" w:rsidRDefault="006F5878" w:rsidP="006F5878">
      <w:pPr>
        <w:tabs>
          <w:tab w:val="left" w:pos="0"/>
        </w:tabs>
        <w:jc w:val="center"/>
        <w:rPr>
          <w:b/>
          <w:color w:val="000000" w:themeColor="text1"/>
          <w:sz w:val="28"/>
          <w:szCs w:val="28"/>
        </w:rPr>
      </w:pPr>
    </w:p>
    <w:p w:rsidR="006F5878" w:rsidRPr="0000013E" w:rsidRDefault="006F5878" w:rsidP="006F5878">
      <w:pPr>
        <w:tabs>
          <w:tab w:val="left" w:pos="0"/>
        </w:tabs>
        <w:jc w:val="center"/>
        <w:rPr>
          <w:color w:val="000000" w:themeColor="text1"/>
          <w:sz w:val="28"/>
          <w:szCs w:val="28"/>
        </w:rPr>
      </w:pPr>
      <w:r w:rsidRPr="0000013E">
        <w:rPr>
          <w:color w:val="000000" w:themeColor="text1"/>
          <w:sz w:val="28"/>
          <w:szCs w:val="28"/>
        </w:rPr>
        <w:t>Требования к помещениям, в которых предоставляется муниципальная услуга,</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к месту ожидания и приема заявителей, размещению и оформлению </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визуальной, текстовой и мультимедийной информации, о порядке </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предоставления муниципальной услуги, в том числе к обеспечению </w:t>
      </w:r>
    </w:p>
    <w:p w:rsidR="00F74178" w:rsidRDefault="006F5878" w:rsidP="006F5878">
      <w:pPr>
        <w:tabs>
          <w:tab w:val="left" w:pos="0"/>
        </w:tabs>
        <w:jc w:val="center"/>
        <w:rPr>
          <w:color w:val="000000" w:themeColor="text1"/>
          <w:sz w:val="28"/>
          <w:szCs w:val="28"/>
        </w:rPr>
      </w:pPr>
      <w:r w:rsidRPr="0000013E">
        <w:rPr>
          <w:color w:val="000000" w:themeColor="text1"/>
          <w:sz w:val="28"/>
          <w:szCs w:val="28"/>
        </w:rPr>
        <w:t xml:space="preserve">доступности для инвалидов указанных объектов в соответствии с </w:t>
      </w:r>
    </w:p>
    <w:p w:rsidR="006F5878" w:rsidRPr="0000013E" w:rsidRDefault="006F5878" w:rsidP="006F5878">
      <w:pPr>
        <w:tabs>
          <w:tab w:val="left" w:pos="0"/>
        </w:tabs>
        <w:jc w:val="center"/>
        <w:rPr>
          <w:color w:val="000000" w:themeColor="text1"/>
          <w:sz w:val="28"/>
          <w:szCs w:val="28"/>
        </w:rPr>
      </w:pPr>
      <w:r w:rsidRPr="0000013E">
        <w:rPr>
          <w:color w:val="000000" w:themeColor="text1"/>
          <w:sz w:val="28"/>
          <w:szCs w:val="28"/>
        </w:rPr>
        <w:t>законодательством Российской Федерации о защите инвалидов</w:t>
      </w:r>
    </w:p>
    <w:p w:rsidR="006F5878" w:rsidRPr="0000013E" w:rsidRDefault="006F5878" w:rsidP="006F5878">
      <w:pPr>
        <w:tabs>
          <w:tab w:val="left" w:pos="0"/>
        </w:tabs>
        <w:jc w:val="center"/>
        <w:rPr>
          <w:color w:val="000000" w:themeColor="text1"/>
          <w:sz w:val="28"/>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41. Вход в здание, в котором расположен Отдел, должен быть оборуд</w:t>
      </w:r>
      <w:r w:rsidRPr="0000013E">
        <w:rPr>
          <w:color w:val="000000" w:themeColor="text1"/>
          <w:sz w:val="28"/>
          <w:szCs w:val="28"/>
        </w:rPr>
        <w:t>о</w:t>
      </w:r>
      <w:r w:rsidRPr="0000013E">
        <w:rPr>
          <w:color w:val="000000" w:themeColor="text1"/>
          <w:sz w:val="28"/>
          <w:szCs w:val="28"/>
        </w:rPr>
        <w:t>ван информационной табличкой с наименованием и режимом работы; средс</w:t>
      </w:r>
      <w:r w:rsidRPr="0000013E">
        <w:rPr>
          <w:color w:val="000000" w:themeColor="text1"/>
          <w:sz w:val="28"/>
          <w:szCs w:val="28"/>
        </w:rPr>
        <w:t>т</w:t>
      </w:r>
      <w:r w:rsidRPr="0000013E">
        <w:rPr>
          <w:color w:val="000000" w:themeColor="text1"/>
          <w:sz w:val="28"/>
          <w:szCs w:val="28"/>
        </w:rPr>
        <w:t>вами, специальными приспособлениями и устройствами (пандусами, расш</w:t>
      </w:r>
      <w:r w:rsidRPr="0000013E">
        <w:rPr>
          <w:color w:val="000000" w:themeColor="text1"/>
          <w:sz w:val="28"/>
          <w:szCs w:val="28"/>
        </w:rPr>
        <w:t>и</w:t>
      </w:r>
      <w:r w:rsidRPr="0000013E">
        <w:rPr>
          <w:color w:val="000000" w:themeColor="text1"/>
          <w:sz w:val="28"/>
          <w:szCs w:val="28"/>
        </w:rPr>
        <w:t>ренными проходами, кнопкой вызова) для беспрепятственного доступа в п</w:t>
      </w:r>
      <w:r w:rsidRPr="0000013E">
        <w:rPr>
          <w:color w:val="000000" w:themeColor="text1"/>
          <w:sz w:val="28"/>
          <w:szCs w:val="28"/>
        </w:rPr>
        <w:t>о</w:t>
      </w:r>
      <w:r w:rsidRPr="0000013E">
        <w:rPr>
          <w:color w:val="000000" w:themeColor="text1"/>
          <w:sz w:val="28"/>
          <w:szCs w:val="28"/>
        </w:rPr>
        <w:t>мещение инвалидов, использующих кресла-коляски.</w:t>
      </w:r>
    </w:p>
    <w:p w:rsidR="006F5878" w:rsidRPr="0000013E" w:rsidRDefault="006F5878" w:rsidP="006F5878">
      <w:pPr>
        <w:jc w:val="both"/>
        <w:rPr>
          <w:color w:val="000000" w:themeColor="text1"/>
          <w:sz w:val="28"/>
          <w:szCs w:val="28"/>
        </w:rPr>
      </w:pPr>
      <w:r w:rsidRPr="0000013E">
        <w:rPr>
          <w:color w:val="000000" w:themeColor="text1"/>
          <w:sz w:val="28"/>
          <w:szCs w:val="28"/>
        </w:rPr>
        <w:tab/>
        <w:t>42. Территория, прилегающая к зданию, в котором расположен Отдел, должна быть оснащена местами для парковки автотранспортных средств, из которых не менее 10 процентов мест (но не менее одного места) должны быть выделены для парковки специальных автотранспортных средств инвалидов. Доступ заявителей к парковочным местам является бесплатным.</w:t>
      </w:r>
    </w:p>
    <w:p w:rsidR="006F5878" w:rsidRPr="0000013E" w:rsidRDefault="006F5878" w:rsidP="006F5878">
      <w:pPr>
        <w:jc w:val="both"/>
        <w:rPr>
          <w:color w:val="000000" w:themeColor="text1"/>
          <w:sz w:val="28"/>
          <w:szCs w:val="28"/>
        </w:rPr>
      </w:pPr>
      <w:r w:rsidRPr="0000013E">
        <w:rPr>
          <w:color w:val="000000" w:themeColor="text1"/>
          <w:sz w:val="28"/>
          <w:szCs w:val="28"/>
        </w:rPr>
        <w:tab/>
        <w:t>43. У входа в каждое помещение  Отдела должна быть размещена та</w:t>
      </w:r>
      <w:r w:rsidRPr="0000013E">
        <w:rPr>
          <w:color w:val="000000" w:themeColor="text1"/>
          <w:sz w:val="28"/>
          <w:szCs w:val="28"/>
        </w:rPr>
        <w:t>б</w:t>
      </w:r>
      <w:r w:rsidRPr="0000013E">
        <w:rPr>
          <w:color w:val="000000" w:themeColor="text1"/>
          <w:sz w:val="28"/>
          <w:szCs w:val="28"/>
        </w:rPr>
        <w:t>личка с указанием наименования помещения (кабинет, места ожидания)</w:t>
      </w:r>
      <w:r w:rsidRPr="0000013E">
        <w:rPr>
          <w:i/>
          <w:color w:val="000000" w:themeColor="text1"/>
          <w:sz w:val="28"/>
          <w:szCs w:val="28"/>
        </w:rPr>
        <w:t xml:space="preserve">  </w:t>
      </w:r>
      <w:r w:rsidRPr="0000013E">
        <w:rPr>
          <w:color w:val="000000" w:themeColor="text1"/>
          <w:sz w:val="28"/>
          <w:szCs w:val="28"/>
        </w:rPr>
        <w:t>номер кабинета, названия соответствующего структурного подразделения – Отдела, фамилий, имен, отчеств, должностей специалистов, предоставляющих мун</w:t>
      </w:r>
      <w:r w:rsidRPr="0000013E">
        <w:rPr>
          <w:color w:val="000000" w:themeColor="text1"/>
          <w:sz w:val="28"/>
          <w:szCs w:val="28"/>
        </w:rPr>
        <w:t>и</w:t>
      </w:r>
      <w:r w:rsidRPr="0000013E">
        <w:rPr>
          <w:color w:val="000000" w:themeColor="text1"/>
          <w:sz w:val="28"/>
          <w:szCs w:val="28"/>
        </w:rPr>
        <w:t>ципальную услугу.</w:t>
      </w:r>
    </w:p>
    <w:p w:rsidR="006F5878" w:rsidRPr="0000013E" w:rsidRDefault="006F5878" w:rsidP="006F5878">
      <w:pPr>
        <w:jc w:val="both"/>
        <w:rPr>
          <w:color w:val="000000" w:themeColor="text1"/>
          <w:sz w:val="28"/>
          <w:szCs w:val="28"/>
        </w:rPr>
      </w:pPr>
      <w:r w:rsidRPr="0000013E">
        <w:rPr>
          <w:color w:val="000000" w:themeColor="text1"/>
          <w:sz w:val="28"/>
          <w:szCs w:val="28"/>
        </w:rPr>
        <w:tab/>
        <w:t>44. В указанных помещениях или рядом с ними должен быть размещен функциональный информационный стенд, содержащий  визуальную, текст</w:t>
      </w:r>
      <w:r w:rsidRPr="0000013E">
        <w:rPr>
          <w:color w:val="000000" w:themeColor="text1"/>
          <w:sz w:val="28"/>
          <w:szCs w:val="28"/>
        </w:rPr>
        <w:t>о</w:t>
      </w:r>
      <w:r w:rsidRPr="0000013E">
        <w:rPr>
          <w:color w:val="000000" w:themeColor="text1"/>
          <w:sz w:val="28"/>
          <w:szCs w:val="28"/>
        </w:rPr>
        <w:lastRenderedPageBreak/>
        <w:t xml:space="preserve">вую информацию. Текст материалов, размещаемых на стенде, оформляется удобным для чтения шрифтом. </w:t>
      </w:r>
    </w:p>
    <w:p w:rsidR="006F5878" w:rsidRPr="0000013E" w:rsidRDefault="006F5878" w:rsidP="006F5878">
      <w:pPr>
        <w:jc w:val="both"/>
        <w:rPr>
          <w:color w:val="000000" w:themeColor="text1"/>
          <w:sz w:val="28"/>
          <w:szCs w:val="28"/>
        </w:rPr>
      </w:pPr>
      <w:r w:rsidRPr="0000013E">
        <w:rPr>
          <w:color w:val="000000" w:themeColor="text1"/>
          <w:sz w:val="28"/>
          <w:szCs w:val="28"/>
        </w:rPr>
        <w:tab/>
        <w:t>К информационным стендам должна быть обеспечена возможность св</w:t>
      </w:r>
      <w:r w:rsidRPr="0000013E">
        <w:rPr>
          <w:color w:val="000000" w:themeColor="text1"/>
          <w:sz w:val="28"/>
          <w:szCs w:val="28"/>
        </w:rPr>
        <w:t>о</w:t>
      </w:r>
      <w:r w:rsidRPr="0000013E">
        <w:rPr>
          <w:color w:val="000000" w:themeColor="text1"/>
          <w:sz w:val="28"/>
          <w:szCs w:val="28"/>
        </w:rPr>
        <w:t>бодного доступа граждан, в том числе инвалидов.</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Текстовая информация на информационном стенде дублируется знаками, выполненными рельефно-точечным шрифтом Брайля. </w:t>
      </w:r>
    </w:p>
    <w:p w:rsidR="006F5878" w:rsidRPr="0000013E" w:rsidRDefault="006F5878" w:rsidP="006F5878">
      <w:pPr>
        <w:jc w:val="both"/>
        <w:rPr>
          <w:color w:val="000000" w:themeColor="text1"/>
          <w:sz w:val="28"/>
          <w:szCs w:val="28"/>
        </w:rPr>
      </w:pPr>
      <w:r w:rsidRPr="0000013E">
        <w:rPr>
          <w:color w:val="000000" w:themeColor="text1"/>
          <w:sz w:val="28"/>
          <w:szCs w:val="28"/>
        </w:rPr>
        <w:tab/>
        <w:t>Мультимедийная информация в настоящее время в Отделе отсутствует</w:t>
      </w:r>
      <w:r w:rsidRPr="0000013E">
        <w:rPr>
          <w:i/>
          <w:color w:val="000000" w:themeColor="text1"/>
          <w:sz w:val="28"/>
          <w:szCs w:val="28"/>
        </w:rPr>
        <w:t>.</w:t>
      </w:r>
    </w:p>
    <w:p w:rsidR="006F5878" w:rsidRPr="0000013E" w:rsidRDefault="006F5878" w:rsidP="006F5878">
      <w:pPr>
        <w:jc w:val="both"/>
        <w:rPr>
          <w:color w:val="000000" w:themeColor="text1"/>
          <w:sz w:val="28"/>
          <w:szCs w:val="28"/>
        </w:rPr>
      </w:pPr>
      <w:r w:rsidRPr="0000013E">
        <w:rPr>
          <w:color w:val="000000" w:themeColor="text1"/>
          <w:sz w:val="28"/>
          <w:szCs w:val="28"/>
        </w:rPr>
        <w:tab/>
        <w:t>45. Ожидание приема заявителями должно осуществляться в специально выделенных для этих целей помещениях (местах ожидания), оборудованных стульями, кресельными секциями. В местах ожидания должны быть места о</w:t>
      </w:r>
      <w:r w:rsidRPr="0000013E">
        <w:rPr>
          <w:color w:val="000000" w:themeColor="text1"/>
          <w:sz w:val="28"/>
          <w:szCs w:val="28"/>
        </w:rPr>
        <w:t>б</w:t>
      </w:r>
      <w:r w:rsidRPr="0000013E">
        <w:rPr>
          <w:color w:val="000000" w:themeColor="text1"/>
          <w:sz w:val="28"/>
          <w:szCs w:val="28"/>
        </w:rPr>
        <w:t>щего пользования (туалет).</w:t>
      </w:r>
    </w:p>
    <w:p w:rsidR="006F5878" w:rsidRPr="0000013E" w:rsidRDefault="006F5878" w:rsidP="006F5878">
      <w:pPr>
        <w:jc w:val="both"/>
        <w:rPr>
          <w:color w:val="000000" w:themeColor="text1"/>
          <w:sz w:val="28"/>
          <w:szCs w:val="28"/>
        </w:rPr>
      </w:pPr>
      <w:r w:rsidRPr="0000013E">
        <w:rPr>
          <w:color w:val="000000" w:themeColor="text1"/>
          <w:sz w:val="28"/>
          <w:szCs w:val="28"/>
        </w:rPr>
        <w:tab/>
        <w:t>46. 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w:t>
      </w:r>
      <w:r w:rsidRPr="0000013E">
        <w:rPr>
          <w:color w:val="000000" w:themeColor="text1"/>
          <w:sz w:val="28"/>
          <w:szCs w:val="28"/>
        </w:rPr>
        <w:t>о</w:t>
      </w:r>
      <w:r w:rsidRPr="0000013E">
        <w:rPr>
          <w:color w:val="000000" w:themeColor="text1"/>
          <w:sz w:val="28"/>
          <w:szCs w:val="28"/>
        </w:rPr>
        <w:t xml:space="preserve">сти, нормам охраны труда.  </w:t>
      </w:r>
    </w:p>
    <w:p w:rsidR="006F5878" w:rsidRPr="0000013E" w:rsidRDefault="006F5878" w:rsidP="006F5878">
      <w:pPr>
        <w:jc w:val="both"/>
        <w:rPr>
          <w:color w:val="000000" w:themeColor="text1"/>
          <w:sz w:val="28"/>
          <w:szCs w:val="28"/>
        </w:rPr>
      </w:pPr>
      <w:r w:rsidRPr="0000013E">
        <w:rPr>
          <w:color w:val="000000" w:themeColor="text1"/>
          <w:sz w:val="28"/>
          <w:szCs w:val="28"/>
        </w:rPr>
        <w:tab/>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6F5878" w:rsidRPr="0000013E" w:rsidRDefault="006F5878" w:rsidP="006F5878">
      <w:pPr>
        <w:jc w:val="both"/>
        <w:rPr>
          <w:color w:val="000000" w:themeColor="text1"/>
          <w:sz w:val="28"/>
          <w:szCs w:val="28"/>
        </w:rPr>
      </w:pPr>
      <w:r w:rsidRPr="0000013E">
        <w:rPr>
          <w:color w:val="000000" w:themeColor="text1"/>
          <w:sz w:val="28"/>
          <w:szCs w:val="28"/>
        </w:rPr>
        <w:tab/>
        <w:t>47. Вход и выход из помещений должны быть оборудованы соответс</w:t>
      </w:r>
      <w:r w:rsidRPr="0000013E">
        <w:rPr>
          <w:color w:val="000000" w:themeColor="text1"/>
          <w:sz w:val="28"/>
          <w:szCs w:val="28"/>
        </w:rPr>
        <w:t>т</w:t>
      </w:r>
      <w:r w:rsidRPr="0000013E">
        <w:rPr>
          <w:color w:val="000000" w:themeColor="text1"/>
          <w:sz w:val="28"/>
          <w:szCs w:val="28"/>
        </w:rPr>
        <w:t>вующими указателями.</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48. При предоставлении муниципальной услуги инвалидам обеспечив</w:t>
      </w:r>
      <w:r w:rsidRPr="0000013E">
        <w:rPr>
          <w:color w:val="000000" w:themeColor="text1"/>
          <w:sz w:val="28"/>
          <w:szCs w:val="28"/>
        </w:rPr>
        <w:t>а</w:t>
      </w:r>
      <w:r w:rsidRPr="0000013E">
        <w:rPr>
          <w:color w:val="000000" w:themeColor="text1"/>
          <w:sz w:val="28"/>
          <w:szCs w:val="28"/>
        </w:rPr>
        <w:t>ются:</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возможность беспрепятственного доступа к зданию, в котором предо</w:t>
      </w:r>
      <w:r w:rsidRPr="0000013E">
        <w:rPr>
          <w:color w:val="000000" w:themeColor="text1"/>
          <w:sz w:val="28"/>
          <w:szCs w:val="28"/>
        </w:rPr>
        <w:t>с</w:t>
      </w:r>
      <w:r w:rsidRPr="0000013E">
        <w:rPr>
          <w:color w:val="000000" w:themeColor="text1"/>
          <w:sz w:val="28"/>
          <w:szCs w:val="28"/>
        </w:rPr>
        <w:t>тавляется муниципальная услуга;</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возможность самостоятельного передвижения по территории, на которой</w:t>
      </w:r>
    </w:p>
    <w:p w:rsidR="006F5878" w:rsidRPr="0000013E" w:rsidRDefault="006F5878" w:rsidP="006F5878">
      <w:pPr>
        <w:jc w:val="both"/>
        <w:rPr>
          <w:color w:val="000000" w:themeColor="text1"/>
          <w:sz w:val="28"/>
          <w:szCs w:val="28"/>
        </w:rPr>
      </w:pPr>
      <w:r w:rsidRPr="0000013E">
        <w:rPr>
          <w:color w:val="000000" w:themeColor="text1"/>
          <w:sz w:val="28"/>
          <w:szCs w:val="28"/>
        </w:rPr>
        <w:t>расположено здание, в котором предоставляется  муниципальная услуга, а та</w:t>
      </w:r>
      <w:r w:rsidRPr="0000013E">
        <w:rPr>
          <w:color w:val="000000" w:themeColor="text1"/>
          <w:sz w:val="28"/>
          <w:szCs w:val="28"/>
        </w:rPr>
        <w:t>к</w:t>
      </w:r>
      <w:r w:rsidRPr="0000013E">
        <w:rPr>
          <w:color w:val="000000" w:themeColor="text1"/>
          <w:sz w:val="28"/>
          <w:szCs w:val="28"/>
        </w:rPr>
        <w:t>же входа в здание и выхода из него, посадки в транспортное средство и выса</w:t>
      </w:r>
      <w:r w:rsidRPr="0000013E">
        <w:rPr>
          <w:color w:val="000000" w:themeColor="text1"/>
          <w:sz w:val="28"/>
          <w:szCs w:val="28"/>
        </w:rPr>
        <w:t>д</w:t>
      </w:r>
      <w:r w:rsidRPr="0000013E">
        <w:rPr>
          <w:color w:val="000000" w:themeColor="text1"/>
          <w:sz w:val="28"/>
          <w:szCs w:val="28"/>
        </w:rPr>
        <w:t>ки из него, в том числе с использование кресла-коляски;</w:t>
      </w:r>
    </w:p>
    <w:p w:rsidR="006F5878" w:rsidRPr="0000013E" w:rsidRDefault="006F5878" w:rsidP="00993F27">
      <w:pPr>
        <w:ind w:firstLine="709"/>
        <w:jc w:val="both"/>
        <w:rPr>
          <w:color w:val="000000" w:themeColor="text1"/>
          <w:sz w:val="28"/>
          <w:szCs w:val="28"/>
        </w:rPr>
      </w:pPr>
      <w:r w:rsidRPr="0000013E">
        <w:rPr>
          <w:color w:val="000000" w:themeColor="text1"/>
          <w:sz w:val="28"/>
          <w:szCs w:val="28"/>
        </w:rPr>
        <w:t>сопровождение инвалидов, имеющих стойкие расстройства функции зр</w:t>
      </w:r>
      <w:r w:rsidRPr="0000013E">
        <w:rPr>
          <w:color w:val="000000" w:themeColor="text1"/>
          <w:sz w:val="28"/>
          <w:szCs w:val="28"/>
        </w:rPr>
        <w:t>е</w:t>
      </w:r>
      <w:r w:rsidRPr="0000013E">
        <w:rPr>
          <w:color w:val="000000" w:themeColor="text1"/>
          <w:sz w:val="28"/>
          <w:szCs w:val="28"/>
        </w:rPr>
        <w:t>ния</w:t>
      </w:r>
      <w:r w:rsidR="00993F27">
        <w:rPr>
          <w:color w:val="000000" w:themeColor="text1"/>
          <w:sz w:val="28"/>
          <w:szCs w:val="28"/>
        </w:rPr>
        <w:t xml:space="preserve"> </w:t>
      </w:r>
      <w:r w:rsidRPr="0000013E">
        <w:rPr>
          <w:color w:val="000000" w:themeColor="text1"/>
          <w:sz w:val="28"/>
          <w:szCs w:val="28"/>
        </w:rPr>
        <w:t>и самостоятельного передвижения;</w:t>
      </w:r>
    </w:p>
    <w:p w:rsidR="00993F27" w:rsidRDefault="006F5878" w:rsidP="00993F27">
      <w:pPr>
        <w:ind w:firstLine="709"/>
        <w:jc w:val="both"/>
        <w:rPr>
          <w:color w:val="000000" w:themeColor="text1"/>
          <w:sz w:val="28"/>
          <w:szCs w:val="28"/>
        </w:rPr>
      </w:pPr>
      <w:r w:rsidRPr="0000013E">
        <w:rPr>
          <w:color w:val="000000" w:themeColor="text1"/>
          <w:sz w:val="28"/>
          <w:szCs w:val="28"/>
        </w:rPr>
        <w:t>надлежащее размещение оборудования и носителей информации, нео</w:t>
      </w:r>
      <w:r w:rsidRPr="0000013E">
        <w:rPr>
          <w:color w:val="000000" w:themeColor="text1"/>
          <w:sz w:val="28"/>
          <w:szCs w:val="28"/>
        </w:rPr>
        <w:t>б</w:t>
      </w:r>
      <w:r w:rsidRPr="0000013E">
        <w:rPr>
          <w:color w:val="000000" w:themeColor="text1"/>
          <w:sz w:val="28"/>
          <w:szCs w:val="28"/>
        </w:rPr>
        <w:t>хо</w:t>
      </w:r>
      <w:r w:rsidR="00993F27">
        <w:rPr>
          <w:color w:val="000000" w:themeColor="text1"/>
          <w:sz w:val="28"/>
          <w:szCs w:val="28"/>
        </w:rPr>
        <w:t>ди</w:t>
      </w:r>
      <w:r w:rsidRPr="0000013E">
        <w:rPr>
          <w:color w:val="000000" w:themeColor="text1"/>
          <w:sz w:val="28"/>
          <w:szCs w:val="28"/>
        </w:rPr>
        <w:t>мых для обеспечения беспрепятственного доступа инвалидов в здание, в котором предоставляется муниципальная услуга, и к муниципальной услуге с учетом ограничений их жизнедеятельности;</w:t>
      </w:r>
    </w:p>
    <w:p w:rsidR="00993F27" w:rsidRDefault="006F5878" w:rsidP="00993F27">
      <w:pPr>
        <w:ind w:firstLine="709"/>
        <w:jc w:val="both"/>
        <w:rPr>
          <w:color w:val="000000" w:themeColor="text1"/>
          <w:sz w:val="28"/>
          <w:szCs w:val="28"/>
        </w:rPr>
      </w:pPr>
      <w:r w:rsidRPr="0000013E">
        <w:rPr>
          <w:color w:val="000000" w:themeColor="text1"/>
          <w:sz w:val="28"/>
          <w:szCs w:val="28"/>
        </w:rPr>
        <w:t>дублирование необходимой для инвалидов звуковой и зрительной и</w:t>
      </w:r>
      <w:r w:rsidRPr="0000013E">
        <w:rPr>
          <w:color w:val="000000" w:themeColor="text1"/>
          <w:sz w:val="28"/>
          <w:szCs w:val="28"/>
        </w:rPr>
        <w:t>н</w:t>
      </w:r>
      <w:r w:rsidRPr="0000013E">
        <w:rPr>
          <w:color w:val="000000" w:themeColor="text1"/>
          <w:sz w:val="28"/>
          <w:szCs w:val="28"/>
        </w:rPr>
        <w:t>фор</w:t>
      </w:r>
      <w:r w:rsidR="00993F27">
        <w:rPr>
          <w:color w:val="000000" w:themeColor="text1"/>
          <w:sz w:val="28"/>
          <w:szCs w:val="28"/>
        </w:rPr>
        <w:t>ма</w:t>
      </w:r>
      <w:r w:rsidRPr="0000013E">
        <w:rPr>
          <w:color w:val="000000" w:themeColor="text1"/>
          <w:sz w:val="28"/>
          <w:szCs w:val="28"/>
        </w:rPr>
        <w:t>ции, а также надписей, знаков и иной текстовой и графической инфо</w:t>
      </w:r>
      <w:r w:rsidRPr="0000013E">
        <w:rPr>
          <w:color w:val="000000" w:themeColor="text1"/>
          <w:sz w:val="28"/>
          <w:szCs w:val="28"/>
        </w:rPr>
        <w:t>р</w:t>
      </w:r>
      <w:r w:rsidRPr="0000013E">
        <w:rPr>
          <w:color w:val="000000" w:themeColor="text1"/>
          <w:sz w:val="28"/>
          <w:szCs w:val="28"/>
        </w:rPr>
        <w:t>мации знаками, выполненными рельефно-точечным шрифтом Брайля;</w:t>
      </w:r>
    </w:p>
    <w:p w:rsidR="00993F27" w:rsidRDefault="006F5878" w:rsidP="00993F27">
      <w:pPr>
        <w:ind w:firstLine="709"/>
        <w:jc w:val="both"/>
        <w:rPr>
          <w:color w:val="000000" w:themeColor="text1"/>
          <w:sz w:val="28"/>
          <w:szCs w:val="28"/>
        </w:rPr>
      </w:pPr>
      <w:r w:rsidRPr="0000013E">
        <w:rPr>
          <w:color w:val="000000" w:themeColor="text1"/>
          <w:sz w:val="28"/>
          <w:szCs w:val="28"/>
        </w:rPr>
        <w:t>допуск сурдопереводчика и тифлосурдопереводчика;</w:t>
      </w:r>
    </w:p>
    <w:p w:rsidR="006F5878" w:rsidRPr="0000013E" w:rsidRDefault="006F5878" w:rsidP="00993F27">
      <w:pPr>
        <w:ind w:firstLine="709"/>
        <w:jc w:val="both"/>
        <w:rPr>
          <w:color w:val="000000" w:themeColor="text1"/>
          <w:sz w:val="28"/>
          <w:szCs w:val="28"/>
        </w:rPr>
      </w:pPr>
      <w:r w:rsidRPr="0000013E">
        <w:rPr>
          <w:color w:val="000000" w:themeColor="text1"/>
          <w:sz w:val="28"/>
          <w:szCs w:val="28"/>
        </w:rPr>
        <w:t>допуск собаки-проводника при наличии до</w:t>
      </w:r>
      <w:r w:rsidR="00993F27">
        <w:rPr>
          <w:color w:val="000000" w:themeColor="text1"/>
          <w:sz w:val="28"/>
          <w:szCs w:val="28"/>
        </w:rPr>
        <w:t>кумента, подтверждающего ее спе</w:t>
      </w:r>
      <w:r w:rsidRPr="0000013E">
        <w:rPr>
          <w:color w:val="000000" w:themeColor="text1"/>
          <w:sz w:val="28"/>
          <w:szCs w:val="28"/>
        </w:rPr>
        <w:t>циальное обучение, на объекты (здание, помещения), в которых предоста</w:t>
      </w:r>
      <w:r w:rsidRPr="0000013E">
        <w:rPr>
          <w:color w:val="000000" w:themeColor="text1"/>
          <w:sz w:val="28"/>
          <w:szCs w:val="28"/>
        </w:rPr>
        <w:t>в</w:t>
      </w:r>
      <w:r w:rsidRPr="0000013E">
        <w:rPr>
          <w:color w:val="000000" w:themeColor="text1"/>
          <w:sz w:val="28"/>
          <w:szCs w:val="28"/>
        </w:rPr>
        <w:t xml:space="preserve">ляются муниципальная услуга. </w:t>
      </w:r>
    </w:p>
    <w:p w:rsidR="006F5878" w:rsidRPr="00FA2AE0" w:rsidRDefault="006F5878" w:rsidP="006F5878">
      <w:pPr>
        <w:jc w:val="both"/>
        <w:rPr>
          <w:color w:val="000000" w:themeColor="text1"/>
          <w:sz w:val="16"/>
          <w:szCs w:val="16"/>
        </w:rPr>
      </w:pPr>
    </w:p>
    <w:p w:rsidR="006F5878" w:rsidRPr="0000013E" w:rsidRDefault="006F5878" w:rsidP="006F5878">
      <w:pPr>
        <w:pStyle w:val="aa"/>
        <w:tabs>
          <w:tab w:val="left" w:pos="709"/>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Показатели доступности и качества муниципальной услуги</w:t>
      </w:r>
    </w:p>
    <w:p w:rsidR="006F5878" w:rsidRPr="00FA2AE0" w:rsidRDefault="006F5878" w:rsidP="006F5878">
      <w:pPr>
        <w:pStyle w:val="aa"/>
        <w:tabs>
          <w:tab w:val="left" w:pos="709"/>
        </w:tabs>
        <w:jc w:val="center"/>
        <w:rPr>
          <w:rFonts w:ascii="Times New Roman" w:hAnsi="Times New Roman"/>
          <w:color w:val="000000" w:themeColor="text1"/>
          <w:sz w:val="18"/>
          <w:szCs w:val="28"/>
        </w:rPr>
      </w:pP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49. Основным показателем доступности и качества муниципальной усл</w:t>
      </w:r>
      <w:r w:rsidRPr="0000013E">
        <w:rPr>
          <w:rFonts w:ascii="Times New Roman" w:hAnsi="Times New Roman"/>
          <w:color w:val="000000" w:themeColor="text1"/>
          <w:sz w:val="28"/>
          <w:szCs w:val="28"/>
        </w:rPr>
        <w:t>у</w:t>
      </w:r>
      <w:r w:rsidRPr="0000013E">
        <w:rPr>
          <w:rFonts w:ascii="Times New Roman" w:hAnsi="Times New Roman"/>
          <w:color w:val="000000" w:themeColor="text1"/>
          <w:sz w:val="28"/>
          <w:szCs w:val="28"/>
        </w:rPr>
        <w:t>ги</w:t>
      </w:r>
      <w:r w:rsidR="00993F27">
        <w:rPr>
          <w:rFonts w:ascii="Times New Roman" w:hAnsi="Times New Roman"/>
          <w:color w:val="000000" w:themeColor="text1"/>
          <w:sz w:val="28"/>
          <w:szCs w:val="28"/>
        </w:rPr>
        <w:t xml:space="preserve"> яв</w:t>
      </w:r>
      <w:r w:rsidRPr="0000013E">
        <w:rPr>
          <w:rFonts w:ascii="Times New Roman" w:hAnsi="Times New Roman"/>
          <w:color w:val="000000" w:themeColor="text1"/>
          <w:sz w:val="28"/>
          <w:szCs w:val="28"/>
        </w:rPr>
        <w:t>ляется предоставление муниципальной услуги в соответствии с требов</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ния</w:t>
      </w:r>
      <w:r w:rsidR="00993F27">
        <w:rPr>
          <w:rFonts w:ascii="Times New Roman" w:hAnsi="Times New Roman"/>
          <w:color w:val="000000" w:themeColor="text1"/>
          <w:sz w:val="28"/>
          <w:szCs w:val="28"/>
        </w:rPr>
        <w:t>ми на</w:t>
      </w:r>
      <w:r w:rsidRPr="0000013E">
        <w:rPr>
          <w:rFonts w:ascii="Times New Roman" w:hAnsi="Times New Roman"/>
          <w:color w:val="000000" w:themeColor="text1"/>
          <w:sz w:val="28"/>
          <w:szCs w:val="28"/>
        </w:rPr>
        <w:t>стоящего Регламента.</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ab/>
        <w:t>50. Оценка доступности и качества муниципальной услуги осуществл</w:t>
      </w:r>
      <w:r w:rsidRPr="0000013E">
        <w:rPr>
          <w:rFonts w:ascii="Times New Roman" w:hAnsi="Times New Roman"/>
          <w:color w:val="000000" w:themeColor="text1"/>
          <w:sz w:val="28"/>
          <w:szCs w:val="28"/>
        </w:rPr>
        <w:t>я</w:t>
      </w:r>
      <w:r w:rsidRPr="0000013E">
        <w:rPr>
          <w:rFonts w:ascii="Times New Roman" w:hAnsi="Times New Roman"/>
          <w:color w:val="000000" w:themeColor="text1"/>
          <w:sz w:val="28"/>
          <w:szCs w:val="28"/>
        </w:rPr>
        <w:t>ется по следующим показателям:</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возможность получения информации о ходе предоставления муниц</w:t>
      </w:r>
      <w:r w:rsidRPr="0000013E">
        <w:rPr>
          <w:color w:val="000000" w:themeColor="text1"/>
          <w:sz w:val="28"/>
          <w:szCs w:val="28"/>
        </w:rPr>
        <w:t>и</w:t>
      </w:r>
      <w:r w:rsidRPr="0000013E">
        <w:rPr>
          <w:color w:val="000000" w:themeColor="text1"/>
          <w:sz w:val="28"/>
          <w:szCs w:val="28"/>
        </w:rPr>
        <w:t>пальной услуги, в том числе с использованием информационно-телекоммуникационных технологий;</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размещение информации о порядке предоставления муниципальной у</w:t>
      </w:r>
      <w:r w:rsidRPr="0000013E">
        <w:rPr>
          <w:color w:val="000000" w:themeColor="text1"/>
          <w:sz w:val="28"/>
          <w:szCs w:val="28"/>
        </w:rPr>
        <w:t>с</w:t>
      </w:r>
      <w:r w:rsidRPr="0000013E">
        <w:rPr>
          <w:color w:val="000000" w:themeColor="text1"/>
          <w:sz w:val="28"/>
          <w:szCs w:val="28"/>
        </w:rPr>
        <w:t>луги на сайте города;</w:t>
      </w:r>
    </w:p>
    <w:p w:rsidR="006F5878" w:rsidRPr="0000013E" w:rsidRDefault="006F5878" w:rsidP="006F5878">
      <w:pPr>
        <w:tabs>
          <w:tab w:val="left" w:pos="0"/>
          <w:tab w:val="left" w:pos="709"/>
        </w:tabs>
        <w:jc w:val="both"/>
        <w:rPr>
          <w:color w:val="000000" w:themeColor="text1"/>
          <w:sz w:val="28"/>
          <w:szCs w:val="28"/>
        </w:rPr>
      </w:pPr>
      <w:r w:rsidRPr="0000013E">
        <w:rPr>
          <w:color w:val="000000" w:themeColor="text1"/>
          <w:sz w:val="28"/>
          <w:szCs w:val="28"/>
        </w:rPr>
        <w:tab/>
        <w:t>размещение информации о порядке предоставления муниципальной у</w:t>
      </w:r>
      <w:r w:rsidRPr="0000013E">
        <w:rPr>
          <w:color w:val="000000" w:themeColor="text1"/>
          <w:sz w:val="28"/>
          <w:szCs w:val="28"/>
        </w:rPr>
        <w:t>с</w:t>
      </w:r>
      <w:r w:rsidRPr="0000013E">
        <w:rPr>
          <w:color w:val="000000" w:themeColor="text1"/>
          <w:sz w:val="28"/>
          <w:szCs w:val="28"/>
        </w:rPr>
        <w:t>луги на ЕПГУ (Портале, в ГИСОГД РО);</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степень информированности граждан о порядке предоставления муниц</w:t>
      </w:r>
      <w:r w:rsidRPr="0000013E">
        <w:rPr>
          <w:color w:val="000000" w:themeColor="text1"/>
          <w:sz w:val="28"/>
          <w:szCs w:val="28"/>
        </w:rPr>
        <w:t>и</w:t>
      </w:r>
      <w:r w:rsidRPr="0000013E">
        <w:rPr>
          <w:color w:val="000000" w:themeColor="text1"/>
          <w:sz w:val="28"/>
          <w:szCs w:val="28"/>
        </w:rPr>
        <w:t>пальной услуги (доступность, актуальность, достоверность, простота и ясность изложения информации о муниципальной услуге, в том числе в электронной форме, возможность выбора способа получения информации);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своевременность предоставления муниципальной услуги в соответствии со</w:t>
      </w:r>
      <w:r w:rsidR="00FA2AE0">
        <w:rPr>
          <w:color w:val="000000" w:themeColor="text1"/>
          <w:sz w:val="28"/>
          <w:szCs w:val="28"/>
        </w:rPr>
        <w:t xml:space="preserve"> стандартом ее предоставления, </w:t>
      </w:r>
      <w:r w:rsidRPr="0000013E">
        <w:rPr>
          <w:color w:val="000000" w:themeColor="text1"/>
          <w:sz w:val="28"/>
          <w:szCs w:val="28"/>
        </w:rPr>
        <w:t>установленным настоящим Регламентом;</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минимально возможное количество взаимодействий заявителя с должн</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стными лицами и специалистами при предоставлении муниципальной услуги (не должно превышать трех раз);</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средняя продолжительность взаимодействия заявителя с должностными лицами при предоставлении муниципальной услуги составляет 15 минут;</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возможность выбора заявителем формы обращения за предоставлением муниципальной услуги (через: ЕПГУ (Портал, ГИСОГД РО), </w:t>
      </w:r>
      <w:r w:rsidRPr="0000013E">
        <w:rPr>
          <w:color w:val="000000" w:themeColor="text1"/>
          <w:spacing w:val="-4"/>
          <w:sz w:val="28"/>
          <w:szCs w:val="28"/>
        </w:rPr>
        <w:t>«МФЦ»</w:t>
      </w:r>
      <w:r w:rsidRPr="0000013E">
        <w:rPr>
          <w:color w:val="000000" w:themeColor="text1"/>
          <w:sz w:val="28"/>
          <w:szCs w:val="28"/>
        </w:rPr>
        <w:t>, Отдел, в том числе посредством почтовой связи</w:t>
      </w:r>
      <w:r w:rsidRPr="0000013E">
        <w:rPr>
          <w:color w:val="000000" w:themeColor="text1"/>
          <w:spacing w:val="-4"/>
          <w:sz w:val="28"/>
          <w:szCs w:val="28"/>
        </w:rPr>
        <w:t>)</w:t>
      </w:r>
      <w:r w:rsidRPr="0000013E">
        <w:rPr>
          <w:color w:val="000000" w:themeColor="text1"/>
          <w:sz w:val="28"/>
          <w:szCs w:val="28"/>
        </w:rPr>
        <w:t>;</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возможность получения заявителем муниципальной услуги</w:t>
      </w:r>
      <w:r w:rsidRPr="0000013E">
        <w:rPr>
          <w:i/>
          <w:color w:val="000000" w:themeColor="text1"/>
          <w:sz w:val="28"/>
          <w:szCs w:val="28"/>
        </w:rPr>
        <w:t xml:space="preserve"> </w:t>
      </w:r>
      <w:r w:rsidRPr="0000013E">
        <w:rPr>
          <w:color w:val="000000" w:themeColor="text1"/>
          <w:sz w:val="28"/>
          <w:szCs w:val="28"/>
        </w:rPr>
        <w:t>посредством</w:t>
      </w:r>
      <w:r w:rsidRPr="0000013E">
        <w:rPr>
          <w:i/>
          <w:color w:val="000000" w:themeColor="text1"/>
          <w:sz w:val="28"/>
          <w:szCs w:val="28"/>
        </w:rPr>
        <w:t xml:space="preserve"> </w:t>
      </w:r>
      <w:r w:rsidRPr="0000013E">
        <w:rPr>
          <w:color w:val="000000" w:themeColor="text1"/>
          <w:sz w:val="28"/>
          <w:szCs w:val="28"/>
        </w:rPr>
        <w:t xml:space="preserve">обращения в </w:t>
      </w:r>
      <w:r w:rsidRPr="0000013E">
        <w:rPr>
          <w:color w:val="000000" w:themeColor="text1"/>
          <w:spacing w:val="-4"/>
          <w:sz w:val="28"/>
          <w:szCs w:val="28"/>
        </w:rPr>
        <w:t>«МФЦ»</w:t>
      </w:r>
      <w:r w:rsidRPr="0000013E">
        <w:rPr>
          <w:color w:val="000000" w:themeColor="text1"/>
          <w:sz w:val="28"/>
          <w:szCs w:val="28"/>
        </w:rPr>
        <w:t>;</w:t>
      </w:r>
    </w:p>
    <w:p w:rsidR="006F5878" w:rsidRPr="0000013E" w:rsidRDefault="006F5878" w:rsidP="006F5878">
      <w:pPr>
        <w:tabs>
          <w:tab w:val="left" w:pos="0"/>
        </w:tabs>
        <w:jc w:val="both"/>
        <w:rPr>
          <w:color w:val="000000" w:themeColor="text1"/>
          <w:sz w:val="28"/>
          <w:szCs w:val="28"/>
        </w:rPr>
      </w:pPr>
      <w:r w:rsidRPr="0000013E">
        <w:rPr>
          <w:i/>
          <w:color w:val="000000" w:themeColor="text1"/>
          <w:sz w:val="28"/>
          <w:szCs w:val="28"/>
        </w:rPr>
        <w:tab/>
      </w:r>
      <w:r w:rsidRPr="0000013E">
        <w:rPr>
          <w:color w:val="000000" w:themeColor="text1"/>
          <w:sz w:val="28"/>
          <w:szCs w:val="28"/>
        </w:rPr>
        <w:t>возможность обращаться в досудебном и (или) судебном порядке в соо</w:t>
      </w:r>
      <w:r w:rsidRPr="0000013E">
        <w:rPr>
          <w:color w:val="000000" w:themeColor="text1"/>
          <w:sz w:val="28"/>
          <w:szCs w:val="28"/>
        </w:rPr>
        <w:t>т</w:t>
      </w:r>
      <w:r w:rsidRPr="0000013E">
        <w:rPr>
          <w:color w:val="000000" w:themeColor="text1"/>
          <w:sz w:val="28"/>
          <w:szCs w:val="28"/>
        </w:rPr>
        <w:t>ветствии с законодательством Российской Федерации с жалобой на принятое по заявлению заявителя решение или на действия (бездействие) Отдела, дол</w:t>
      </w:r>
      <w:r w:rsidRPr="0000013E">
        <w:rPr>
          <w:color w:val="000000" w:themeColor="text1"/>
          <w:sz w:val="28"/>
          <w:szCs w:val="28"/>
        </w:rPr>
        <w:t>ж</w:t>
      </w:r>
      <w:r w:rsidRPr="0000013E">
        <w:rPr>
          <w:color w:val="000000" w:themeColor="text1"/>
          <w:sz w:val="28"/>
          <w:szCs w:val="28"/>
        </w:rPr>
        <w:t>ност</w:t>
      </w:r>
      <w:r w:rsidR="00993F27">
        <w:rPr>
          <w:color w:val="000000" w:themeColor="text1"/>
          <w:sz w:val="28"/>
          <w:szCs w:val="28"/>
        </w:rPr>
        <w:t>ных лиц</w:t>
      </w:r>
      <w:r w:rsidRPr="0000013E">
        <w:rPr>
          <w:color w:val="000000" w:themeColor="text1"/>
          <w:sz w:val="28"/>
          <w:szCs w:val="28"/>
        </w:rPr>
        <w:t xml:space="preserve"> Отдела, «МФЦ», работников «МФЦ»;</w:t>
      </w:r>
    </w:p>
    <w:p w:rsidR="006F5878" w:rsidRPr="0000013E" w:rsidRDefault="006F5878" w:rsidP="00993F27">
      <w:pPr>
        <w:ind w:firstLine="708"/>
        <w:jc w:val="both"/>
        <w:rPr>
          <w:color w:val="000000" w:themeColor="text1"/>
          <w:sz w:val="28"/>
          <w:szCs w:val="28"/>
        </w:rPr>
      </w:pPr>
      <w:r w:rsidRPr="0000013E">
        <w:rPr>
          <w:color w:val="000000" w:themeColor="text1"/>
          <w:sz w:val="28"/>
          <w:szCs w:val="28"/>
        </w:rPr>
        <w:t>отсутствие заявлений об оспаривании решений, действий (бездействия) От</w:t>
      </w:r>
      <w:r w:rsidR="00993F27">
        <w:rPr>
          <w:color w:val="000000" w:themeColor="text1"/>
          <w:sz w:val="28"/>
          <w:szCs w:val="28"/>
        </w:rPr>
        <w:t>де</w:t>
      </w:r>
      <w:r w:rsidRPr="0000013E">
        <w:rPr>
          <w:color w:val="000000" w:themeColor="text1"/>
          <w:sz w:val="28"/>
          <w:szCs w:val="28"/>
        </w:rPr>
        <w:t>ла, должностных лиц  Отдела, «МФЦ», работников «МФЦ», принимаемых (совершенных) при предоставлении муниципальной услуги, по итогам ра</w:t>
      </w:r>
      <w:r w:rsidRPr="0000013E">
        <w:rPr>
          <w:color w:val="000000" w:themeColor="text1"/>
          <w:sz w:val="28"/>
          <w:szCs w:val="28"/>
        </w:rPr>
        <w:t>с</w:t>
      </w:r>
      <w:r w:rsidRPr="0000013E">
        <w:rPr>
          <w:color w:val="000000" w:themeColor="text1"/>
          <w:sz w:val="28"/>
          <w:szCs w:val="28"/>
        </w:rPr>
        <w:t>смотрения которых вынесены решения об удовлетворении (частичном удовл</w:t>
      </w:r>
      <w:r w:rsidRPr="0000013E">
        <w:rPr>
          <w:color w:val="000000" w:themeColor="text1"/>
          <w:sz w:val="28"/>
          <w:szCs w:val="28"/>
        </w:rPr>
        <w:t>е</w:t>
      </w:r>
      <w:r w:rsidRPr="0000013E">
        <w:rPr>
          <w:color w:val="000000" w:themeColor="text1"/>
          <w:sz w:val="28"/>
          <w:szCs w:val="28"/>
        </w:rPr>
        <w:t>творении) требований заявителей;</w:t>
      </w:r>
    </w:p>
    <w:p w:rsidR="006F5878" w:rsidRPr="0000013E" w:rsidRDefault="006F5878" w:rsidP="006F5878">
      <w:pPr>
        <w:ind w:firstLine="708"/>
        <w:jc w:val="both"/>
        <w:rPr>
          <w:color w:val="000000" w:themeColor="text1"/>
          <w:sz w:val="28"/>
          <w:szCs w:val="24"/>
        </w:rPr>
      </w:pPr>
      <w:r w:rsidRPr="0000013E">
        <w:rPr>
          <w:color w:val="000000" w:themeColor="text1"/>
          <w:sz w:val="28"/>
          <w:szCs w:val="24"/>
        </w:rPr>
        <w:t>возможность обеспечения заявителю дать оценку доступности и качеству предоставления муниципальной услуги (заявитель вправе оценить качество предоставления муниципальной услуги с помощью устройств подвижной р</w:t>
      </w:r>
      <w:r w:rsidRPr="0000013E">
        <w:rPr>
          <w:color w:val="000000" w:themeColor="text1"/>
          <w:sz w:val="28"/>
          <w:szCs w:val="24"/>
        </w:rPr>
        <w:t>а</w:t>
      </w:r>
      <w:r w:rsidRPr="0000013E">
        <w:rPr>
          <w:color w:val="000000" w:themeColor="text1"/>
          <w:sz w:val="28"/>
          <w:szCs w:val="24"/>
        </w:rPr>
        <w:t xml:space="preserve">диотелефонной связи, с использованием </w:t>
      </w:r>
      <w:r w:rsidRPr="0000013E">
        <w:rPr>
          <w:color w:val="000000" w:themeColor="text1"/>
          <w:sz w:val="28"/>
          <w:szCs w:val="28"/>
        </w:rPr>
        <w:t>ЕПГУ (</w:t>
      </w:r>
      <w:r w:rsidRPr="0000013E">
        <w:rPr>
          <w:color w:val="000000" w:themeColor="text1"/>
          <w:sz w:val="28"/>
          <w:szCs w:val="24"/>
        </w:rPr>
        <w:t>Портала, ГИСОГД РО), терм</w:t>
      </w:r>
      <w:r w:rsidRPr="0000013E">
        <w:rPr>
          <w:color w:val="000000" w:themeColor="text1"/>
          <w:sz w:val="28"/>
          <w:szCs w:val="24"/>
        </w:rPr>
        <w:t>и</w:t>
      </w:r>
      <w:r w:rsidRPr="0000013E">
        <w:rPr>
          <w:color w:val="000000" w:themeColor="text1"/>
          <w:sz w:val="28"/>
          <w:szCs w:val="24"/>
        </w:rPr>
        <w:t>нальных устройств);</w:t>
      </w:r>
    </w:p>
    <w:p w:rsidR="006F5878" w:rsidRPr="0000013E" w:rsidRDefault="006F5878" w:rsidP="006F5878">
      <w:pPr>
        <w:tabs>
          <w:tab w:val="left" w:pos="0"/>
        </w:tabs>
        <w:rPr>
          <w:color w:val="000000" w:themeColor="text1"/>
          <w:sz w:val="28"/>
          <w:szCs w:val="28"/>
        </w:rPr>
      </w:pPr>
      <w:r w:rsidRPr="0000013E">
        <w:rPr>
          <w:color w:val="000000" w:themeColor="text1"/>
          <w:sz w:val="28"/>
          <w:szCs w:val="28"/>
        </w:rPr>
        <w:tab/>
        <w:t>удовлетворенность заявителей качеством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транспортная доступность к местам предоставления муниципальной у</w:t>
      </w:r>
      <w:r w:rsidRPr="0000013E">
        <w:rPr>
          <w:color w:val="000000" w:themeColor="text1"/>
          <w:sz w:val="28"/>
          <w:szCs w:val="28"/>
        </w:rPr>
        <w:t>с</w:t>
      </w:r>
      <w:r w:rsidRPr="0000013E">
        <w:rPr>
          <w:color w:val="000000" w:themeColor="text1"/>
          <w:sz w:val="28"/>
          <w:szCs w:val="28"/>
        </w:rPr>
        <w:t>луги;</w:t>
      </w:r>
    </w:p>
    <w:p w:rsidR="006F5878" w:rsidRPr="0000013E" w:rsidRDefault="006F5878" w:rsidP="006F5878">
      <w:pPr>
        <w:tabs>
          <w:tab w:val="left" w:pos="0"/>
        </w:tabs>
        <w:jc w:val="both"/>
        <w:rPr>
          <w:color w:val="000000" w:themeColor="text1"/>
          <w:sz w:val="28"/>
          <w:szCs w:val="28"/>
        </w:rPr>
      </w:pPr>
      <w:r w:rsidRPr="0000013E">
        <w:rPr>
          <w:i/>
          <w:color w:val="000000" w:themeColor="text1"/>
          <w:sz w:val="28"/>
          <w:szCs w:val="28"/>
        </w:rPr>
        <w:tab/>
      </w:r>
      <w:r w:rsidRPr="0000013E">
        <w:rPr>
          <w:color w:val="000000" w:themeColor="text1"/>
          <w:sz w:val="28"/>
          <w:szCs w:val="28"/>
        </w:rPr>
        <w:t>возможность оказания специалистом Отдела, участвующим в предоста</w:t>
      </w:r>
      <w:r w:rsidRPr="0000013E">
        <w:rPr>
          <w:color w:val="000000" w:themeColor="text1"/>
          <w:sz w:val="28"/>
          <w:szCs w:val="28"/>
        </w:rPr>
        <w:t>в</w:t>
      </w:r>
      <w:r w:rsidRPr="0000013E">
        <w:rPr>
          <w:color w:val="000000" w:themeColor="text1"/>
          <w:sz w:val="28"/>
          <w:szCs w:val="28"/>
        </w:rPr>
        <w:t>лении муниципальной услуги, необходимой инвалидам помощи в преодолении барьеров, препятствующих её получению наравне с другими лицами;</w:t>
      </w:r>
    </w:p>
    <w:p w:rsidR="006F5878" w:rsidRPr="0000013E" w:rsidRDefault="006F5878" w:rsidP="006F5878">
      <w:pPr>
        <w:pStyle w:val="aa"/>
        <w:tabs>
          <w:tab w:val="left" w:pos="709"/>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ab/>
        <w:t>наличие приоритетного порядка подачи заявления  для ветеранов Вел</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 xml:space="preserve">кой Отечественной войны и инвалидов </w:t>
      </w:r>
      <w:r w:rsidRPr="0000013E">
        <w:rPr>
          <w:rFonts w:ascii="Times New Roman" w:hAnsi="Times New Roman"/>
          <w:color w:val="000000" w:themeColor="text1"/>
          <w:sz w:val="28"/>
          <w:szCs w:val="28"/>
          <w:lang w:val="en-US"/>
        </w:rPr>
        <w:t>I</w:t>
      </w:r>
      <w:r w:rsidR="0095249B">
        <w:rPr>
          <w:rFonts w:ascii="Times New Roman" w:hAnsi="Times New Roman"/>
          <w:color w:val="000000" w:themeColor="text1"/>
          <w:sz w:val="28"/>
          <w:szCs w:val="28"/>
        </w:rPr>
        <w:t xml:space="preserve"> и </w:t>
      </w:r>
      <w:r w:rsidRPr="0000013E">
        <w:rPr>
          <w:rFonts w:ascii="Times New Roman" w:hAnsi="Times New Roman"/>
          <w:color w:val="000000" w:themeColor="text1"/>
          <w:sz w:val="28"/>
          <w:szCs w:val="28"/>
          <w:lang w:val="en-US"/>
        </w:rPr>
        <w:t>II</w:t>
      </w:r>
      <w:r w:rsidRPr="0000013E">
        <w:rPr>
          <w:rFonts w:ascii="Times New Roman" w:hAnsi="Times New Roman"/>
          <w:color w:val="000000" w:themeColor="text1"/>
          <w:sz w:val="28"/>
          <w:szCs w:val="28"/>
        </w:rPr>
        <w:t xml:space="preserve"> групп, а также людей с огран</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ченными возможностями.</w:t>
      </w:r>
    </w:p>
    <w:p w:rsidR="006F5878" w:rsidRPr="0000013E" w:rsidRDefault="006F5878" w:rsidP="006F5878">
      <w:pPr>
        <w:jc w:val="both"/>
        <w:rPr>
          <w:color w:val="000000" w:themeColor="text1"/>
          <w:sz w:val="28"/>
          <w:szCs w:val="28"/>
        </w:rPr>
      </w:pPr>
      <w:r w:rsidRPr="0000013E">
        <w:rPr>
          <w:color w:val="000000" w:themeColor="text1"/>
          <w:sz w:val="28"/>
          <w:szCs w:val="28"/>
        </w:rPr>
        <w:t xml:space="preserve">   </w:t>
      </w:r>
    </w:p>
    <w:p w:rsidR="006F5878" w:rsidRPr="0000013E" w:rsidRDefault="006F5878" w:rsidP="006F5878">
      <w:pPr>
        <w:jc w:val="center"/>
        <w:rPr>
          <w:color w:val="000000" w:themeColor="text1"/>
          <w:sz w:val="28"/>
          <w:szCs w:val="28"/>
        </w:rPr>
      </w:pPr>
      <w:r w:rsidRPr="0000013E">
        <w:rPr>
          <w:color w:val="000000" w:themeColor="text1"/>
          <w:sz w:val="28"/>
          <w:szCs w:val="28"/>
        </w:rPr>
        <w:t>Иные требования, в том числе учитывающие</w:t>
      </w:r>
    </w:p>
    <w:p w:rsidR="006F5878" w:rsidRPr="0000013E" w:rsidRDefault="006F5878" w:rsidP="006F5878">
      <w:pPr>
        <w:tabs>
          <w:tab w:val="num" w:pos="0"/>
        </w:tabs>
        <w:jc w:val="center"/>
        <w:rPr>
          <w:color w:val="000000" w:themeColor="text1"/>
          <w:spacing w:val="-4"/>
          <w:sz w:val="28"/>
          <w:szCs w:val="28"/>
        </w:rPr>
      </w:pPr>
      <w:r w:rsidRPr="0000013E">
        <w:rPr>
          <w:color w:val="000000" w:themeColor="text1"/>
          <w:sz w:val="28"/>
          <w:szCs w:val="28"/>
        </w:rPr>
        <w:t xml:space="preserve">особенности предоставления муниципальной услуги в </w:t>
      </w:r>
      <w:r w:rsidRPr="0000013E">
        <w:rPr>
          <w:color w:val="000000" w:themeColor="text1"/>
          <w:spacing w:val="-4"/>
          <w:sz w:val="28"/>
          <w:szCs w:val="28"/>
        </w:rPr>
        <w:t>«МФЦ»,</w:t>
      </w:r>
    </w:p>
    <w:p w:rsidR="006F5878" w:rsidRPr="0000013E" w:rsidRDefault="006F5878" w:rsidP="006F5878">
      <w:pPr>
        <w:tabs>
          <w:tab w:val="num" w:pos="0"/>
        </w:tabs>
        <w:jc w:val="center"/>
        <w:rPr>
          <w:color w:val="000000" w:themeColor="text1"/>
          <w:spacing w:val="-4"/>
          <w:sz w:val="28"/>
          <w:szCs w:val="28"/>
        </w:rPr>
      </w:pPr>
      <w:r w:rsidRPr="0000013E">
        <w:rPr>
          <w:color w:val="000000" w:themeColor="text1"/>
          <w:spacing w:val="-4"/>
          <w:sz w:val="28"/>
          <w:szCs w:val="28"/>
        </w:rPr>
        <w:t xml:space="preserve">электронной форме, порядок их предоставления </w:t>
      </w:r>
    </w:p>
    <w:p w:rsidR="006F5878" w:rsidRPr="0000013E" w:rsidRDefault="006F5878" w:rsidP="006F5878">
      <w:pPr>
        <w:tabs>
          <w:tab w:val="num" w:pos="0"/>
        </w:tabs>
        <w:jc w:val="center"/>
        <w:rPr>
          <w:color w:val="000000" w:themeColor="text1"/>
          <w:spacing w:val="-4"/>
          <w:sz w:val="28"/>
          <w:szCs w:val="28"/>
        </w:rPr>
      </w:pPr>
      <w:r w:rsidRPr="0000013E">
        <w:rPr>
          <w:color w:val="000000" w:themeColor="text1"/>
          <w:spacing w:val="-4"/>
          <w:sz w:val="28"/>
          <w:szCs w:val="28"/>
        </w:rPr>
        <w:t>и способы подачи</w:t>
      </w:r>
    </w:p>
    <w:p w:rsidR="006F5878" w:rsidRPr="0000013E" w:rsidRDefault="006F5878" w:rsidP="006F5878">
      <w:pPr>
        <w:tabs>
          <w:tab w:val="num" w:pos="0"/>
        </w:tabs>
        <w:jc w:val="center"/>
        <w:rPr>
          <w:color w:val="000000" w:themeColor="text1"/>
          <w:sz w:val="28"/>
          <w:szCs w:val="28"/>
        </w:rPr>
      </w:pPr>
    </w:p>
    <w:p w:rsidR="006F5878" w:rsidRPr="0000013E" w:rsidRDefault="006F5878" w:rsidP="006F5878">
      <w:pPr>
        <w:tabs>
          <w:tab w:val="left" w:pos="0"/>
        </w:tabs>
        <w:rPr>
          <w:color w:val="000000" w:themeColor="text1"/>
          <w:sz w:val="28"/>
          <w:szCs w:val="28"/>
        </w:rPr>
      </w:pPr>
      <w:r w:rsidRPr="0000013E">
        <w:rPr>
          <w:color w:val="000000" w:themeColor="text1"/>
          <w:sz w:val="28"/>
          <w:szCs w:val="28"/>
        </w:rPr>
        <w:tab/>
        <w:t>51. Особенности подачи заявлений и документов, необходимых для п</w:t>
      </w:r>
      <w:r w:rsidRPr="0000013E">
        <w:rPr>
          <w:color w:val="000000" w:themeColor="text1"/>
          <w:sz w:val="28"/>
          <w:szCs w:val="28"/>
        </w:rPr>
        <w:t>о</w:t>
      </w:r>
      <w:r w:rsidRPr="0000013E">
        <w:rPr>
          <w:color w:val="000000" w:themeColor="text1"/>
          <w:sz w:val="28"/>
          <w:szCs w:val="28"/>
        </w:rPr>
        <w:t>лучения соответствующих подуслуг муниципальной услуги:</w:t>
      </w:r>
    </w:p>
    <w:p w:rsidR="006F5878" w:rsidRPr="0000013E" w:rsidRDefault="006F5878" w:rsidP="006F5878">
      <w:pPr>
        <w:tabs>
          <w:tab w:val="left" w:pos="0"/>
        </w:tabs>
        <w:rPr>
          <w:color w:val="000000" w:themeColor="text1"/>
          <w:sz w:val="28"/>
          <w:szCs w:val="28"/>
        </w:rPr>
      </w:pPr>
      <w:r w:rsidRPr="0000013E">
        <w:rPr>
          <w:color w:val="000000" w:themeColor="text1"/>
          <w:sz w:val="28"/>
          <w:szCs w:val="28"/>
        </w:rPr>
        <w:tab/>
        <w:t>заявления с прилагаемыми документами для получения муниципальной услуги могут быть поданы заявителем в Отдел:</w:t>
      </w:r>
    </w:p>
    <w:p w:rsidR="006F5878" w:rsidRPr="0000013E" w:rsidRDefault="006F5878" w:rsidP="006F5878">
      <w:pPr>
        <w:tabs>
          <w:tab w:val="left" w:pos="0"/>
        </w:tabs>
        <w:rPr>
          <w:color w:val="000000" w:themeColor="text1"/>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6974"/>
      </w:tblGrid>
      <w:tr w:rsidR="00993F27" w:rsidRPr="0000013E" w:rsidTr="006F5878">
        <w:tc>
          <w:tcPr>
            <w:tcW w:w="2819" w:type="dxa"/>
          </w:tcPr>
          <w:p w:rsidR="006F5878" w:rsidRPr="0000013E" w:rsidRDefault="006F5878" w:rsidP="006F5878">
            <w:pPr>
              <w:pStyle w:val="af5"/>
              <w:jc w:val="center"/>
              <w:rPr>
                <w:color w:val="000000" w:themeColor="text1"/>
                <w:sz w:val="24"/>
                <w:szCs w:val="24"/>
              </w:rPr>
            </w:pPr>
            <w:r w:rsidRPr="0000013E">
              <w:rPr>
                <w:color w:val="000000" w:themeColor="text1"/>
                <w:sz w:val="24"/>
                <w:szCs w:val="24"/>
              </w:rPr>
              <w:t>Способы подачи</w:t>
            </w:r>
          </w:p>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уведомлений                                 и документов</w:t>
            </w:r>
          </w:p>
        </w:tc>
        <w:tc>
          <w:tcPr>
            <w:tcW w:w="7438" w:type="dxa"/>
          </w:tcPr>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 xml:space="preserve">Особенности </w:t>
            </w:r>
          </w:p>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подачи/приема документов</w:t>
            </w:r>
          </w:p>
        </w:tc>
      </w:tr>
      <w:tr w:rsidR="00993F27" w:rsidRPr="0000013E" w:rsidTr="006F5878">
        <w:tc>
          <w:tcPr>
            <w:tcW w:w="2819" w:type="dxa"/>
          </w:tcPr>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1</w:t>
            </w:r>
          </w:p>
        </w:tc>
        <w:tc>
          <w:tcPr>
            <w:tcW w:w="7438" w:type="dxa"/>
          </w:tcPr>
          <w:p w:rsidR="006F5878" w:rsidRPr="0000013E" w:rsidRDefault="006F5878" w:rsidP="006F5878">
            <w:pPr>
              <w:tabs>
                <w:tab w:val="left" w:pos="0"/>
              </w:tabs>
              <w:jc w:val="center"/>
              <w:rPr>
                <w:color w:val="000000" w:themeColor="text1"/>
                <w:sz w:val="24"/>
                <w:szCs w:val="24"/>
              </w:rPr>
            </w:pPr>
            <w:r w:rsidRPr="0000013E">
              <w:rPr>
                <w:color w:val="000000" w:themeColor="text1"/>
                <w:sz w:val="24"/>
                <w:szCs w:val="24"/>
              </w:rPr>
              <w:t>2</w:t>
            </w:r>
          </w:p>
        </w:tc>
      </w:tr>
      <w:tr w:rsidR="00993F27" w:rsidRPr="0000013E" w:rsidTr="006F5878">
        <w:tc>
          <w:tcPr>
            <w:tcW w:w="2819"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Через ЕПГУ (Портал, ГИСОГД РО)</w:t>
            </w:r>
          </w:p>
        </w:tc>
        <w:tc>
          <w:tcPr>
            <w:tcW w:w="7438"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Наличие комплекта документов, указанных в пунктах 18 –  20 (с учетом пунктов 23 – 26 и пункта 63 настоящего Регламента)</w:t>
            </w:r>
          </w:p>
        </w:tc>
      </w:tr>
      <w:tr w:rsidR="00993F27" w:rsidRPr="0000013E" w:rsidTr="006F5878">
        <w:tc>
          <w:tcPr>
            <w:tcW w:w="2819"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В ходе личного приема, в «МФЦ», Отделе</w:t>
            </w:r>
          </w:p>
          <w:p w:rsidR="006F5878" w:rsidRPr="0000013E" w:rsidRDefault="006F5878" w:rsidP="006F5878">
            <w:pPr>
              <w:tabs>
                <w:tab w:val="left" w:pos="0"/>
              </w:tabs>
              <w:jc w:val="center"/>
              <w:rPr>
                <w:color w:val="000000" w:themeColor="text1"/>
                <w:sz w:val="24"/>
                <w:szCs w:val="24"/>
              </w:rPr>
            </w:pPr>
          </w:p>
        </w:tc>
        <w:tc>
          <w:tcPr>
            <w:tcW w:w="7438"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Наличие комплекта документов, указанных пунктах 18 –  20 (с учетом пунктов 23 – 26  и пункта 64 настоящего Регламента)</w:t>
            </w:r>
          </w:p>
        </w:tc>
      </w:tr>
      <w:tr w:rsidR="00993F27" w:rsidRPr="0000013E" w:rsidTr="006F5878">
        <w:trPr>
          <w:trHeight w:val="1694"/>
        </w:trPr>
        <w:tc>
          <w:tcPr>
            <w:tcW w:w="2819"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 xml:space="preserve">Посредством почтового отправления </w:t>
            </w:r>
          </w:p>
          <w:p w:rsidR="006F5878" w:rsidRPr="0000013E" w:rsidRDefault="006F5878" w:rsidP="006F5878">
            <w:pPr>
              <w:tabs>
                <w:tab w:val="left" w:pos="0"/>
              </w:tabs>
              <w:rPr>
                <w:color w:val="000000" w:themeColor="text1"/>
                <w:sz w:val="24"/>
                <w:szCs w:val="24"/>
              </w:rPr>
            </w:pPr>
          </w:p>
        </w:tc>
        <w:tc>
          <w:tcPr>
            <w:tcW w:w="7438" w:type="dxa"/>
          </w:tcPr>
          <w:p w:rsidR="006F5878" w:rsidRPr="0000013E" w:rsidRDefault="006F5878" w:rsidP="006F5878">
            <w:pPr>
              <w:tabs>
                <w:tab w:val="left" w:pos="0"/>
              </w:tabs>
              <w:rPr>
                <w:color w:val="000000" w:themeColor="text1"/>
                <w:sz w:val="24"/>
                <w:szCs w:val="24"/>
              </w:rPr>
            </w:pPr>
            <w:r w:rsidRPr="0000013E">
              <w:rPr>
                <w:color w:val="000000" w:themeColor="text1"/>
                <w:sz w:val="24"/>
                <w:szCs w:val="24"/>
              </w:rPr>
              <w:t>Наличие комплекта документов, указанных в пунктах 18 –  20 (с учетом пунктов 23 – 26  и пункта 65 настоящего Регламента).</w:t>
            </w:r>
          </w:p>
          <w:p w:rsidR="006F5878" w:rsidRPr="0000013E" w:rsidRDefault="006F5878" w:rsidP="006F5878">
            <w:pPr>
              <w:tabs>
                <w:tab w:val="left" w:pos="0"/>
              </w:tabs>
              <w:rPr>
                <w:color w:val="000000" w:themeColor="text1"/>
                <w:sz w:val="24"/>
                <w:szCs w:val="24"/>
              </w:rPr>
            </w:pPr>
            <w:r w:rsidRPr="0000013E">
              <w:rPr>
                <w:color w:val="000000" w:themeColor="text1"/>
                <w:sz w:val="24"/>
                <w:szCs w:val="24"/>
              </w:rPr>
              <w:t>Письмо направляется с объявленной ценностью, описью влож</w:t>
            </w:r>
            <w:r w:rsidRPr="0000013E">
              <w:rPr>
                <w:color w:val="000000" w:themeColor="text1"/>
                <w:sz w:val="24"/>
                <w:szCs w:val="24"/>
              </w:rPr>
              <w:t>е</w:t>
            </w:r>
            <w:r w:rsidRPr="0000013E">
              <w:rPr>
                <w:color w:val="000000" w:themeColor="text1"/>
                <w:sz w:val="24"/>
                <w:szCs w:val="24"/>
              </w:rPr>
              <w:t xml:space="preserve">ния и уведомлением о вручении.  </w:t>
            </w:r>
          </w:p>
          <w:p w:rsidR="006F5878" w:rsidRPr="0000013E" w:rsidRDefault="006F5878" w:rsidP="006F5878">
            <w:pPr>
              <w:tabs>
                <w:tab w:val="left" w:pos="0"/>
              </w:tabs>
              <w:rPr>
                <w:color w:val="000000" w:themeColor="text1"/>
                <w:sz w:val="24"/>
                <w:szCs w:val="24"/>
              </w:rPr>
            </w:pPr>
            <w:r w:rsidRPr="0000013E">
              <w:rPr>
                <w:color w:val="000000" w:themeColor="text1"/>
                <w:sz w:val="24"/>
                <w:szCs w:val="24"/>
              </w:rPr>
              <w:t>Копии документов, прилагаемые к заявлению, должны быть н</w:t>
            </w:r>
            <w:r w:rsidRPr="0000013E">
              <w:rPr>
                <w:color w:val="000000" w:themeColor="text1"/>
                <w:sz w:val="24"/>
                <w:szCs w:val="24"/>
              </w:rPr>
              <w:t>о</w:t>
            </w:r>
            <w:r w:rsidRPr="0000013E">
              <w:rPr>
                <w:color w:val="000000" w:themeColor="text1"/>
                <w:sz w:val="24"/>
                <w:szCs w:val="24"/>
              </w:rPr>
              <w:t>тариально заверены</w:t>
            </w:r>
          </w:p>
        </w:tc>
      </w:tr>
    </w:tbl>
    <w:p w:rsidR="006F5878" w:rsidRPr="0000013E" w:rsidRDefault="006F5878" w:rsidP="006F5878">
      <w:pPr>
        <w:ind w:firstLine="708"/>
        <w:jc w:val="both"/>
        <w:rPr>
          <w:color w:val="000000" w:themeColor="text1"/>
          <w:sz w:val="14"/>
          <w:szCs w:val="28"/>
        </w:rPr>
      </w:pPr>
    </w:p>
    <w:p w:rsidR="006F5878" w:rsidRPr="0000013E" w:rsidRDefault="006F5878" w:rsidP="006F5878">
      <w:pPr>
        <w:ind w:firstLine="708"/>
        <w:jc w:val="both"/>
        <w:rPr>
          <w:color w:val="000000" w:themeColor="text1"/>
          <w:sz w:val="28"/>
          <w:szCs w:val="28"/>
        </w:rPr>
      </w:pPr>
      <w:r w:rsidRPr="0000013E">
        <w:rPr>
          <w:color w:val="000000" w:themeColor="text1"/>
          <w:sz w:val="28"/>
          <w:szCs w:val="28"/>
        </w:rPr>
        <w:t xml:space="preserve">Заявление может быть сформировано на ЕПГУ (Портале, в ГИСОГД РО), заполнено от руки или машинописным способом, распечатано посредством электронных печатающих устройств, </w:t>
      </w:r>
      <w:r w:rsidR="00993F27">
        <w:rPr>
          <w:color w:val="000000" w:themeColor="text1"/>
          <w:sz w:val="28"/>
          <w:szCs w:val="28"/>
        </w:rPr>
        <w:t>а также с совмещением</w:t>
      </w:r>
      <w:r w:rsidRPr="0000013E">
        <w:rPr>
          <w:color w:val="000000" w:themeColor="text1"/>
          <w:sz w:val="28"/>
          <w:szCs w:val="28"/>
        </w:rPr>
        <w:t xml:space="preserve"> таких способов (приложение № 4 к настоящему Регламенту).</w:t>
      </w:r>
    </w:p>
    <w:p w:rsidR="006F5878" w:rsidRPr="0000013E" w:rsidRDefault="006F5878" w:rsidP="006F5878">
      <w:pPr>
        <w:jc w:val="both"/>
        <w:rPr>
          <w:color w:val="000000" w:themeColor="text1"/>
          <w:sz w:val="28"/>
          <w:szCs w:val="28"/>
        </w:rPr>
      </w:pPr>
      <w:r w:rsidRPr="0000013E">
        <w:rPr>
          <w:color w:val="000000" w:themeColor="text1"/>
          <w:sz w:val="28"/>
          <w:szCs w:val="28"/>
        </w:rPr>
        <w:tab/>
        <w:t>Заявления от юридических лиц оформляются на фирменных бланках.</w:t>
      </w:r>
    </w:p>
    <w:p w:rsidR="006F5878" w:rsidRPr="0000013E" w:rsidRDefault="006F5878" w:rsidP="006F5878">
      <w:pPr>
        <w:jc w:val="both"/>
        <w:rPr>
          <w:color w:val="000000" w:themeColor="text1"/>
          <w:sz w:val="28"/>
          <w:szCs w:val="28"/>
        </w:rPr>
      </w:pPr>
      <w:r w:rsidRPr="0000013E">
        <w:rPr>
          <w:color w:val="000000" w:themeColor="text1"/>
          <w:sz w:val="28"/>
          <w:szCs w:val="28"/>
        </w:rPr>
        <w:tab/>
        <w:t>Заявитель имеет право обращаться с заявлением о прекращении рассмо</w:t>
      </w:r>
      <w:r w:rsidRPr="0000013E">
        <w:rPr>
          <w:color w:val="000000" w:themeColor="text1"/>
          <w:sz w:val="28"/>
          <w:szCs w:val="28"/>
        </w:rPr>
        <w:t>т</w:t>
      </w:r>
      <w:r w:rsidRPr="0000013E">
        <w:rPr>
          <w:color w:val="000000" w:themeColor="text1"/>
          <w:sz w:val="28"/>
          <w:szCs w:val="28"/>
        </w:rPr>
        <w:t>рения его заявления о предоставлении муниципальной услуги и о возврате д</w:t>
      </w:r>
      <w:r w:rsidRPr="0000013E">
        <w:rPr>
          <w:color w:val="000000" w:themeColor="text1"/>
          <w:sz w:val="28"/>
          <w:szCs w:val="28"/>
        </w:rPr>
        <w:t>о</w:t>
      </w:r>
      <w:r w:rsidRPr="0000013E">
        <w:rPr>
          <w:color w:val="000000" w:themeColor="text1"/>
          <w:sz w:val="28"/>
          <w:szCs w:val="28"/>
        </w:rPr>
        <w:t>кументов.</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52. Для получения муниципальной услуги заявитель вправе обратиться в «МФЦ», где административные действия специалистов Отдела осуществляю</w:t>
      </w:r>
      <w:r w:rsidRPr="0000013E">
        <w:rPr>
          <w:color w:val="000000" w:themeColor="text1"/>
          <w:sz w:val="28"/>
          <w:szCs w:val="28"/>
        </w:rPr>
        <w:t>т</w:t>
      </w:r>
      <w:r w:rsidRPr="0000013E">
        <w:rPr>
          <w:color w:val="000000" w:themeColor="text1"/>
          <w:sz w:val="28"/>
          <w:szCs w:val="28"/>
        </w:rPr>
        <w:t>ся работниками «МФЦ» (в части приема документов, первичной обработки и проверки, заявления заявителей, выдачи документов, информирования, ко</w:t>
      </w:r>
      <w:r w:rsidRPr="0000013E">
        <w:rPr>
          <w:color w:val="000000" w:themeColor="text1"/>
          <w:sz w:val="28"/>
          <w:szCs w:val="28"/>
        </w:rPr>
        <w:t>н</w:t>
      </w:r>
      <w:r w:rsidRPr="0000013E">
        <w:rPr>
          <w:color w:val="000000" w:themeColor="text1"/>
          <w:sz w:val="28"/>
          <w:szCs w:val="28"/>
        </w:rPr>
        <w:t>сультирования в порядке, предусмотренном законодательством Российской Федерации, настоящим Регламентом, а также регламентом «МФЦ»).</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В случае если заявитель не обратился в «МФЦ» за получением результ</w:t>
      </w:r>
      <w:r w:rsidRPr="0000013E">
        <w:rPr>
          <w:color w:val="000000" w:themeColor="text1"/>
          <w:sz w:val="28"/>
          <w:szCs w:val="28"/>
        </w:rPr>
        <w:t>а</w:t>
      </w:r>
      <w:r w:rsidRPr="0000013E">
        <w:rPr>
          <w:color w:val="000000" w:themeColor="text1"/>
          <w:sz w:val="28"/>
          <w:szCs w:val="28"/>
        </w:rPr>
        <w:t>та муниципальной услуги в течение 30 календарных дней со дня его поступл</w:t>
      </w:r>
      <w:r w:rsidRPr="0000013E">
        <w:rPr>
          <w:color w:val="000000" w:themeColor="text1"/>
          <w:sz w:val="28"/>
          <w:szCs w:val="28"/>
        </w:rPr>
        <w:t>е</w:t>
      </w:r>
      <w:r w:rsidRPr="0000013E">
        <w:rPr>
          <w:color w:val="000000" w:themeColor="text1"/>
          <w:sz w:val="28"/>
          <w:szCs w:val="28"/>
        </w:rPr>
        <w:t>ния в «МФЦ» от Отдела, «МФЦ» осуществляет возврат невостребованных д</w:t>
      </w:r>
      <w:r w:rsidRPr="0000013E">
        <w:rPr>
          <w:color w:val="000000" w:themeColor="text1"/>
          <w:sz w:val="28"/>
          <w:szCs w:val="28"/>
        </w:rPr>
        <w:t>о</w:t>
      </w:r>
      <w:r w:rsidRPr="0000013E">
        <w:rPr>
          <w:color w:val="000000" w:themeColor="text1"/>
          <w:sz w:val="28"/>
          <w:szCs w:val="28"/>
        </w:rPr>
        <w:t xml:space="preserve">кументов в Отдел по акту приема-передачи в течение одного рабочего дня со дня истечения срока хранения данного результата муниципальной услуги. </w:t>
      </w:r>
      <w:r w:rsidRPr="0000013E">
        <w:rPr>
          <w:color w:val="000000" w:themeColor="text1"/>
          <w:sz w:val="28"/>
          <w:szCs w:val="28"/>
        </w:rPr>
        <w:tab/>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lastRenderedPageBreak/>
        <w:tab/>
        <w:t>53. При предоставлении муниципальной услуги в электронной форме (подача заявления заявителем в форме электронного документа с использов</w:t>
      </w:r>
      <w:r w:rsidRPr="0000013E">
        <w:rPr>
          <w:color w:val="000000" w:themeColor="text1"/>
          <w:sz w:val="28"/>
          <w:szCs w:val="28"/>
        </w:rPr>
        <w:t>а</w:t>
      </w:r>
      <w:r w:rsidRPr="0000013E">
        <w:rPr>
          <w:color w:val="000000" w:themeColor="text1"/>
          <w:sz w:val="28"/>
          <w:szCs w:val="28"/>
        </w:rPr>
        <w:t>нием информационно-телекоммуникационных сетей общего пользования, в том числе через ЕПГУ (Портал, ГИСОГД РО) результат предоставления мун</w:t>
      </w:r>
      <w:r w:rsidRPr="0000013E">
        <w:rPr>
          <w:color w:val="000000" w:themeColor="text1"/>
          <w:sz w:val="28"/>
          <w:szCs w:val="28"/>
        </w:rPr>
        <w:t>и</w:t>
      </w:r>
      <w:r w:rsidRPr="0000013E">
        <w:rPr>
          <w:color w:val="000000" w:themeColor="text1"/>
          <w:sz w:val="28"/>
          <w:szCs w:val="28"/>
        </w:rPr>
        <w:t>ципальной услуги направляется заявителю в отсканированной форме (в форм</w:t>
      </w:r>
      <w:r w:rsidRPr="0000013E">
        <w:rPr>
          <w:color w:val="000000" w:themeColor="text1"/>
          <w:sz w:val="28"/>
          <w:szCs w:val="28"/>
        </w:rPr>
        <w:t>а</w:t>
      </w:r>
      <w:r w:rsidRPr="0000013E">
        <w:rPr>
          <w:color w:val="000000" w:themeColor="text1"/>
          <w:sz w:val="28"/>
          <w:szCs w:val="28"/>
        </w:rPr>
        <w:t>тах: pdf, jpg, jpeg).</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53.1. В целях предоставления муниципальной услуги заявителю или его представителю обеспечивается в «МФЦ» доступ к ЕПГУ (Порталу) в соотве</w:t>
      </w:r>
      <w:r w:rsidRPr="0000013E">
        <w:rPr>
          <w:color w:val="000000" w:themeColor="text1"/>
          <w:sz w:val="28"/>
          <w:szCs w:val="28"/>
        </w:rPr>
        <w:t>т</w:t>
      </w:r>
      <w:r w:rsidRPr="0000013E">
        <w:rPr>
          <w:color w:val="000000" w:themeColor="text1"/>
          <w:sz w:val="28"/>
          <w:szCs w:val="28"/>
        </w:rPr>
        <w:t xml:space="preserve">ствии с постановлением Правительства Российской Федерации от 22.12.2012  </w:t>
      </w:r>
      <w:r w:rsidR="00993F27">
        <w:rPr>
          <w:color w:val="000000" w:themeColor="text1"/>
          <w:sz w:val="28"/>
          <w:szCs w:val="28"/>
        </w:rPr>
        <w:t xml:space="preserve">   </w:t>
      </w:r>
      <w:r w:rsidRPr="0000013E">
        <w:rPr>
          <w:color w:val="000000" w:themeColor="text1"/>
          <w:sz w:val="28"/>
          <w:szCs w:val="28"/>
        </w:rPr>
        <w:t>№ 1376 «Об утверждении Правил организации деятельности многофункци</w:t>
      </w:r>
      <w:r w:rsidRPr="0000013E">
        <w:rPr>
          <w:color w:val="000000" w:themeColor="text1"/>
          <w:sz w:val="28"/>
          <w:szCs w:val="28"/>
        </w:rPr>
        <w:t>о</w:t>
      </w:r>
      <w:r w:rsidRPr="0000013E">
        <w:rPr>
          <w:color w:val="000000" w:themeColor="text1"/>
          <w:sz w:val="28"/>
          <w:szCs w:val="28"/>
        </w:rPr>
        <w:t>нальных центров предоставления государственных и муниципальных услуг».</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54. В случае направления заявления о предоставлении соответствующей подуслуги муниципальной услуги и прилагаемых к нему документов в форме электронного документа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заявлений с использованием интерактивной формы в эле</w:t>
      </w:r>
      <w:r w:rsidRPr="0000013E">
        <w:rPr>
          <w:color w:val="000000" w:themeColor="text1"/>
          <w:sz w:val="28"/>
          <w:szCs w:val="28"/>
        </w:rPr>
        <w:t>к</w:t>
      </w:r>
      <w:r w:rsidRPr="0000013E">
        <w:rPr>
          <w:color w:val="000000" w:themeColor="text1"/>
          <w:sz w:val="28"/>
          <w:szCs w:val="28"/>
        </w:rPr>
        <w:t>тронном виде.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55. Заявление направляется заявителем или его представителем вместе с прикрепленными электронными документами, указанными в подпунктах: </w:t>
      </w:r>
      <w:r w:rsidR="00F74178">
        <w:rPr>
          <w:color w:val="000000" w:themeColor="text1"/>
          <w:sz w:val="28"/>
          <w:szCs w:val="28"/>
        </w:rPr>
        <w:t xml:space="preserve">          </w:t>
      </w:r>
      <w:r w:rsidRPr="0000013E">
        <w:rPr>
          <w:color w:val="000000" w:themeColor="text1"/>
          <w:sz w:val="28"/>
          <w:szCs w:val="28"/>
        </w:rPr>
        <w:t>18.1 –</w:t>
      </w:r>
      <w:r w:rsidR="00993F27">
        <w:rPr>
          <w:color w:val="000000" w:themeColor="text1"/>
          <w:sz w:val="28"/>
          <w:szCs w:val="28"/>
        </w:rPr>
        <w:t xml:space="preserve"> 18.3, </w:t>
      </w:r>
      <w:r w:rsidRPr="0000013E">
        <w:rPr>
          <w:color w:val="000000" w:themeColor="text1"/>
          <w:sz w:val="28"/>
          <w:szCs w:val="28"/>
        </w:rPr>
        <w:t xml:space="preserve">19.2, 20.1 – 20.5 настоящего Регламента. </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Заявления о предоставлении соответствующей подуслуги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w:t>
      </w:r>
      <w:r w:rsidRPr="0000013E">
        <w:rPr>
          <w:color w:val="000000" w:themeColor="text1"/>
          <w:sz w:val="28"/>
          <w:szCs w:val="28"/>
        </w:rPr>
        <w:t>о</w:t>
      </w:r>
      <w:r w:rsidRPr="0000013E">
        <w:rPr>
          <w:color w:val="000000" w:themeColor="text1"/>
          <w:sz w:val="28"/>
          <w:szCs w:val="28"/>
        </w:rPr>
        <w:t>ванной электронной подписью, либо усиленной неквалифицированной эле</w:t>
      </w:r>
      <w:r w:rsidRPr="0000013E">
        <w:rPr>
          <w:color w:val="000000" w:themeColor="text1"/>
          <w:sz w:val="28"/>
          <w:szCs w:val="28"/>
        </w:rPr>
        <w:t>к</w:t>
      </w:r>
      <w:r w:rsidRPr="0000013E">
        <w:rPr>
          <w:color w:val="000000" w:themeColor="text1"/>
          <w:sz w:val="28"/>
          <w:szCs w:val="28"/>
        </w:rPr>
        <w:t>тронной подписью, сертификат ключа проверки которой создан и используется в инфраструктуре, обеспечивающей информационно-технологическое взаим</w:t>
      </w:r>
      <w:r w:rsidRPr="0000013E">
        <w:rPr>
          <w:color w:val="000000" w:themeColor="text1"/>
          <w:sz w:val="28"/>
          <w:szCs w:val="28"/>
        </w:rPr>
        <w:t>о</w:t>
      </w:r>
      <w:r w:rsidRPr="0000013E">
        <w:rPr>
          <w:color w:val="000000" w:themeColor="text1"/>
          <w:sz w:val="28"/>
          <w:szCs w:val="28"/>
        </w:rPr>
        <w:t>действие информационных систем, используемых для предоставления мун</w:t>
      </w:r>
      <w:r w:rsidRPr="0000013E">
        <w:rPr>
          <w:color w:val="000000" w:themeColor="text1"/>
          <w:sz w:val="28"/>
          <w:szCs w:val="28"/>
        </w:rPr>
        <w:t>и</w:t>
      </w:r>
      <w:r w:rsidRPr="0000013E">
        <w:rPr>
          <w:color w:val="000000" w:themeColor="text1"/>
          <w:sz w:val="28"/>
          <w:szCs w:val="28"/>
        </w:rPr>
        <w:t>ципальной услуги в электронной форме, которая создается и проверяется с и</w:t>
      </w:r>
      <w:r w:rsidRPr="0000013E">
        <w:rPr>
          <w:color w:val="000000" w:themeColor="text1"/>
          <w:sz w:val="28"/>
          <w:szCs w:val="28"/>
        </w:rPr>
        <w:t>с</w:t>
      </w:r>
      <w:r w:rsidRPr="0000013E">
        <w:rPr>
          <w:color w:val="000000" w:themeColor="text1"/>
          <w:sz w:val="28"/>
          <w:szCs w:val="28"/>
        </w:rPr>
        <w:t>пользованием средств электронной подписи и средств удостоверяющего це</w:t>
      </w:r>
      <w:r w:rsidRPr="0000013E">
        <w:rPr>
          <w:color w:val="000000" w:themeColor="text1"/>
          <w:sz w:val="28"/>
          <w:szCs w:val="28"/>
        </w:rPr>
        <w:t>н</w:t>
      </w:r>
      <w:r w:rsidRPr="0000013E">
        <w:rPr>
          <w:color w:val="000000" w:themeColor="text1"/>
          <w:sz w:val="28"/>
          <w:szCs w:val="28"/>
        </w:rPr>
        <w:t>тра, имеющих подтверждение соответствия требованиям, установленным ф</w:t>
      </w:r>
      <w:r w:rsidRPr="0000013E">
        <w:rPr>
          <w:color w:val="000000" w:themeColor="text1"/>
          <w:sz w:val="28"/>
          <w:szCs w:val="28"/>
        </w:rPr>
        <w:t>е</w:t>
      </w:r>
      <w:r w:rsidRPr="0000013E">
        <w:rPr>
          <w:color w:val="000000" w:themeColor="text1"/>
          <w:sz w:val="28"/>
          <w:szCs w:val="28"/>
        </w:rPr>
        <w:t>деральным органом исполнительной власти в области обеспечения безопасн</w:t>
      </w:r>
      <w:r w:rsidRPr="0000013E">
        <w:rPr>
          <w:color w:val="000000" w:themeColor="text1"/>
          <w:sz w:val="28"/>
          <w:szCs w:val="28"/>
        </w:rPr>
        <w:t>о</w:t>
      </w:r>
      <w:r w:rsidRPr="0000013E">
        <w:rPr>
          <w:color w:val="000000" w:themeColor="text1"/>
          <w:sz w:val="28"/>
          <w:szCs w:val="28"/>
        </w:rPr>
        <w:t xml:space="preserve">сти в соответствии с частью 5 статьи 8 </w:t>
      </w:r>
      <w:r w:rsidRPr="0000013E">
        <w:rPr>
          <w:color w:val="000000" w:themeColor="text1"/>
          <w:sz w:val="28"/>
          <w:szCs w:val="24"/>
        </w:rPr>
        <w:t xml:space="preserve">Федерального закона № 63-ФЗ, </w:t>
      </w:r>
      <w:r w:rsidRPr="0000013E">
        <w:rPr>
          <w:color w:val="000000" w:themeColor="text1"/>
          <w:sz w:val="28"/>
          <w:szCs w:val="28"/>
        </w:rPr>
        <w:t>а также при наличии у владельца сертификата ключа проверки ключа простой эле</w:t>
      </w:r>
      <w:r w:rsidRPr="0000013E">
        <w:rPr>
          <w:color w:val="000000" w:themeColor="text1"/>
          <w:sz w:val="28"/>
          <w:szCs w:val="28"/>
        </w:rPr>
        <w:t>к</w:t>
      </w:r>
      <w:r w:rsidRPr="0000013E">
        <w:rPr>
          <w:color w:val="000000" w:themeColor="text1"/>
          <w:sz w:val="28"/>
          <w:szCs w:val="28"/>
        </w:rPr>
        <w:t>тронной подписи, выданного ему при личном приеме в соответствии с Прав</w:t>
      </w:r>
      <w:r w:rsidRPr="0000013E">
        <w:rPr>
          <w:color w:val="000000" w:themeColor="text1"/>
          <w:sz w:val="28"/>
          <w:szCs w:val="28"/>
        </w:rPr>
        <w:t>и</w:t>
      </w:r>
      <w:r w:rsidRPr="0000013E">
        <w:rPr>
          <w:color w:val="000000" w:themeColor="text1"/>
          <w:sz w:val="28"/>
          <w:szCs w:val="28"/>
        </w:rPr>
        <w:t>лами использования простой электронной подписи при обращении за получ</w:t>
      </w:r>
      <w:r w:rsidRPr="0000013E">
        <w:rPr>
          <w:color w:val="000000" w:themeColor="text1"/>
          <w:sz w:val="28"/>
          <w:szCs w:val="28"/>
        </w:rPr>
        <w:t>е</w:t>
      </w:r>
      <w:r w:rsidRPr="0000013E">
        <w:rPr>
          <w:color w:val="000000" w:themeColor="text1"/>
          <w:sz w:val="28"/>
          <w:szCs w:val="28"/>
        </w:rPr>
        <w:t>нием государственных и муниципальных услуг, утвержденными постановл</w:t>
      </w:r>
      <w:r w:rsidRPr="0000013E">
        <w:rPr>
          <w:color w:val="000000" w:themeColor="text1"/>
          <w:sz w:val="28"/>
          <w:szCs w:val="28"/>
        </w:rPr>
        <w:t>е</w:t>
      </w:r>
      <w:r w:rsidRPr="0000013E">
        <w:rPr>
          <w:color w:val="000000" w:themeColor="text1"/>
          <w:sz w:val="28"/>
          <w:szCs w:val="28"/>
        </w:rPr>
        <w:t>нием Правительства Российской Федерации от 25.01.2013 № 33 «Об использ</w:t>
      </w:r>
      <w:r w:rsidRPr="0000013E">
        <w:rPr>
          <w:color w:val="000000" w:themeColor="text1"/>
          <w:sz w:val="28"/>
          <w:szCs w:val="28"/>
        </w:rPr>
        <w:t>о</w:t>
      </w:r>
      <w:r w:rsidRPr="0000013E">
        <w:rPr>
          <w:color w:val="000000" w:themeColor="text1"/>
          <w:sz w:val="28"/>
          <w:szCs w:val="28"/>
        </w:rPr>
        <w:t>вании простой электронной подписи при оказании государственных и муниц</w:t>
      </w:r>
      <w:r w:rsidRPr="0000013E">
        <w:rPr>
          <w:color w:val="000000" w:themeColor="text1"/>
          <w:sz w:val="28"/>
          <w:szCs w:val="28"/>
        </w:rPr>
        <w:t>и</w:t>
      </w:r>
      <w:r w:rsidRPr="0000013E">
        <w:rPr>
          <w:color w:val="000000" w:themeColor="text1"/>
          <w:sz w:val="28"/>
          <w:szCs w:val="28"/>
        </w:rPr>
        <w:t>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 2012 № 634 «О видах электро</w:t>
      </w:r>
      <w:r w:rsidRPr="0000013E">
        <w:rPr>
          <w:color w:val="000000" w:themeColor="text1"/>
          <w:sz w:val="28"/>
          <w:szCs w:val="28"/>
        </w:rPr>
        <w:t>н</w:t>
      </w:r>
      <w:r w:rsidRPr="0000013E">
        <w:rPr>
          <w:color w:val="000000" w:themeColor="text1"/>
          <w:sz w:val="28"/>
          <w:szCs w:val="28"/>
        </w:rPr>
        <w:t>ной подписи, использование которых допускается при обращении за получен</w:t>
      </w:r>
      <w:r w:rsidRPr="0000013E">
        <w:rPr>
          <w:color w:val="000000" w:themeColor="text1"/>
          <w:sz w:val="28"/>
          <w:szCs w:val="28"/>
        </w:rPr>
        <w:t>и</w:t>
      </w:r>
      <w:r w:rsidRPr="0000013E">
        <w:rPr>
          <w:color w:val="000000" w:themeColor="text1"/>
          <w:sz w:val="28"/>
          <w:szCs w:val="28"/>
        </w:rPr>
        <w:t>ем государственных и муниципальных услуг».</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lastRenderedPageBreak/>
        <w:tab/>
        <w:t>55.1. Формирование заявления о предоставлении соответствующей п</w:t>
      </w:r>
      <w:r w:rsidRPr="0000013E">
        <w:rPr>
          <w:color w:val="000000" w:themeColor="text1"/>
          <w:sz w:val="28"/>
          <w:szCs w:val="28"/>
        </w:rPr>
        <w:t>о</w:t>
      </w:r>
      <w:r w:rsidRPr="0000013E">
        <w:rPr>
          <w:color w:val="000000" w:themeColor="text1"/>
          <w:sz w:val="28"/>
          <w:szCs w:val="28"/>
        </w:rPr>
        <w:t>дуслуги муниципальной услуги осуществляется посредством заполнения его электронной формы на ЕПГУ (Портале, в ГИСОГД РО) без необходимости д</w:t>
      </w:r>
      <w:r w:rsidRPr="0000013E">
        <w:rPr>
          <w:color w:val="000000" w:themeColor="text1"/>
          <w:sz w:val="28"/>
          <w:szCs w:val="28"/>
        </w:rPr>
        <w:t>о</w:t>
      </w:r>
      <w:r w:rsidRPr="0000013E">
        <w:rPr>
          <w:color w:val="000000" w:themeColor="text1"/>
          <w:sz w:val="28"/>
          <w:szCs w:val="28"/>
        </w:rPr>
        <w:t>полнительной подачи соответствующего заявления в какой-либо иной форме.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55.2. Форматно-логическая проверка сформированного заявления осущ</w:t>
      </w:r>
      <w:r w:rsidRPr="0000013E">
        <w:rPr>
          <w:color w:val="000000" w:themeColor="text1"/>
          <w:sz w:val="28"/>
          <w:szCs w:val="28"/>
        </w:rPr>
        <w:t>е</w:t>
      </w:r>
      <w:r w:rsidRPr="0000013E">
        <w:rPr>
          <w:color w:val="000000" w:themeColor="text1"/>
          <w:sz w:val="28"/>
          <w:szCs w:val="28"/>
        </w:rPr>
        <w:t>ствляется после заполнения заявителем каждого из его полей электронной формы. При выявлении некорректно заполненного поля электронной формы заявления о предоставлении соответствующей подуслуги муниципальной у</w:t>
      </w:r>
      <w:r w:rsidRPr="0000013E">
        <w:rPr>
          <w:color w:val="000000" w:themeColor="text1"/>
          <w:sz w:val="28"/>
          <w:szCs w:val="28"/>
        </w:rPr>
        <w:t>с</w:t>
      </w:r>
      <w:r w:rsidRPr="0000013E">
        <w:rPr>
          <w:color w:val="000000" w:themeColor="text1"/>
          <w:sz w:val="28"/>
          <w:szCs w:val="28"/>
        </w:rPr>
        <w:t>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5878" w:rsidRPr="0000013E" w:rsidRDefault="006F5878" w:rsidP="006F5878">
      <w:pPr>
        <w:autoSpaceDE w:val="0"/>
        <w:autoSpaceDN w:val="0"/>
        <w:adjustRightInd w:val="0"/>
        <w:ind w:firstLine="709"/>
        <w:jc w:val="both"/>
        <w:rPr>
          <w:bCs/>
          <w:color w:val="000000" w:themeColor="text1"/>
          <w:sz w:val="28"/>
          <w:szCs w:val="28"/>
        </w:rPr>
      </w:pPr>
      <w:r w:rsidRPr="0000013E">
        <w:rPr>
          <w:bCs/>
          <w:color w:val="000000" w:themeColor="text1"/>
          <w:sz w:val="28"/>
          <w:szCs w:val="28"/>
        </w:rPr>
        <w:t>55.3. Документы, прилагаемые заявителем к соответствующему заявл</w:t>
      </w:r>
      <w:r w:rsidRPr="0000013E">
        <w:rPr>
          <w:bCs/>
          <w:color w:val="000000" w:themeColor="text1"/>
          <w:sz w:val="28"/>
          <w:szCs w:val="28"/>
        </w:rPr>
        <w:t>е</w:t>
      </w:r>
      <w:r w:rsidRPr="0000013E">
        <w:rPr>
          <w:bCs/>
          <w:color w:val="000000" w:themeColor="text1"/>
          <w:sz w:val="28"/>
          <w:szCs w:val="28"/>
        </w:rPr>
        <w:t>нию</w:t>
      </w:r>
      <w:r w:rsidRPr="0000013E">
        <w:rPr>
          <w:color w:val="000000" w:themeColor="text1"/>
          <w:sz w:val="28"/>
          <w:szCs w:val="28"/>
        </w:rPr>
        <w:t xml:space="preserve"> соответствующей подуслуги муниципальной услуги</w:t>
      </w:r>
      <w:r w:rsidRPr="0000013E">
        <w:rPr>
          <w:bCs/>
          <w:color w:val="000000" w:themeColor="text1"/>
          <w:sz w:val="28"/>
          <w:szCs w:val="28"/>
        </w:rPr>
        <w:t>, представляемые в электронной форме, должны обеспечивать возможность идентифицировать д</w:t>
      </w:r>
      <w:r w:rsidRPr="0000013E">
        <w:rPr>
          <w:bCs/>
          <w:color w:val="000000" w:themeColor="text1"/>
          <w:sz w:val="28"/>
          <w:szCs w:val="28"/>
        </w:rPr>
        <w:t>о</w:t>
      </w:r>
      <w:r w:rsidRPr="0000013E">
        <w:rPr>
          <w:bCs/>
          <w:color w:val="000000" w:themeColor="text1"/>
          <w:sz w:val="28"/>
          <w:szCs w:val="28"/>
        </w:rPr>
        <w:t>кумент и количество листов в документе.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55.4. При формировании соответствующего заявления каждой подуслуги муниципальной услуги заявителю обеспечивается:</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1) возможность копирования и сохранения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 и иных документов, указанных в н</w:t>
      </w:r>
      <w:r w:rsidRPr="0000013E">
        <w:rPr>
          <w:color w:val="000000" w:themeColor="text1"/>
          <w:sz w:val="28"/>
          <w:szCs w:val="28"/>
        </w:rPr>
        <w:t>а</w:t>
      </w:r>
      <w:r w:rsidRPr="0000013E">
        <w:rPr>
          <w:color w:val="000000" w:themeColor="text1"/>
          <w:sz w:val="28"/>
          <w:szCs w:val="28"/>
        </w:rPr>
        <w:t>стоящем Регламенте, необходимых для предоставления муниципальной усл</w:t>
      </w:r>
      <w:r w:rsidRPr="0000013E">
        <w:rPr>
          <w:color w:val="000000" w:themeColor="text1"/>
          <w:sz w:val="28"/>
          <w:szCs w:val="28"/>
        </w:rPr>
        <w:t>у</w:t>
      </w:r>
      <w:r w:rsidRPr="0000013E">
        <w:rPr>
          <w:color w:val="000000" w:themeColor="text1"/>
          <w:sz w:val="28"/>
          <w:szCs w:val="28"/>
        </w:rPr>
        <w:t>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2) возможность печати на бумажном носителе копии электронной формы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3) сохранение ранее введенных в электронную форму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 значений в любой момент по желанию пользователя, в том числе при возникновении ошибок ввода и во</w:t>
      </w:r>
      <w:r w:rsidRPr="0000013E">
        <w:rPr>
          <w:color w:val="000000" w:themeColor="text1"/>
          <w:sz w:val="28"/>
          <w:szCs w:val="28"/>
        </w:rPr>
        <w:t>з</w:t>
      </w:r>
      <w:r w:rsidRPr="0000013E">
        <w:rPr>
          <w:color w:val="000000" w:themeColor="text1"/>
          <w:sz w:val="28"/>
          <w:szCs w:val="28"/>
        </w:rPr>
        <w:t>врате для</w:t>
      </w:r>
      <w:r w:rsidR="00720BD9">
        <w:rPr>
          <w:color w:val="000000" w:themeColor="text1"/>
          <w:sz w:val="28"/>
          <w:szCs w:val="28"/>
        </w:rPr>
        <w:t xml:space="preserve"> </w:t>
      </w:r>
      <w:r w:rsidRPr="0000013E">
        <w:rPr>
          <w:color w:val="000000" w:themeColor="text1"/>
          <w:sz w:val="28"/>
          <w:szCs w:val="28"/>
        </w:rPr>
        <w:t>повторного ввода значений в электронную форму таких заявлений;</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4) заполнение полей электронной формы </w:t>
      </w:r>
      <w:r w:rsidRPr="0000013E">
        <w:rPr>
          <w:bCs/>
          <w:color w:val="000000" w:themeColor="text1"/>
          <w:sz w:val="28"/>
          <w:szCs w:val="28"/>
        </w:rPr>
        <w:t>соответствующего заявления</w:t>
      </w:r>
      <w:r w:rsidRPr="0000013E">
        <w:rPr>
          <w:color w:val="000000" w:themeColor="text1"/>
          <w:sz w:val="28"/>
          <w:szCs w:val="28"/>
        </w:rPr>
        <w:t xml:space="preserve"> каждой подуслуги муниципальной услуги до начала ввода сведений заявителем с использованием сведений, размещенных в ЕСИА, и сведений, опубликова</w:t>
      </w:r>
      <w:r w:rsidRPr="0000013E">
        <w:rPr>
          <w:color w:val="000000" w:themeColor="text1"/>
          <w:sz w:val="28"/>
          <w:szCs w:val="28"/>
        </w:rPr>
        <w:t>н</w:t>
      </w:r>
      <w:r w:rsidRPr="0000013E">
        <w:rPr>
          <w:color w:val="000000" w:themeColor="text1"/>
          <w:sz w:val="28"/>
          <w:szCs w:val="28"/>
        </w:rPr>
        <w:t>ных на ЕПГУ</w:t>
      </w:r>
      <w:r w:rsidR="00720BD9">
        <w:rPr>
          <w:color w:val="000000" w:themeColor="text1"/>
          <w:sz w:val="28"/>
          <w:szCs w:val="28"/>
        </w:rPr>
        <w:t xml:space="preserve"> </w:t>
      </w:r>
      <w:r w:rsidRPr="0000013E">
        <w:rPr>
          <w:color w:val="000000" w:themeColor="text1"/>
          <w:sz w:val="28"/>
          <w:szCs w:val="28"/>
        </w:rPr>
        <w:t>(Портале, в ГИСОГД РО) в части, касающейся сведений, отсу</w:t>
      </w:r>
      <w:r w:rsidRPr="0000013E">
        <w:rPr>
          <w:color w:val="000000" w:themeColor="text1"/>
          <w:sz w:val="28"/>
          <w:szCs w:val="28"/>
        </w:rPr>
        <w:t>т</w:t>
      </w:r>
      <w:r w:rsidRPr="0000013E">
        <w:rPr>
          <w:color w:val="000000" w:themeColor="text1"/>
          <w:sz w:val="28"/>
          <w:szCs w:val="28"/>
        </w:rPr>
        <w:t>ствующих в ЕСИА;</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5) возможность вернуться на любой из этапов заполнения электронной формы</w:t>
      </w:r>
      <w:r w:rsidR="0095249B">
        <w:rPr>
          <w:color w:val="000000" w:themeColor="text1"/>
          <w:sz w:val="28"/>
          <w:szCs w:val="28"/>
        </w:rPr>
        <w:t xml:space="preserve"> </w:t>
      </w:r>
      <w:r w:rsidRPr="0000013E">
        <w:rPr>
          <w:bCs/>
          <w:color w:val="000000" w:themeColor="text1"/>
          <w:sz w:val="28"/>
          <w:szCs w:val="28"/>
        </w:rPr>
        <w:t>заявления</w:t>
      </w:r>
      <w:r w:rsidRPr="0000013E">
        <w:rPr>
          <w:color w:val="000000" w:themeColor="text1"/>
          <w:sz w:val="28"/>
          <w:szCs w:val="28"/>
        </w:rPr>
        <w:t xml:space="preserve"> </w:t>
      </w:r>
      <w:r w:rsidRPr="0000013E">
        <w:rPr>
          <w:bCs/>
          <w:color w:val="000000" w:themeColor="text1"/>
          <w:sz w:val="28"/>
          <w:szCs w:val="28"/>
        </w:rPr>
        <w:t>соответствующей</w:t>
      </w:r>
      <w:r w:rsidRPr="0000013E">
        <w:rPr>
          <w:color w:val="000000" w:themeColor="text1"/>
          <w:sz w:val="28"/>
          <w:szCs w:val="28"/>
        </w:rPr>
        <w:t xml:space="preserve"> подуслуги муниципальной услуги без п</w:t>
      </w:r>
      <w:r w:rsidRPr="0000013E">
        <w:rPr>
          <w:color w:val="000000" w:themeColor="text1"/>
          <w:sz w:val="28"/>
          <w:szCs w:val="28"/>
        </w:rPr>
        <w:t>о</w:t>
      </w:r>
      <w:r w:rsidRPr="0000013E">
        <w:rPr>
          <w:color w:val="000000" w:themeColor="text1"/>
          <w:sz w:val="28"/>
          <w:szCs w:val="28"/>
        </w:rPr>
        <w:t>тери ранее введенной информации;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6) возможность доступа заявителя </w:t>
      </w:r>
      <w:r w:rsidR="0095249B">
        <w:rPr>
          <w:color w:val="000000" w:themeColor="text1"/>
          <w:sz w:val="28"/>
          <w:szCs w:val="28"/>
        </w:rPr>
        <w:t xml:space="preserve">на ЕПГУ (Портале, в ГИСОГД РО) </w:t>
      </w:r>
      <w:r w:rsidRPr="0000013E">
        <w:rPr>
          <w:color w:val="000000" w:themeColor="text1"/>
          <w:sz w:val="28"/>
          <w:szCs w:val="28"/>
        </w:rPr>
        <w:t>к ранее</w:t>
      </w:r>
      <w:r w:rsidR="0095249B">
        <w:rPr>
          <w:color w:val="000000" w:themeColor="text1"/>
          <w:sz w:val="28"/>
          <w:szCs w:val="28"/>
        </w:rPr>
        <w:t xml:space="preserve"> </w:t>
      </w:r>
      <w:r w:rsidRPr="0000013E">
        <w:rPr>
          <w:color w:val="000000" w:themeColor="text1"/>
          <w:sz w:val="28"/>
          <w:szCs w:val="28"/>
        </w:rPr>
        <w:t xml:space="preserve">поданным им </w:t>
      </w:r>
      <w:r w:rsidRPr="0000013E">
        <w:rPr>
          <w:bCs/>
          <w:color w:val="000000" w:themeColor="text1"/>
          <w:sz w:val="28"/>
          <w:szCs w:val="28"/>
        </w:rPr>
        <w:t>заявлением</w:t>
      </w:r>
      <w:r w:rsidRPr="0000013E">
        <w:rPr>
          <w:color w:val="000000" w:themeColor="text1"/>
          <w:sz w:val="28"/>
          <w:szCs w:val="28"/>
        </w:rPr>
        <w:t xml:space="preserve"> </w:t>
      </w:r>
      <w:r w:rsidRPr="0000013E">
        <w:rPr>
          <w:bCs/>
          <w:color w:val="000000" w:themeColor="text1"/>
          <w:sz w:val="28"/>
          <w:szCs w:val="28"/>
        </w:rPr>
        <w:t>соответствующей</w:t>
      </w:r>
      <w:r w:rsidRPr="0000013E">
        <w:rPr>
          <w:color w:val="000000" w:themeColor="text1"/>
          <w:sz w:val="28"/>
          <w:szCs w:val="28"/>
        </w:rPr>
        <w:t xml:space="preserve"> подуслуги муниципальной услуги в течение не менее одного года, а также к частично сформированному заявлению – в течение не менее 3 месяцев.</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Сформированное и подписанное </w:t>
      </w:r>
      <w:r w:rsidRPr="0000013E">
        <w:rPr>
          <w:bCs/>
          <w:color w:val="000000" w:themeColor="text1"/>
          <w:sz w:val="28"/>
          <w:szCs w:val="28"/>
        </w:rPr>
        <w:t>заявление</w:t>
      </w:r>
      <w:r w:rsidRPr="0000013E">
        <w:rPr>
          <w:color w:val="000000" w:themeColor="text1"/>
          <w:sz w:val="28"/>
          <w:szCs w:val="28"/>
        </w:rPr>
        <w:t xml:space="preserve"> </w:t>
      </w:r>
      <w:r w:rsidRPr="0000013E">
        <w:rPr>
          <w:bCs/>
          <w:color w:val="000000" w:themeColor="text1"/>
          <w:sz w:val="28"/>
          <w:szCs w:val="28"/>
        </w:rPr>
        <w:t xml:space="preserve">соответствующей </w:t>
      </w:r>
      <w:r w:rsidRPr="0000013E">
        <w:rPr>
          <w:color w:val="000000" w:themeColor="text1"/>
          <w:sz w:val="28"/>
          <w:szCs w:val="28"/>
        </w:rPr>
        <w:t>подуслуги муниципальной услуги и иные документы, необходимые для предоставления муниципальной) услуги, направляются в Отдел посредством ЕПГУ (Портала,  ГИСОГД РО).</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Специалист Отдела, ответственный за предоставление муни</w:t>
      </w:r>
      <w:r w:rsidR="0095249B">
        <w:rPr>
          <w:color w:val="000000" w:themeColor="text1"/>
          <w:sz w:val="28"/>
          <w:szCs w:val="28"/>
        </w:rPr>
        <w:t xml:space="preserve">ципальной услуги, </w:t>
      </w:r>
      <w:r w:rsidRPr="0000013E">
        <w:rPr>
          <w:color w:val="000000" w:themeColor="text1"/>
          <w:sz w:val="28"/>
          <w:szCs w:val="28"/>
        </w:rPr>
        <w:t xml:space="preserve">в срок не позднее одного рабочего дня с момента подачи </w:t>
      </w:r>
      <w:r w:rsidRPr="0000013E">
        <w:rPr>
          <w:bCs/>
          <w:color w:val="000000" w:themeColor="text1"/>
          <w:sz w:val="28"/>
          <w:szCs w:val="28"/>
        </w:rPr>
        <w:t>заявления</w:t>
      </w:r>
      <w:r w:rsidRPr="0000013E">
        <w:rPr>
          <w:color w:val="000000" w:themeColor="text1"/>
          <w:sz w:val="28"/>
          <w:szCs w:val="28"/>
        </w:rPr>
        <w:t xml:space="preserve"> </w:t>
      </w:r>
      <w:r w:rsidRPr="0000013E">
        <w:rPr>
          <w:bCs/>
          <w:color w:val="000000" w:themeColor="text1"/>
          <w:sz w:val="28"/>
          <w:szCs w:val="28"/>
        </w:rPr>
        <w:t>с</w:t>
      </w:r>
      <w:r w:rsidRPr="0000013E">
        <w:rPr>
          <w:bCs/>
          <w:color w:val="000000" w:themeColor="text1"/>
          <w:sz w:val="28"/>
          <w:szCs w:val="28"/>
        </w:rPr>
        <w:t>о</w:t>
      </w:r>
      <w:r w:rsidRPr="0000013E">
        <w:rPr>
          <w:bCs/>
          <w:color w:val="000000" w:themeColor="text1"/>
          <w:sz w:val="28"/>
          <w:szCs w:val="28"/>
        </w:rPr>
        <w:t>ответствующей</w:t>
      </w:r>
      <w:r w:rsidRPr="0000013E">
        <w:rPr>
          <w:color w:val="000000" w:themeColor="text1"/>
          <w:sz w:val="28"/>
          <w:szCs w:val="28"/>
        </w:rPr>
        <w:t xml:space="preserve"> подуслуги муниципальной услуги на ЕПГУ (Портале, в </w:t>
      </w:r>
      <w:r w:rsidRPr="0000013E">
        <w:rPr>
          <w:color w:val="000000" w:themeColor="text1"/>
          <w:sz w:val="28"/>
          <w:szCs w:val="28"/>
        </w:rPr>
        <w:lastRenderedPageBreak/>
        <w:t xml:space="preserve">ГИСОГД РО), а </w:t>
      </w:r>
      <w:r w:rsidR="005938EC">
        <w:rPr>
          <w:color w:val="000000" w:themeColor="text1"/>
          <w:sz w:val="28"/>
          <w:szCs w:val="28"/>
        </w:rPr>
        <w:t xml:space="preserve"> </w:t>
      </w:r>
      <w:r w:rsidRPr="0000013E">
        <w:rPr>
          <w:color w:val="000000" w:themeColor="text1"/>
          <w:sz w:val="28"/>
          <w:szCs w:val="28"/>
        </w:rPr>
        <w:t>в</w:t>
      </w:r>
      <w:r w:rsidR="005938EC">
        <w:rPr>
          <w:color w:val="000000" w:themeColor="text1"/>
          <w:sz w:val="28"/>
          <w:szCs w:val="28"/>
        </w:rPr>
        <w:t xml:space="preserve"> </w:t>
      </w:r>
      <w:r w:rsidRPr="0000013E">
        <w:rPr>
          <w:color w:val="000000" w:themeColor="text1"/>
          <w:sz w:val="28"/>
          <w:szCs w:val="28"/>
        </w:rPr>
        <w:t xml:space="preserve"> случае </w:t>
      </w:r>
      <w:r w:rsidR="005938EC">
        <w:rPr>
          <w:color w:val="000000" w:themeColor="text1"/>
          <w:sz w:val="28"/>
          <w:szCs w:val="28"/>
        </w:rPr>
        <w:t xml:space="preserve"> </w:t>
      </w:r>
      <w:r w:rsidRPr="0000013E">
        <w:rPr>
          <w:color w:val="000000" w:themeColor="text1"/>
          <w:sz w:val="28"/>
          <w:szCs w:val="28"/>
        </w:rPr>
        <w:t xml:space="preserve">его поступления в </w:t>
      </w:r>
      <w:r w:rsidR="00F7149C">
        <w:rPr>
          <w:color w:val="000000" w:themeColor="text1"/>
          <w:sz w:val="28"/>
          <w:szCs w:val="28"/>
        </w:rPr>
        <w:t>нерабочий или праздничный день,</w:t>
      </w:r>
      <w:r w:rsidR="005938EC">
        <w:rPr>
          <w:color w:val="000000" w:themeColor="text1"/>
          <w:sz w:val="28"/>
          <w:szCs w:val="28"/>
        </w:rPr>
        <w:t xml:space="preserve"> – в </w:t>
      </w:r>
      <w:r w:rsidRPr="0000013E">
        <w:rPr>
          <w:color w:val="000000" w:themeColor="text1"/>
          <w:sz w:val="28"/>
          <w:szCs w:val="28"/>
        </w:rPr>
        <w:t>следующий за ним первый рабочий день осуществляет:</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прием документов, необходимых для предоставления  муниципальной услуги, и направление заявителю электронного сообщения о поступлении </w:t>
      </w:r>
      <w:r w:rsidRPr="0000013E">
        <w:rPr>
          <w:bCs/>
          <w:color w:val="000000" w:themeColor="text1"/>
          <w:sz w:val="28"/>
          <w:szCs w:val="28"/>
        </w:rPr>
        <w:t>з</w:t>
      </w:r>
      <w:r w:rsidRPr="0000013E">
        <w:rPr>
          <w:bCs/>
          <w:color w:val="000000" w:themeColor="text1"/>
          <w:sz w:val="28"/>
          <w:szCs w:val="28"/>
        </w:rPr>
        <w:t>а</w:t>
      </w:r>
      <w:r w:rsidRPr="0000013E">
        <w:rPr>
          <w:bCs/>
          <w:color w:val="000000" w:themeColor="text1"/>
          <w:sz w:val="28"/>
          <w:szCs w:val="28"/>
        </w:rPr>
        <w:t>явления</w:t>
      </w:r>
      <w:r w:rsidRPr="0000013E">
        <w:rPr>
          <w:color w:val="000000" w:themeColor="text1"/>
          <w:sz w:val="28"/>
          <w:szCs w:val="28"/>
        </w:rPr>
        <w:t xml:space="preserve"> </w:t>
      </w:r>
      <w:r w:rsidRPr="0000013E">
        <w:rPr>
          <w:bCs/>
          <w:color w:val="000000" w:themeColor="text1"/>
          <w:sz w:val="28"/>
          <w:szCs w:val="28"/>
        </w:rPr>
        <w:t>соответствующей</w:t>
      </w:r>
      <w:r w:rsidRPr="0000013E">
        <w:rPr>
          <w:color w:val="000000" w:themeColor="text1"/>
          <w:sz w:val="28"/>
          <w:szCs w:val="28"/>
        </w:rPr>
        <w:t xml:space="preserve"> подуслуги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 xml:space="preserve">регистрацию </w:t>
      </w:r>
      <w:r w:rsidRPr="0000013E">
        <w:rPr>
          <w:bCs/>
          <w:color w:val="000000" w:themeColor="text1"/>
          <w:sz w:val="28"/>
          <w:szCs w:val="28"/>
        </w:rPr>
        <w:t>заявления</w:t>
      </w:r>
      <w:r w:rsidRPr="0000013E">
        <w:rPr>
          <w:color w:val="000000" w:themeColor="text1"/>
          <w:sz w:val="28"/>
          <w:szCs w:val="28"/>
        </w:rPr>
        <w:t xml:space="preserve"> </w:t>
      </w:r>
      <w:r w:rsidRPr="0000013E">
        <w:rPr>
          <w:bCs/>
          <w:color w:val="000000" w:themeColor="text1"/>
          <w:sz w:val="28"/>
          <w:szCs w:val="28"/>
        </w:rPr>
        <w:t xml:space="preserve">соответствующей </w:t>
      </w:r>
      <w:r w:rsidRPr="0000013E">
        <w:rPr>
          <w:color w:val="000000" w:themeColor="text1"/>
          <w:sz w:val="28"/>
          <w:szCs w:val="28"/>
        </w:rPr>
        <w:t>подуслуги муниципальной у</w:t>
      </w:r>
      <w:r w:rsidRPr="0000013E">
        <w:rPr>
          <w:color w:val="000000" w:themeColor="text1"/>
          <w:sz w:val="28"/>
          <w:szCs w:val="28"/>
        </w:rPr>
        <w:t>с</w:t>
      </w:r>
      <w:r w:rsidRPr="0000013E">
        <w:rPr>
          <w:color w:val="000000" w:themeColor="text1"/>
          <w:sz w:val="28"/>
          <w:szCs w:val="28"/>
        </w:rPr>
        <w:t xml:space="preserve">луги и направление заявителю уведомления о его регистрации либо об отказе в приеме документов, необходимых для предоставления </w:t>
      </w:r>
      <w:r w:rsidRPr="0000013E">
        <w:rPr>
          <w:bCs/>
          <w:color w:val="000000" w:themeColor="text1"/>
          <w:sz w:val="28"/>
          <w:szCs w:val="28"/>
        </w:rPr>
        <w:t xml:space="preserve">соответствующей </w:t>
      </w:r>
      <w:r w:rsidRPr="0000013E">
        <w:rPr>
          <w:color w:val="000000" w:themeColor="text1"/>
          <w:sz w:val="28"/>
          <w:szCs w:val="28"/>
        </w:rPr>
        <w:t>п</w:t>
      </w:r>
      <w:r w:rsidRPr="0000013E">
        <w:rPr>
          <w:color w:val="000000" w:themeColor="text1"/>
          <w:sz w:val="28"/>
          <w:szCs w:val="28"/>
        </w:rPr>
        <w:t>о</w:t>
      </w:r>
      <w:r w:rsidRPr="0000013E">
        <w:rPr>
          <w:color w:val="000000" w:themeColor="text1"/>
          <w:sz w:val="28"/>
          <w:szCs w:val="28"/>
        </w:rPr>
        <w:t>дуслуги муниципальной услуги.</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Специалист Отдела, ответственный за предоставление муниципальной услуги, проверяет наличие электронных заявлений соответствующей подусл</w:t>
      </w:r>
      <w:r w:rsidRPr="0000013E">
        <w:rPr>
          <w:color w:val="000000" w:themeColor="text1"/>
          <w:sz w:val="28"/>
          <w:szCs w:val="28"/>
        </w:rPr>
        <w:t>у</w:t>
      </w:r>
      <w:r w:rsidRPr="0000013E">
        <w:rPr>
          <w:color w:val="000000" w:themeColor="text1"/>
          <w:sz w:val="28"/>
          <w:szCs w:val="28"/>
        </w:rPr>
        <w:t>ги муниципальной услуги, поступивших с ЕПГУ (Портала, из ГИСОГД РО) с периодом не реже двух раз в день.</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z w:val="28"/>
          <w:szCs w:val="28"/>
        </w:rPr>
        <w:tab/>
        <w:t xml:space="preserve">55.5. </w:t>
      </w:r>
      <w:r w:rsidRPr="0000013E">
        <w:rPr>
          <w:color w:val="000000" w:themeColor="text1"/>
          <w:spacing w:val="-4"/>
          <w:sz w:val="28"/>
          <w:szCs w:val="28"/>
        </w:rPr>
        <w:t xml:space="preserve">Документы, прилагаемые к </w:t>
      </w:r>
      <w:r w:rsidRPr="0000013E">
        <w:rPr>
          <w:color w:val="000000" w:themeColor="text1"/>
          <w:sz w:val="28"/>
          <w:szCs w:val="28"/>
        </w:rPr>
        <w:t>заявлению соответствующей подуслуги муниципальной услуги</w:t>
      </w:r>
      <w:r w:rsidRPr="0000013E">
        <w:rPr>
          <w:color w:val="000000" w:themeColor="text1"/>
          <w:spacing w:val="-4"/>
          <w:sz w:val="28"/>
          <w:szCs w:val="28"/>
        </w:rPr>
        <w:t>, представляемые в электронной форме, направляются в следующих форматах:</w:t>
      </w:r>
    </w:p>
    <w:p w:rsidR="006F5878" w:rsidRPr="0000013E" w:rsidRDefault="006F5878" w:rsidP="00720BD9">
      <w:pPr>
        <w:shd w:val="clear" w:color="auto" w:fill="FFFFFF"/>
        <w:ind w:firstLine="709"/>
        <w:contextualSpacing/>
        <w:jc w:val="both"/>
        <w:rPr>
          <w:color w:val="000000" w:themeColor="text1"/>
          <w:spacing w:val="-4"/>
          <w:sz w:val="28"/>
          <w:szCs w:val="28"/>
        </w:rPr>
      </w:pPr>
      <w:r w:rsidRPr="0000013E">
        <w:rPr>
          <w:color w:val="000000" w:themeColor="text1"/>
          <w:spacing w:val="-4"/>
          <w:sz w:val="28"/>
          <w:szCs w:val="28"/>
        </w:rPr>
        <w:t xml:space="preserve">xml </w:t>
      </w:r>
      <w:r w:rsidRPr="0000013E">
        <w:rPr>
          <w:color w:val="000000" w:themeColor="text1"/>
          <w:sz w:val="28"/>
          <w:szCs w:val="28"/>
        </w:rPr>
        <w:t xml:space="preserve">– </w:t>
      </w:r>
      <w:r w:rsidRPr="0000013E">
        <w:rPr>
          <w:color w:val="000000" w:themeColor="text1"/>
          <w:spacing w:val="-4"/>
          <w:sz w:val="28"/>
          <w:szCs w:val="28"/>
        </w:rPr>
        <w:t>для документов, в отношении которых утверждены формы и треб</w:t>
      </w:r>
      <w:r w:rsidR="00720BD9">
        <w:rPr>
          <w:color w:val="000000" w:themeColor="text1"/>
          <w:spacing w:val="-4"/>
          <w:sz w:val="28"/>
          <w:szCs w:val="28"/>
        </w:rPr>
        <w:t>о</w:t>
      </w:r>
      <w:r w:rsidRPr="0000013E">
        <w:rPr>
          <w:color w:val="000000" w:themeColor="text1"/>
          <w:spacing w:val="-4"/>
          <w:sz w:val="28"/>
          <w:szCs w:val="28"/>
        </w:rPr>
        <w:t>вания</w:t>
      </w:r>
      <w:r w:rsidR="00720BD9">
        <w:rPr>
          <w:color w:val="000000" w:themeColor="text1"/>
          <w:spacing w:val="-4"/>
          <w:sz w:val="28"/>
          <w:szCs w:val="28"/>
        </w:rPr>
        <w:t xml:space="preserve"> </w:t>
      </w:r>
      <w:r w:rsidRPr="0000013E">
        <w:rPr>
          <w:color w:val="000000" w:themeColor="text1"/>
          <w:spacing w:val="-4"/>
          <w:sz w:val="28"/>
          <w:szCs w:val="28"/>
        </w:rPr>
        <w:t>по формированию электронных документов в виде файлов в формате xml;</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 xml:space="preserve">doc, docx, odt </w:t>
      </w:r>
      <w:r w:rsidRPr="0000013E">
        <w:rPr>
          <w:color w:val="000000" w:themeColor="text1"/>
          <w:sz w:val="28"/>
          <w:szCs w:val="28"/>
        </w:rPr>
        <w:t>–</w:t>
      </w:r>
      <w:r w:rsidRPr="0000013E">
        <w:rPr>
          <w:color w:val="000000" w:themeColor="text1"/>
          <w:spacing w:val="-4"/>
          <w:sz w:val="28"/>
          <w:szCs w:val="28"/>
        </w:rPr>
        <w:t xml:space="preserve"> для документов с текстовым содержанием, не включающим</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формулы;</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 xml:space="preserve">pdf, jpg, jpeg </w:t>
      </w:r>
      <w:r w:rsidRPr="0000013E">
        <w:rPr>
          <w:color w:val="000000" w:themeColor="text1"/>
          <w:sz w:val="28"/>
          <w:szCs w:val="28"/>
        </w:rPr>
        <w:t xml:space="preserve">– </w:t>
      </w:r>
      <w:r w:rsidRPr="0000013E">
        <w:rPr>
          <w:color w:val="000000" w:themeColor="text1"/>
          <w:spacing w:val="-4"/>
          <w:sz w:val="28"/>
          <w:szCs w:val="28"/>
        </w:rPr>
        <w:t>для документов с текстовым содержанием, в том числе вклю-</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чающих формулы и (или) графические изображения, а также документов с гр</w:t>
      </w:r>
      <w:r w:rsidRPr="0000013E">
        <w:rPr>
          <w:color w:val="000000" w:themeColor="text1"/>
          <w:spacing w:val="-4"/>
          <w:sz w:val="28"/>
          <w:szCs w:val="28"/>
        </w:rPr>
        <w:t>а</w:t>
      </w:r>
      <w:r w:rsidRPr="0000013E">
        <w:rPr>
          <w:color w:val="000000" w:themeColor="text1"/>
          <w:spacing w:val="-4"/>
          <w:sz w:val="28"/>
          <w:szCs w:val="28"/>
        </w:rPr>
        <w:t>фическим содержанием.</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55.6. В случае если оригиналы документов, прилагаемых к заявлению о предоставлении соответствующей подуслуги муниципальной услуги, выданы и подписаны на бумажном носителе, допускается формирование таких документов, предоставляемых в электронной форме, путем сканирования непосредственно с оригинала документа (использование копий не допускается), которое осущест</w:t>
      </w:r>
      <w:r w:rsidRPr="0000013E">
        <w:rPr>
          <w:color w:val="000000" w:themeColor="text1"/>
          <w:spacing w:val="-4"/>
          <w:sz w:val="28"/>
          <w:szCs w:val="28"/>
        </w:rPr>
        <w:t>в</w:t>
      </w:r>
      <w:r w:rsidRPr="0000013E">
        <w:rPr>
          <w:color w:val="000000" w:themeColor="text1"/>
          <w:spacing w:val="-4"/>
          <w:sz w:val="28"/>
          <w:szCs w:val="28"/>
        </w:rPr>
        <w:t>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5878" w:rsidRPr="0000013E" w:rsidRDefault="006F5878" w:rsidP="008F7553">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«черно-белый» (при отсутствии в документе графических изображений и (или)</w:t>
      </w:r>
      <w:r w:rsidR="008F7553">
        <w:rPr>
          <w:color w:val="000000" w:themeColor="text1"/>
          <w:spacing w:val="-4"/>
          <w:sz w:val="28"/>
          <w:szCs w:val="28"/>
        </w:rPr>
        <w:t xml:space="preserve"> </w:t>
      </w:r>
      <w:r w:rsidRPr="0000013E">
        <w:rPr>
          <w:color w:val="000000" w:themeColor="text1"/>
          <w:spacing w:val="-4"/>
          <w:sz w:val="28"/>
          <w:szCs w:val="28"/>
        </w:rPr>
        <w:t>цветного текста);</w:t>
      </w:r>
    </w:p>
    <w:p w:rsidR="006F5878" w:rsidRPr="0000013E" w:rsidRDefault="006F5878" w:rsidP="00720BD9">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«оттенки серого» (при наличии в документе графических изображений, о</w:t>
      </w:r>
      <w:r w:rsidRPr="0000013E">
        <w:rPr>
          <w:color w:val="000000" w:themeColor="text1"/>
          <w:spacing w:val="-4"/>
          <w:sz w:val="28"/>
          <w:szCs w:val="28"/>
        </w:rPr>
        <w:t>т</w:t>
      </w:r>
      <w:r w:rsidR="00720BD9">
        <w:rPr>
          <w:color w:val="000000" w:themeColor="text1"/>
          <w:spacing w:val="-4"/>
          <w:sz w:val="28"/>
          <w:szCs w:val="28"/>
        </w:rPr>
        <w:t>лич</w:t>
      </w:r>
      <w:r w:rsidRPr="0000013E">
        <w:rPr>
          <w:color w:val="000000" w:themeColor="text1"/>
          <w:spacing w:val="-4"/>
          <w:sz w:val="28"/>
          <w:szCs w:val="28"/>
        </w:rPr>
        <w:t>чных от цветного графического изображения);</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b/>
          <w:color w:val="000000" w:themeColor="text1"/>
          <w:spacing w:val="-4"/>
          <w:sz w:val="28"/>
          <w:szCs w:val="28"/>
        </w:rPr>
        <w:t>«</w:t>
      </w:r>
      <w:r w:rsidRPr="0000013E">
        <w:rPr>
          <w:color w:val="000000" w:themeColor="text1"/>
          <w:spacing w:val="-4"/>
          <w:sz w:val="28"/>
          <w:szCs w:val="28"/>
        </w:rPr>
        <w:t>цветной</w:t>
      </w:r>
      <w:r w:rsidRPr="0000013E">
        <w:rPr>
          <w:b/>
          <w:color w:val="000000" w:themeColor="text1"/>
          <w:spacing w:val="-4"/>
          <w:sz w:val="28"/>
          <w:szCs w:val="28"/>
        </w:rPr>
        <w:t xml:space="preserve">» </w:t>
      </w:r>
      <w:r w:rsidRPr="0000013E">
        <w:rPr>
          <w:color w:val="000000" w:themeColor="text1"/>
          <w:spacing w:val="-4"/>
          <w:sz w:val="28"/>
          <w:szCs w:val="28"/>
        </w:rPr>
        <w:t>или «режим полной цветопередачи» (при наличии в документе цветных графических изображений либо цветного текста).</w:t>
      </w:r>
    </w:p>
    <w:p w:rsidR="006F5878" w:rsidRPr="0000013E" w:rsidRDefault="006F5878" w:rsidP="00720BD9">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Количество файлов должно соответствовать количеству документов, ка</w:t>
      </w:r>
      <w:r w:rsidRPr="0000013E">
        <w:rPr>
          <w:color w:val="000000" w:themeColor="text1"/>
          <w:spacing w:val="-4"/>
          <w:sz w:val="28"/>
          <w:szCs w:val="28"/>
        </w:rPr>
        <w:t>ж</w:t>
      </w:r>
      <w:r w:rsidRPr="0000013E">
        <w:rPr>
          <w:color w:val="000000" w:themeColor="text1"/>
          <w:spacing w:val="-4"/>
          <w:sz w:val="28"/>
          <w:szCs w:val="28"/>
        </w:rPr>
        <w:t>дый</w:t>
      </w:r>
      <w:r w:rsidR="00720BD9">
        <w:rPr>
          <w:color w:val="000000" w:themeColor="text1"/>
          <w:spacing w:val="-4"/>
          <w:sz w:val="28"/>
          <w:szCs w:val="28"/>
        </w:rPr>
        <w:t xml:space="preserve"> </w:t>
      </w:r>
      <w:r w:rsidRPr="0000013E">
        <w:rPr>
          <w:color w:val="000000" w:themeColor="text1"/>
          <w:spacing w:val="-4"/>
          <w:sz w:val="28"/>
          <w:szCs w:val="28"/>
        </w:rPr>
        <w:t>из которых содержит текстовую и (или) графическую информацию.</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Документы, прилагаемые заявителем к заявлению о предоставлении соо</w:t>
      </w:r>
      <w:r w:rsidRPr="0000013E">
        <w:rPr>
          <w:color w:val="000000" w:themeColor="text1"/>
          <w:spacing w:val="-4"/>
          <w:sz w:val="28"/>
          <w:szCs w:val="28"/>
        </w:rPr>
        <w:t>т</w:t>
      </w:r>
      <w:r w:rsidRPr="0000013E">
        <w:rPr>
          <w:color w:val="000000" w:themeColor="text1"/>
          <w:spacing w:val="-4"/>
          <w:sz w:val="28"/>
          <w:szCs w:val="28"/>
        </w:rPr>
        <w:t>ветствующей подуслуги муниципальной услуги, представляемые в электронной форме, должны обеспечивать возможность идентифицировать документ и кол</w:t>
      </w:r>
      <w:r w:rsidRPr="0000013E">
        <w:rPr>
          <w:color w:val="000000" w:themeColor="text1"/>
          <w:spacing w:val="-4"/>
          <w:sz w:val="28"/>
          <w:szCs w:val="28"/>
        </w:rPr>
        <w:t>и</w:t>
      </w:r>
      <w:r w:rsidRPr="0000013E">
        <w:rPr>
          <w:color w:val="000000" w:themeColor="text1"/>
          <w:spacing w:val="-4"/>
          <w:sz w:val="28"/>
          <w:szCs w:val="28"/>
        </w:rPr>
        <w:t>чество листов в документе.</w:t>
      </w:r>
    </w:p>
    <w:p w:rsidR="006F5878" w:rsidRPr="0000013E" w:rsidRDefault="006F5878" w:rsidP="00720BD9">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Документы, подлежащие представлению в форматах xls, xlsx или ods, фо</w:t>
      </w:r>
      <w:r w:rsidRPr="0000013E">
        <w:rPr>
          <w:color w:val="000000" w:themeColor="text1"/>
          <w:spacing w:val="-4"/>
          <w:sz w:val="28"/>
          <w:szCs w:val="28"/>
        </w:rPr>
        <w:t>р</w:t>
      </w:r>
      <w:r w:rsidR="00720BD9">
        <w:rPr>
          <w:color w:val="000000" w:themeColor="text1"/>
          <w:spacing w:val="-4"/>
          <w:sz w:val="28"/>
          <w:szCs w:val="28"/>
        </w:rPr>
        <w:t>миру</w:t>
      </w:r>
      <w:r w:rsidRPr="0000013E">
        <w:rPr>
          <w:color w:val="000000" w:themeColor="text1"/>
          <w:spacing w:val="-4"/>
          <w:sz w:val="28"/>
          <w:szCs w:val="28"/>
        </w:rPr>
        <w:t>ются в виде отдельного документа, представляемого в электронной форме.</w:t>
      </w:r>
    </w:p>
    <w:p w:rsidR="006F5878" w:rsidRPr="0000013E" w:rsidRDefault="006F5878" w:rsidP="006F5878">
      <w:pPr>
        <w:tabs>
          <w:tab w:val="left" w:pos="0"/>
        </w:tabs>
        <w:jc w:val="both"/>
        <w:rPr>
          <w:color w:val="000000" w:themeColor="text1"/>
          <w:sz w:val="28"/>
          <w:szCs w:val="28"/>
        </w:rPr>
      </w:pPr>
      <w:r w:rsidRPr="0000013E">
        <w:rPr>
          <w:color w:val="000000" w:themeColor="text1"/>
          <w:spacing w:val="-4"/>
          <w:sz w:val="28"/>
          <w:szCs w:val="28"/>
        </w:rPr>
        <w:lastRenderedPageBreak/>
        <w:tab/>
      </w:r>
      <w:r w:rsidRPr="0000013E">
        <w:rPr>
          <w:bCs/>
          <w:color w:val="000000" w:themeColor="text1"/>
          <w:sz w:val="28"/>
          <w:szCs w:val="28"/>
        </w:rPr>
        <w:t xml:space="preserve">55.7. </w:t>
      </w:r>
      <w:r w:rsidRPr="0000013E">
        <w:rPr>
          <w:color w:val="000000" w:themeColor="text1"/>
          <w:sz w:val="28"/>
          <w:szCs w:val="28"/>
        </w:rPr>
        <w:t xml:space="preserve">Документы, прилагаемые заявителем к </w:t>
      </w:r>
      <w:r w:rsidRPr="0000013E">
        <w:rPr>
          <w:color w:val="000000" w:themeColor="text1"/>
          <w:spacing w:val="-4"/>
          <w:sz w:val="28"/>
          <w:szCs w:val="28"/>
        </w:rPr>
        <w:t>заявлению о предоставлении соответствующей подуслуги муниципальной услуги</w:t>
      </w:r>
      <w:r w:rsidRPr="0000013E">
        <w:rPr>
          <w:color w:val="000000" w:themeColor="text1"/>
          <w:sz w:val="28"/>
          <w:szCs w:val="28"/>
        </w:rPr>
        <w:t>, представляемые в эле</w:t>
      </w:r>
      <w:r w:rsidRPr="0000013E">
        <w:rPr>
          <w:color w:val="000000" w:themeColor="text1"/>
          <w:sz w:val="28"/>
          <w:szCs w:val="28"/>
        </w:rPr>
        <w:t>к</w:t>
      </w:r>
      <w:r w:rsidRPr="0000013E">
        <w:rPr>
          <w:color w:val="000000" w:themeColor="text1"/>
          <w:sz w:val="28"/>
          <w:szCs w:val="28"/>
        </w:rPr>
        <w:t>тронной форме, должны обеспечивать возможность идентифицировать док</w:t>
      </w:r>
      <w:r w:rsidRPr="0000013E">
        <w:rPr>
          <w:color w:val="000000" w:themeColor="text1"/>
          <w:sz w:val="28"/>
          <w:szCs w:val="28"/>
        </w:rPr>
        <w:t>у</w:t>
      </w:r>
      <w:r w:rsidRPr="0000013E">
        <w:rPr>
          <w:color w:val="000000" w:themeColor="text1"/>
          <w:sz w:val="28"/>
          <w:szCs w:val="28"/>
        </w:rPr>
        <w:t>мент и количество листов в документе.</w:t>
      </w:r>
    </w:p>
    <w:p w:rsidR="006F5878" w:rsidRPr="0000013E" w:rsidRDefault="006F5878" w:rsidP="006F5878">
      <w:pPr>
        <w:tabs>
          <w:tab w:val="left" w:pos="0"/>
        </w:tabs>
        <w:jc w:val="both"/>
        <w:rPr>
          <w:color w:val="000000" w:themeColor="text1"/>
          <w:sz w:val="28"/>
          <w:szCs w:val="28"/>
        </w:rPr>
      </w:pPr>
      <w:r w:rsidRPr="0000013E">
        <w:rPr>
          <w:color w:val="000000" w:themeColor="text1"/>
          <w:sz w:val="28"/>
          <w:szCs w:val="28"/>
        </w:rPr>
        <w:tab/>
        <w:t>Документы, подлежащие представлению в фо</w:t>
      </w:r>
      <w:r w:rsidR="00720BD9">
        <w:rPr>
          <w:color w:val="000000" w:themeColor="text1"/>
          <w:sz w:val="28"/>
          <w:szCs w:val="28"/>
        </w:rPr>
        <w:t>рматах xls, xlsx или ods, форми</w:t>
      </w:r>
      <w:r w:rsidRPr="0000013E">
        <w:rPr>
          <w:color w:val="000000" w:themeColor="text1"/>
          <w:sz w:val="28"/>
          <w:szCs w:val="28"/>
        </w:rPr>
        <w:t>руются в виде отдельного документа, представляемого в электронной форме.</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56. Получение заявления и документов, предоставляемых в электронной форме, происходит в соответствии с пунктом 63 настоящего Регламента.</w:t>
      </w:r>
    </w:p>
    <w:p w:rsidR="006F5878" w:rsidRPr="0000013E" w:rsidRDefault="006F5878" w:rsidP="006F5878">
      <w:pPr>
        <w:tabs>
          <w:tab w:val="left" w:pos="0"/>
        </w:tabs>
        <w:jc w:val="both"/>
        <w:rPr>
          <w:color w:val="000000" w:themeColor="text1"/>
        </w:rPr>
      </w:pPr>
      <w:r w:rsidRPr="0000013E">
        <w:rPr>
          <w:color w:val="000000" w:themeColor="text1"/>
        </w:rPr>
        <w:tab/>
      </w:r>
    </w:p>
    <w:p w:rsidR="006F5878" w:rsidRPr="0000013E" w:rsidRDefault="006F5878" w:rsidP="006F5878">
      <w:pPr>
        <w:suppressAutoHyphens/>
        <w:jc w:val="center"/>
        <w:rPr>
          <w:color w:val="000000" w:themeColor="text1"/>
          <w:sz w:val="28"/>
          <w:szCs w:val="28"/>
        </w:rPr>
      </w:pPr>
      <w:r w:rsidRPr="0000013E">
        <w:rPr>
          <w:color w:val="000000" w:themeColor="text1"/>
          <w:sz w:val="28"/>
          <w:szCs w:val="28"/>
          <w:lang w:val="en-US"/>
        </w:rPr>
        <w:t>III</w:t>
      </w:r>
      <w:r w:rsidRPr="0000013E">
        <w:rPr>
          <w:color w:val="000000" w:themeColor="text1"/>
          <w:sz w:val="28"/>
          <w:szCs w:val="28"/>
        </w:rPr>
        <w:t>. Состав, последовательность и сроки выполнения</w:t>
      </w:r>
    </w:p>
    <w:p w:rsidR="006F5878" w:rsidRPr="0000013E" w:rsidRDefault="006F5878" w:rsidP="006F5878">
      <w:pPr>
        <w:suppressAutoHyphens/>
        <w:jc w:val="center"/>
        <w:rPr>
          <w:color w:val="000000" w:themeColor="text1"/>
          <w:sz w:val="28"/>
          <w:szCs w:val="28"/>
        </w:rPr>
      </w:pPr>
      <w:r w:rsidRPr="0000013E">
        <w:rPr>
          <w:color w:val="000000" w:themeColor="text1"/>
          <w:sz w:val="28"/>
          <w:szCs w:val="28"/>
        </w:rPr>
        <w:t xml:space="preserve"> административных процедур, требования к порядку их выполнения, </w:t>
      </w:r>
    </w:p>
    <w:p w:rsidR="006F5878" w:rsidRPr="0000013E" w:rsidRDefault="006F5878" w:rsidP="006F5878">
      <w:pPr>
        <w:suppressAutoHyphens/>
        <w:jc w:val="center"/>
        <w:rPr>
          <w:color w:val="000000" w:themeColor="text1"/>
          <w:sz w:val="28"/>
          <w:szCs w:val="28"/>
        </w:rPr>
      </w:pPr>
      <w:r w:rsidRPr="0000013E">
        <w:rPr>
          <w:color w:val="000000" w:themeColor="text1"/>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F5878" w:rsidRPr="0000013E" w:rsidRDefault="006F5878" w:rsidP="006F5878">
      <w:pPr>
        <w:tabs>
          <w:tab w:val="left" w:pos="0"/>
        </w:tabs>
        <w:jc w:val="both"/>
        <w:rPr>
          <w:color w:val="000000" w:themeColor="text1"/>
        </w:rPr>
      </w:pPr>
    </w:p>
    <w:p w:rsidR="006F5878" w:rsidRPr="0000013E" w:rsidRDefault="006F5878" w:rsidP="006F5878">
      <w:pPr>
        <w:tabs>
          <w:tab w:val="left" w:pos="1260"/>
          <w:tab w:val="num" w:pos="1789"/>
        </w:tabs>
        <w:jc w:val="center"/>
        <w:rPr>
          <w:color w:val="000000" w:themeColor="text1"/>
          <w:sz w:val="28"/>
          <w:szCs w:val="28"/>
        </w:rPr>
      </w:pPr>
      <w:r w:rsidRPr="0000013E">
        <w:rPr>
          <w:color w:val="000000" w:themeColor="text1"/>
          <w:sz w:val="28"/>
          <w:szCs w:val="28"/>
        </w:rPr>
        <w:t>Исчерпывающий перечень административных процедур</w:t>
      </w:r>
    </w:p>
    <w:p w:rsidR="006F5878" w:rsidRPr="0000013E" w:rsidRDefault="006F5878" w:rsidP="006F5878">
      <w:pPr>
        <w:tabs>
          <w:tab w:val="left" w:pos="1260"/>
          <w:tab w:val="num" w:pos="1789"/>
        </w:tabs>
        <w:jc w:val="center"/>
        <w:rPr>
          <w:color w:val="000000" w:themeColor="text1"/>
          <w:sz w:val="28"/>
          <w:szCs w:val="28"/>
        </w:rPr>
      </w:pPr>
    </w:p>
    <w:p w:rsidR="006F5878" w:rsidRPr="0000013E" w:rsidRDefault="006F5878" w:rsidP="006D48F1">
      <w:pPr>
        <w:pStyle w:val="aa"/>
        <w:tabs>
          <w:tab w:val="left" w:pos="709"/>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 xml:space="preserve">57. Предоставление </w:t>
      </w:r>
      <w:r w:rsidRPr="0000013E">
        <w:rPr>
          <w:rFonts w:ascii="Times New Roman" w:hAnsi="Times New Roman"/>
          <w:color w:val="000000" w:themeColor="text1"/>
          <w:sz w:val="28"/>
          <w:szCs w:val="28"/>
          <w:lang w:eastAsia="ar-SA"/>
        </w:rPr>
        <w:t xml:space="preserve">муниципальной </w:t>
      </w:r>
      <w:r w:rsidRPr="0000013E">
        <w:rPr>
          <w:rFonts w:ascii="Times New Roman" w:hAnsi="Times New Roman"/>
          <w:color w:val="000000" w:themeColor="text1"/>
          <w:sz w:val="28"/>
          <w:szCs w:val="28"/>
        </w:rPr>
        <w:t xml:space="preserve">услуги включает в себя следующие административные процедуры (далее – процедура (ы)) в рамках подуслуги «Подготовка документации по планировке территории» (далее – подуслуга </w:t>
      </w:r>
      <w:r w:rsidR="00720BD9">
        <w:rPr>
          <w:rFonts w:ascii="Times New Roman" w:hAnsi="Times New Roman"/>
          <w:color w:val="000000" w:themeColor="text1"/>
          <w:sz w:val="28"/>
          <w:szCs w:val="28"/>
        </w:rPr>
        <w:t xml:space="preserve">    </w:t>
      </w:r>
      <w:r w:rsidRPr="0000013E">
        <w:rPr>
          <w:rFonts w:ascii="Times New Roman" w:hAnsi="Times New Roman"/>
          <w:color w:val="000000" w:themeColor="text1"/>
          <w:sz w:val="28"/>
          <w:szCs w:val="28"/>
        </w:rPr>
        <w:t>№ 1) муниципальной услуги:</w:t>
      </w:r>
    </w:p>
    <w:p w:rsidR="006F5878" w:rsidRPr="00720BD9" w:rsidRDefault="006F5878" w:rsidP="006F5878">
      <w:pPr>
        <w:pStyle w:val="aa"/>
        <w:tabs>
          <w:tab w:val="left" w:pos="709"/>
        </w:tabs>
        <w:jc w:val="both"/>
        <w:rPr>
          <w:rFonts w:ascii="Times New Roman" w:hAnsi="Times New Roman"/>
          <w:color w:val="000000" w:themeColor="text1"/>
          <w:sz w:val="14"/>
          <w:szCs w:val="28"/>
        </w:rPr>
      </w:pPr>
    </w:p>
    <w:tbl>
      <w:tblPr>
        <w:tblW w:w="9639" w:type="dxa"/>
        <w:tblInd w:w="108" w:type="dxa"/>
        <w:tblLayout w:type="fixed"/>
        <w:tblLook w:val="04A0"/>
      </w:tblPr>
      <w:tblGrid>
        <w:gridCol w:w="567"/>
        <w:gridCol w:w="3119"/>
        <w:gridCol w:w="3685"/>
        <w:gridCol w:w="2268"/>
      </w:tblGrid>
      <w:tr w:rsidR="006F5878" w:rsidRPr="0000013E" w:rsidTr="006D48F1">
        <w:trPr>
          <w:trHeight w:val="1008"/>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п/п</w:t>
            </w:r>
          </w:p>
        </w:tc>
        <w:tc>
          <w:tcPr>
            <w:tcW w:w="3119" w:type="dxa"/>
            <w:tcBorders>
              <w:top w:val="single" w:sz="4" w:space="0" w:color="000000"/>
              <w:left w:val="single" w:sz="4" w:space="0" w:color="000000"/>
              <w:bottom w:val="single" w:sz="4" w:space="0" w:color="000000"/>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Наименование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процедуры</w:t>
            </w:r>
          </w:p>
        </w:tc>
        <w:tc>
          <w:tcPr>
            <w:tcW w:w="3685"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Продолжительность или</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максимальный срок</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исполнения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Общий срок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предоставления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муниципальной услуги</w:t>
            </w:r>
          </w:p>
        </w:tc>
      </w:tr>
    </w:tbl>
    <w:p w:rsidR="006F5878" w:rsidRPr="0000013E" w:rsidRDefault="006F5878" w:rsidP="006F5878">
      <w:pPr>
        <w:pStyle w:val="aa"/>
        <w:tabs>
          <w:tab w:val="left" w:pos="709"/>
        </w:tabs>
        <w:jc w:val="both"/>
        <w:rPr>
          <w:rFonts w:ascii="Times New Roman" w:hAnsi="Times New Roman"/>
          <w:color w:val="000000" w:themeColor="text1"/>
          <w:sz w:val="2"/>
          <w:szCs w:val="2"/>
        </w:rPr>
      </w:pPr>
    </w:p>
    <w:tbl>
      <w:tblPr>
        <w:tblW w:w="9639" w:type="dxa"/>
        <w:tblInd w:w="108" w:type="dxa"/>
        <w:tblLayout w:type="fixed"/>
        <w:tblLook w:val="04A0"/>
      </w:tblPr>
      <w:tblGrid>
        <w:gridCol w:w="567"/>
        <w:gridCol w:w="3119"/>
        <w:gridCol w:w="3685"/>
        <w:gridCol w:w="2268"/>
      </w:tblGrid>
      <w:tr w:rsidR="006F5878" w:rsidRPr="0000013E" w:rsidTr="006D48F1">
        <w:trPr>
          <w:tblHeader/>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685" w:type="dxa"/>
            <w:tcBorders>
              <w:top w:val="single" w:sz="4" w:space="0" w:color="000000"/>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2268" w:type="dxa"/>
            <w:tcBorders>
              <w:top w:val="single" w:sz="4" w:space="0" w:color="000000"/>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r>
      <w:tr w:rsidR="006F5878" w:rsidRPr="0000013E" w:rsidTr="006D48F1">
        <w:trPr>
          <w:trHeight w:val="1159"/>
        </w:trPr>
        <w:tc>
          <w:tcPr>
            <w:tcW w:w="567" w:type="dxa"/>
            <w:tcBorders>
              <w:top w:val="single" w:sz="4" w:space="0" w:color="000000"/>
              <w:left w:val="single" w:sz="4" w:space="0" w:color="000000"/>
              <w:bottom w:val="single" w:sz="4" w:space="0" w:color="auto"/>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p w:rsidR="006F5878" w:rsidRPr="0000013E" w:rsidRDefault="006F5878" w:rsidP="006F5878">
            <w:pPr>
              <w:pStyle w:val="aa"/>
              <w:tabs>
                <w:tab w:val="left" w:pos="567"/>
              </w:tabs>
              <w:jc w:val="center"/>
              <w:rPr>
                <w:rFonts w:ascii="Times New Roman" w:hAnsi="Times New Roman"/>
                <w:color w:val="000000" w:themeColor="text1"/>
                <w:sz w:val="24"/>
                <w:szCs w:val="24"/>
                <w:highlight w:val="yellow"/>
              </w:rPr>
            </w:pPr>
          </w:p>
        </w:tc>
        <w:tc>
          <w:tcPr>
            <w:tcW w:w="3119" w:type="dxa"/>
            <w:tcBorders>
              <w:top w:val="single" w:sz="4" w:space="0" w:color="000000"/>
              <w:left w:val="single" w:sz="4" w:space="0" w:color="000000"/>
              <w:bottom w:val="single" w:sz="4" w:space="0" w:color="auto"/>
              <w:right w:val="single" w:sz="4" w:space="0" w:color="auto"/>
            </w:tcBorders>
            <w:hideMark/>
          </w:tcPr>
          <w:p w:rsidR="006F5878" w:rsidRPr="0000013E" w:rsidRDefault="006F5878" w:rsidP="006F5878">
            <w:pPr>
              <w:pStyle w:val="aa"/>
              <w:tabs>
                <w:tab w:val="left" w:pos="567"/>
              </w:tabs>
              <w:snapToGrid w:val="0"/>
              <w:jc w:val="both"/>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Прием заявления и </w:t>
            </w:r>
            <w:r w:rsidRPr="0000013E">
              <w:rPr>
                <w:rFonts w:ascii="Times New Roman" w:hAnsi="Times New Roman"/>
                <w:color w:val="000000" w:themeColor="text1"/>
                <w:spacing w:val="-3"/>
                <w:sz w:val="24"/>
                <w:szCs w:val="24"/>
              </w:rPr>
              <w:t>док</w:t>
            </w:r>
            <w:r w:rsidRPr="0000013E">
              <w:rPr>
                <w:rFonts w:ascii="Times New Roman" w:hAnsi="Times New Roman"/>
                <w:color w:val="000000" w:themeColor="text1"/>
                <w:spacing w:val="-3"/>
                <w:sz w:val="24"/>
                <w:szCs w:val="24"/>
              </w:rPr>
              <w:t>у</w:t>
            </w:r>
            <w:r w:rsidRPr="0000013E">
              <w:rPr>
                <w:rFonts w:ascii="Times New Roman" w:hAnsi="Times New Roman"/>
                <w:color w:val="000000" w:themeColor="text1"/>
                <w:spacing w:val="-3"/>
                <w:sz w:val="24"/>
                <w:szCs w:val="24"/>
              </w:rPr>
              <w:t>ментов, необходимых для предоставления муниц</w:t>
            </w:r>
            <w:r w:rsidRPr="0000013E">
              <w:rPr>
                <w:rFonts w:ascii="Times New Roman" w:hAnsi="Times New Roman"/>
                <w:color w:val="000000" w:themeColor="text1"/>
                <w:spacing w:val="-3"/>
                <w:sz w:val="24"/>
                <w:szCs w:val="24"/>
              </w:rPr>
              <w:t>и</w:t>
            </w:r>
            <w:r w:rsidRPr="0000013E">
              <w:rPr>
                <w:rFonts w:ascii="Times New Roman" w:hAnsi="Times New Roman"/>
                <w:color w:val="000000" w:themeColor="text1"/>
                <w:spacing w:val="-3"/>
                <w:sz w:val="24"/>
                <w:szCs w:val="24"/>
              </w:rPr>
              <w:t>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Один рабочий день </w:t>
            </w:r>
          </w:p>
        </w:tc>
        <w:tc>
          <w:tcPr>
            <w:tcW w:w="2268" w:type="dxa"/>
            <w:vMerge w:val="restart"/>
            <w:tcBorders>
              <w:top w:val="single" w:sz="4" w:space="0" w:color="auto"/>
              <w:left w:val="single" w:sz="4" w:space="0" w:color="auto"/>
              <w:bottom w:val="single" w:sz="4" w:space="0" w:color="auto"/>
              <w:right w:val="single" w:sz="4" w:space="0" w:color="auto"/>
            </w:tcBorders>
          </w:tcPr>
          <w:p w:rsidR="006F5878" w:rsidRPr="0000013E" w:rsidRDefault="006F5878" w:rsidP="006F5878">
            <w:pPr>
              <w:ind w:firstLine="34"/>
              <w:rPr>
                <w:color w:val="000000" w:themeColor="text1"/>
                <w:sz w:val="24"/>
                <w:szCs w:val="24"/>
              </w:rPr>
            </w:pPr>
            <w:r w:rsidRPr="0000013E">
              <w:rPr>
                <w:color w:val="000000" w:themeColor="text1"/>
                <w:sz w:val="24"/>
                <w:szCs w:val="24"/>
              </w:rPr>
              <w:t xml:space="preserve">15 рабочих дней </w:t>
            </w:r>
          </w:p>
          <w:p w:rsidR="006F5878" w:rsidRPr="0000013E" w:rsidRDefault="006F5878" w:rsidP="006F5878">
            <w:pPr>
              <w:ind w:firstLine="426"/>
              <w:rPr>
                <w:color w:val="000000" w:themeColor="text1"/>
                <w:sz w:val="24"/>
                <w:szCs w:val="24"/>
              </w:rPr>
            </w:pPr>
          </w:p>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6D48F1">
        <w:trPr>
          <w:trHeight w:val="307"/>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rPr>
                <w:rFonts w:ascii="Times New Roman" w:hAnsi="Times New Roman"/>
                <w:color w:val="000000" w:themeColor="text1"/>
                <w:sz w:val="24"/>
                <w:szCs w:val="24"/>
              </w:rPr>
            </w:pPr>
            <w:r w:rsidRPr="0000013E">
              <w:rPr>
                <w:rFonts w:ascii="Times New Roman" w:hAnsi="Times New Roman"/>
                <w:color w:val="000000" w:themeColor="text1"/>
                <w:sz w:val="24"/>
                <w:szCs w:val="24"/>
              </w:rPr>
              <w:t>Межведомственное инфо</w:t>
            </w:r>
            <w:r w:rsidRPr="0000013E">
              <w:rPr>
                <w:rFonts w:ascii="Times New Roman" w:hAnsi="Times New Roman"/>
                <w:color w:val="000000" w:themeColor="text1"/>
                <w:sz w:val="24"/>
                <w:szCs w:val="24"/>
              </w:rPr>
              <w:t>р</w:t>
            </w:r>
            <w:r w:rsidRPr="0000013E">
              <w:rPr>
                <w:rFonts w:ascii="Times New Roman" w:hAnsi="Times New Roman"/>
                <w:color w:val="000000" w:themeColor="text1"/>
                <w:sz w:val="24"/>
                <w:szCs w:val="24"/>
              </w:rPr>
              <w:t>мационное взаимодействие</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Три рабочих дня</w:t>
            </w:r>
          </w:p>
          <w:p w:rsidR="006F5878" w:rsidRPr="0000013E" w:rsidRDefault="006F5878" w:rsidP="006F5878">
            <w:pPr>
              <w:pStyle w:val="aa"/>
              <w:tabs>
                <w:tab w:val="left" w:pos="567"/>
              </w:tabs>
              <w:snapToGrid w:val="0"/>
              <w:rPr>
                <w:rFonts w:ascii="Times New Roman" w:hAnsi="Times New Roman"/>
                <w:strike/>
                <w:color w:val="000000" w:themeColor="text1"/>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6D48F1">
        <w:trPr>
          <w:trHeight w:val="628"/>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jc w:val="both"/>
              <w:rPr>
                <w:rFonts w:ascii="Times New Roman" w:hAnsi="Times New Roman"/>
                <w:color w:val="000000" w:themeColor="text1"/>
                <w:sz w:val="24"/>
                <w:szCs w:val="24"/>
              </w:rPr>
            </w:pPr>
            <w:r w:rsidRPr="0000013E">
              <w:rPr>
                <w:rFonts w:ascii="Times New Roman" w:hAnsi="Times New Roman"/>
                <w:color w:val="000000" w:themeColor="text1"/>
                <w:sz w:val="24"/>
                <w:szCs w:val="24"/>
              </w:rPr>
              <w:t>Рассмотрение заявления и документов, необходимых для предоставления мун</w:t>
            </w:r>
            <w:r w:rsidRPr="0000013E">
              <w:rPr>
                <w:rFonts w:ascii="Times New Roman" w:hAnsi="Times New Roman"/>
                <w:color w:val="000000" w:themeColor="text1"/>
                <w:sz w:val="24"/>
                <w:szCs w:val="24"/>
              </w:rPr>
              <w:t>и</w:t>
            </w:r>
            <w:r w:rsidRPr="0000013E">
              <w:rPr>
                <w:rFonts w:ascii="Times New Roman" w:hAnsi="Times New Roman"/>
                <w:color w:val="000000" w:themeColor="text1"/>
                <w:sz w:val="24"/>
                <w:szCs w:val="24"/>
              </w:rPr>
              <w:t>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Четыре рабочих дня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color w:val="000000" w:themeColor="text1"/>
                <w:sz w:val="28"/>
                <w:szCs w:val="28"/>
              </w:rPr>
            </w:pPr>
          </w:p>
        </w:tc>
      </w:tr>
      <w:tr w:rsidR="006F5878" w:rsidRPr="0000013E" w:rsidTr="006D48F1">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c>
          <w:tcPr>
            <w:tcW w:w="3119" w:type="dxa"/>
            <w:tcBorders>
              <w:top w:val="single" w:sz="4" w:space="0" w:color="000000"/>
              <w:left w:val="single" w:sz="4" w:space="0" w:color="000000"/>
              <w:bottom w:val="single" w:sz="4" w:space="0" w:color="000000"/>
              <w:right w:val="single" w:sz="4" w:space="0" w:color="auto"/>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Подготовка результата м</w:t>
            </w:r>
            <w:r w:rsidRPr="0000013E">
              <w:rPr>
                <w:color w:val="000000" w:themeColor="text1"/>
                <w:sz w:val="24"/>
                <w:szCs w:val="24"/>
              </w:rPr>
              <w:t>у</w:t>
            </w:r>
            <w:r w:rsidRPr="0000013E">
              <w:rPr>
                <w:color w:val="000000" w:themeColor="text1"/>
                <w:sz w:val="24"/>
                <w:szCs w:val="24"/>
              </w:rPr>
              <w:t>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Шесть  рабочих дней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rPr>
                <w:rFonts w:eastAsia="Calibri"/>
                <w:color w:val="000000" w:themeColor="text1"/>
                <w:sz w:val="28"/>
                <w:szCs w:val="28"/>
                <w:lang w:eastAsia="en-US"/>
              </w:rPr>
            </w:pPr>
          </w:p>
        </w:tc>
      </w:tr>
      <w:tr w:rsidR="006F5878" w:rsidRPr="0000013E" w:rsidTr="006D48F1">
        <w:trPr>
          <w:trHeight w:val="892"/>
        </w:trPr>
        <w:tc>
          <w:tcPr>
            <w:tcW w:w="567" w:type="dxa"/>
            <w:tcBorders>
              <w:top w:val="single" w:sz="4" w:space="0" w:color="auto"/>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5.</w:t>
            </w:r>
          </w:p>
        </w:tc>
        <w:tc>
          <w:tcPr>
            <w:tcW w:w="3119" w:type="dxa"/>
            <w:tcBorders>
              <w:top w:val="single" w:sz="4" w:space="0" w:color="auto"/>
              <w:left w:val="single" w:sz="4" w:space="0" w:color="000000"/>
              <w:bottom w:val="single" w:sz="4" w:space="0" w:color="auto"/>
              <w:right w:val="nil"/>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Регистрация и выдача за</w:t>
            </w:r>
            <w:r w:rsidRPr="0000013E">
              <w:rPr>
                <w:color w:val="000000" w:themeColor="text1"/>
                <w:sz w:val="24"/>
                <w:szCs w:val="24"/>
              </w:rPr>
              <w:t>я</w:t>
            </w:r>
            <w:r w:rsidRPr="0000013E">
              <w:rPr>
                <w:color w:val="000000" w:themeColor="text1"/>
                <w:sz w:val="24"/>
                <w:szCs w:val="24"/>
              </w:rPr>
              <w:t>вителю результата муниц</w:t>
            </w:r>
            <w:r w:rsidRPr="0000013E">
              <w:rPr>
                <w:color w:val="000000" w:themeColor="text1"/>
                <w:sz w:val="24"/>
                <w:szCs w:val="24"/>
              </w:rPr>
              <w:t>и</w:t>
            </w:r>
            <w:r w:rsidRPr="0000013E">
              <w:rPr>
                <w:color w:val="000000" w:themeColor="text1"/>
                <w:sz w:val="24"/>
                <w:szCs w:val="24"/>
              </w:rPr>
              <w:t>пальной услуги</w:t>
            </w:r>
          </w:p>
        </w:tc>
        <w:tc>
          <w:tcPr>
            <w:tcW w:w="3685" w:type="dxa"/>
            <w:tcBorders>
              <w:top w:val="single" w:sz="4" w:space="0" w:color="auto"/>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Один рабочий день </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8"/>
                <w:szCs w:val="28"/>
              </w:rPr>
            </w:pPr>
          </w:p>
        </w:tc>
      </w:tr>
    </w:tbl>
    <w:p w:rsidR="006F5878" w:rsidRPr="0000013E" w:rsidRDefault="006F5878" w:rsidP="006F5878">
      <w:pPr>
        <w:pStyle w:val="aa"/>
        <w:tabs>
          <w:tab w:val="left" w:pos="0"/>
        </w:tabs>
        <w:jc w:val="both"/>
        <w:rPr>
          <w:rFonts w:ascii="Times New Roman" w:hAnsi="Times New Roman"/>
          <w:color w:val="000000" w:themeColor="text1"/>
          <w:sz w:val="16"/>
          <w:szCs w:val="16"/>
        </w:rPr>
      </w:pPr>
    </w:p>
    <w:p w:rsidR="006F5878" w:rsidRPr="0000013E" w:rsidRDefault="006F5878" w:rsidP="006F5878">
      <w:pPr>
        <w:pStyle w:val="aa"/>
        <w:tabs>
          <w:tab w:val="left" w:pos="709"/>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 xml:space="preserve">58. Предоставление </w:t>
      </w:r>
      <w:r w:rsidRPr="0000013E">
        <w:rPr>
          <w:rFonts w:ascii="Times New Roman" w:hAnsi="Times New Roman"/>
          <w:color w:val="000000" w:themeColor="text1"/>
          <w:sz w:val="28"/>
          <w:szCs w:val="28"/>
          <w:lang w:eastAsia="ar-SA"/>
        </w:rPr>
        <w:t xml:space="preserve">муниципальной </w:t>
      </w:r>
      <w:r w:rsidRPr="0000013E">
        <w:rPr>
          <w:rFonts w:ascii="Times New Roman" w:hAnsi="Times New Roman"/>
          <w:color w:val="000000" w:themeColor="text1"/>
          <w:sz w:val="28"/>
          <w:szCs w:val="28"/>
        </w:rPr>
        <w:t>услуги включает в себя следующие административные процедуры (далее – процедура (ы)) в рамках подуслуги: «Утверждение документации по планировке территории без проведения пр</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цедуры общественных обсуждений или публичных слушаний» (далее – под</w:t>
      </w:r>
      <w:r w:rsidR="00720BD9">
        <w:rPr>
          <w:rFonts w:ascii="Times New Roman" w:hAnsi="Times New Roman"/>
          <w:color w:val="000000" w:themeColor="text1"/>
          <w:sz w:val="28"/>
          <w:szCs w:val="28"/>
        </w:rPr>
        <w:t>у</w:t>
      </w:r>
      <w:r w:rsidR="00720BD9">
        <w:rPr>
          <w:rFonts w:ascii="Times New Roman" w:hAnsi="Times New Roman"/>
          <w:color w:val="000000" w:themeColor="text1"/>
          <w:sz w:val="28"/>
          <w:szCs w:val="28"/>
        </w:rPr>
        <w:t>с</w:t>
      </w:r>
      <w:r w:rsidR="00720BD9">
        <w:rPr>
          <w:rFonts w:ascii="Times New Roman" w:hAnsi="Times New Roman"/>
          <w:color w:val="000000" w:themeColor="text1"/>
          <w:sz w:val="28"/>
          <w:szCs w:val="28"/>
        </w:rPr>
        <w:t>луга № 2)</w:t>
      </w:r>
      <w:r w:rsidRPr="0000013E">
        <w:rPr>
          <w:rFonts w:ascii="Times New Roman" w:hAnsi="Times New Roman"/>
          <w:color w:val="000000" w:themeColor="text1"/>
          <w:sz w:val="28"/>
          <w:szCs w:val="28"/>
        </w:rPr>
        <w:t xml:space="preserve"> муниципальной услуги:</w:t>
      </w:r>
    </w:p>
    <w:tbl>
      <w:tblPr>
        <w:tblW w:w="9639" w:type="dxa"/>
        <w:tblInd w:w="108" w:type="dxa"/>
        <w:tblLayout w:type="fixed"/>
        <w:tblLook w:val="04A0"/>
      </w:tblPr>
      <w:tblGrid>
        <w:gridCol w:w="567"/>
        <w:gridCol w:w="3119"/>
        <w:gridCol w:w="3685"/>
        <w:gridCol w:w="2268"/>
      </w:tblGrid>
      <w:tr w:rsidR="006F5878" w:rsidRPr="0000013E" w:rsidTr="00E568BB">
        <w:trPr>
          <w:trHeight w:val="1008"/>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lastRenderedPageBreak/>
              <w:t>№</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п/п</w:t>
            </w:r>
          </w:p>
        </w:tc>
        <w:tc>
          <w:tcPr>
            <w:tcW w:w="3119" w:type="dxa"/>
            <w:tcBorders>
              <w:top w:val="single" w:sz="4" w:space="0" w:color="000000"/>
              <w:left w:val="single" w:sz="4" w:space="0" w:color="000000"/>
              <w:bottom w:val="single" w:sz="4" w:space="0" w:color="000000"/>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Наименование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процедуры</w:t>
            </w:r>
          </w:p>
        </w:tc>
        <w:tc>
          <w:tcPr>
            <w:tcW w:w="3685"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Продолжительность или</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максимальный срок</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исполнения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Общий срок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предоставления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муниципальной услуги</w:t>
            </w:r>
          </w:p>
        </w:tc>
      </w:tr>
    </w:tbl>
    <w:p w:rsidR="006F5878" w:rsidRPr="0000013E" w:rsidRDefault="006F5878" w:rsidP="006F5878">
      <w:pPr>
        <w:pStyle w:val="aa"/>
        <w:tabs>
          <w:tab w:val="left" w:pos="709"/>
        </w:tabs>
        <w:jc w:val="both"/>
        <w:rPr>
          <w:rFonts w:ascii="Times New Roman" w:hAnsi="Times New Roman"/>
          <w:color w:val="000000" w:themeColor="text1"/>
          <w:sz w:val="2"/>
          <w:szCs w:val="2"/>
        </w:rPr>
      </w:pPr>
    </w:p>
    <w:tbl>
      <w:tblPr>
        <w:tblW w:w="9639" w:type="dxa"/>
        <w:tblInd w:w="108" w:type="dxa"/>
        <w:tblLayout w:type="fixed"/>
        <w:tblLook w:val="04A0"/>
      </w:tblPr>
      <w:tblGrid>
        <w:gridCol w:w="567"/>
        <w:gridCol w:w="3119"/>
        <w:gridCol w:w="3685"/>
        <w:gridCol w:w="2268"/>
      </w:tblGrid>
      <w:tr w:rsidR="006F5878" w:rsidRPr="0000013E" w:rsidTr="00E568BB">
        <w:trPr>
          <w:tblHeader/>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685" w:type="dxa"/>
            <w:tcBorders>
              <w:top w:val="single" w:sz="4" w:space="0" w:color="000000"/>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2268" w:type="dxa"/>
            <w:tcBorders>
              <w:top w:val="single" w:sz="4" w:space="0" w:color="000000"/>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r>
      <w:tr w:rsidR="006F5878" w:rsidRPr="0000013E" w:rsidTr="00E568BB">
        <w:trPr>
          <w:trHeight w:val="1159"/>
        </w:trPr>
        <w:tc>
          <w:tcPr>
            <w:tcW w:w="567" w:type="dxa"/>
            <w:tcBorders>
              <w:top w:val="single" w:sz="4" w:space="0" w:color="000000"/>
              <w:left w:val="single" w:sz="4" w:space="0" w:color="000000"/>
              <w:bottom w:val="single" w:sz="4" w:space="0" w:color="auto"/>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p w:rsidR="006F5878" w:rsidRPr="0000013E" w:rsidRDefault="006F5878" w:rsidP="006F5878">
            <w:pPr>
              <w:pStyle w:val="aa"/>
              <w:tabs>
                <w:tab w:val="left" w:pos="567"/>
              </w:tabs>
              <w:jc w:val="center"/>
              <w:rPr>
                <w:rFonts w:ascii="Times New Roman" w:hAnsi="Times New Roman"/>
                <w:color w:val="000000" w:themeColor="text1"/>
                <w:sz w:val="24"/>
                <w:szCs w:val="24"/>
                <w:highlight w:val="yellow"/>
              </w:rPr>
            </w:pPr>
          </w:p>
        </w:tc>
        <w:tc>
          <w:tcPr>
            <w:tcW w:w="3119" w:type="dxa"/>
            <w:tcBorders>
              <w:top w:val="single" w:sz="4" w:space="0" w:color="000000"/>
              <w:left w:val="single" w:sz="4" w:space="0" w:color="000000"/>
              <w:bottom w:val="single" w:sz="4" w:space="0" w:color="auto"/>
              <w:right w:val="single" w:sz="4" w:space="0" w:color="auto"/>
            </w:tcBorders>
            <w:hideMark/>
          </w:tcPr>
          <w:p w:rsidR="006F5878" w:rsidRPr="0000013E" w:rsidRDefault="006F5878" w:rsidP="006F5878">
            <w:pPr>
              <w:pStyle w:val="aa"/>
              <w:tabs>
                <w:tab w:val="left" w:pos="567"/>
              </w:tabs>
              <w:snapToGrid w:val="0"/>
              <w:jc w:val="both"/>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Прием заявления и </w:t>
            </w:r>
            <w:r w:rsidRPr="0000013E">
              <w:rPr>
                <w:rFonts w:ascii="Times New Roman" w:hAnsi="Times New Roman"/>
                <w:color w:val="000000" w:themeColor="text1"/>
                <w:spacing w:val="-3"/>
                <w:sz w:val="24"/>
                <w:szCs w:val="24"/>
              </w:rPr>
              <w:t>док</w:t>
            </w:r>
            <w:r w:rsidRPr="0000013E">
              <w:rPr>
                <w:rFonts w:ascii="Times New Roman" w:hAnsi="Times New Roman"/>
                <w:color w:val="000000" w:themeColor="text1"/>
                <w:spacing w:val="-3"/>
                <w:sz w:val="24"/>
                <w:szCs w:val="24"/>
              </w:rPr>
              <w:t>у</w:t>
            </w:r>
            <w:r w:rsidRPr="0000013E">
              <w:rPr>
                <w:rFonts w:ascii="Times New Roman" w:hAnsi="Times New Roman"/>
                <w:color w:val="000000" w:themeColor="text1"/>
                <w:spacing w:val="-3"/>
                <w:sz w:val="24"/>
                <w:szCs w:val="24"/>
              </w:rPr>
              <w:t>ментов, необходимых для предоставления муниц</w:t>
            </w:r>
            <w:r w:rsidRPr="0000013E">
              <w:rPr>
                <w:rFonts w:ascii="Times New Roman" w:hAnsi="Times New Roman"/>
                <w:color w:val="000000" w:themeColor="text1"/>
                <w:spacing w:val="-3"/>
                <w:sz w:val="24"/>
                <w:szCs w:val="24"/>
              </w:rPr>
              <w:t>и</w:t>
            </w:r>
            <w:r w:rsidRPr="0000013E">
              <w:rPr>
                <w:rFonts w:ascii="Times New Roman" w:hAnsi="Times New Roman"/>
                <w:color w:val="000000" w:themeColor="text1"/>
                <w:spacing w:val="-3"/>
                <w:sz w:val="24"/>
                <w:szCs w:val="24"/>
              </w:rPr>
              <w:t>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Один рабочий день </w:t>
            </w:r>
          </w:p>
        </w:tc>
        <w:tc>
          <w:tcPr>
            <w:tcW w:w="2268" w:type="dxa"/>
            <w:vMerge w:val="restart"/>
            <w:tcBorders>
              <w:top w:val="single" w:sz="4" w:space="0" w:color="auto"/>
              <w:left w:val="single" w:sz="4" w:space="0" w:color="auto"/>
              <w:bottom w:val="single" w:sz="4" w:space="0" w:color="auto"/>
              <w:right w:val="single" w:sz="4" w:space="0" w:color="auto"/>
            </w:tcBorders>
          </w:tcPr>
          <w:p w:rsidR="006F5878" w:rsidRPr="0000013E" w:rsidRDefault="006F5878" w:rsidP="006F5878">
            <w:pPr>
              <w:ind w:firstLine="34"/>
              <w:rPr>
                <w:color w:val="000000" w:themeColor="text1"/>
                <w:sz w:val="24"/>
                <w:szCs w:val="24"/>
              </w:rPr>
            </w:pPr>
            <w:r w:rsidRPr="0000013E">
              <w:rPr>
                <w:color w:val="000000" w:themeColor="text1"/>
                <w:sz w:val="24"/>
                <w:szCs w:val="24"/>
              </w:rPr>
              <w:t xml:space="preserve">15 рабочих дней </w:t>
            </w:r>
          </w:p>
          <w:p w:rsidR="006F5878" w:rsidRPr="0000013E" w:rsidRDefault="006F5878" w:rsidP="006F5878">
            <w:pPr>
              <w:ind w:firstLine="426"/>
              <w:rPr>
                <w:color w:val="000000" w:themeColor="text1"/>
                <w:sz w:val="24"/>
                <w:szCs w:val="24"/>
              </w:rPr>
            </w:pPr>
          </w:p>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E568BB">
        <w:trPr>
          <w:trHeight w:val="628"/>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jc w:val="both"/>
              <w:rPr>
                <w:rFonts w:ascii="Times New Roman" w:hAnsi="Times New Roman"/>
                <w:color w:val="000000" w:themeColor="text1"/>
                <w:sz w:val="24"/>
                <w:szCs w:val="24"/>
              </w:rPr>
            </w:pPr>
            <w:r w:rsidRPr="0000013E">
              <w:rPr>
                <w:rFonts w:ascii="Times New Roman" w:hAnsi="Times New Roman"/>
                <w:color w:val="000000" w:themeColor="text1"/>
                <w:sz w:val="24"/>
                <w:szCs w:val="24"/>
              </w:rPr>
              <w:t>Рассмотрение заявления                                 и документов, необход</w:t>
            </w:r>
            <w:r w:rsidRPr="0000013E">
              <w:rPr>
                <w:rFonts w:ascii="Times New Roman" w:hAnsi="Times New Roman"/>
                <w:color w:val="000000" w:themeColor="text1"/>
                <w:sz w:val="24"/>
                <w:szCs w:val="24"/>
              </w:rPr>
              <w:t>и</w:t>
            </w:r>
            <w:r w:rsidRPr="0000013E">
              <w:rPr>
                <w:rFonts w:ascii="Times New Roman" w:hAnsi="Times New Roman"/>
                <w:color w:val="000000" w:themeColor="text1"/>
                <w:sz w:val="24"/>
                <w:szCs w:val="24"/>
              </w:rPr>
              <w:t>мых для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Семь рабочих дней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color w:val="000000" w:themeColor="text1"/>
                <w:sz w:val="28"/>
                <w:szCs w:val="28"/>
              </w:rPr>
            </w:pPr>
          </w:p>
        </w:tc>
      </w:tr>
      <w:tr w:rsidR="006F5878" w:rsidRPr="0000013E" w:rsidTr="00E568BB">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3119" w:type="dxa"/>
            <w:tcBorders>
              <w:top w:val="single" w:sz="4" w:space="0" w:color="000000"/>
              <w:left w:val="single" w:sz="4" w:space="0" w:color="000000"/>
              <w:bottom w:val="single" w:sz="4" w:space="0" w:color="000000"/>
              <w:right w:val="single" w:sz="4" w:space="0" w:color="auto"/>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Подготовка результата м</w:t>
            </w:r>
            <w:r w:rsidRPr="0000013E">
              <w:rPr>
                <w:color w:val="000000" w:themeColor="text1"/>
                <w:sz w:val="24"/>
                <w:szCs w:val="24"/>
              </w:rPr>
              <w:t>у</w:t>
            </w:r>
            <w:r w:rsidRPr="0000013E">
              <w:rPr>
                <w:color w:val="000000" w:themeColor="text1"/>
                <w:sz w:val="24"/>
                <w:szCs w:val="24"/>
              </w:rPr>
              <w:t>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Шесть рабочих дней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rPr>
                <w:rFonts w:eastAsia="Calibri"/>
                <w:color w:val="000000" w:themeColor="text1"/>
                <w:sz w:val="28"/>
                <w:szCs w:val="28"/>
                <w:lang w:eastAsia="en-US"/>
              </w:rPr>
            </w:pPr>
          </w:p>
        </w:tc>
      </w:tr>
      <w:tr w:rsidR="006F5878" w:rsidRPr="0000013E" w:rsidTr="00E568BB">
        <w:trPr>
          <w:trHeight w:val="892"/>
        </w:trPr>
        <w:tc>
          <w:tcPr>
            <w:tcW w:w="567" w:type="dxa"/>
            <w:tcBorders>
              <w:top w:val="single" w:sz="4" w:space="0" w:color="auto"/>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c>
          <w:tcPr>
            <w:tcW w:w="3119" w:type="dxa"/>
            <w:tcBorders>
              <w:top w:val="single" w:sz="4" w:space="0" w:color="auto"/>
              <w:left w:val="single" w:sz="4" w:space="0" w:color="000000"/>
              <w:bottom w:val="single" w:sz="4" w:space="0" w:color="auto"/>
              <w:right w:val="nil"/>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Регистрация и выдача за</w:t>
            </w:r>
            <w:r w:rsidRPr="0000013E">
              <w:rPr>
                <w:color w:val="000000" w:themeColor="text1"/>
                <w:sz w:val="24"/>
                <w:szCs w:val="24"/>
              </w:rPr>
              <w:t>я</w:t>
            </w:r>
            <w:r w:rsidRPr="0000013E">
              <w:rPr>
                <w:color w:val="000000" w:themeColor="text1"/>
                <w:sz w:val="24"/>
                <w:szCs w:val="24"/>
              </w:rPr>
              <w:t>вителю результата муниц</w:t>
            </w:r>
            <w:r w:rsidRPr="0000013E">
              <w:rPr>
                <w:color w:val="000000" w:themeColor="text1"/>
                <w:sz w:val="24"/>
                <w:szCs w:val="24"/>
              </w:rPr>
              <w:t>и</w:t>
            </w:r>
            <w:r w:rsidRPr="0000013E">
              <w:rPr>
                <w:color w:val="000000" w:themeColor="text1"/>
                <w:sz w:val="24"/>
                <w:szCs w:val="24"/>
              </w:rPr>
              <w:t>пальной услуги</w:t>
            </w:r>
          </w:p>
        </w:tc>
        <w:tc>
          <w:tcPr>
            <w:tcW w:w="3685" w:type="dxa"/>
            <w:tcBorders>
              <w:top w:val="single" w:sz="4" w:space="0" w:color="auto"/>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Один рабочий день </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8"/>
                <w:szCs w:val="28"/>
              </w:rPr>
            </w:pPr>
          </w:p>
        </w:tc>
      </w:tr>
    </w:tbl>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 xml:space="preserve">59. Предоставление </w:t>
      </w:r>
      <w:r w:rsidRPr="0000013E">
        <w:rPr>
          <w:rFonts w:ascii="Times New Roman" w:hAnsi="Times New Roman"/>
          <w:color w:val="000000" w:themeColor="text1"/>
          <w:sz w:val="28"/>
          <w:szCs w:val="28"/>
          <w:lang w:eastAsia="ar-SA"/>
        </w:rPr>
        <w:t xml:space="preserve">муниципальной </w:t>
      </w:r>
      <w:r w:rsidRPr="0000013E">
        <w:rPr>
          <w:rFonts w:ascii="Times New Roman" w:hAnsi="Times New Roman"/>
          <w:color w:val="000000" w:themeColor="text1"/>
          <w:sz w:val="28"/>
          <w:szCs w:val="28"/>
        </w:rPr>
        <w:t>услуги включает в себя следующие административные процедуры (далее – процедура (ы)) в рамках подуслуги «Утверждение документации по планировке территории с учетом  проведения процедуры общественных обсуждений или публичных слушаний» (далее – п</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дуслуга № 3) муниципальной услуги:</w:t>
      </w:r>
    </w:p>
    <w:tbl>
      <w:tblPr>
        <w:tblW w:w="9639" w:type="dxa"/>
        <w:tblInd w:w="108" w:type="dxa"/>
        <w:tblLayout w:type="fixed"/>
        <w:tblLook w:val="04A0"/>
      </w:tblPr>
      <w:tblGrid>
        <w:gridCol w:w="567"/>
        <w:gridCol w:w="3119"/>
        <w:gridCol w:w="3685"/>
        <w:gridCol w:w="2268"/>
      </w:tblGrid>
      <w:tr w:rsidR="006F5878" w:rsidRPr="0000013E" w:rsidTr="00E568BB">
        <w:trPr>
          <w:trHeight w:val="1008"/>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п/п</w:t>
            </w:r>
          </w:p>
        </w:tc>
        <w:tc>
          <w:tcPr>
            <w:tcW w:w="3119" w:type="dxa"/>
            <w:tcBorders>
              <w:top w:val="single" w:sz="4" w:space="0" w:color="000000"/>
              <w:left w:val="single" w:sz="4" w:space="0" w:color="000000"/>
              <w:bottom w:val="single" w:sz="4" w:space="0" w:color="000000"/>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Наименование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процедуры</w:t>
            </w:r>
          </w:p>
        </w:tc>
        <w:tc>
          <w:tcPr>
            <w:tcW w:w="3685"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Продолжительность или</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максимальный срок</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исполнения процедуры</w:t>
            </w:r>
          </w:p>
        </w:tc>
        <w:tc>
          <w:tcPr>
            <w:tcW w:w="2268" w:type="dxa"/>
            <w:tcBorders>
              <w:top w:val="single" w:sz="4" w:space="0" w:color="000000"/>
              <w:left w:val="single" w:sz="4" w:space="0" w:color="000000"/>
              <w:bottom w:val="single" w:sz="4" w:space="0" w:color="000000"/>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Общий срок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предоставления </w:t>
            </w:r>
          </w:p>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муниципальной услуги</w:t>
            </w:r>
          </w:p>
        </w:tc>
      </w:tr>
    </w:tbl>
    <w:p w:rsidR="006F5878" w:rsidRPr="0000013E" w:rsidRDefault="006F5878" w:rsidP="006F5878">
      <w:pPr>
        <w:pStyle w:val="aa"/>
        <w:tabs>
          <w:tab w:val="left" w:pos="709"/>
        </w:tabs>
        <w:jc w:val="both"/>
        <w:rPr>
          <w:rFonts w:ascii="Times New Roman" w:hAnsi="Times New Roman"/>
          <w:color w:val="000000" w:themeColor="text1"/>
          <w:sz w:val="2"/>
          <w:szCs w:val="2"/>
        </w:rPr>
      </w:pPr>
    </w:p>
    <w:tbl>
      <w:tblPr>
        <w:tblW w:w="9639" w:type="dxa"/>
        <w:tblInd w:w="108" w:type="dxa"/>
        <w:tblLayout w:type="fixed"/>
        <w:tblLook w:val="04A0"/>
      </w:tblPr>
      <w:tblGrid>
        <w:gridCol w:w="567"/>
        <w:gridCol w:w="3119"/>
        <w:gridCol w:w="3685"/>
        <w:gridCol w:w="2268"/>
      </w:tblGrid>
      <w:tr w:rsidR="006F5878" w:rsidRPr="0000013E" w:rsidTr="00E568BB">
        <w:trPr>
          <w:tblHeader/>
        </w:trPr>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tc>
        <w:tc>
          <w:tcPr>
            <w:tcW w:w="3119"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685" w:type="dxa"/>
            <w:tcBorders>
              <w:top w:val="single" w:sz="4" w:space="0" w:color="000000"/>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2268" w:type="dxa"/>
            <w:tcBorders>
              <w:top w:val="single" w:sz="4" w:space="0" w:color="000000"/>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r>
      <w:tr w:rsidR="006F5878" w:rsidRPr="0000013E" w:rsidTr="00E568BB">
        <w:trPr>
          <w:trHeight w:val="1159"/>
        </w:trPr>
        <w:tc>
          <w:tcPr>
            <w:tcW w:w="567" w:type="dxa"/>
            <w:tcBorders>
              <w:top w:val="single" w:sz="4" w:space="0" w:color="000000"/>
              <w:left w:val="single" w:sz="4" w:space="0" w:color="000000"/>
              <w:bottom w:val="single" w:sz="4" w:space="0" w:color="auto"/>
              <w:right w:val="nil"/>
            </w:tcBorders>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1.</w:t>
            </w:r>
          </w:p>
          <w:p w:rsidR="006F5878" w:rsidRPr="0000013E" w:rsidRDefault="006F5878" w:rsidP="006F5878">
            <w:pPr>
              <w:pStyle w:val="aa"/>
              <w:tabs>
                <w:tab w:val="left" w:pos="567"/>
              </w:tabs>
              <w:jc w:val="center"/>
              <w:rPr>
                <w:rFonts w:ascii="Times New Roman" w:hAnsi="Times New Roman"/>
                <w:color w:val="000000" w:themeColor="text1"/>
                <w:sz w:val="24"/>
                <w:szCs w:val="24"/>
                <w:highlight w:val="yellow"/>
              </w:rPr>
            </w:pPr>
          </w:p>
        </w:tc>
        <w:tc>
          <w:tcPr>
            <w:tcW w:w="3119" w:type="dxa"/>
            <w:tcBorders>
              <w:top w:val="single" w:sz="4" w:space="0" w:color="000000"/>
              <w:left w:val="single" w:sz="4" w:space="0" w:color="000000"/>
              <w:bottom w:val="single" w:sz="4" w:space="0" w:color="auto"/>
              <w:right w:val="single" w:sz="4" w:space="0" w:color="auto"/>
            </w:tcBorders>
            <w:hideMark/>
          </w:tcPr>
          <w:p w:rsidR="006F5878" w:rsidRPr="0000013E" w:rsidRDefault="006F5878" w:rsidP="006F5878">
            <w:pPr>
              <w:pStyle w:val="aa"/>
              <w:tabs>
                <w:tab w:val="left" w:pos="567"/>
              </w:tabs>
              <w:snapToGrid w:val="0"/>
              <w:jc w:val="both"/>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Прием заявления и </w:t>
            </w:r>
            <w:r w:rsidRPr="0000013E">
              <w:rPr>
                <w:rFonts w:ascii="Times New Roman" w:hAnsi="Times New Roman"/>
                <w:color w:val="000000" w:themeColor="text1"/>
                <w:spacing w:val="-3"/>
                <w:sz w:val="24"/>
                <w:szCs w:val="24"/>
              </w:rPr>
              <w:t>док</w:t>
            </w:r>
            <w:r w:rsidRPr="0000013E">
              <w:rPr>
                <w:rFonts w:ascii="Times New Roman" w:hAnsi="Times New Roman"/>
                <w:color w:val="000000" w:themeColor="text1"/>
                <w:spacing w:val="-3"/>
                <w:sz w:val="24"/>
                <w:szCs w:val="24"/>
              </w:rPr>
              <w:t>у</w:t>
            </w:r>
            <w:r w:rsidRPr="0000013E">
              <w:rPr>
                <w:rFonts w:ascii="Times New Roman" w:hAnsi="Times New Roman"/>
                <w:color w:val="000000" w:themeColor="text1"/>
                <w:spacing w:val="-3"/>
                <w:sz w:val="24"/>
                <w:szCs w:val="24"/>
              </w:rPr>
              <w:t>ментов, необходимых для предоставления муниц</w:t>
            </w:r>
            <w:r w:rsidRPr="0000013E">
              <w:rPr>
                <w:rFonts w:ascii="Times New Roman" w:hAnsi="Times New Roman"/>
                <w:color w:val="000000" w:themeColor="text1"/>
                <w:spacing w:val="-3"/>
                <w:sz w:val="24"/>
                <w:szCs w:val="24"/>
              </w:rPr>
              <w:t>и</w:t>
            </w:r>
            <w:r w:rsidRPr="0000013E">
              <w:rPr>
                <w:rFonts w:ascii="Times New Roman" w:hAnsi="Times New Roman"/>
                <w:color w:val="000000" w:themeColor="text1"/>
                <w:spacing w:val="-3"/>
                <w:sz w:val="24"/>
                <w:szCs w:val="24"/>
              </w:rPr>
              <w:t>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Один рабочий день </w:t>
            </w:r>
          </w:p>
        </w:tc>
        <w:tc>
          <w:tcPr>
            <w:tcW w:w="2268" w:type="dxa"/>
            <w:vMerge w:val="restart"/>
            <w:tcBorders>
              <w:top w:val="single" w:sz="4" w:space="0" w:color="auto"/>
              <w:left w:val="single" w:sz="4" w:space="0" w:color="auto"/>
              <w:bottom w:val="single" w:sz="4" w:space="0" w:color="auto"/>
              <w:right w:val="single" w:sz="4" w:space="0" w:color="auto"/>
            </w:tcBorders>
          </w:tcPr>
          <w:p w:rsidR="006F5878" w:rsidRPr="0000013E" w:rsidRDefault="006F5878" w:rsidP="006F5878">
            <w:pPr>
              <w:ind w:firstLine="34"/>
              <w:rPr>
                <w:color w:val="000000" w:themeColor="text1"/>
                <w:sz w:val="24"/>
                <w:szCs w:val="24"/>
              </w:rPr>
            </w:pPr>
            <w:r w:rsidRPr="0000013E">
              <w:rPr>
                <w:color w:val="000000" w:themeColor="text1"/>
                <w:sz w:val="24"/>
                <w:szCs w:val="24"/>
              </w:rPr>
              <w:t xml:space="preserve">57 рабочих дней </w:t>
            </w:r>
          </w:p>
          <w:p w:rsidR="006F5878" w:rsidRPr="0000013E" w:rsidRDefault="006F5878" w:rsidP="006F5878">
            <w:pPr>
              <w:ind w:firstLine="426"/>
              <w:rPr>
                <w:color w:val="000000" w:themeColor="text1"/>
                <w:sz w:val="24"/>
                <w:szCs w:val="24"/>
              </w:rPr>
            </w:pPr>
          </w:p>
          <w:p w:rsidR="006F5878" w:rsidRPr="0000013E" w:rsidRDefault="006F5878" w:rsidP="006F5878">
            <w:pPr>
              <w:pStyle w:val="aa"/>
              <w:tabs>
                <w:tab w:val="left" w:pos="567"/>
              </w:tabs>
              <w:snapToGrid w:val="0"/>
              <w:rPr>
                <w:rFonts w:ascii="Times New Roman" w:hAnsi="Times New Roman"/>
                <w:color w:val="000000" w:themeColor="text1"/>
                <w:sz w:val="24"/>
                <w:szCs w:val="24"/>
              </w:rPr>
            </w:pPr>
          </w:p>
        </w:tc>
      </w:tr>
      <w:tr w:rsidR="006F5878" w:rsidRPr="0000013E" w:rsidTr="00E568BB">
        <w:trPr>
          <w:trHeight w:val="628"/>
        </w:trPr>
        <w:tc>
          <w:tcPr>
            <w:tcW w:w="567" w:type="dxa"/>
            <w:tcBorders>
              <w:top w:val="single" w:sz="4" w:space="0" w:color="auto"/>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2.</w:t>
            </w:r>
          </w:p>
        </w:tc>
        <w:tc>
          <w:tcPr>
            <w:tcW w:w="3119" w:type="dxa"/>
            <w:tcBorders>
              <w:top w:val="single" w:sz="4" w:space="0" w:color="auto"/>
              <w:left w:val="single" w:sz="4" w:space="0" w:color="000000"/>
              <w:bottom w:val="single" w:sz="4" w:space="0" w:color="000000"/>
              <w:right w:val="single" w:sz="4" w:space="0" w:color="auto"/>
            </w:tcBorders>
            <w:hideMark/>
          </w:tcPr>
          <w:p w:rsidR="006F5878" w:rsidRPr="0000013E" w:rsidRDefault="006F5878" w:rsidP="006F5878">
            <w:pPr>
              <w:pStyle w:val="aa"/>
              <w:tabs>
                <w:tab w:val="left" w:pos="567"/>
              </w:tabs>
              <w:jc w:val="both"/>
              <w:rPr>
                <w:rFonts w:ascii="Times New Roman" w:hAnsi="Times New Roman"/>
                <w:color w:val="000000" w:themeColor="text1"/>
                <w:sz w:val="24"/>
                <w:szCs w:val="24"/>
              </w:rPr>
            </w:pPr>
            <w:r w:rsidRPr="0000013E">
              <w:rPr>
                <w:rFonts w:ascii="Times New Roman" w:hAnsi="Times New Roman"/>
                <w:color w:val="000000" w:themeColor="text1"/>
                <w:sz w:val="24"/>
                <w:szCs w:val="24"/>
              </w:rPr>
              <w:t>Рассмотрение заявления                                 и документов, необход</w:t>
            </w:r>
            <w:r w:rsidRPr="0000013E">
              <w:rPr>
                <w:rFonts w:ascii="Times New Roman" w:hAnsi="Times New Roman"/>
                <w:color w:val="000000" w:themeColor="text1"/>
                <w:sz w:val="24"/>
                <w:szCs w:val="24"/>
              </w:rPr>
              <w:t>и</w:t>
            </w:r>
            <w:r w:rsidRPr="0000013E">
              <w:rPr>
                <w:rFonts w:ascii="Times New Roman" w:hAnsi="Times New Roman"/>
                <w:color w:val="000000" w:themeColor="text1"/>
                <w:sz w:val="24"/>
                <w:szCs w:val="24"/>
              </w:rPr>
              <w:t>мых для предоставления муниципальной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 xml:space="preserve">15 рабочих дней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pStyle w:val="aa"/>
              <w:tabs>
                <w:tab w:val="left" w:pos="567"/>
              </w:tabs>
              <w:snapToGrid w:val="0"/>
              <w:rPr>
                <w:color w:val="000000" w:themeColor="text1"/>
                <w:sz w:val="28"/>
                <w:szCs w:val="28"/>
              </w:rPr>
            </w:pPr>
          </w:p>
        </w:tc>
      </w:tr>
      <w:tr w:rsidR="006F5878" w:rsidRPr="0000013E" w:rsidTr="00E568BB">
        <w:tc>
          <w:tcPr>
            <w:tcW w:w="567" w:type="dxa"/>
            <w:tcBorders>
              <w:top w:val="single" w:sz="4" w:space="0" w:color="000000"/>
              <w:left w:val="single" w:sz="4" w:space="0" w:color="000000"/>
              <w:bottom w:val="single" w:sz="4" w:space="0" w:color="000000"/>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3.</w:t>
            </w:r>
          </w:p>
        </w:tc>
        <w:tc>
          <w:tcPr>
            <w:tcW w:w="3119" w:type="dxa"/>
            <w:tcBorders>
              <w:top w:val="single" w:sz="4" w:space="0" w:color="000000"/>
              <w:left w:val="single" w:sz="4" w:space="0" w:color="000000"/>
              <w:bottom w:val="single" w:sz="4" w:space="0" w:color="000000"/>
              <w:right w:val="single" w:sz="4" w:space="0" w:color="auto"/>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Подготовка результата м</w:t>
            </w:r>
            <w:r w:rsidRPr="0000013E">
              <w:rPr>
                <w:color w:val="000000" w:themeColor="text1"/>
                <w:sz w:val="24"/>
                <w:szCs w:val="24"/>
              </w:rPr>
              <w:t>у</w:t>
            </w:r>
            <w:r w:rsidRPr="0000013E">
              <w:rPr>
                <w:color w:val="000000" w:themeColor="text1"/>
                <w:sz w:val="24"/>
                <w:szCs w:val="24"/>
              </w:rPr>
              <w:t>ниципальной услуги</w:t>
            </w:r>
          </w:p>
        </w:tc>
        <w:tc>
          <w:tcPr>
            <w:tcW w:w="3685" w:type="dxa"/>
            <w:tcBorders>
              <w:top w:val="single" w:sz="4" w:space="0" w:color="auto"/>
              <w:left w:val="single" w:sz="4" w:space="0" w:color="auto"/>
              <w:bottom w:val="single" w:sz="4" w:space="0" w:color="auto"/>
              <w:right w:val="single" w:sz="4" w:space="0" w:color="auto"/>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highlight w:val="yellow"/>
              </w:rPr>
            </w:pPr>
            <w:r w:rsidRPr="0000013E">
              <w:rPr>
                <w:rFonts w:ascii="Times New Roman" w:hAnsi="Times New Roman"/>
                <w:color w:val="000000" w:themeColor="text1"/>
                <w:sz w:val="24"/>
                <w:szCs w:val="24"/>
              </w:rPr>
              <w:t>40 рабочих дней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F5878" w:rsidRPr="0000013E" w:rsidRDefault="006F5878" w:rsidP="006F5878">
            <w:pPr>
              <w:rPr>
                <w:rFonts w:eastAsia="Calibri"/>
                <w:color w:val="000000" w:themeColor="text1"/>
                <w:sz w:val="28"/>
                <w:szCs w:val="28"/>
                <w:lang w:eastAsia="en-US"/>
              </w:rPr>
            </w:pPr>
          </w:p>
        </w:tc>
      </w:tr>
      <w:tr w:rsidR="006F5878" w:rsidRPr="0000013E" w:rsidTr="00E568BB">
        <w:trPr>
          <w:trHeight w:val="874"/>
        </w:trPr>
        <w:tc>
          <w:tcPr>
            <w:tcW w:w="567" w:type="dxa"/>
            <w:tcBorders>
              <w:top w:val="single" w:sz="4" w:space="0" w:color="auto"/>
              <w:left w:val="single" w:sz="4" w:space="0" w:color="000000"/>
              <w:bottom w:val="single" w:sz="4" w:space="0" w:color="auto"/>
              <w:right w:val="nil"/>
            </w:tcBorders>
            <w:hideMark/>
          </w:tcPr>
          <w:p w:rsidR="006F5878" w:rsidRPr="0000013E" w:rsidRDefault="006F5878" w:rsidP="006F5878">
            <w:pPr>
              <w:pStyle w:val="aa"/>
              <w:tabs>
                <w:tab w:val="left" w:pos="567"/>
              </w:tabs>
              <w:jc w:val="center"/>
              <w:rPr>
                <w:rFonts w:ascii="Times New Roman" w:hAnsi="Times New Roman"/>
                <w:color w:val="000000" w:themeColor="text1"/>
                <w:sz w:val="24"/>
                <w:szCs w:val="24"/>
              </w:rPr>
            </w:pPr>
            <w:r w:rsidRPr="0000013E">
              <w:rPr>
                <w:rFonts w:ascii="Times New Roman" w:hAnsi="Times New Roman"/>
                <w:color w:val="000000" w:themeColor="text1"/>
                <w:sz w:val="24"/>
                <w:szCs w:val="24"/>
              </w:rPr>
              <w:t>4.</w:t>
            </w:r>
          </w:p>
        </w:tc>
        <w:tc>
          <w:tcPr>
            <w:tcW w:w="3119" w:type="dxa"/>
            <w:tcBorders>
              <w:top w:val="single" w:sz="4" w:space="0" w:color="auto"/>
              <w:left w:val="single" w:sz="4" w:space="0" w:color="000000"/>
              <w:bottom w:val="single" w:sz="4" w:space="0" w:color="auto"/>
              <w:right w:val="nil"/>
            </w:tcBorders>
            <w:hideMark/>
          </w:tcPr>
          <w:p w:rsidR="006F5878" w:rsidRPr="0000013E" w:rsidRDefault="006F5878" w:rsidP="006F5878">
            <w:pPr>
              <w:shd w:val="clear" w:color="auto" w:fill="FFFFFF"/>
              <w:rPr>
                <w:color w:val="000000" w:themeColor="text1"/>
                <w:sz w:val="24"/>
                <w:szCs w:val="24"/>
              </w:rPr>
            </w:pPr>
            <w:r w:rsidRPr="0000013E">
              <w:rPr>
                <w:color w:val="000000" w:themeColor="text1"/>
                <w:sz w:val="24"/>
                <w:szCs w:val="24"/>
              </w:rPr>
              <w:t>Регистрация и выдача за</w:t>
            </w:r>
            <w:r w:rsidRPr="0000013E">
              <w:rPr>
                <w:color w:val="000000" w:themeColor="text1"/>
                <w:sz w:val="24"/>
                <w:szCs w:val="24"/>
              </w:rPr>
              <w:t>я</w:t>
            </w:r>
            <w:r w:rsidRPr="0000013E">
              <w:rPr>
                <w:color w:val="000000" w:themeColor="text1"/>
                <w:sz w:val="24"/>
                <w:szCs w:val="24"/>
              </w:rPr>
              <w:t>вителю результата муниц</w:t>
            </w:r>
            <w:r w:rsidRPr="0000013E">
              <w:rPr>
                <w:color w:val="000000" w:themeColor="text1"/>
                <w:sz w:val="24"/>
                <w:szCs w:val="24"/>
              </w:rPr>
              <w:t>и</w:t>
            </w:r>
            <w:r w:rsidRPr="0000013E">
              <w:rPr>
                <w:color w:val="000000" w:themeColor="text1"/>
                <w:sz w:val="24"/>
                <w:szCs w:val="24"/>
              </w:rPr>
              <w:t>пальной услуги</w:t>
            </w:r>
          </w:p>
        </w:tc>
        <w:tc>
          <w:tcPr>
            <w:tcW w:w="3685" w:type="dxa"/>
            <w:tcBorders>
              <w:top w:val="single" w:sz="4" w:space="0" w:color="auto"/>
              <w:left w:val="single" w:sz="4" w:space="0" w:color="000000"/>
              <w:bottom w:val="single" w:sz="4" w:space="0" w:color="auto"/>
              <w:right w:val="single" w:sz="4" w:space="0" w:color="000000"/>
            </w:tcBorders>
            <w:hideMark/>
          </w:tcPr>
          <w:p w:rsidR="006F5878" w:rsidRPr="0000013E" w:rsidRDefault="006F5878" w:rsidP="006F5878">
            <w:pPr>
              <w:pStyle w:val="aa"/>
              <w:tabs>
                <w:tab w:val="left" w:pos="567"/>
              </w:tabs>
              <w:snapToGrid w:val="0"/>
              <w:rPr>
                <w:rFonts w:ascii="Times New Roman" w:hAnsi="Times New Roman"/>
                <w:color w:val="000000" w:themeColor="text1"/>
                <w:sz w:val="24"/>
                <w:szCs w:val="24"/>
              </w:rPr>
            </w:pPr>
            <w:r w:rsidRPr="0000013E">
              <w:rPr>
                <w:rFonts w:ascii="Times New Roman" w:hAnsi="Times New Roman"/>
                <w:color w:val="000000" w:themeColor="text1"/>
                <w:sz w:val="24"/>
                <w:szCs w:val="24"/>
              </w:rPr>
              <w:t xml:space="preserve">Один рабочий день </w:t>
            </w:r>
          </w:p>
        </w:tc>
        <w:tc>
          <w:tcPr>
            <w:tcW w:w="2268" w:type="dxa"/>
            <w:vMerge/>
            <w:tcBorders>
              <w:top w:val="single" w:sz="4" w:space="0" w:color="auto"/>
              <w:left w:val="single" w:sz="4" w:space="0" w:color="000000"/>
              <w:bottom w:val="single" w:sz="4" w:space="0" w:color="auto"/>
              <w:right w:val="single" w:sz="4" w:space="0" w:color="000000"/>
            </w:tcBorders>
            <w:vAlign w:val="center"/>
            <w:hideMark/>
          </w:tcPr>
          <w:p w:rsidR="006F5878" w:rsidRPr="0000013E" w:rsidRDefault="006F5878" w:rsidP="006F5878">
            <w:pPr>
              <w:pStyle w:val="aa"/>
              <w:tabs>
                <w:tab w:val="left" w:pos="567"/>
              </w:tabs>
              <w:snapToGrid w:val="0"/>
              <w:rPr>
                <w:rFonts w:ascii="Times New Roman" w:hAnsi="Times New Roman"/>
                <w:color w:val="000000" w:themeColor="text1"/>
                <w:sz w:val="28"/>
                <w:szCs w:val="28"/>
              </w:rPr>
            </w:pPr>
          </w:p>
        </w:tc>
      </w:tr>
    </w:tbl>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Ответственным за исполнение процедур является главный</w:t>
      </w:r>
      <w:r w:rsidRPr="0000013E">
        <w:rPr>
          <w:rFonts w:ascii="Times New Roman" w:hAnsi="Times New Roman"/>
          <w:i/>
          <w:color w:val="000000" w:themeColor="text1"/>
          <w:sz w:val="28"/>
          <w:szCs w:val="28"/>
        </w:rPr>
        <w:t xml:space="preserve"> </w:t>
      </w:r>
      <w:r w:rsidRPr="0000013E">
        <w:rPr>
          <w:rFonts w:ascii="Times New Roman" w:hAnsi="Times New Roman"/>
          <w:color w:val="000000" w:themeColor="text1"/>
          <w:sz w:val="28"/>
          <w:szCs w:val="28"/>
        </w:rPr>
        <w:t>архитектор города, за исключением действия по принятию решения о предоставлении м</w:t>
      </w:r>
      <w:r w:rsidRPr="0000013E">
        <w:rPr>
          <w:rFonts w:ascii="Times New Roman" w:hAnsi="Times New Roman"/>
          <w:color w:val="000000" w:themeColor="text1"/>
          <w:sz w:val="28"/>
          <w:szCs w:val="28"/>
        </w:rPr>
        <w:t>у</w:t>
      </w:r>
      <w:r w:rsidRPr="0000013E">
        <w:rPr>
          <w:rFonts w:ascii="Times New Roman" w:hAnsi="Times New Roman"/>
          <w:color w:val="000000" w:themeColor="text1"/>
          <w:sz w:val="28"/>
          <w:szCs w:val="28"/>
        </w:rPr>
        <w:t>ниципальной услуги в рамках процедуры, указанной в пункте 3 таблицы пун</w:t>
      </w:r>
      <w:r w:rsidRPr="0000013E">
        <w:rPr>
          <w:rFonts w:ascii="Times New Roman" w:hAnsi="Times New Roman"/>
          <w:color w:val="000000" w:themeColor="text1"/>
          <w:sz w:val="28"/>
          <w:szCs w:val="28"/>
        </w:rPr>
        <w:t>к</w:t>
      </w:r>
      <w:r w:rsidRPr="0000013E">
        <w:rPr>
          <w:rFonts w:ascii="Times New Roman" w:hAnsi="Times New Roman"/>
          <w:color w:val="000000" w:themeColor="text1"/>
          <w:sz w:val="28"/>
          <w:szCs w:val="28"/>
        </w:rPr>
        <w:t>та 57, пункта 2 таблиц пунктов 58, 59 настоящего Регламента (данное действие осуществляет Глава Администрации города), а также действий по  проведению общественных обсуждений или публичных слушаний по вопросу предоставл</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ния подуслуги «Утверждение документации по планировке территории с уч</w:t>
      </w:r>
      <w:r w:rsidRPr="0000013E">
        <w:rPr>
          <w:rFonts w:ascii="Times New Roman" w:hAnsi="Times New Roman"/>
          <w:color w:val="000000" w:themeColor="text1"/>
          <w:sz w:val="28"/>
          <w:szCs w:val="28"/>
        </w:rPr>
        <w:t>е</w:t>
      </w:r>
      <w:r w:rsidR="008F7553">
        <w:rPr>
          <w:rFonts w:ascii="Times New Roman" w:hAnsi="Times New Roman"/>
          <w:color w:val="000000" w:themeColor="text1"/>
          <w:sz w:val="28"/>
          <w:szCs w:val="28"/>
        </w:rPr>
        <w:t>том</w:t>
      </w:r>
      <w:r w:rsidRPr="0000013E">
        <w:rPr>
          <w:rFonts w:ascii="Times New Roman" w:hAnsi="Times New Roman"/>
          <w:color w:val="000000" w:themeColor="text1"/>
          <w:sz w:val="28"/>
          <w:szCs w:val="28"/>
        </w:rPr>
        <w:t xml:space="preserve"> проведения процедуры общественных обсуждений или публичных слуш</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 xml:space="preserve">ний» (далее – обсуждения, слушания) в рамках процедуры, указанной в пункте </w:t>
      </w:r>
      <w:r w:rsidRPr="0000013E">
        <w:rPr>
          <w:rFonts w:ascii="Times New Roman" w:hAnsi="Times New Roman"/>
          <w:color w:val="000000" w:themeColor="text1"/>
          <w:sz w:val="28"/>
          <w:szCs w:val="28"/>
        </w:rPr>
        <w:lastRenderedPageBreak/>
        <w:t>3 таблицы пункта 59 настоящего Регламента (данные действия осуществляет комиссия по подготовке проекта правил землепользования и застройки мун</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ципального образования «Город Новошахтинск» и проектов по внесению в них изменений, утвержденная постановлением Администрации города от 20.05.2019 № 485 «Об утверждении Положения о комиссии по подготовке пр</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екта правил землепользования и застройки муниципального образования «Г</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род Новошахтинск» и проектов по внесению в них изменений» (далее – К</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миссия)).</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Ответственным за выполнение административных действий в рамках процедур, указанных в пунктах 1, 2, 5 таблицы  пункта 57, в пунктах 1, 4 та</w:t>
      </w:r>
      <w:r w:rsidRPr="0000013E">
        <w:rPr>
          <w:rFonts w:ascii="Times New Roman" w:hAnsi="Times New Roman"/>
          <w:color w:val="000000" w:themeColor="text1"/>
          <w:sz w:val="28"/>
          <w:szCs w:val="28"/>
        </w:rPr>
        <w:t>б</w:t>
      </w:r>
      <w:r w:rsidRPr="0000013E">
        <w:rPr>
          <w:rFonts w:ascii="Times New Roman" w:hAnsi="Times New Roman"/>
          <w:color w:val="000000" w:themeColor="text1"/>
          <w:sz w:val="28"/>
          <w:szCs w:val="28"/>
        </w:rPr>
        <w:t>лиц пунктов 58, 59  настоящего Регламента, является специалист Отдела.</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В случае обращения заявителя через  «МФЦ» ответственными:</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за исполнение процедур, указанных в пунктах 1, 2 таблицы пункта 57,  пунктов 1, 4 таблиц пунктов 58, 59 настоящего Регламента, является директор «МФЦ» (за исключением административного действия по регистрации резул</w:t>
      </w:r>
      <w:r w:rsidRPr="0000013E">
        <w:rPr>
          <w:rFonts w:ascii="Times New Roman" w:hAnsi="Times New Roman"/>
          <w:color w:val="000000" w:themeColor="text1"/>
          <w:sz w:val="28"/>
          <w:szCs w:val="28"/>
        </w:rPr>
        <w:t>ь</w:t>
      </w:r>
      <w:r w:rsidRPr="0000013E">
        <w:rPr>
          <w:rFonts w:ascii="Times New Roman" w:hAnsi="Times New Roman"/>
          <w:color w:val="000000" w:themeColor="text1"/>
          <w:sz w:val="28"/>
          <w:szCs w:val="28"/>
        </w:rPr>
        <w:t>тата муниципальной услуги);</w:t>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за выполнение административных действий в рамках указанных проц</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дур являются работники «МФЦ» (за исключением административного дейс</w:t>
      </w:r>
      <w:r w:rsidRPr="0000013E">
        <w:rPr>
          <w:rFonts w:ascii="Times New Roman" w:hAnsi="Times New Roman"/>
          <w:color w:val="000000" w:themeColor="text1"/>
          <w:sz w:val="28"/>
          <w:szCs w:val="28"/>
        </w:rPr>
        <w:t>т</w:t>
      </w:r>
      <w:r w:rsidRPr="0000013E">
        <w:rPr>
          <w:rFonts w:ascii="Times New Roman" w:hAnsi="Times New Roman"/>
          <w:color w:val="000000" w:themeColor="text1"/>
          <w:sz w:val="28"/>
          <w:szCs w:val="28"/>
        </w:rPr>
        <w:t>вия по регистрации результата муниципальной услуги).</w:t>
      </w:r>
      <w:r w:rsidRPr="0000013E">
        <w:rPr>
          <w:rFonts w:ascii="Times New Roman" w:hAnsi="Times New Roman"/>
          <w:color w:val="000000" w:themeColor="text1"/>
          <w:sz w:val="28"/>
          <w:szCs w:val="28"/>
        </w:rPr>
        <w:tab/>
      </w:r>
    </w:p>
    <w:p w:rsidR="006F5878" w:rsidRPr="0000013E" w:rsidRDefault="006F5878" w:rsidP="006F5878">
      <w:pPr>
        <w:pStyle w:val="aa"/>
        <w:tabs>
          <w:tab w:val="left" w:pos="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r>
      <w:r w:rsidRPr="0000013E">
        <w:rPr>
          <w:rFonts w:ascii="Times New Roman" w:hAnsi="Times New Roman"/>
          <w:color w:val="000000" w:themeColor="text1"/>
          <w:spacing w:val="-4"/>
          <w:sz w:val="28"/>
          <w:szCs w:val="28"/>
        </w:rPr>
        <w:t>60. Блок-схема предоставления муниципальной услуги приведена в прил</w:t>
      </w:r>
      <w:r w:rsidRPr="0000013E">
        <w:rPr>
          <w:rFonts w:ascii="Times New Roman" w:hAnsi="Times New Roman"/>
          <w:color w:val="000000" w:themeColor="text1"/>
          <w:spacing w:val="-4"/>
          <w:sz w:val="28"/>
          <w:szCs w:val="28"/>
        </w:rPr>
        <w:t>о</w:t>
      </w:r>
      <w:r w:rsidRPr="0000013E">
        <w:rPr>
          <w:rFonts w:ascii="Times New Roman" w:hAnsi="Times New Roman"/>
          <w:color w:val="000000" w:themeColor="text1"/>
          <w:spacing w:val="-4"/>
          <w:sz w:val="28"/>
          <w:szCs w:val="28"/>
        </w:rPr>
        <w:t>жении № 2 к настоящему Регламенту.</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r>
    </w:p>
    <w:p w:rsidR="006F5878" w:rsidRPr="0000013E" w:rsidRDefault="006F5878" w:rsidP="006F5878">
      <w:pPr>
        <w:pStyle w:val="aa"/>
        <w:tabs>
          <w:tab w:val="left" w:pos="3969"/>
        </w:tabs>
        <w:contextualSpacing/>
        <w:jc w:val="center"/>
        <w:rPr>
          <w:rFonts w:ascii="Times New Roman" w:hAnsi="Times New Roman"/>
          <w:color w:val="000000" w:themeColor="text1"/>
          <w:spacing w:val="-3"/>
          <w:sz w:val="28"/>
          <w:szCs w:val="28"/>
        </w:rPr>
      </w:pPr>
      <w:r w:rsidRPr="0000013E">
        <w:rPr>
          <w:rFonts w:ascii="Times New Roman" w:hAnsi="Times New Roman"/>
          <w:color w:val="000000" w:themeColor="text1"/>
          <w:sz w:val="28"/>
          <w:szCs w:val="28"/>
        </w:rPr>
        <w:t xml:space="preserve">Прием заявления и </w:t>
      </w:r>
      <w:r w:rsidRPr="0000013E">
        <w:rPr>
          <w:rFonts w:ascii="Times New Roman" w:hAnsi="Times New Roman"/>
          <w:color w:val="000000" w:themeColor="text1"/>
          <w:spacing w:val="-3"/>
          <w:sz w:val="28"/>
          <w:szCs w:val="28"/>
        </w:rPr>
        <w:t>документов, необходимых                                                                                                              для предоставления муниципальной услуги</w:t>
      </w:r>
    </w:p>
    <w:p w:rsidR="006F5878" w:rsidRPr="0000013E" w:rsidRDefault="006F5878" w:rsidP="006F5878">
      <w:pPr>
        <w:shd w:val="clear" w:color="auto" w:fill="FFFFFF"/>
        <w:contextualSpacing/>
        <w:rPr>
          <w:bCs/>
          <w:color w:val="000000" w:themeColor="text1"/>
          <w:spacing w:val="-4"/>
          <w:sz w:val="28"/>
          <w:szCs w:val="28"/>
        </w:rPr>
      </w:pPr>
    </w:p>
    <w:p w:rsidR="006F5878" w:rsidRPr="0000013E" w:rsidRDefault="006F5878" w:rsidP="006F5878">
      <w:pPr>
        <w:shd w:val="clear" w:color="auto" w:fill="FFFFFF"/>
        <w:contextualSpacing/>
        <w:jc w:val="both"/>
        <w:rPr>
          <w:bCs/>
          <w:color w:val="000000" w:themeColor="text1"/>
          <w:spacing w:val="-4"/>
          <w:sz w:val="28"/>
          <w:szCs w:val="28"/>
        </w:rPr>
      </w:pPr>
      <w:r w:rsidRPr="0000013E">
        <w:rPr>
          <w:bCs/>
          <w:color w:val="000000" w:themeColor="text1"/>
          <w:spacing w:val="-4"/>
          <w:sz w:val="28"/>
          <w:szCs w:val="28"/>
        </w:rPr>
        <w:tab/>
        <w:t>61. Основанием для начала процедуры по приему документов, необход</w:t>
      </w:r>
      <w:r w:rsidRPr="0000013E">
        <w:rPr>
          <w:bCs/>
          <w:color w:val="000000" w:themeColor="text1"/>
          <w:spacing w:val="-4"/>
          <w:sz w:val="28"/>
          <w:szCs w:val="28"/>
        </w:rPr>
        <w:t>и</w:t>
      </w:r>
      <w:r w:rsidRPr="0000013E">
        <w:rPr>
          <w:bCs/>
          <w:color w:val="000000" w:themeColor="text1"/>
          <w:spacing w:val="-4"/>
          <w:sz w:val="28"/>
          <w:szCs w:val="28"/>
        </w:rPr>
        <w:t xml:space="preserve">мых для предоставления </w:t>
      </w:r>
      <w:r w:rsidRPr="0000013E">
        <w:rPr>
          <w:color w:val="000000" w:themeColor="text1"/>
          <w:spacing w:val="-3"/>
          <w:sz w:val="28"/>
          <w:szCs w:val="28"/>
        </w:rPr>
        <w:t>подуслуги № 1 (подуслуги № 2, подуслуги №</w:t>
      </w:r>
      <w:r w:rsidR="00E568BB">
        <w:rPr>
          <w:color w:val="000000" w:themeColor="text1"/>
          <w:spacing w:val="-3"/>
          <w:sz w:val="28"/>
          <w:szCs w:val="28"/>
        </w:rPr>
        <w:t xml:space="preserve"> </w:t>
      </w:r>
      <w:r w:rsidRPr="0000013E">
        <w:rPr>
          <w:color w:val="000000" w:themeColor="text1"/>
          <w:spacing w:val="-3"/>
          <w:sz w:val="28"/>
          <w:szCs w:val="28"/>
        </w:rPr>
        <w:t>3)</w:t>
      </w:r>
      <w:r w:rsidRPr="0000013E">
        <w:rPr>
          <w:color w:val="000000" w:themeColor="text1"/>
          <w:sz w:val="28"/>
          <w:szCs w:val="28"/>
        </w:rPr>
        <w:t xml:space="preserve"> </w:t>
      </w:r>
      <w:r w:rsidRPr="0000013E">
        <w:rPr>
          <w:bCs/>
          <w:color w:val="000000" w:themeColor="text1"/>
          <w:spacing w:val="-4"/>
          <w:sz w:val="28"/>
          <w:szCs w:val="28"/>
        </w:rPr>
        <w:t>мун</w:t>
      </w:r>
      <w:r w:rsidRPr="0000013E">
        <w:rPr>
          <w:bCs/>
          <w:color w:val="000000" w:themeColor="text1"/>
          <w:spacing w:val="-4"/>
          <w:sz w:val="28"/>
          <w:szCs w:val="28"/>
        </w:rPr>
        <w:t>и</w:t>
      </w:r>
      <w:r w:rsidRPr="0000013E">
        <w:rPr>
          <w:bCs/>
          <w:color w:val="000000" w:themeColor="text1"/>
          <w:spacing w:val="-4"/>
          <w:sz w:val="28"/>
          <w:szCs w:val="28"/>
        </w:rPr>
        <w:t>ц</w:t>
      </w:r>
      <w:r w:rsidR="00E568BB">
        <w:rPr>
          <w:bCs/>
          <w:color w:val="000000" w:themeColor="text1"/>
          <w:spacing w:val="-4"/>
          <w:sz w:val="28"/>
          <w:szCs w:val="28"/>
        </w:rPr>
        <w:t>ипальной услуги,</w:t>
      </w:r>
      <w:r w:rsidRPr="0000013E">
        <w:rPr>
          <w:bCs/>
          <w:color w:val="000000" w:themeColor="text1"/>
          <w:spacing w:val="-4"/>
          <w:sz w:val="28"/>
          <w:szCs w:val="28"/>
        </w:rPr>
        <w:t xml:space="preserve"> является обращение заявителя или его представителя </w:t>
      </w:r>
      <w:r w:rsidRPr="0000013E">
        <w:rPr>
          <w:color w:val="000000" w:themeColor="text1"/>
          <w:sz w:val="28"/>
          <w:szCs w:val="28"/>
        </w:rPr>
        <w:t>в эле</w:t>
      </w:r>
      <w:r w:rsidRPr="0000013E">
        <w:rPr>
          <w:color w:val="000000" w:themeColor="text1"/>
          <w:sz w:val="28"/>
          <w:szCs w:val="28"/>
        </w:rPr>
        <w:t>к</w:t>
      </w:r>
      <w:r w:rsidRPr="0000013E">
        <w:rPr>
          <w:color w:val="000000" w:themeColor="text1"/>
          <w:sz w:val="28"/>
          <w:szCs w:val="28"/>
        </w:rPr>
        <w:t xml:space="preserve">тронном виде через ЕПГУ (Портал, ГИСОГД РО), лично </w:t>
      </w:r>
      <w:r w:rsidRPr="0000013E">
        <w:rPr>
          <w:bCs/>
          <w:color w:val="000000" w:themeColor="text1"/>
          <w:spacing w:val="-4"/>
          <w:sz w:val="28"/>
          <w:szCs w:val="28"/>
        </w:rPr>
        <w:t xml:space="preserve">в Отдел </w:t>
      </w:r>
      <w:r w:rsidRPr="0000013E">
        <w:rPr>
          <w:color w:val="000000" w:themeColor="text1"/>
          <w:sz w:val="28"/>
          <w:szCs w:val="28"/>
        </w:rPr>
        <w:t>(в том числе посредством почтового отправления) или</w:t>
      </w:r>
      <w:r w:rsidRPr="0000013E">
        <w:rPr>
          <w:bCs/>
          <w:color w:val="000000" w:themeColor="text1"/>
          <w:spacing w:val="-4"/>
          <w:sz w:val="28"/>
          <w:szCs w:val="28"/>
        </w:rPr>
        <w:t xml:space="preserve"> в «МФЦ» </w:t>
      </w:r>
      <w:r w:rsidRPr="0000013E">
        <w:rPr>
          <w:color w:val="000000" w:themeColor="text1"/>
          <w:sz w:val="28"/>
          <w:szCs w:val="28"/>
        </w:rPr>
        <w:t xml:space="preserve">с комплектом документов, необходимых для предоставления данных </w:t>
      </w:r>
      <w:r w:rsidRPr="0000013E">
        <w:rPr>
          <w:color w:val="000000" w:themeColor="text1"/>
          <w:spacing w:val="-3"/>
          <w:sz w:val="28"/>
          <w:szCs w:val="28"/>
        </w:rPr>
        <w:t>подуслуг</w:t>
      </w:r>
      <w:r w:rsidRPr="0000013E">
        <w:rPr>
          <w:color w:val="000000" w:themeColor="text1"/>
          <w:sz w:val="28"/>
          <w:szCs w:val="28"/>
        </w:rPr>
        <w:t xml:space="preserve">  муниципальной услуги.</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 xml:space="preserve">62. Максимальный срок выполнения процедуры составляет </w:t>
      </w:r>
      <w:r w:rsidRPr="0000013E">
        <w:rPr>
          <w:color w:val="000000" w:themeColor="text1"/>
          <w:sz w:val="28"/>
          <w:szCs w:val="28"/>
        </w:rPr>
        <w:t>один рабочий день</w:t>
      </w:r>
      <w:r w:rsidRPr="0000013E">
        <w:rPr>
          <w:color w:val="000000" w:themeColor="text1"/>
          <w:spacing w:val="-4"/>
          <w:sz w:val="28"/>
          <w:szCs w:val="28"/>
        </w:rPr>
        <w:t>, в том числе при личном обращении заявителя:</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не более 15 минут – при подаче заявления и документов в Отдел;</w:t>
      </w:r>
    </w:p>
    <w:p w:rsidR="006F5878" w:rsidRPr="0000013E" w:rsidRDefault="006F5878" w:rsidP="006F5878">
      <w:pPr>
        <w:shd w:val="clear" w:color="auto" w:fill="FFFFFF"/>
        <w:contextualSpacing/>
        <w:jc w:val="both"/>
        <w:rPr>
          <w:bCs/>
          <w:color w:val="000000" w:themeColor="text1"/>
          <w:spacing w:val="-4"/>
          <w:sz w:val="28"/>
          <w:szCs w:val="28"/>
        </w:rPr>
      </w:pPr>
      <w:r w:rsidRPr="0000013E">
        <w:rPr>
          <w:color w:val="000000" w:themeColor="text1"/>
          <w:spacing w:val="-4"/>
          <w:sz w:val="28"/>
          <w:szCs w:val="28"/>
        </w:rPr>
        <w:tab/>
        <w:t xml:space="preserve">не более 45 минут – при подаче заявления и документов в </w:t>
      </w:r>
      <w:r w:rsidRPr="0000013E">
        <w:rPr>
          <w:bCs/>
          <w:color w:val="000000" w:themeColor="text1"/>
          <w:spacing w:val="-4"/>
          <w:sz w:val="28"/>
          <w:szCs w:val="28"/>
        </w:rPr>
        <w:t>«МФЦ».</w:t>
      </w:r>
    </w:p>
    <w:p w:rsidR="006F5878" w:rsidRPr="0000013E" w:rsidRDefault="008F7553" w:rsidP="006F5878">
      <w:pPr>
        <w:shd w:val="clear" w:color="auto" w:fill="FFFFFF"/>
        <w:jc w:val="both"/>
        <w:rPr>
          <w:color w:val="000000" w:themeColor="text1"/>
          <w:spacing w:val="-4"/>
          <w:sz w:val="28"/>
          <w:szCs w:val="28"/>
        </w:rPr>
      </w:pPr>
      <w:r>
        <w:rPr>
          <w:bCs/>
          <w:color w:val="000000" w:themeColor="text1"/>
          <w:spacing w:val="-4"/>
          <w:sz w:val="28"/>
          <w:szCs w:val="28"/>
        </w:rPr>
        <w:tab/>
        <w:t>63.</w:t>
      </w:r>
      <w:r w:rsidR="006F5878" w:rsidRPr="0000013E">
        <w:rPr>
          <w:color w:val="000000" w:themeColor="text1"/>
          <w:spacing w:val="-4"/>
          <w:sz w:val="28"/>
          <w:szCs w:val="28"/>
        </w:rPr>
        <w:t xml:space="preserve"> При поступлении документов через ЕПГУ (Портал, ГИСОГД РО) на адрес Отдела специалист Отдела:</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проверяет наличие в них заявления и документов, предусмотренных  по</w:t>
      </w:r>
      <w:r w:rsidRPr="0000013E">
        <w:rPr>
          <w:color w:val="000000" w:themeColor="text1"/>
          <w:spacing w:val="-4"/>
          <w:sz w:val="28"/>
          <w:szCs w:val="28"/>
        </w:rPr>
        <w:t>д</w:t>
      </w:r>
      <w:r w:rsidRPr="0000013E">
        <w:rPr>
          <w:color w:val="000000" w:themeColor="text1"/>
          <w:spacing w:val="-4"/>
          <w:sz w:val="28"/>
          <w:szCs w:val="28"/>
        </w:rPr>
        <w:t>пунктами:</w:t>
      </w:r>
    </w:p>
    <w:p w:rsidR="006F5878" w:rsidRPr="0000013E" w:rsidRDefault="008F7553" w:rsidP="006F5878">
      <w:pPr>
        <w:shd w:val="clear" w:color="auto" w:fill="FFFFFF"/>
        <w:ind w:firstLine="708"/>
        <w:jc w:val="both"/>
        <w:rPr>
          <w:color w:val="000000" w:themeColor="text1"/>
          <w:spacing w:val="-4"/>
          <w:sz w:val="28"/>
          <w:szCs w:val="28"/>
        </w:rPr>
      </w:pPr>
      <w:r>
        <w:rPr>
          <w:color w:val="000000" w:themeColor="text1"/>
          <w:spacing w:val="-4"/>
          <w:sz w:val="28"/>
          <w:szCs w:val="28"/>
        </w:rPr>
        <w:t xml:space="preserve"> 18.1 – 18.3, 19.2 </w:t>
      </w:r>
      <w:r w:rsidR="006F5878" w:rsidRPr="0000013E">
        <w:rPr>
          <w:color w:val="000000" w:themeColor="text1"/>
          <w:spacing w:val="-4"/>
          <w:sz w:val="28"/>
          <w:szCs w:val="28"/>
        </w:rPr>
        <w:t xml:space="preserve">(с учетом пунктов </w:t>
      </w:r>
      <w:r w:rsidR="006F5878" w:rsidRPr="0000013E">
        <w:rPr>
          <w:color w:val="000000" w:themeColor="text1"/>
          <w:sz w:val="28"/>
          <w:szCs w:val="28"/>
        </w:rPr>
        <w:t>23 – 26</w:t>
      </w:r>
      <w:r w:rsidR="006F5878" w:rsidRPr="0000013E">
        <w:rPr>
          <w:color w:val="000000" w:themeColor="text1"/>
          <w:spacing w:val="-4"/>
          <w:sz w:val="28"/>
          <w:szCs w:val="28"/>
        </w:rPr>
        <w:t xml:space="preserve"> настоящего Регламента) при предоставлении подуслуги № 1 муниципальной услуги;</w:t>
      </w:r>
    </w:p>
    <w:p w:rsidR="006F5878" w:rsidRPr="0000013E" w:rsidRDefault="008F7553" w:rsidP="006F5878">
      <w:pPr>
        <w:shd w:val="clear" w:color="auto" w:fill="FFFFFF"/>
        <w:ind w:firstLine="708"/>
        <w:jc w:val="both"/>
        <w:rPr>
          <w:color w:val="000000" w:themeColor="text1"/>
          <w:spacing w:val="-4"/>
          <w:sz w:val="28"/>
          <w:szCs w:val="28"/>
        </w:rPr>
      </w:pPr>
      <w:r>
        <w:rPr>
          <w:color w:val="000000" w:themeColor="text1"/>
          <w:spacing w:val="-4"/>
          <w:sz w:val="28"/>
          <w:szCs w:val="28"/>
        </w:rPr>
        <w:t xml:space="preserve">18.1 – 18.3, </w:t>
      </w:r>
      <w:r w:rsidR="006F5878" w:rsidRPr="0000013E">
        <w:rPr>
          <w:color w:val="000000" w:themeColor="text1"/>
          <w:spacing w:val="-4"/>
          <w:sz w:val="28"/>
          <w:szCs w:val="28"/>
        </w:rPr>
        <w:t>20.1 – 20.5 при предоставлении подуслуги № 2 и подуслуги № 3 муниципальной услуги;</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переносит документы на бумажный носитель (за исключением док</w:t>
      </w:r>
      <w:r w:rsidR="00E568BB">
        <w:rPr>
          <w:color w:val="000000" w:themeColor="text1"/>
          <w:spacing w:val="-4"/>
          <w:sz w:val="28"/>
          <w:szCs w:val="28"/>
        </w:rPr>
        <w:t>ументов, указанных в подпунктах</w:t>
      </w:r>
      <w:r w:rsidRPr="0000013E">
        <w:rPr>
          <w:color w:val="000000" w:themeColor="text1"/>
          <w:spacing w:val="-4"/>
          <w:sz w:val="28"/>
          <w:szCs w:val="28"/>
        </w:rPr>
        <w:t xml:space="preserve"> 20.1 – 20.4 настоящего Регламента, которые переносятся </w:t>
      </w:r>
      <w:r w:rsidRPr="0000013E">
        <w:rPr>
          <w:color w:val="000000" w:themeColor="text1"/>
          <w:spacing w:val="-4"/>
          <w:sz w:val="28"/>
          <w:szCs w:val="28"/>
        </w:rPr>
        <w:lastRenderedPageBreak/>
        <w:t xml:space="preserve">в электронный архив Отдела, при предоставлении подуслуги № 2 и подуслуги </w:t>
      </w:r>
      <w:r w:rsidR="005E6721">
        <w:rPr>
          <w:color w:val="000000" w:themeColor="text1"/>
          <w:spacing w:val="-4"/>
          <w:sz w:val="28"/>
          <w:szCs w:val="28"/>
        </w:rPr>
        <w:t xml:space="preserve">   </w:t>
      </w:r>
      <w:r w:rsidRPr="0000013E">
        <w:rPr>
          <w:color w:val="000000" w:themeColor="text1"/>
          <w:spacing w:val="-4"/>
          <w:sz w:val="28"/>
          <w:szCs w:val="28"/>
        </w:rPr>
        <w:t>№ 3);</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регистрирует заявление в соответствии с пунктом 68 настоящего Регламе</w:t>
      </w:r>
      <w:r w:rsidRPr="0000013E">
        <w:rPr>
          <w:color w:val="000000" w:themeColor="text1"/>
          <w:spacing w:val="-4"/>
          <w:sz w:val="28"/>
          <w:szCs w:val="28"/>
        </w:rPr>
        <w:t>н</w:t>
      </w:r>
      <w:r w:rsidRPr="0000013E">
        <w:rPr>
          <w:color w:val="000000" w:themeColor="text1"/>
          <w:spacing w:val="-4"/>
          <w:sz w:val="28"/>
          <w:szCs w:val="28"/>
        </w:rPr>
        <w:t>та;</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 xml:space="preserve"> </w:t>
      </w:r>
      <w:r w:rsidRPr="0000013E">
        <w:rPr>
          <w:color w:val="000000" w:themeColor="text1"/>
          <w:sz w:val="28"/>
          <w:szCs w:val="28"/>
        </w:rPr>
        <w:t>направляет заявителю (представителю заявителя) извещение о получ</w:t>
      </w:r>
      <w:r w:rsidRPr="0000013E">
        <w:rPr>
          <w:color w:val="000000" w:themeColor="text1"/>
          <w:sz w:val="28"/>
          <w:szCs w:val="28"/>
        </w:rPr>
        <w:t>е</w:t>
      </w:r>
      <w:r w:rsidRPr="0000013E">
        <w:rPr>
          <w:color w:val="000000" w:themeColor="text1"/>
          <w:sz w:val="28"/>
          <w:szCs w:val="28"/>
        </w:rPr>
        <w:t>нии заявления и документов с указанием входящего регистрационного номера соответствующего заявления, даты получения Отделом такого заявления и д</w:t>
      </w:r>
      <w:r w:rsidRPr="0000013E">
        <w:rPr>
          <w:color w:val="000000" w:themeColor="text1"/>
          <w:sz w:val="28"/>
          <w:szCs w:val="28"/>
        </w:rPr>
        <w:t>о</w:t>
      </w:r>
      <w:r w:rsidRPr="0000013E">
        <w:rPr>
          <w:color w:val="000000" w:themeColor="text1"/>
          <w:sz w:val="28"/>
          <w:szCs w:val="28"/>
        </w:rPr>
        <w:t>кументов, а также перечнем наименований файлов, представленных заявителем (представителем заявителя) в форме электронных документов, с указанием их объема. (Извещение о получении заявления и документов направляется по ук</w:t>
      </w:r>
      <w:r w:rsidRPr="0000013E">
        <w:rPr>
          <w:color w:val="000000" w:themeColor="text1"/>
          <w:sz w:val="28"/>
          <w:szCs w:val="28"/>
        </w:rPr>
        <w:t>а</w:t>
      </w:r>
      <w:r w:rsidRPr="0000013E">
        <w:rPr>
          <w:color w:val="000000" w:themeColor="text1"/>
          <w:sz w:val="28"/>
          <w:szCs w:val="28"/>
        </w:rPr>
        <w:t>занному в заявлении адресу электронной почты или в личный кабинет заявит</w:t>
      </w:r>
      <w:r w:rsidRPr="0000013E">
        <w:rPr>
          <w:color w:val="000000" w:themeColor="text1"/>
          <w:sz w:val="28"/>
          <w:szCs w:val="28"/>
        </w:rPr>
        <w:t>е</w:t>
      </w:r>
      <w:r w:rsidRPr="0000013E">
        <w:rPr>
          <w:color w:val="000000" w:themeColor="text1"/>
          <w:sz w:val="28"/>
          <w:szCs w:val="28"/>
        </w:rPr>
        <w:t>ля (представителя заявителя) на ЕПГУ (Портале, в ГИСОГД РО)</w:t>
      </w:r>
      <w:r w:rsidRPr="0000013E">
        <w:rPr>
          <w:color w:val="000000" w:themeColor="text1"/>
          <w:spacing w:val="-4"/>
          <w:sz w:val="28"/>
          <w:szCs w:val="28"/>
        </w:rPr>
        <w:t>;</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при выявлении одного из оснований для отказа в приеме документов, ук</w:t>
      </w:r>
      <w:r w:rsidRPr="0000013E">
        <w:rPr>
          <w:color w:val="000000" w:themeColor="text1"/>
          <w:spacing w:val="-4"/>
          <w:sz w:val="28"/>
          <w:szCs w:val="28"/>
        </w:rPr>
        <w:t>а</w:t>
      </w:r>
      <w:r w:rsidRPr="0000013E">
        <w:rPr>
          <w:color w:val="000000" w:themeColor="text1"/>
          <w:spacing w:val="-4"/>
          <w:sz w:val="28"/>
          <w:szCs w:val="28"/>
        </w:rPr>
        <w:t>занных в пу</w:t>
      </w:r>
      <w:r w:rsidR="00E568BB">
        <w:rPr>
          <w:color w:val="000000" w:themeColor="text1"/>
          <w:spacing w:val="-4"/>
          <w:sz w:val="28"/>
          <w:szCs w:val="28"/>
        </w:rPr>
        <w:t xml:space="preserve">нкте 29 настоящего Регламента, </w:t>
      </w:r>
      <w:r w:rsidRPr="0000013E">
        <w:rPr>
          <w:color w:val="000000" w:themeColor="text1"/>
          <w:spacing w:val="-4"/>
          <w:sz w:val="28"/>
          <w:szCs w:val="28"/>
        </w:rPr>
        <w:t>готовит проект уведомления об отк</w:t>
      </w:r>
      <w:r w:rsidRPr="0000013E">
        <w:rPr>
          <w:color w:val="000000" w:themeColor="text1"/>
          <w:spacing w:val="-4"/>
          <w:sz w:val="28"/>
          <w:szCs w:val="28"/>
        </w:rPr>
        <w:t>а</w:t>
      </w:r>
      <w:r w:rsidRPr="0000013E">
        <w:rPr>
          <w:color w:val="000000" w:themeColor="text1"/>
          <w:spacing w:val="-4"/>
          <w:sz w:val="28"/>
          <w:szCs w:val="28"/>
        </w:rPr>
        <w:t>зе в приеме заявления о предоставлении соответствующей подуслуги муниц</w:t>
      </w:r>
      <w:r w:rsidRPr="0000013E">
        <w:rPr>
          <w:color w:val="000000" w:themeColor="text1"/>
          <w:spacing w:val="-4"/>
          <w:sz w:val="28"/>
          <w:szCs w:val="28"/>
        </w:rPr>
        <w:t>и</w:t>
      </w:r>
      <w:r w:rsidRPr="0000013E">
        <w:rPr>
          <w:color w:val="000000" w:themeColor="text1"/>
          <w:spacing w:val="-4"/>
          <w:sz w:val="28"/>
          <w:szCs w:val="28"/>
        </w:rPr>
        <w:t xml:space="preserve">пальной услуги, подписывает его главным архитектором  города и направляет такое уведомление </w:t>
      </w:r>
      <w:r w:rsidRPr="0000013E">
        <w:rPr>
          <w:color w:val="000000" w:themeColor="text1"/>
          <w:sz w:val="28"/>
          <w:szCs w:val="28"/>
        </w:rPr>
        <w:t xml:space="preserve">в отсканированной форме (в форматах: pdf, jpg, jpeg) </w:t>
      </w:r>
      <w:r w:rsidRPr="0000013E">
        <w:rPr>
          <w:color w:val="000000" w:themeColor="text1"/>
          <w:spacing w:val="-4"/>
          <w:sz w:val="28"/>
          <w:szCs w:val="28"/>
        </w:rPr>
        <w:t xml:space="preserve">в срок </w:t>
      </w:r>
      <w:r w:rsidRPr="0000013E">
        <w:rPr>
          <w:color w:val="000000" w:themeColor="text1"/>
          <w:sz w:val="28"/>
          <w:szCs w:val="28"/>
        </w:rPr>
        <w:t>не позднее одного рабочего дня, следующего за днем поступления заявления и документов в Отдел.</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64. Специалист Отдела (работник «МФЦ») при обращении заявителя (пре</w:t>
      </w:r>
      <w:r w:rsidRPr="0000013E">
        <w:rPr>
          <w:color w:val="000000" w:themeColor="text1"/>
          <w:spacing w:val="-4"/>
          <w:sz w:val="28"/>
          <w:szCs w:val="28"/>
        </w:rPr>
        <w:t>д</w:t>
      </w:r>
      <w:r w:rsidRPr="0000013E">
        <w:rPr>
          <w:color w:val="000000" w:themeColor="text1"/>
          <w:spacing w:val="-4"/>
          <w:sz w:val="28"/>
          <w:szCs w:val="28"/>
        </w:rPr>
        <w:t xml:space="preserve">ставителя заявителя) в Отдел («МФЦ»): </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устанавливает личность заявителя, в том числе проверяет документ, уд</w:t>
      </w:r>
      <w:r w:rsidRPr="0000013E">
        <w:rPr>
          <w:color w:val="000000" w:themeColor="text1"/>
          <w:spacing w:val="-4"/>
          <w:sz w:val="28"/>
          <w:szCs w:val="28"/>
        </w:rPr>
        <w:t>о</w:t>
      </w:r>
      <w:r w:rsidRPr="0000013E">
        <w:rPr>
          <w:color w:val="000000" w:themeColor="text1"/>
          <w:spacing w:val="-4"/>
          <w:sz w:val="28"/>
          <w:szCs w:val="28"/>
        </w:rPr>
        <w:t>стоверяющий личность заявителя, полномочия представителя заявителя (при личном обращении – в приемные дни Отдела (в соответствии с режимом работы «МФЦ»));</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проводит первичную проверку предоставленных документов на предмет соответствия их установленным законодательством Российской Федерации тр</w:t>
      </w:r>
      <w:r w:rsidRPr="0000013E">
        <w:rPr>
          <w:color w:val="000000" w:themeColor="text1"/>
          <w:spacing w:val="-4"/>
          <w:sz w:val="28"/>
          <w:szCs w:val="28"/>
        </w:rPr>
        <w:t>е</w:t>
      </w:r>
      <w:r w:rsidRPr="0000013E">
        <w:rPr>
          <w:color w:val="000000" w:themeColor="text1"/>
          <w:spacing w:val="-4"/>
          <w:sz w:val="28"/>
          <w:szCs w:val="28"/>
        </w:rPr>
        <w:t>бованиям и требованиями, предусмотренных подпунктами:</w:t>
      </w:r>
    </w:p>
    <w:p w:rsidR="006F5878" w:rsidRPr="0000013E" w:rsidRDefault="008F7553" w:rsidP="006F5878">
      <w:pPr>
        <w:shd w:val="clear" w:color="auto" w:fill="FFFFFF"/>
        <w:ind w:firstLine="708"/>
        <w:contextualSpacing/>
        <w:jc w:val="both"/>
        <w:rPr>
          <w:color w:val="000000" w:themeColor="text1"/>
          <w:spacing w:val="-4"/>
          <w:sz w:val="28"/>
          <w:szCs w:val="28"/>
        </w:rPr>
      </w:pPr>
      <w:r>
        <w:rPr>
          <w:color w:val="000000" w:themeColor="text1"/>
          <w:spacing w:val="-4"/>
          <w:sz w:val="28"/>
          <w:szCs w:val="28"/>
        </w:rPr>
        <w:t xml:space="preserve">18.1 – 18.3, 19.2 </w:t>
      </w:r>
      <w:r w:rsidR="006F5878" w:rsidRPr="0000013E">
        <w:rPr>
          <w:color w:val="000000" w:themeColor="text1"/>
          <w:spacing w:val="-4"/>
          <w:sz w:val="28"/>
          <w:szCs w:val="28"/>
        </w:rPr>
        <w:t xml:space="preserve">(с </w:t>
      </w:r>
      <w:r>
        <w:rPr>
          <w:color w:val="000000" w:themeColor="text1"/>
          <w:spacing w:val="-4"/>
          <w:sz w:val="28"/>
          <w:szCs w:val="28"/>
        </w:rPr>
        <w:t xml:space="preserve">учетом пунктов 23 – 26 </w:t>
      </w:r>
      <w:r w:rsidR="006F5878" w:rsidRPr="0000013E">
        <w:rPr>
          <w:color w:val="000000" w:themeColor="text1"/>
          <w:spacing w:val="-4"/>
          <w:sz w:val="28"/>
          <w:szCs w:val="28"/>
        </w:rPr>
        <w:t>настоящего Регламента) при пр</w:t>
      </w:r>
      <w:r w:rsidR="006F5878" w:rsidRPr="0000013E">
        <w:rPr>
          <w:color w:val="000000" w:themeColor="text1"/>
          <w:spacing w:val="-4"/>
          <w:sz w:val="28"/>
          <w:szCs w:val="28"/>
        </w:rPr>
        <w:t>е</w:t>
      </w:r>
      <w:r w:rsidR="006F5878" w:rsidRPr="0000013E">
        <w:rPr>
          <w:color w:val="000000" w:themeColor="text1"/>
          <w:spacing w:val="-4"/>
          <w:sz w:val="28"/>
          <w:szCs w:val="28"/>
        </w:rPr>
        <w:t>доставлении подуслуги № 1;</w:t>
      </w:r>
    </w:p>
    <w:p w:rsidR="006F5878" w:rsidRPr="0000013E" w:rsidRDefault="008F7553" w:rsidP="006F5878">
      <w:pPr>
        <w:shd w:val="clear" w:color="auto" w:fill="FFFFFF"/>
        <w:ind w:firstLine="708"/>
        <w:contextualSpacing/>
        <w:jc w:val="both"/>
        <w:rPr>
          <w:strike/>
          <w:color w:val="000000" w:themeColor="text1"/>
          <w:spacing w:val="-4"/>
          <w:sz w:val="28"/>
          <w:szCs w:val="28"/>
        </w:rPr>
      </w:pPr>
      <w:r>
        <w:rPr>
          <w:color w:val="000000" w:themeColor="text1"/>
          <w:spacing w:val="-4"/>
          <w:sz w:val="28"/>
          <w:szCs w:val="28"/>
        </w:rPr>
        <w:t xml:space="preserve">18.1 – 18.3, 20.1 – 20.5 </w:t>
      </w:r>
      <w:r w:rsidR="006F5878" w:rsidRPr="0000013E">
        <w:rPr>
          <w:color w:val="000000" w:themeColor="text1"/>
          <w:spacing w:val="-4"/>
          <w:sz w:val="28"/>
          <w:szCs w:val="28"/>
        </w:rPr>
        <w:t xml:space="preserve">при предоставлении подуслуги № 1 и подуслуги </w:t>
      </w:r>
      <w:r>
        <w:rPr>
          <w:color w:val="000000" w:themeColor="text1"/>
          <w:spacing w:val="-4"/>
          <w:sz w:val="28"/>
          <w:szCs w:val="28"/>
        </w:rPr>
        <w:t xml:space="preserve">     </w:t>
      </w:r>
      <w:r w:rsidR="006F5878" w:rsidRPr="0000013E">
        <w:rPr>
          <w:color w:val="000000" w:themeColor="text1"/>
          <w:spacing w:val="-4"/>
          <w:sz w:val="28"/>
          <w:szCs w:val="28"/>
        </w:rPr>
        <w:t>№ 2;</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при выявлении одного из оснований для отказа в приеме документов, ук</w:t>
      </w:r>
      <w:r w:rsidRPr="0000013E">
        <w:rPr>
          <w:color w:val="000000" w:themeColor="text1"/>
          <w:spacing w:val="-4"/>
          <w:sz w:val="28"/>
          <w:szCs w:val="28"/>
        </w:rPr>
        <w:t>а</w:t>
      </w:r>
      <w:r w:rsidRPr="0000013E">
        <w:rPr>
          <w:color w:val="000000" w:themeColor="text1"/>
          <w:spacing w:val="-4"/>
          <w:sz w:val="28"/>
          <w:szCs w:val="28"/>
        </w:rPr>
        <w:t>занных в пункте 29 настоящего Регламента,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(представителю заявителя) соде</w:t>
      </w:r>
      <w:r w:rsidRPr="0000013E">
        <w:rPr>
          <w:color w:val="000000" w:themeColor="text1"/>
          <w:spacing w:val="-4"/>
          <w:sz w:val="28"/>
          <w:szCs w:val="28"/>
        </w:rPr>
        <w:t>р</w:t>
      </w:r>
      <w:r w:rsidRPr="0000013E">
        <w:rPr>
          <w:color w:val="000000" w:themeColor="text1"/>
          <w:spacing w:val="-4"/>
          <w:sz w:val="28"/>
          <w:szCs w:val="28"/>
        </w:rPr>
        <w:t>жание выявленных недостатков в предоставленных документах, возвращает д</w:t>
      </w:r>
      <w:r w:rsidRPr="0000013E">
        <w:rPr>
          <w:color w:val="000000" w:themeColor="text1"/>
          <w:spacing w:val="-4"/>
          <w:sz w:val="28"/>
          <w:szCs w:val="28"/>
        </w:rPr>
        <w:t>о</w:t>
      </w:r>
      <w:r w:rsidRPr="0000013E">
        <w:rPr>
          <w:color w:val="000000" w:themeColor="text1"/>
          <w:spacing w:val="-4"/>
          <w:sz w:val="28"/>
          <w:szCs w:val="28"/>
        </w:rPr>
        <w:t>кументы и предлагает принять меры по устранению недостатков;</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при отсутствии оснований для отказа в приеме документов, указанных в пункте 29 настоящего Регламента регистрирует заявление в соответствии с пун</w:t>
      </w:r>
      <w:r w:rsidRPr="0000013E">
        <w:rPr>
          <w:color w:val="000000" w:themeColor="text1"/>
          <w:spacing w:val="-4"/>
          <w:sz w:val="28"/>
          <w:szCs w:val="28"/>
        </w:rPr>
        <w:t>к</w:t>
      </w:r>
      <w:r w:rsidRPr="0000013E">
        <w:rPr>
          <w:color w:val="000000" w:themeColor="text1"/>
          <w:spacing w:val="-4"/>
          <w:sz w:val="28"/>
          <w:szCs w:val="28"/>
        </w:rPr>
        <w:t>том 68</w:t>
      </w:r>
      <w:r w:rsidRPr="0000013E">
        <w:rPr>
          <w:b/>
          <w:color w:val="000000" w:themeColor="text1"/>
          <w:spacing w:val="-4"/>
          <w:sz w:val="28"/>
          <w:szCs w:val="28"/>
        </w:rPr>
        <w:t xml:space="preserve"> </w:t>
      </w:r>
      <w:r w:rsidRPr="0000013E">
        <w:rPr>
          <w:color w:val="000000" w:themeColor="text1"/>
          <w:spacing w:val="-4"/>
          <w:sz w:val="28"/>
          <w:szCs w:val="28"/>
        </w:rPr>
        <w:t>настоящего Регламента;</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t>65. При поступлении документов по почте на адрес Отдела специалист О</w:t>
      </w:r>
      <w:r w:rsidRPr="0000013E">
        <w:rPr>
          <w:color w:val="000000" w:themeColor="text1"/>
          <w:spacing w:val="-4"/>
          <w:sz w:val="28"/>
          <w:szCs w:val="28"/>
        </w:rPr>
        <w:t>т</w:t>
      </w:r>
      <w:r w:rsidRPr="0000013E">
        <w:rPr>
          <w:color w:val="000000" w:themeColor="text1"/>
          <w:spacing w:val="-4"/>
          <w:sz w:val="28"/>
          <w:szCs w:val="28"/>
        </w:rPr>
        <w:t>дела:</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вскрывает конверты, проверяет наличие в них заявления и документов, предусмотренных подпунктами:</w:t>
      </w:r>
    </w:p>
    <w:p w:rsidR="006F5878" w:rsidRPr="0000013E" w:rsidRDefault="006F5878" w:rsidP="006F5878">
      <w:pPr>
        <w:shd w:val="clear" w:color="auto" w:fill="FFFFFF"/>
        <w:ind w:firstLine="708"/>
        <w:contextualSpacing/>
        <w:jc w:val="both"/>
        <w:rPr>
          <w:color w:val="000000" w:themeColor="text1"/>
          <w:spacing w:val="-4"/>
          <w:sz w:val="28"/>
          <w:szCs w:val="28"/>
        </w:rPr>
      </w:pPr>
      <w:r w:rsidRPr="0000013E">
        <w:rPr>
          <w:color w:val="000000" w:themeColor="text1"/>
          <w:spacing w:val="-4"/>
          <w:sz w:val="28"/>
          <w:szCs w:val="28"/>
        </w:rPr>
        <w:lastRenderedPageBreak/>
        <w:t>18.1 – 18.3, 19.2 (с учетом пунктов 23 – 26  настоящего Регламента) при предоставлении подуслуги № 1;</w:t>
      </w:r>
    </w:p>
    <w:p w:rsidR="006F5878" w:rsidRPr="0000013E" w:rsidRDefault="006F5878" w:rsidP="006F5878">
      <w:pPr>
        <w:shd w:val="clear" w:color="auto" w:fill="FFFFFF"/>
        <w:ind w:firstLine="708"/>
        <w:contextualSpacing/>
        <w:jc w:val="both"/>
        <w:rPr>
          <w:strike/>
          <w:color w:val="000000" w:themeColor="text1"/>
          <w:spacing w:val="-4"/>
          <w:sz w:val="28"/>
          <w:szCs w:val="28"/>
        </w:rPr>
      </w:pPr>
      <w:r w:rsidRPr="0000013E">
        <w:rPr>
          <w:color w:val="000000" w:themeColor="text1"/>
          <w:spacing w:val="-4"/>
          <w:sz w:val="28"/>
          <w:szCs w:val="28"/>
        </w:rPr>
        <w:t xml:space="preserve">18.1 – 18.3, 20.1 – 20.5 при предоставлении подуслуги № 2 и подуслуги </w:t>
      </w:r>
      <w:r w:rsidR="008F7553">
        <w:rPr>
          <w:color w:val="000000" w:themeColor="text1"/>
          <w:spacing w:val="-4"/>
          <w:sz w:val="28"/>
          <w:szCs w:val="28"/>
        </w:rPr>
        <w:t xml:space="preserve">    </w:t>
      </w:r>
      <w:r w:rsidR="005E6721">
        <w:rPr>
          <w:color w:val="000000" w:themeColor="text1"/>
          <w:spacing w:val="-4"/>
          <w:sz w:val="28"/>
          <w:szCs w:val="28"/>
        </w:rPr>
        <w:t xml:space="preserve"> </w:t>
      </w:r>
      <w:r w:rsidRPr="0000013E">
        <w:rPr>
          <w:color w:val="000000" w:themeColor="text1"/>
          <w:spacing w:val="-4"/>
          <w:sz w:val="28"/>
          <w:szCs w:val="28"/>
        </w:rPr>
        <w:t>№ 3;</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регистрирует заявление в соответствии с пунктом 68</w:t>
      </w:r>
      <w:r w:rsidRPr="0000013E">
        <w:rPr>
          <w:b/>
          <w:color w:val="000000" w:themeColor="text1"/>
          <w:spacing w:val="-4"/>
          <w:sz w:val="28"/>
          <w:szCs w:val="28"/>
        </w:rPr>
        <w:t xml:space="preserve"> </w:t>
      </w:r>
      <w:r w:rsidRPr="0000013E">
        <w:rPr>
          <w:color w:val="000000" w:themeColor="text1"/>
          <w:spacing w:val="-4"/>
          <w:sz w:val="28"/>
          <w:szCs w:val="28"/>
        </w:rPr>
        <w:t>настоящего Регламе</w:t>
      </w:r>
      <w:r w:rsidRPr="0000013E">
        <w:rPr>
          <w:color w:val="000000" w:themeColor="text1"/>
          <w:spacing w:val="-4"/>
          <w:sz w:val="28"/>
          <w:szCs w:val="28"/>
        </w:rPr>
        <w:t>н</w:t>
      </w:r>
      <w:r w:rsidRPr="0000013E">
        <w:rPr>
          <w:color w:val="000000" w:themeColor="text1"/>
          <w:spacing w:val="-4"/>
          <w:sz w:val="28"/>
          <w:szCs w:val="28"/>
        </w:rPr>
        <w:t>та;</w:t>
      </w:r>
    </w:p>
    <w:p w:rsidR="006F5878" w:rsidRPr="0000013E" w:rsidRDefault="006F5878" w:rsidP="006F5878">
      <w:pPr>
        <w:shd w:val="clear" w:color="auto" w:fill="FFFFFF"/>
        <w:contextualSpacing/>
        <w:jc w:val="both"/>
        <w:rPr>
          <w:strike/>
          <w:color w:val="000000" w:themeColor="text1"/>
          <w:spacing w:val="-4"/>
          <w:sz w:val="28"/>
          <w:szCs w:val="28"/>
        </w:rPr>
      </w:pPr>
      <w:r w:rsidRPr="0000013E">
        <w:rPr>
          <w:color w:val="000000" w:themeColor="text1"/>
          <w:spacing w:val="-4"/>
          <w:sz w:val="28"/>
          <w:szCs w:val="28"/>
        </w:rPr>
        <w:tab/>
        <w:t>при выявлении одного из оснований для отказа в приеме документов, ук</w:t>
      </w:r>
      <w:r w:rsidRPr="0000013E">
        <w:rPr>
          <w:color w:val="000000" w:themeColor="text1"/>
          <w:spacing w:val="-4"/>
          <w:sz w:val="28"/>
          <w:szCs w:val="28"/>
        </w:rPr>
        <w:t>а</w:t>
      </w:r>
      <w:r w:rsidRPr="0000013E">
        <w:rPr>
          <w:color w:val="000000" w:themeColor="text1"/>
          <w:spacing w:val="-4"/>
          <w:sz w:val="28"/>
          <w:szCs w:val="28"/>
        </w:rPr>
        <w:t>занных в пункте 29 настоящего Регламента, готовит проект уведомления об отк</w:t>
      </w:r>
      <w:r w:rsidRPr="0000013E">
        <w:rPr>
          <w:color w:val="000000" w:themeColor="text1"/>
          <w:spacing w:val="-4"/>
          <w:sz w:val="28"/>
          <w:szCs w:val="28"/>
        </w:rPr>
        <w:t>а</w:t>
      </w:r>
      <w:r w:rsidRPr="0000013E">
        <w:rPr>
          <w:color w:val="000000" w:themeColor="text1"/>
          <w:spacing w:val="-4"/>
          <w:sz w:val="28"/>
          <w:szCs w:val="28"/>
        </w:rPr>
        <w:t>зе в приеме заявления о предоставлении подуслуги № 1 (подуслуги № 2, подусл</w:t>
      </w:r>
      <w:r w:rsidRPr="0000013E">
        <w:rPr>
          <w:color w:val="000000" w:themeColor="text1"/>
          <w:spacing w:val="-4"/>
          <w:sz w:val="28"/>
          <w:szCs w:val="28"/>
        </w:rPr>
        <w:t>у</w:t>
      </w:r>
      <w:r w:rsidRPr="0000013E">
        <w:rPr>
          <w:color w:val="000000" w:themeColor="text1"/>
          <w:spacing w:val="-4"/>
          <w:sz w:val="28"/>
          <w:szCs w:val="28"/>
        </w:rPr>
        <w:t>ги № 3) муниципальной услуги, подписывает его главным архитектором города и направляет заявителю такое письмо в пятидневный срок с даты его получения.</w:t>
      </w:r>
    </w:p>
    <w:p w:rsidR="006F5878" w:rsidRPr="0000013E" w:rsidRDefault="006F5878" w:rsidP="006F5878">
      <w:pPr>
        <w:shd w:val="clear" w:color="auto" w:fill="FFFFFF"/>
        <w:contextualSpacing/>
        <w:jc w:val="both"/>
        <w:rPr>
          <w:color w:val="000000" w:themeColor="text1"/>
          <w:spacing w:val="-4"/>
          <w:sz w:val="28"/>
          <w:szCs w:val="28"/>
        </w:rPr>
      </w:pPr>
      <w:r w:rsidRPr="0000013E">
        <w:rPr>
          <w:color w:val="000000" w:themeColor="text1"/>
          <w:spacing w:val="-4"/>
          <w:sz w:val="28"/>
          <w:szCs w:val="28"/>
        </w:rPr>
        <w:tab/>
        <w:t>66. Результатом процедуры является прием документов у заявителя (пре</w:t>
      </w:r>
      <w:r w:rsidRPr="0000013E">
        <w:rPr>
          <w:color w:val="000000" w:themeColor="text1"/>
          <w:spacing w:val="-4"/>
          <w:sz w:val="28"/>
          <w:szCs w:val="28"/>
        </w:rPr>
        <w:t>д</w:t>
      </w:r>
      <w:r w:rsidRPr="0000013E">
        <w:rPr>
          <w:color w:val="000000" w:themeColor="text1"/>
          <w:spacing w:val="-4"/>
          <w:sz w:val="28"/>
          <w:szCs w:val="28"/>
        </w:rPr>
        <w:t>ставителя заявителя).</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67. Критерием принятия решения о приеме документов, необходимых для предоставления муниципальной услуги, является:</w:t>
      </w:r>
    </w:p>
    <w:p w:rsidR="006F5878" w:rsidRPr="0000013E" w:rsidRDefault="006F5878" w:rsidP="006F5878">
      <w:pPr>
        <w:shd w:val="clear" w:color="auto" w:fill="FFFFFF"/>
        <w:jc w:val="both"/>
        <w:rPr>
          <w:color w:val="000000" w:themeColor="text1"/>
          <w:spacing w:val="-4"/>
          <w:sz w:val="28"/>
          <w:szCs w:val="28"/>
        </w:rPr>
      </w:pPr>
      <w:r w:rsidRPr="0000013E">
        <w:rPr>
          <w:color w:val="000000" w:themeColor="text1"/>
          <w:spacing w:val="-4"/>
          <w:sz w:val="28"/>
          <w:szCs w:val="28"/>
        </w:rPr>
        <w:tab/>
        <w:t>соответствие заявления в рамка</w:t>
      </w:r>
      <w:r w:rsidR="008F7553">
        <w:rPr>
          <w:color w:val="000000" w:themeColor="text1"/>
          <w:spacing w:val="-4"/>
          <w:sz w:val="28"/>
          <w:szCs w:val="28"/>
        </w:rPr>
        <w:t xml:space="preserve">х предоставления подуслуги № 1 </w:t>
      </w:r>
      <w:r w:rsidRPr="0000013E">
        <w:rPr>
          <w:color w:val="000000" w:themeColor="text1"/>
          <w:spacing w:val="-4"/>
          <w:sz w:val="28"/>
          <w:szCs w:val="28"/>
        </w:rPr>
        <w:t>(подуслу</w:t>
      </w:r>
      <w:r w:rsidR="008F7553">
        <w:rPr>
          <w:color w:val="000000" w:themeColor="text1"/>
          <w:spacing w:val="-4"/>
          <w:sz w:val="28"/>
          <w:szCs w:val="28"/>
        </w:rPr>
        <w:t xml:space="preserve">ги </w:t>
      </w:r>
      <w:r w:rsidRPr="0000013E">
        <w:rPr>
          <w:color w:val="000000" w:themeColor="text1"/>
          <w:spacing w:val="-4"/>
          <w:sz w:val="28"/>
          <w:szCs w:val="28"/>
        </w:rPr>
        <w:t>№ 2, подуслуги № 3) муниципальной услуги и предоставленных соответству</w:t>
      </w:r>
      <w:r w:rsidRPr="0000013E">
        <w:rPr>
          <w:color w:val="000000" w:themeColor="text1"/>
          <w:spacing w:val="-4"/>
          <w:sz w:val="28"/>
          <w:szCs w:val="28"/>
        </w:rPr>
        <w:t>ю</w:t>
      </w:r>
      <w:r w:rsidRPr="0000013E">
        <w:rPr>
          <w:color w:val="000000" w:themeColor="text1"/>
          <w:spacing w:val="-4"/>
          <w:sz w:val="28"/>
          <w:szCs w:val="28"/>
        </w:rPr>
        <w:t>щих документов требованиям настоящего Регламента;</w:t>
      </w:r>
    </w:p>
    <w:p w:rsidR="006F5878" w:rsidRPr="0000013E" w:rsidRDefault="006F5878" w:rsidP="006F5878">
      <w:pPr>
        <w:shd w:val="clear" w:color="auto" w:fill="FFFFFF"/>
        <w:jc w:val="both"/>
        <w:rPr>
          <w:i/>
          <w:color w:val="000000" w:themeColor="text1"/>
          <w:spacing w:val="-4"/>
          <w:sz w:val="28"/>
          <w:szCs w:val="28"/>
        </w:rPr>
      </w:pPr>
      <w:r w:rsidRPr="0000013E">
        <w:rPr>
          <w:color w:val="000000" w:themeColor="text1"/>
          <w:spacing w:val="-4"/>
          <w:sz w:val="28"/>
          <w:szCs w:val="28"/>
        </w:rPr>
        <w:tab/>
        <w:t>отсутствие или наличие оснований для отказа в приеме документов.</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68. Способом фиксации результата выполнения  процедуры является:</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проставление  входящего регистрационного номера и даты регистрации на заявлении в рамках предоставл</w:t>
      </w:r>
      <w:r w:rsidR="005E6721">
        <w:rPr>
          <w:color w:val="000000" w:themeColor="text1"/>
          <w:spacing w:val="-4"/>
          <w:sz w:val="28"/>
          <w:szCs w:val="28"/>
        </w:rPr>
        <w:t xml:space="preserve">ения подуслуги № 1 (подуслуги </w:t>
      </w:r>
      <w:r w:rsidRPr="0000013E">
        <w:rPr>
          <w:color w:val="000000" w:themeColor="text1"/>
          <w:spacing w:val="-4"/>
          <w:sz w:val="28"/>
          <w:szCs w:val="28"/>
        </w:rPr>
        <w:t xml:space="preserve">№ 2, подуслуги </w:t>
      </w:r>
      <w:r w:rsidR="005E6721">
        <w:rPr>
          <w:color w:val="000000" w:themeColor="text1"/>
          <w:spacing w:val="-4"/>
          <w:sz w:val="28"/>
          <w:szCs w:val="28"/>
        </w:rPr>
        <w:t xml:space="preserve">  </w:t>
      </w:r>
      <w:r w:rsidRPr="0000013E">
        <w:rPr>
          <w:color w:val="000000" w:themeColor="text1"/>
          <w:spacing w:val="-4"/>
          <w:sz w:val="28"/>
          <w:szCs w:val="28"/>
        </w:rPr>
        <w:t xml:space="preserve">№ 3) муниципальной услуги, запись в реестре входящей документации Отдела; </w:t>
      </w:r>
    </w:p>
    <w:p w:rsidR="006F5878" w:rsidRPr="0000013E" w:rsidRDefault="006F5878" w:rsidP="006F5878">
      <w:pPr>
        <w:jc w:val="both"/>
        <w:rPr>
          <w:color w:val="000000" w:themeColor="text1"/>
          <w:spacing w:val="-4"/>
          <w:sz w:val="28"/>
          <w:szCs w:val="28"/>
        </w:rPr>
      </w:pPr>
      <w:r w:rsidRPr="0000013E">
        <w:rPr>
          <w:color w:val="000000" w:themeColor="text1"/>
          <w:spacing w:val="-4"/>
          <w:sz w:val="28"/>
          <w:szCs w:val="28"/>
        </w:rPr>
        <w:tab/>
        <w:t>при предоставлении муниципальной услуги  через «МФЦ» – присвоение регистрационного номера, являющегося номером «Дела», путем регистрации в ИИС ЕС МФЦ РО.</w:t>
      </w:r>
    </w:p>
    <w:p w:rsidR="006F5878" w:rsidRPr="0000013E" w:rsidRDefault="006F5878" w:rsidP="006F5878">
      <w:pPr>
        <w:rPr>
          <w:bCs/>
          <w:color w:val="000000" w:themeColor="text1"/>
          <w:spacing w:val="-4"/>
          <w:sz w:val="28"/>
          <w:szCs w:val="28"/>
        </w:rPr>
      </w:pPr>
    </w:p>
    <w:p w:rsidR="006F5878" w:rsidRPr="0000013E" w:rsidRDefault="006F5878" w:rsidP="006F5878">
      <w:pPr>
        <w:jc w:val="center"/>
        <w:rPr>
          <w:color w:val="000000" w:themeColor="text1"/>
          <w:spacing w:val="-4"/>
          <w:sz w:val="28"/>
          <w:szCs w:val="28"/>
        </w:rPr>
      </w:pPr>
      <w:r w:rsidRPr="0000013E">
        <w:rPr>
          <w:bCs/>
          <w:color w:val="000000" w:themeColor="text1"/>
          <w:spacing w:val="-4"/>
          <w:sz w:val="28"/>
          <w:szCs w:val="28"/>
        </w:rPr>
        <w:t>Межведомственное информационное взаимодействие</w:t>
      </w:r>
    </w:p>
    <w:p w:rsidR="006F5878" w:rsidRPr="0000013E" w:rsidRDefault="006F5878" w:rsidP="006F5878">
      <w:pPr>
        <w:shd w:val="clear" w:color="auto" w:fill="FFFFFF"/>
        <w:ind w:firstLine="708"/>
        <w:jc w:val="both"/>
        <w:rPr>
          <w:bCs/>
          <w:color w:val="000000" w:themeColor="text1"/>
          <w:spacing w:val="-4"/>
          <w:sz w:val="28"/>
          <w:szCs w:val="28"/>
        </w:rPr>
      </w:pPr>
      <w:r w:rsidRPr="0000013E">
        <w:rPr>
          <w:i/>
          <w:color w:val="000000" w:themeColor="text1"/>
          <w:sz w:val="28"/>
          <w:szCs w:val="28"/>
        </w:rPr>
        <w:t xml:space="preserve">                                                                                                                                                                                                           </w:t>
      </w:r>
      <w:r w:rsidRPr="0000013E">
        <w:rPr>
          <w:i/>
          <w:color w:val="000000" w:themeColor="text1"/>
          <w:sz w:val="28"/>
          <w:szCs w:val="28"/>
        </w:rPr>
        <w:tab/>
      </w:r>
      <w:r w:rsidRPr="0000013E">
        <w:rPr>
          <w:bCs/>
          <w:color w:val="000000" w:themeColor="text1"/>
          <w:spacing w:val="-4"/>
          <w:sz w:val="28"/>
          <w:szCs w:val="28"/>
        </w:rPr>
        <w:t>69. Основанием для начала процедуры по межведомственному информац</w:t>
      </w:r>
      <w:r w:rsidRPr="0000013E">
        <w:rPr>
          <w:bCs/>
          <w:color w:val="000000" w:themeColor="text1"/>
          <w:spacing w:val="-4"/>
          <w:sz w:val="28"/>
          <w:szCs w:val="28"/>
        </w:rPr>
        <w:t>и</w:t>
      </w:r>
      <w:r w:rsidRPr="0000013E">
        <w:rPr>
          <w:bCs/>
          <w:color w:val="000000" w:themeColor="text1"/>
          <w:spacing w:val="-4"/>
          <w:sz w:val="28"/>
          <w:szCs w:val="28"/>
        </w:rPr>
        <w:t xml:space="preserve">онному взаимодействию в </w:t>
      </w:r>
      <w:r w:rsidR="005E6721">
        <w:rPr>
          <w:bCs/>
          <w:color w:val="000000" w:themeColor="text1"/>
          <w:spacing w:val="-4"/>
          <w:sz w:val="28"/>
          <w:szCs w:val="28"/>
        </w:rPr>
        <w:t>Отделе является прием заявления</w:t>
      </w:r>
      <w:r w:rsidRPr="0000013E">
        <w:rPr>
          <w:bCs/>
          <w:color w:val="000000" w:themeColor="text1"/>
          <w:spacing w:val="-4"/>
          <w:sz w:val="28"/>
          <w:szCs w:val="28"/>
        </w:rPr>
        <w:t xml:space="preserve"> без приложения д</w:t>
      </w:r>
      <w:r w:rsidRPr="0000013E">
        <w:rPr>
          <w:bCs/>
          <w:color w:val="000000" w:themeColor="text1"/>
          <w:spacing w:val="-4"/>
          <w:sz w:val="28"/>
          <w:szCs w:val="28"/>
        </w:rPr>
        <w:t>о</w:t>
      </w:r>
      <w:r w:rsidRPr="0000013E">
        <w:rPr>
          <w:bCs/>
          <w:color w:val="000000" w:themeColor="text1"/>
          <w:spacing w:val="-4"/>
          <w:sz w:val="28"/>
          <w:szCs w:val="28"/>
        </w:rPr>
        <w:t>кументов в рамках подуслуги № 1 муниципальной услуги, которые в соответс</w:t>
      </w:r>
      <w:r w:rsidRPr="0000013E">
        <w:rPr>
          <w:bCs/>
          <w:color w:val="000000" w:themeColor="text1"/>
          <w:spacing w:val="-4"/>
          <w:sz w:val="28"/>
          <w:szCs w:val="28"/>
        </w:rPr>
        <w:t>т</w:t>
      </w:r>
      <w:r w:rsidRPr="0000013E">
        <w:rPr>
          <w:bCs/>
          <w:color w:val="000000" w:themeColor="text1"/>
          <w:spacing w:val="-4"/>
          <w:sz w:val="28"/>
          <w:szCs w:val="28"/>
        </w:rPr>
        <w:t>вии с пунктом 26 настоящего Регламента могут предоставляться заявителями по собственной инициативе.</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В рамках предоставления</w:t>
      </w:r>
      <w:r w:rsidR="005E6721">
        <w:rPr>
          <w:bCs/>
          <w:color w:val="000000" w:themeColor="text1"/>
          <w:spacing w:val="-4"/>
          <w:sz w:val="28"/>
          <w:szCs w:val="28"/>
        </w:rPr>
        <w:t xml:space="preserve"> подуслуги № 2 и подуслуги № 3 </w:t>
      </w:r>
      <w:r w:rsidRPr="0000013E">
        <w:rPr>
          <w:bCs/>
          <w:color w:val="000000" w:themeColor="text1"/>
          <w:spacing w:val="-4"/>
          <w:sz w:val="28"/>
          <w:szCs w:val="28"/>
        </w:rPr>
        <w:t>муниципальной услуги процедура межведомственного информационного взаимодействия не осуществляется.</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 xml:space="preserve">70. </w:t>
      </w:r>
      <w:r w:rsidRPr="0000013E">
        <w:rPr>
          <w:color w:val="000000" w:themeColor="text1"/>
          <w:spacing w:val="-4"/>
          <w:sz w:val="28"/>
          <w:szCs w:val="28"/>
        </w:rPr>
        <w:t>Максимальный срок выполнения процедуры составляет</w:t>
      </w:r>
      <w:r w:rsidRPr="0000013E">
        <w:rPr>
          <w:bCs/>
          <w:color w:val="000000" w:themeColor="text1"/>
          <w:spacing w:val="-4"/>
          <w:sz w:val="28"/>
          <w:szCs w:val="28"/>
        </w:rPr>
        <w:t xml:space="preserve"> </w:t>
      </w:r>
      <w:r w:rsidRPr="0000013E">
        <w:rPr>
          <w:color w:val="000000" w:themeColor="text1"/>
          <w:sz w:val="28"/>
          <w:szCs w:val="28"/>
        </w:rPr>
        <w:t xml:space="preserve">три рабочих дня </w:t>
      </w:r>
      <w:r w:rsidRPr="0000013E">
        <w:rPr>
          <w:bCs/>
          <w:color w:val="000000" w:themeColor="text1"/>
          <w:spacing w:val="-4"/>
          <w:sz w:val="28"/>
          <w:szCs w:val="28"/>
        </w:rPr>
        <w:t>со дня принятия заявления.</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71. Запрос должен содержать следующие сведения:</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наименование органа, направляющего запрос;</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наименование органа (организации), в адрес которого направляется з</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прос;</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наименование муниципальной услуги, для предоставления которой нео</w:t>
      </w:r>
      <w:r w:rsidRPr="0000013E">
        <w:rPr>
          <w:rFonts w:ascii="Times New Roman" w:hAnsi="Times New Roman"/>
          <w:color w:val="000000" w:themeColor="text1"/>
          <w:sz w:val="28"/>
          <w:szCs w:val="28"/>
        </w:rPr>
        <w:t>б</w:t>
      </w:r>
      <w:r w:rsidRPr="0000013E">
        <w:rPr>
          <w:rFonts w:ascii="Times New Roman" w:hAnsi="Times New Roman"/>
          <w:color w:val="000000" w:themeColor="text1"/>
          <w:sz w:val="28"/>
          <w:szCs w:val="28"/>
        </w:rPr>
        <w:t>ходим документ и (или) информация, а также, если имеется, номер (идентиф</w:t>
      </w:r>
      <w:r w:rsidRPr="0000013E">
        <w:rPr>
          <w:rFonts w:ascii="Times New Roman" w:hAnsi="Times New Roman"/>
          <w:color w:val="000000" w:themeColor="text1"/>
          <w:sz w:val="28"/>
          <w:szCs w:val="28"/>
        </w:rPr>
        <w:t>и</w:t>
      </w:r>
      <w:r w:rsidRPr="0000013E">
        <w:rPr>
          <w:rFonts w:ascii="Times New Roman" w:hAnsi="Times New Roman"/>
          <w:color w:val="000000" w:themeColor="text1"/>
          <w:sz w:val="28"/>
          <w:szCs w:val="28"/>
        </w:rPr>
        <w:t>катор) такой услуги в реестре муниципальных услуг;</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сведения, необходимые для предоставления документа и (или) информ</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ции, установленные настоящим Регламентом, а также сведения, предусмотре</w:t>
      </w:r>
      <w:r w:rsidRPr="0000013E">
        <w:rPr>
          <w:rFonts w:ascii="Times New Roman" w:hAnsi="Times New Roman"/>
          <w:color w:val="000000" w:themeColor="text1"/>
          <w:sz w:val="28"/>
          <w:szCs w:val="28"/>
        </w:rPr>
        <w:t>н</w:t>
      </w:r>
      <w:r w:rsidRPr="0000013E">
        <w:rPr>
          <w:rFonts w:ascii="Times New Roman" w:hAnsi="Times New Roman"/>
          <w:color w:val="000000" w:themeColor="text1"/>
          <w:sz w:val="28"/>
          <w:szCs w:val="28"/>
        </w:rPr>
        <w:t>ные нормативными правовыми актами, как необходимые для предоставления таких документов и (или) информации;</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контактная информация для направления ответа на запрос,  дата напра</w:t>
      </w:r>
      <w:r w:rsidRPr="0000013E">
        <w:rPr>
          <w:rFonts w:ascii="Times New Roman" w:hAnsi="Times New Roman"/>
          <w:color w:val="000000" w:themeColor="text1"/>
          <w:sz w:val="28"/>
          <w:szCs w:val="28"/>
        </w:rPr>
        <w:t>в</w:t>
      </w:r>
      <w:r w:rsidRPr="0000013E">
        <w:rPr>
          <w:rFonts w:ascii="Times New Roman" w:hAnsi="Times New Roman"/>
          <w:color w:val="000000" w:themeColor="text1"/>
          <w:sz w:val="28"/>
          <w:szCs w:val="28"/>
        </w:rPr>
        <w:t>ления запроса и срок ожидаемого ответа на запрос;</w:t>
      </w:r>
    </w:p>
    <w:p w:rsidR="006F5878" w:rsidRPr="0000013E" w:rsidRDefault="006F5878" w:rsidP="006F5878">
      <w:pPr>
        <w:pStyle w:val="aa"/>
        <w:ind w:firstLine="708"/>
        <w:jc w:val="both"/>
        <w:rPr>
          <w:rFonts w:ascii="Times New Roman" w:hAnsi="Times New Roman"/>
          <w:bCs/>
          <w:color w:val="000000" w:themeColor="text1"/>
          <w:spacing w:val="-4"/>
          <w:sz w:val="28"/>
          <w:szCs w:val="28"/>
        </w:rPr>
      </w:pPr>
      <w:r w:rsidRPr="0000013E">
        <w:rPr>
          <w:rFonts w:ascii="Times New Roman" w:hAnsi="Times New Roman"/>
          <w:color w:val="000000" w:themeColor="text1"/>
          <w:sz w:val="28"/>
          <w:szCs w:val="28"/>
        </w:rPr>
        <w:t>фамилия, имя, отчество и должность лица, подготовившего и направи</w:t>
      </w:r>
      <w:r w:rsidRPr="0000013E">
        <w:rPr>
          <w:rFonts w:ascii="Times New Roman" w:hAnsi="Times New Roman"/>
          <w:color w:val="000000" w:themeColor="text1"/>
          <w:sz w:val="28"/>
          <w:szCs w:val="28"/>
        </w:rPr>
        <w:t>в</w:t>
      </w:r>
      <w:r w:rsidRPr="0000013E">
        <w:rPr>
          <w:rFonts w:ascii="Times New Roman" w:hAnsi="Times New Roman"/>
          <w:color w:val="000000" w:themeColor="text1"/>
          <w:sz w:val="28"/>
          <w:szCs w:val="28"/>
        </w:rPr>
        <w:t>шего запрос, его подпись, в том числе электронная подпись, а также номер служебного телефона и (или) адрес электронной почты данного лица для связи.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 xml:space="preserve">72. Специалист Отдела: </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формирует запрос с учетом требований пункта 71 настоящего Регламента;</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обеспечивает регистрац</w:t>
      </w:r>
      <w:r w:rsidR="008F7553">
        <w:rPr>
          <w:bCs/>
          <w:color w:val="000000" w:themeColor="text1"/>
          <w:spacing w:val="-4"/>
          <w:sz w:val="28"/>
          <w:szCs w:val="28"/>
        </w:rPr>
        <w:t xml:space="preserve">ию запроса в реестре </w:t>
      </w:r>
      <w:r w:rsidRPr="0000013E">
        <w:rPr>
          <w:bCs/>
          <w:color w:val="000000" w:themeColor="text1"/>
          <w:spacing w:val="-4"/>
          <w:sz w:val="28"/>
          <w:szCs w:val="28"/>
        </w:rPr>
        <w:t>регистрации запросов;</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направляет запрос в Роскадастр, ФНС России, в распоряжении которых н</w:t>
      </w:r>
      <w:r w:rsidRPr="0000013E">
        <w:rPr>
          <w:bCs/>
          <w:color w:val="000000" w:themeColor="text1"/>
          <w:spacing w:val="-4"/>
          <w:sz w:val="28"/>
          <w:szCs w:val="28"/>
        </w:rPr>
        <w:t>а</w:t>
      </w:r>
      <w:r w:rsidRPr="0000013E">
        <w:rPr>
          <w:bCs/>
          <w:color w:val="000000" w:themeColor="text1"/>
          <w:spacing w:val="-4"/>
          <w:sz w:val="28"/>
          <w:szCs w:val="28"/>
        </w:rPr>
        <w:t>ходятся документы, которые не были предоставлены заявителем по собственной инициативе в соответствии с пунктом 26 настоящего Регламента;</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после получения ответа-результата на запрос проверяет полноту получе</w:t>
      </w:r>
      <w:r w:rsidRPr="0000013E">
        <w:rPr>
          <w:bCs/>
          <w:color w:val="000000" w:themeColor="text1"/>
          <w:spacing w:val="-4"/>
          <w:sz w:val="28"/>
          <w:szCs w:val="28"/>
        </w:rPr>
        <w:t>н</w:t>
      </w:r>
      <w:r w:rsidRPr="0000013E">
        <w:rPr>
          <w:bCs/>
          <w:color w:val="000000" w:themeColor="text1"/>
          <w:spacing w:val="-4"/>
          <w:sz w:val="28"/>
          <w:szCs w:val="28"/>
        </w:rPr>
        <w:t>ных документов (информации) в течение дня, следующего за днем получения от уполномоченного органа, в распоряжении которого находятся запрашиваемые документы (информация).</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 xml:space="preserve">Направление запроса осуществляется </w:t>
      </w:r>
      <w:r w:rsidRPr="0000013E">
        <w:rPr>
          <w:color w:val="000000" w:themeColor="text1"/>
          <w:sz w:val="28"/>
          <w:szCs w:val="28"/>
        </w:rPr>
        <w:t>посредством использования системы АРМ «Ведомство» (далее – АРМВ) или системы исполнения регламентов (д</w:t>
      </w:r>
      <w:r w:rsidRPr="0000013E">
        <w:rPr>
          <w:color w:val="000000" w:themeColor="text1"/>
          <w:sz w:val="28"/>
          <w:szCs w:val="28"/>
        </w:rPr>
        <w:t>а</w:t>
      </w:r>
      <w:r w:rsidRPr="0000013E">
        <w:rPr>
          <w:color w:val="000000" w:themeColor="text1"/>
          <w:sz w:val="28"/>
          <w:szCs w:val="28"/>
        </w:rPr>
        <w:t>лее – СИР).</w:t>
      </w:r>
    </w:p>
    <w:p w:rsidR="006F5878" w:rsidRPr="0000013E" w:rsidRDefault="006F5878" w:rsidP="006F5878">
      <w:pPr>
        <w:shd w:val="clear" w:color="auto" w:fill="FFFFFF"/>
        <w:ind w:firstLine="708"/>
        <w:jc w:val="both"/>
        <w:rPr>
          <w:bCs/>
          <w:i/>
          <w:color w:val="000000" w:themeColor="text1"/>
          <w:spacing w:val="-4"/>
          <w:sz w:val="28"/>
          <w:szCs w:val="28"/>
        </w:rPr>
      </w:pPr>
      <w:r w:rsidRPr="0000013E">
        <w:rPr>
          <w:bCs/>
          <w:color w:val="000000" w:themeColor="text1"/>
          <w:spacing w:val="-4"/>
          <w:sz w:val="28"/>
          <w:szCs w:val="28"/>
        </w:rPr>
        <w:t xml:space="preserve">При направлении запроса с использованием </w:t>
      </w:r>
      <w:r w:rsidRPr="0000013E">
        <w:rPr>
          <w:color w:val="000000" w:themeColor="text1"/>
          <w:sz w:val="28"/>
          <w:szCs w:val="28"/>
        </w:rPr>
        <w:t>АРМВ</w:t>
      </w:r>
      <w:r w:rsidRPr="0000013E">
        <w:rPr>
          <w:bCs/>
          <w:color w:val="000000" w:themeColor="text1"/>
          <w:spacing w:val="-4"/>
          <w:sz w:val="28"/>
          <w:szCs w:val="28"/>
        </w:rPr>
        <w:t xml:space="preserve"> (СИР</w:t>
      </w:r>
      <w:r w:rsidRPr="0000013E">
        <w:rPr>
          <w:color w:val="000000" w:themeColor="text1"/>
          <w:sz w:val="28"/>
          <w:szCs w:val="28"/>
        </w:rPr>
        <w:t xml:space="preserve">) </w:t>
      </w:r>
      <w:r w:rsidRPr="0000013E">
        <w:rPr>
          <w:bCs/>
          <w:color w:val="000000" w:themeColor="text1"/>
          <w:spacing w:val="-4"/>
          <w:sz w:val="28"/>
          <w:szCs w:val="28"/>
        </w:rPr>
        <w:t>запрос формир</w:t>
      </w:r>
      <w:r w:rsidRPr="0000013E">
        <w:rPr>
          <w:bCs/>
          <w:color w:val="000000" w:themeColor="text1"/>
          <w:spacing w:val="-4"/>
          <w:sz w:val="28"/>
          <w:szCs w:val="28"/>
        </w:rPr>
        <w:t>у</w:t>
      </w:r>
      <w:r w:rsidRPr="0000013E">
        <w:rPr>
          <w:bCs/>
          <w:color w:val="000000" w:themeColor="text1"/>
          <w:spacing w:val="-4"/>
          <w:sz w:val="28"/>
          <w:szCs w:val="28"/>
        </w:rPr>
        <w:t>ется в электронном виде и подписывается электронной подписью уполномоче</w:t>
      </w:r>
      <w:r w:rsidRPr="0000013E">
        <w:rPr>
          <w:bCs/>
          <w:color w:val="000000" w:themeColor="text1"/>
          <w:spacing w:val="-4"/>
          <w:sz w:val="28"/>
          <w:szCs w:val="28"/>
        </w:rPr>
        <w:t>н</w:t>
      </w:r>
      <w:r w:rsidRPr="0000013E">
        <w:rPr>
          <w:bCs/>
          <w:color w:val="000000" w:themeColor="text1"/>
          <w:spacing w:val="-4"/>
          <w:sz w:val="28"/>
          <w:szCs w:val="28"/>
        </w:rPr>
        <w:t>ного должностного лица</w:t>
      </w:r>
      <w:r w:rsidRPr="0000013E">
        <w:rPr>
          <w:bCs/>
          <w:i/>
          <w:color w:val="000000" w:themeColor="text1"/>
          <w:spacing w:val="-4"/>
          <w:sz w:val="28"/>
          <w:szCs w:val="28"/>
        </w:rPr>
        <w:t xml:space="preserve">. </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73. Специалист Отдела перед  началом действий по рассмотрению заявл</w:t>
      </w:r>
      <w:r w:rsidRPr="0000013E">
        <w:rPr>
          <w:bCs/>
          <w:color w:val="000000" w:themeColor="text1"/>
          <w:spacing w:val="-4"/>
          <w:sz w:val="28"/>
          <w:szCs w:val="28"/>
        </w:rPr>
        <w:t>е</w:t>
      </w:r>
      <w:r w:rsidRPr="0000013E">
        <w:rPr>
          <w:bCs/>
          <w:color w:val="000000" w:themeColor="text1"/>
          <w:spacing w:val="-4"/>
          <w:sz w:val="28"/>
          <w:szCs w:val="28"/>
        </w:rPr>
        <w:t>ния и документов:</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приобщает к сформированному делу все запрошенные документы  (инфо</w:t>
      </w:r>
      <w:r w:rsidRPr="0000013E">
        <w:rPr>
          <w:bCs/>
          <w:color w:val="000000" w:themeColor="text1"/>
          <w:spacing w:val="-4"/>
          <w:sz w:val="28"/>
          <w:szCs w:val="28"/>
        </w:rPr>
        <w:t>р</w:t>
      </w:r>
      <w:r w:rsidRPr="0000013E">
        <w:rPr>
          <w:bCs/>
          <w:color w:val="000000" w:themeColor="text1"/>
          <w:spacing w:val="-4"/>
          <w:sz w:val="28"/>
          <w:szCs w:val="28"/>
        </w:rPr>
        <w:t>мацию),  полученные в рамках межведомственного информационного взаимоде</w:t>
      </w:r>
      <w:r w:rsidRPr="0000013E">
        <w:rPr>
          <w:bCs/>
          <w:color w:val="000000" w:themeColor="text1"/>
          <w:spacing w:val="-4"/>
          <w:sz w:val="28"/>
          <w:szCs w:val="28"/>
        </w:rPr>
        <w:t>й</w:t>
      </w:r>
      <w:r w:rsidRPr="0000013E">
        <w:rPr>
          <w:bCs/>
          <w:color w:val="000000" w:themeColor="text1"/>
          <w:spacing w:val="-4"/>
          <w:sz w:val="28"/>
          <w:szCs w:val="28"/>
        </w:rPr>
        <w:t>ствия;</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приступает к выполнению процедуры по рассмотрению заявления и док</w:t>
      </w:r>
      <w:r w:rsidRPr="0000013E">
        <w:rPr>
          <w:bCs/>
          <w:color w:val="000000" w:themeColor="text1"/>
          <w:spacing w:val="-4"/>
          <w:sz w:val="28"/>
          <w:szCs w:val="28"/>
        </w:rPr>
        <w:t>у</w:t>
      </w:r>
      <w:r w:rsidRPr="0000013E">
        <w:rPr>
          <w:bCs/>
          <w:color w:val="000000" w:themeColor="text1"/>
          <w:spacing w:val="-4"/>
          <w:sz w:val="28"/>
          <w:szCs w:val="28"/>
        </w:rPr>
        <w:t>ментов.</w:t>
      </w:r>
    </w:p>
    <w:p w:rsidR="006F5878" w:rsidRPr="0000013E" w:rsidRDefault="006F5878" w:rsidP="006F5878">
      <w:pPr>
        <w:shd w:val="clear" w:color="auto" w:fill="FFFFFF"/>
        <w:jc w:val="both"/>
        <w:rPr>
          <w:bCs/>
          <w:i/>
          <w:color w:val="000000" w:themeColor="text1"/>
          <w:spacing w:val="-4"/>
          <w:sz w:val="28"/>
          <w:szCs w:val="28"/>
        </w:rPr>
      </w:pPr>
      <w:r w:rsidRPr="0000013E">
        <w:rPr>
          <w:bCs/>
          <w:color w:val="000000" w:themeColor="text1"/>
          <w:spacing w:val="-4"/>
          <w:sz w:val="28"/>
          <w:szCs w:val="28"/>
        </w:rPr>
        <w:tab/>
        <w:t>74. Критерием принятия решения для формирования и направления запроса является:</w:t>
      </w:r>
    </w:p>
    <w:p w:rsidR="006F5878" w:rsidRPr="0000013E" w:rsidRDefault="006F5878" w:rsidP="006F5878">
      <w:pPr>
        <w:shd w:val="clear" w:color="auto" w:fill="FFFFFF"/>
        <w:jc w:val="both"/>
        <w:rPr>
          <w:bCs/>
          <w:color w:val="000000" w:themeColor="text1"/>
          <w:spacing w:val="-4"/>
          <w:sz w:val="28"/>
          <w:szCs w:val="28"/>
        </w:rPr>
      </w:pPr>
      <w:r w:rsidRPr="0000013E">
        <w:rPr>
          <w:bCs/>
          <w:color w:val="000000" w:themeColor="text1"/>
          <w:spacing w:val="-4"/>
          <w:sz w:val="28"/>
          <w:szCs w:val="28"/>
        </w:rPr>
        <w:tab/>
        <w:t>отсутствие или наличие документов, указанных в пункте 26 настоящего Регламента.</w:t>
      </w:r>
    </w:p>
    <w:p w:rsidR="006F5878" w:rsidRPr="0000013E" w:rsidRDefault="006F5878" w:rsidP="006F5878">
      <w:pPr>
        <w:shd w:val="clear" w:color="auto" w:fill="FFFFFF"/>
        <w:jc w:val="both"/>
        <w:rPr>
          <w:b/>
          <w:bCs/>
          <w:color w:val="000000" w:themeColor="text1"/>
          <w:spacing w:val="-4"/>
          <w:sz w:val="28"/>
          <w:szCs w:val="28"/>
        </w:rPr>
      </w:pPr>
      <w:r w:rsidRPr="0000013E">
        <w:rPr>
          <w:bCs/>
          <w:color w:val="000000" w:themeColor="text1"/>
          <w:spacing w:val="-4"/>
          <w:sz w:val="28"/>
          <w:szCs w:val="28"/>
        </w:rPr>
        <w:tab/>
        <w:t>75. Результатом процедуры является получение запрошенного документа (информации), необходимого для предоставления муниципальной услуги.</w:t>
      </w:r>
    </w:p>
    <w:p w:rsidR="006F5878" w:rsidRPr="0000013E" w:rsidRDefault="006F5878" w:rsidP="006F5878">
      <w:pPr>
        <w:shd w:val="clear" w:color="auto" w:fill="FFFFFF"/>
        <w:jc w:val="both"/>
        <w:rPr>
          <w:color w:val="000000" w:themeColor="text1"/>
          <w:spacing w:val="-4"/>
          <w:sz w:val="28"/>
          <w:szCs w:val="28"/>
        </w:rPr>
      </w:pPr>
      <w:r w:rsidRPr="0000013E">
        <w:rPr>
          <w:bCs/>
          <w:color w:val="000000" w:themeColor="text1"/>
          <w:spacing w:val="-4"/>
          <w:sz w:val="28"/>
          <w:szCs w:val="28"/>
        </w:rPr>
        <w:tab/>
        <w:t>76.</w:t>
      </w:r>
      <w:r w:rsidRPr="0000013E">
        <w:rPr>
          <w:color w:val="000000" w:themeColor="text1"/>
          <w:spacing w:val="-4"/>
          <w:sz w:val="28"/>
          <w:szCs w:val="28"/>
        </w:rPr>
        <w:t xml:space="preserve"> Способом фиксации результата выполнения  процедуры является </w:t>
      </w:r>
      <w:r w:rsidRPr="0000013E">
        <w:rPr>
          <w:bCs/>
          <w:color w:val="000000" w:themeColor="text1"/>
          <w:spacing w:val="-4"/>
          <w:sz w:val="28"/>
          <w:szCs w:val="28"/>
        </w:rPr>
        <w:t xml:space="preserve"> эле</w:t>
      </w:r>
      <w:r w:rsidRPr="0000013E">
        <w:rPr>
          <w:bCs/>
          <w:color w:val="000000" w:themeColor="text1"/>
          <w:spacing w:val="-4"/>
          <w:sz w:val="28"/>
          <w:szCs w:val="28"/>
        </w:rPr>
        <w:t>к</w:t>
      </w:r>
      <w:r w:rsidRPr="0000013E">
        <w:rPr>
          <w:bCs/>
          <w:color w:val="000000" w:themeColor="text1"/>
          <w:spacing w:val="-4"/>
          <w:sz w:val="28"/>
          <w:szCs w:val="28"/>
        </w:rPr>
        <w:t>тронная</w:t>
      </w:r>
      <w:r w:rsidRPr="0000013E">
        <w:rPr>
          <w:b/>
          <w:bCs/>
          <w:color w:val="000000" w:themeColor="text1"/>
          <w:spacing w:val="-4"/>
          <w:sz w:val="28"/>
          <w:szCs w:val="28"/>
        </w:rPr>
        <w:t xml:space="preserve"> </w:t>
      </w:r>
      <w:r w:rsidRPr="0000013E">
        <w:rPr>
          <w:bCs/>
          <w:color w:val="000000" w:themeColor="text1"/>
          <w:spacing w:val="-4"/>
          <w:sz w:val="28"/>
          <w:szCs w:val="28"/>
        </w:rPr>
        <w:t xml:space="preserve">регистрация запроса и ответа на запрос в </w:t>
      </w:r>
      <w:r w:rsidRPr="0000013E">
        <w:rPr>
          <w:color w:val="000000" w:themeColor="text1"/>
          <w:sz w:val="28"/>
          <w:szCs w:val="28"/>
        </w:rPr>
        <w:t>АРМВ (СИР).</w:t>
      </w:r>
    </w:p>
    <w:p w:rsidR="00E568BB" w:rsidRPr="0000013E" w:rsidRDefault="006F5878" w:rsidP="006F5878">
      <w:pPr>
        <w:pStyle w:val="aa"/>
        <w:tabs>
          <w:tab w:val="left" w:pos="0"/>
        </w:tabs>
        <w:jc w:val="both"/>
        <w:rPr>
          <w:rFonts w:ascii="Times New Roman" w:hAnsi="Times New Roman"/>
          <w:b/>
          <w:color w:val="000000" w:themeColor="text1"/>
          <w:sz w:val="28"/>
          <w:szCs w:val="28"/>
        </w:rPr>
      </w:pPr>
      <w:r w:rsidRPr="0000013E">
        <w:rPr>
          <w:rFonts w:ascii="Times New Roman" w:hAnsi="Times New Roman"/>
          <w:b/>
          <w:color w:val="000000" w:themeColor="text1"/>
          <w:sz w:val="28"/>
          <w:szCs w:val="28"/>
        </w:rPr>
        <w:tab/>
      </w:r>
    </w:p>
    <w:p w:rsidR="006F5878" w:rsidRPr="0000013E" w:rsidRDefault="006F5878" w:rsidP="006F5878">
      <w:pPr>
        <w:jc w:val="center"/>
        <w:rPr>
          <w:bCs/>
          <w:color w:val="000000" w:themeColor="text1"/>
          <w:spacing w:val="-4"/>
          <w:sz w:val="28"/>
          <w:szCs w:val="28"/>
        </w:rPr>
      </w:pPr>
      <w:r w:rsidRPr="0000013E">
        <w:rPr>
          <w:bCs/>
          <w:color w:val="000000" w:themeColor="text1"/>
          <w:spacing w:val="-4"/>
          <w:sz w:val="28"/>
          <w:szCs w:val="28"/>
        </w:rPr>
        <w:t>Рассмотрение заявления и документов,</w:t>
      </w:r>
    </w:p>
    <w:p w:rsidR="006F5878" w:rsidRPr="0000013E" w:rsidRDefault="006F5878" w:rsidP="006F5878">
      <w:pPr>
        <w:jc w:val="center"/>
        <w:rPr>
          <w:bCs/>
          <w:color w:val="000000" w:themeColor="text1"/>
          <w:spacing w:val="-4"/>
          <w:sz w:val="28"/>
          <w:szCs w:val="28"/>
        </w:rPr>
      </w:pPr>
      <w:r w:rsidRPr="0000013E">
        <w:rPr>
          <w:bCs/>
          <w:color w:val="000000" w:themeColor="text1"/>
          <w:spacing w:val="-4"/>
          <w:sz w:val="28"/>
          <w:szCs w:val="28"/>
        </w:rPr>
        <w:t>необходимых для предоставления муниципальной услуги</w:t>
      </w:r>
    </w:p>
    <w:p w:rsidR="006F5878" w:rsidRPr="0000013E" w:rsidRDefault="006F5878" w:rsidP="006F5878">
      <w:pPr>
        <w:jc w:val="center"/>
        <w:rPr>
          <w:bCs/>
          <w:color w:val="000000" w:themeColor="text1"/>
          <w:spacing w:val="-4"/>
          <w:sz w:val="28"/>
          <w:szCs w:val="28"/>
        </w:rPr>
      </w:pPr>
    </w:p>
    <w:p w:rsidR="006F5878" w:rsidRPr="0000013E" w:rsidRDefault="006F5878" w:rsidP="006F5878">
      <w:pPr>
        <w:ind w:firstLine="708"/>
        <w:jc w:val="both"/>
        <w:rPr>
          <w:bCs/>
          <w:color w:val="000000" w:themeColor="text1"/>
          <w:spacing w:val="-4"/>
          <w:sz w:val="28"/>
          <w:szCs w:val="28"/>
        </w:rPr>
      </w:pPr>
      <w:r w:rsidRPr="0000013E">
        <w:rPr>
          <w:bCs/>
          <w:color w:val="000000" w:themeColor="text1"/>
          <w:spacing w:val="-4"/>
          <w:sz w:val="28"/>
          <w:szCs w:val="28"/>
        </w:rPr>
        <w:t>77. Основанием для начала процедуры по рассмотрению заявления и док</w:t>
      </w:r>
      <w:r w:rsidRPr="0000013E">
        <w:rPr>
          <w:bCs/>
          <w:color w:val="000000" w:themeColor="text1"/>
          <w:spacing w:val="-4"/>
          <w:sz w:val="28"/>
          <w:szCs w:val="28"/>
        </w:rPr>
        <w:t>у</w:t>
      </w:r>
      <w:r w:rsidRPr="0000013E">
        <w:rPr>
          <w:bCs/>
          <w:color w:val="000000" w:themeColor="text1"/>
          <w:spacing w:val="-4"/>
          <w:sz w:val="28"/>
          <w:szCs w:val="28"/>
        </w:rPr>
        <w:t>ментов, необходимых для предоставления:</w:t>
      </w:r>
    </w:p>
    <w:p w:rsidR="006F5878" w:rsidRPr="0000013E" w:rsidRDefault="001249D0" w:rsidP="006F5878">
      <w:pPr>
        <w:ind w:firstLine="708"/>
        <w:jc w:val="both"/>
        <w:rPr>
          <w:bCs/>
          <w:color w:val="000000" w:themeColor="text1"/>
          <w:spacing w:val="-4"/>
          <w:sz w:val="28"/>
          <w:szCs w:val="28"/>
        </w:rPr>
      </w:pPr>
      <w:r>
        <w:rPr>
          <w:bCs/>
          <w:color w:val="000000" w:themeColor="text1"/>
          <w:spacing w:val="-4"/>
          <w:sz w:val="28"/>
          <w:szCs w:val="28"/>
        </w:rPr>
        <w:lastRenderedPageBreak/>
        <w:t xml:space="preserve">подуслуги </w:t>
      </w:r>
      <w:r w:rsidR="006F5878" w:rsidRPr="0000013E">
        <w:rPr>
          <w:bCs/>
          <w:color w:val="000000" w:themeColor="text1"/>
          <w:spacing w:val="-4"/>
          <w:sz w:val="28"/>
          <w:szCs w:val="28"/>
        </w:rPr>
        <w:t xml:space="preserve">№ 1 муниципальной услуги, является наличие документов в полном объеме в соответствии с подпунктами 18.1 – 18.3 и подпунктами </w:t>
      </w:r>
      <w:r w:rsidR="00E568BB">
        <w:rPr>
          <w:bCs/>
          <w:color w:val="000000" w:themeColor="text1"/>
          <w:spacing w:val="-4"/>
          <w:sz w:val="28"/>
          <w:szCs w:val="28"/>
        </w:rPr>
        <w:t xml:space="preserve">              </w:t>
      </w:r>
      <w:r w:rsidR="006F5878" w:rsidRPr="0000013E">
        <w:rPr>
          <w:bCs/>
          <w:color w:val="000000" w:themeColor="text1"/>
          <w:spacing w:val="-4"/>
          <w:sz w:val="28"/>
          <w:szCs w:val="28"/>
        </w:rPr>
        <w:t>19.1 – 19.2 настоящего Регламента;</w:t>
      </w:r>
    </w:p>
    <w:p w:rsidR="006F5878" w:rsidRPr="0000013E" w:rsidRDefault="001249D0" w:rsidP="006F5878">
      <w:pPr>
        <w:ind w:firstLine="708"/>
        <w:jc w:val="both"/>
        <w:rPr>
          <w:bCs/>
          <w:color w:val="000000" w:themeColor="text1"/>
          <w:spacing w:val="-4"/>
          <w:sz w:val="28"/>
          <w:szCs w:val="28"/>
        </w:rPr>
      </w:pPr>
      <w:r>
        <w:rPr>
          <w:bCs/>
          <w:color w:val="000000" w:themeColor="text1"/>
          <w:spacing w:val="-4"/>
          <w:sz w:val="28"/>
          <w:szCs w:val="28"/>
        </w:rPr>
        <w:t xml:space="preserve">подуслуги № 2 (подуслуги </w:t>
      </w:r>
      <w:r w:rsidR="006F5878" w:rsidRPr="0000013E">
        <w:rPr>
          <w:bCs/>
          <w:color w:val="000000" w:themeColor="text1"/>
          <w:spacing w:val="-4"/>
          <w:sz w:val="28"/>
          <w:szCs w:val="28"/>
        </w:rPr>
        <w:t>№ 3) наличие документов в полном объеме в с</w:t>
      </w:r>
      <w:r w:rsidR="006F5878" w:rsidRPr="0000013E">
        <w:rPr>
          <w:bCs/>
          <w:color w:val="000000" w:themeColor="text1"/>
          <w:spacing w:val="-4"/>
          <w:sz w:val="28"/>
          <w:szCs w:val="28"/>
        </w:rPr>
        <w:t>о</w:t>
      </w:r>
      <w:r w:rsidR="006F5878" w:rsidRPr="0000013E">
        <w:rPr>
          <w:bCs/>
          <w:color w:val="000000" w:themeColor="text1"/>
          <w:spacing w:val="-4"/>
          <w:sz w:val="28"/>
          <w:szCs w:val="28"/>
        </w:rPr>
        <w:t>ответствии с подпунктами 18.1 – 18.3 пункта 18 и подпунктами 20.1 – 20.5 н</w:t>
      </w:r>
      <w:r w:rsidR="006F5878" w:rsidRPr="0000013E">
        <w:rPr>
          <w:bCs/>
          <w:color w:val="000000" w:themeColor="text1"/>
          <w:spacing w:val="-4"/>
          <w:sz w:val="28"/>
          <w:szCs w:val="28"/>
        </w:rPr>
        <w:t>а</w:t>
      </w:r>
      <w:r w:rsidR="006F5878" w:rsidRPr="0000013E">
        <w:rPr>
          <w:bCs/>
          <w:color w:val="000000" w:themeColor="text1"/>
          <w:spacing w:val="-4"/>
          <w:sz w:val="28"/>
          <w:szCs w:val="28"/>
        </w:rPr>
        <w:t>стоящего Регламента;</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78. Максимальный срок выполнения процедуры составляет:</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четыре рабочих  дня со дня приема заявления и документов (со дня приема заявления и поступления информации (документов), запрашиваемых в рамках межведомственного взаимодействия) в рамках подуслуги № 1 муниципальной услуги;</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семь рабочих дней со дня приема заявления и документов в рамках под</w:t>
      </w:r>
      <w:r w:rsidR="001249D0">
        <w:rPr>
          <w:bCs/>
          <w:color w:val="000000" w:themeColor="text1"/>
          <w:spacing w:val="-4"/>
          <w:sz w:val="28"/>
          <w:szCs w:val="28"/>
        </w:rPr>
        <w:t>у</w:t>
      </w:r>
      <w:r w:rsidR="001249D0">
        <w:rPr>
          <w:bCs/>
          <w:color w:val="000000" w:themeColor="text1"/>
          <w:spacing w:val="-4"/>
          <w:sz w:val="28"/>
          <w:szCs w:val="28"/>
        </w:rPr>
        <w:t>с</w:t>
      </w:r>
      <w:r w:rsidR="001249D0">
        <w:rPr>
          <w:bCs/>
          <w:color w:val="000000" w:themeColor="text1"/>
          <w:spacing w:val="-4"/>
          <w:sz w:val="28"/>
          <w:szCs w:val="28"/>
        </w:rPr>
        <w:t xml:space="preserve">луги </w:t>
      </w:r>
      <w:r w:rsidRPr="0000013E">
        <w:rPr>
          <w:bCs/>
          <w:color w:val="000000" w:themeColor="text1"/>
          <w:spacing w:val="-4"/>
          <w:sz w:val="28"/>
          <w:szCs w:val="28"/>
        </w:rPr>
        <w:t>№ 2 муниципальной услуги.</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79. Специалист Отдела:</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рассматривает предоставленный пакет документов;</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в рамках предоставления под</w:t>
      </w:r>
      <w:r w:rsidR="001249D0">
        <w:rPr>
          <w:bCs/>
          <w:color w:val="000000" w:themeColor="text1"/>
          <w:spacing w:val="-4"/>
          <w:sz w:val="28"/>
          <w:szCs w:val="28"/>
        </w:rPr>
        <w:t>услуги № 2</w:t>
      </w:r>
      <w:r w:rsidRPr="0000013E">
        <w:rPr>
          <w:bCs/>
          <w:color w:val="000000" w:themeColor="text1"/>
          <w:spacing w:val="-4"/>
          <w:sz w:val="28"/>
          <w:szCs w:val="28"/>
        </w:rPr>
        <w:t xml:space="preserve"> направляет на рассмотрение док</w:t>
      </w:r>
      <w:r w:rsidRPr="0000013E">
        <w:rPr>
          <w:bCs/>
          <w:color w:val="000000" w:themeColor="text1"/>
          <w:spacing w:val="-4"/>
          <w:sz w:val="28"/>
          <w:szCs w:val="28"/>
        </w:rPr>
        <w:t>у</w:t>
      </w:r>
      <w:r w:rsidRPr="0000013E">
        <w:rPr>
          <w:bCs/>
          <w:color w:val="000000" w:themeColor="text1"/>
          <w:spacing w:val="-4"/>
          <w:sz w:val="28"/>
          <w:szCs w:val="28"/>
        </w:rPr>
        <w:t>мента</w:t>
      </w:r>
      <w:r w:rsidR="001249D0">
        <w:rPr>
          <w:bCs/>
          <w:color w:val="000000" w:themeColor="text1"/>
          <w:spacing w:val="-4"/>
          <w:sz w:val="28"/>
          <w:szCs w:val="28"/>
        </w:rPr>
        <w:t xml:space="preserve">цию по планировке территории в </w:t>
      </w:r>
      <w:r w:rsidRPr="0000013E">
        <w:rPr>
          <w:bCs/>
          <w:color w:val="000000" w:themeColor="text1"/>
          <w:spacing w:val="-4"/>
          <w:sz w:val="28"/>
          <w:szCs w:val="28"/>
        </w:rPr>
        <w:t>муниципальное казенное учреждение г</w:t>
      </w:r>
      <w:r w:rsidRPr="0000013E">
        <w:rPr>
          <w:bCs/>
          <w:color w:val="000000" w:themeColor="text1"/>
          <w:spacing w:val="-4"/>
          <w:sz w:val="28"/>
          <w:szCs w:val="28"/>
        </w:rPr>
        <w:t>о</w:t>
      </w:r>
      <w:r w:rsidRPr="0000013E">
        <w:rPr>
          <w:bCs/>
          <w:color w:val="000000" w:themeColor="text1"/>
          <w:spacing w:val="-4"/>
          <w:sz w:val="28"/>
          <w:szCs w:val="28"/>
        </w:rPr>
        <w:t>рода Новошахтинска «Управление городского хозяйства» (с учетом части 10 ст</w:t>
      </w:r>
      <w:r w:rsidRPr="0000013E">
        <w:rPr>
          <w:bCs/>
          <w:color w:val="000000" w:themeColor="text1"/>
          <w:spacing w:val="-4"/>
          <w:sz w:val="28"/>
          <w:szCs w:val="28"/>
        </w:rPr>
        <w:t>а</w:t>
      </w:r>
      <w:r w:rsidRPr="0000013E">
        <w:rPr>
          <w:bCs/>
          <w:color w:val="000000" w:themeColor="text1"/>
          <w:spacing w:val="-4"/>
          <w:sz w:val="28"/>
          <w:szCs w:val="28"/>
        </w:rPr>
        <w:t xml:space="preserve">тьи 45 ГрК РФ в части соответствия программам </w:t>
      </w:r>
      <w:r w:rsidRPr="0000013E">
        <w:rPr>
          <w:color w:val="000000" w:themeColor="text1"/>
          <w:sz w:val="28"/>
          <w:szCs w:val="28"/>
        </w:rPr>
        <w:t>комплексного развития систем коммунальной инфраструктуры, комплексного развития транспортной инфр</w:t>
      </w:r>
      <w:r w:rsidRPr="0000013E">
        <w:rPr>
          <w:color w:val="000000" w:themeColor="text1"/>
          <w:sz w:val="28"/>
          <w:szCs w:val="28"/>
        </w:rPr>
        <w:t>а</w:t>
      </w:r>
      <w:r w:rsidRPr="0000013E">
        <w:rPr>
          <w:color w:val="000000" w:themeColor="text1"/>
          <w:sz w:val="28"/>
          <w:szCs w:val="28"/>
        </w:rPr>
        <w:t>структуры</w:t>
      </w:r>
      <w:r w:rsidRPr="0000013E">
        <w:rPr>
          <w:rFonts w:ascii="PT Serif" w:hAnsi="PT Serif"/>
          <w:color w:val="000000" w:themeColor="text1"/>
          <w:sz w:val="28"/>
          <w:szCs w:val="28"/>
        </w:rPr>
        <w:t xml:space="preserve"> </w:t>
      </w:r>
      <w:r w:rsidRPr="0000013E">
        <w:rPr>
          <w:color w:val="000000" w:themeColor="text1"/>
          <w:sz w:val="28"/>
          <w:szCs w:val="28"/>
        </w:rPr>
        <w:t>города Новошахтинска</w:t>
      </w:r>
      <w:r w:rsidRPr="0000013E">
        <w:rPr>
          <w:bCs/>
          <w:color w:val="000000" w:themeColor="text1"/>
          <w:spacing w:val="-4"/>
          <w:sz w:val="28"/>
          <w:szCs w:val="28"/>
        </w:rPr>
        <w:t>) и в Комитет по управлению имуществом Администрации города Новошахтинска  (с учетом положений статей 11.3, 11.7  Земельного кодекса Российской Федерации и части 12.4 статьи 45 ГрК РФ (по необходимости)) с сопроводительным письмом за подписью главного архитект</w:t>
      </w:r>
      <w:r w:rsidRPr="0000013E">
        <w:rPr>
          <w:bCs/>
          <w:color w:val="000000" w:themeColor="text1"/>
          <w:spacing w:val="-4"/>
          <w:sz w:val="28"/>
          <w:szCs w:val="28"/>
        </w:rPr>
        <w:t>о</w:t>
      </w:r>
      <w:r w:rsidRPr="0000013E">
        <w:rPr>
          <w:bCs/>
          <w:color w:val="000000" w:themeColor="text1"/>
          <w:spacing w:val="-4"/>
          <w:sz w:val="28"/>
          <w:szCs w:val="28"/>
        </w:rPr>
        <w:t xml:space="preserve">ра города; </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после получения ответов на запросы, указанные в абзаце третьем пункта 79 готовит проект сопроводительной записки Главе Администрации города и пер</w:t>
      </w:r>
      <w:r w:rsidRPr="0000013E">
        <w:rPr>
          <w:bCs/>
          <w:color w:val="000000" w:themeColor="text1"/>
          <w:spacing w:val="-4"/>
          <w:sz w:val="28"/>
          <w:szCs w:val="28"/>
        </w:rPr>
        <w:t>е</w:t>
      </w:r>
      <w:r w:rsidRPr="0000013E">
        <w:rPr>
          <w:bCs/>
          <w:color w:val="000000" w:themeColor="text1"/>
          <w:spacing w:val="-4"/>
          <w:sz w:val="28"/>
          <w:szCs w:val="28"/>
        </w:rPr>
        <w:t>дает на подпись главному архитектору города;</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направляет по системе «Дело» предоставленный пакет документов Главе Администрации города с сопроводительной запиской за подписью главного арх</w:t>
      </w:r>
      <w:r w:rsidRPr="0000013E">
        <w:rPr>
          <w:bCs/>
          <w:color w:val="000000" w:themeColor="text1"/>
          <w:spacing w:val="-4"/>
          <w:sz w:val="28"/>
          <w:szCs w:val="28"/>
        </w:rPr>
        <w:t>и</w:t>
      </w:r>
      <w:r w:rsidRPr="0000013E">
        <w:rPr>
          <w:bCs/>
          <w:color w:val="000000" w:themeColor="text1"/>
          <w:spacing w:val="-4"/>
          <w:sz w:val="28"/>
          <w:szCs w:val="28"/>
        </w:rPr>
        <w:t>тектора города для рассмотрения, принятия решения  и визирования;</w:t>
      </w:r>
    </w:p>
    <w:p w:rsidR="006F5878" w:rsidRPr="0000013E" w:rsidRDefault="006F5878" w:rsidP="006F5878">
      <w:pPr>
        <w:spacing w:line="259" w:lineRule="auto"/>
        <w:ind w:firstLine="709"/>
        <w:jc w:val="both"/>
        <w:rPr>
          <w:color w:val="000000" w:themeColor="text1"/>
          <w:spacing w:val="-4"/>
          <w:sz w:val="28"/>
          <w:szCs w:val="28"/>
        </w:rPr>
      </w:pPr>
      <w:r w:rsidRPr="0000013E">
        <w:rPr>
          <w:bCs/>
          <w:color w:val="000000" w:themeColor="text1"/>
          <w:spacing w:val="-4"/>
          <w:sz w:val="28"/>
          <w:szCs w:val="28"/>
        </w:rPr>
        <w:t xml:space="preserve">после принятия решения Главой Администрации города </w:t>
      </w:r>
      <w:r w:rsidRPr="0000013E">
        <w:rPr>
          <w:color w:val="000000" w:themeColor="text1"/>
          <w:spacing w:val="-4"/>
          <w:sz w:val="28"/>
          <w:szCs w:val="28"/>
        </w:rPr>
        <w:t>приступает к в</w:t>
      </w:r>
      <w:r w:rsidRPr="0000013E">
        <w:rPr>
          <w:color w:val="000000" w:themeColor="text1"/>
          <w:spacing w:val="-4"/>
          <w:sz w:val="28"/>
          <w:szCs w:val="28"/>
        </w:rPr>
        <w:t>ы</w:t>
      </w:r>
      <w:r w:rsidRPr="0000013E">
        <w:rPr>
          <w:color w:val="000000" w:themeColor="text1"/>
          <w:spacing w:val="-4"/>
          <w:sz w:val="28"/>
          <w:szCs w:val="28"/>
        </w:rPr>
        <w:t>полнению процедуры по подготовке результата муниципальной услуги.</w:t>
      </w:r>
    </w:p>
    <w:p w:rsidR="006F5878" w:rsidRPr="0000013E" w:rsidRDefault="001249D0" w:rsidP="006F5878">
      <w:pPr>
        <w:ind w:firstLine="709"/>
        <w:jc w:val="both"/>
        <w:rPr>
          <w:color w:val="000000" w:themeColor="text1"/>
          <w:sz w:val="28"/>
          <w:szCs w:val="28"/>
        </w:rPr>
      </w:pPr>
      <w:r>
        <w:rPr>
          <w:color w:val="000000" w:themeColor="text1"/>
          <w:sz w:val="28"/>
          <w:szCs w:val="28"/>
        </w:rPr>
        <w:t>80. Критерием</w:t>
      </w:r>
      <w:r w:rsidR="006F5878" w:rsidRPr="0000013E">
        <w:rPr>
          <w:color w:val="000000" w:themeColor="text1"/>
          <w:sz w:val="28"/>
          <w:szCs w:val="28"/>
        </w:rPr>
        <w:t xml:space="preserve"> принятия решения о предоставлении подуслуги № 1 (п</w:t>
      </w:r>
      <w:r w:rsidR="006F5878" w:rsidRPr="0000013E">
        <w:rPr>
          <w:color w:val="000000" w:themeColor="text1"/>
          <w:sz w:val="28"/>
          <w:szCs w:val="28"/>
        </w:rPr>
        <w:t>о</w:t>
      </w:r>
      <w:r w:rsidR="006F5878" w:rsidRPr="0000013E">
        <w:rPr>
          <w:color w:val="000000" w:themeColor="text1"/>
          <w:sz w:val="28"/>
          <w:szCs w:val="28"/>
        </w:rPr>
        <w:t>дуслуги № 2) или отказе в предоставлении данных  подуслуг муниципальной услуги является:</w:t>
      </w:r>
    </w:p>
    <w:p w:rsidR="006F5878" w:rsidRPr="0000013E" w:rsidRDefault="006F5878" w:rsidP="006F5878">
      <w:pPr>
        <w:ind w:firstLine="709"/>
        <w:rPr>
          <w:color w:val="000000" w:themeColor="text1"/>
          <w:sz w:val="28"/>
          <w:szCs w:val="28"/>
        </w:rPr>
      </w:pPr>
      <w:r w:rsidRPr="0000013E">
        <w:rPr>
          <w:color w:val="000000" w:themeColor="text1"/>
          <w:sz w:val="28"/>
          <w:szCs w:val="28"/>
        </w:rPr>
        <w:t>соответствие (не соответствие) предоставленных документов требован</w:t>
      </w:r>
      <w:r w:rsidRPr="0000013E">
        <w:rPr>
          <w:color w:val="000000" w:themeColor="text1"/>
          <w:sz w:val="28"/>
          <w:szCs w:val="28"/>
        </w:rPr>
        <w:t>и</w:t>
      </w:r>
      <w:r w:rsidRPr="0000013E">
        <w:rPr>
          <w:color w:val="000000" w:themeColor="text1"/>
          <w:sz w:val="28"/>
          <w:szCs w:val="28"/>
        </w:rPr>
        <w:t>ям, дающим право на получение подуслуги № 1 (подуслуги № 2) муниципал</w:t>
      </w:r>
      <w:r w:rsidRPr="0000013E">
        <w:rPr>
          <w:color w:val="000000" w:themeColor="text1"/>
          <w:sz w:val="28"/>
          <w:szCs w:val="28"/>
        </w:rPr>
        <w:t>ь</w:t>
      </w:r>
      <w:r w:rsidRPr="0000013E">
        <w:rPr>
          <w:color w:val="000000" w:themeColor="text1"/>
          <w:sz w:val="28"/>
          <w:szCs w:val="28"/>
        </w:rPr>
        <w:t>ной услуги, указанных в абзацах втором, третьем пункта 77 настоящего Регл</w:t>
      </w:r>
      <w:r w:rsidRPr="0000013E">
        <w:rPr>
          <w:color w:val="000000" w:themeColor="text1"/>
          <w:sz w:val="28"/>
          <w:szCs w:val="28"/>
        </w:rPr>
        <w:t>а</w:t>
      </w:r>
      <w:r w:rsidRPr="0000013E">
        <w:rPr>
          <w:color w:val="000000" w:themeColor="text1"/>
          <w:sz w:val="28"/>
          <w:szCs w:val="28"/>
        </w:rPr>
        <w:t xml:space="preserve">мента.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81. Результатом процедуры является решение Главы Администрации г</w:t>
      </w:r>
      <w:r w:rsidRPr="0000013E">
        <w:rPr>
          <w:color w:val="000000" w:themeColor="text1"/>
          <w:sz w:val="28"/>
          <w:szCs w:val="28"/>
        </w:rPr>
        <w:t>о</w:t>
      </w:r>
      <w:r w:rsidRPr="0000013E">
        <w:rPr>
          <w:color w:val="000000" w:themeColor="text1"/>
          <w:sz w:val="28"/>
          <w:szCs w:val="28"/>
        </w:rPr>
        <w:t>рода о предоставлении подуслуги № 1 (подуслуги № 2) муниципальной услуги (отказе в предоставлении подуслуги № 1 (подуслуги № 2) муниципальной у</w:t>
      </w:r>
      <w:r w:rsidRPr="0000013E">
        <w:rPr>
          <w:color w:val="000000" w:themeColor="text1"/>
          <w:sz w:val="28"/>
          <w:szCs w:val="28"/>
        </w:rPr>
        <w:t>с</w:t>
      </w:r>
      <w:r w:rsidRPr="0000013E">
        <w:rPr>
          <w:color w:val="000000" w:themeColor="text1"/>
          <w:sz w:val="28"/>
          <w:szCs w:val="28"/>
        </w:rPr>
        <w:t xml:space="preserve">луги).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lastRenderedPageBreak/>
        <w:t>82. Способом фиксации результата выполнения  административной пр</w:t>
      </w:r>
      <w:r w:rsidRPr="0000013E">
        <w:rPr>
          <w:color w:val="000000" w:themeColor="text1"/>
          <w:sz w:val="28"/>
          <w:szCs w:val="28"/>
        </w:rPr>
        <w:t>о</w:t>
      </w:r>
      <w:r w:rsidRPr="0000013E">
        <w:rPr>
          <w:color w:val="000000" w:themeColor="text1"/>
          <w:sz w:val="28"/>
          <w:szCs w:val="28"/>
        </w:rPr>
        <w:t>цедуры является положительная резолюция Главы Администрации города на заявлении заявителя (резолюция об отказе в предоставлении подуслуги № 1 (под</w:t>
      </w:r>
      <w:r w:rsidR="001249D0">
        <w:rPr>
          <w:color w:val="000000" w:themeColor="text1"/>
          <w:sz w:val="28"/>
          <w:szCs w:val="28"/>
        </w:rPr>
        <w:t>услуги</w:t>
      </w:r>
      <w:r w:rsidRPr="0000013E">
        <w:rPr>
          <w:color w:val="000000" w:themeColor="text1"/>
          <w:sz w:val="28"/>
          <w:szCs w:val="28"/>
        </w:rPr>
        <w:t xml:space="preserve"> № 2) муниципальной услуги).</w:t>
      </w:r>
    </w:p>
    <w:p w:rsidR="006F5878" w:rsidRPr="0000013E" w:rsidRDefault="006F5878" w:rsidP="006F5878">
      <w:pPr>
        <w:ind w:firstLine="708"/>
        <w:jc w:val="both"/>
        <w:rPr>
          <w:bCs/>
          <w:color w:val="000000" w:themeColor="text1"/>
          <w:spacing w:val="-4"/>
          <w:sz w:val="28"/>
          <w:szCs w:val="28"/>
        </w:rPr>
      </w:pPr>
      <w:r w:rsidRPr="0000013E">
        <w:rPr>
          <w:bCs/>
          <w:color w:val="000000" w:themeColor="text1"/>
          <w:spacing w:val="-4"/>
          <w:sz w:val="28"/>
          <w:szCs w:val="28"/>
        </w:rPr>
        <w:t>83. Рассмотрение заявления и документов, необходимых для предоставл</w:t>
      </w:r>
      <w:r w:rsidRPr="0000013E">
        <w:rPr>
          <w:bCs/>
          <w:color w:val="000000" w:themeColor="text1"/>
          <w:spacing w:val="-4"/>
          <w:sz w:val="28"/>
          <w:szCs w:val="28"/>
        </w:rPr>
        <w:t>е</w:t>
      </w:r>
      <w:r w:rsidR="001249D0">
        <w:rPr>
          <w:bCs/>
          <w:color w:val="000000" w:themeColor="text1"/>
          <w:spacing w:val="-4"/>
          <w:sz w:val="28"/>
          <w:szCs w:val="28"/>
        </w:rPr>
        <w:t xml:space="preserve">ния подуслуги </w:t>
      </w:r>
      <w:r w:rsidRPr="0000013E">
        <w:rPr>
          <w:bCs/>
          <w:color w:val="000000" w:themeColor="text1"/>
          <w:spacing w:val="-4"/>
          <w:sz w:val="28"/>
          <w:szCs w:val="28"/>
        </w:rPr>
        <w:t>№ 3 муниципальной услуги.</w:t>
      </w:r>
    </w:p>
    <w:p w:rsidR="006F5878" w:rsidRPr="0000013E" w:rsidRDefault="006F5878" w:rsidP="006F5878">
      <w:pPr>
        <w:ind w:firstLine="708"/>
        <w:jc w:val="both"/>
        <w:rPr>
          <w:bCs/>
          <w:color w:val="000000" w:themeColor="text1"/>
          <w:spacing w:val="-4"/>
          <w:sz w:val="28"/>
          <w:szCs w:val="28"/>
        </w:rPr>
      </w:pPr>
      <w:r w:rsidRPr="0000013E">
        <w:rPr>
          <w:color w:val="000000" w:themeColor="text1"/>
          <w:sz w:val="28"/>
          <w:szCs w:val="28"/>
        </w:rPr>
        <w:t>83.1.</w:t>
      </w:r>
      <w:r w:rsidRPr="0000013E">
        <w:rPr>
          <w:bCs/>
          <w:color w:val="000000" w:themeColor="text1"/>
          <w:spacing w:val="-4"/>
          <w:sz w:val="28"/>
          <w:szCs w:val="28"/>
        </w:rPr>
        <w:t xml:space="preserve"> Основанием для начала процедуры по рассмотрению заявления и д</w:t>
      </w:r>
      <w:r w:rsidRPr="0000013E">
        <w:rPr>
          <w:bCs/>
          <w:color w:val="000000" w:themeColor="text1"/>
          <w:spacing w:val="-4"/>
          <w:sz w:val="28"/>
          <w:szCs w:val="28"/>
        </w:rPr>
        <w:t>о</w:t>
      </w:r>
      <w:r w:rsidRPr="0000013E">
        <w:rPr>
          <w:bCs/>
          <w:color w:val="000000" w:themeColor="text1"/>
          <w:spacing w:val="-4"/>
          <w:sz w:val="28"/>
          <w:szCs w:val="28"/>
        </w:rPr>
        <w:t>кументов, необходимы</w:t>
      </w:r>
      <w:r w:rsidR="001249D0">
        <w:rPr>
          <w:bCs/>
          <w:color w:val="000000" w:themeColor="text1"/>
          <w:spacing w:val="-4"/>
          <w:sz w:val="28"/>
          <w:szCs w:val="28"/>
        </w:rPr>
        <w:t>х для предоставления  подуслуги</w:t>
      </w:r>
      <w:r w:rsidRPr="0000013E">
        <w:rPr>
          <w:bCs/>
          <w:color w:val="000000" w:themeColor="text1"/>
          <w:spacing w:val="-4"/>
          <w:sz w:val="28"/>
          <w:szCs w:val="28"/>
        </w:rPr>
        <w:t xml:space="preserve"> № 3, является наличие документов в полном объеме в соответствии с подпунктами 18.1 – 18.3 и по</w:t>
      </w:r>
      <w:r w:rsidRPr="0000013E">
        <w:rPr>
          <w:bCs/>
          <w:color w:val="000000" w:themeColor="text1"/>
          <w:spacing w:val="-4"/>
          <w:sz w:val="28"/>
          <w:szCs w:val="28"/>
        </w:rPr>
        <w:t>д</w:t>
      </w:r>
      <w:r w:rsidRPr="0000013E">
        <w:rPr>
          <w:bCs/>
          <w:color w:val="000000" w:themeColor="text1"/>
          <w:spacing w:val="-4"/>
          <w:sz w:val="28"/>
          <w:szCs w:val="28"/>
        </w:rPr>
        <w:t>пунктами 20.1 – 20.5 настоящего Регламента.</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83.2. Максимальный срок выполнения процедуры составляет 15 рабочих  дней со дня приема заявления и документов.</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83.3. Специалист Отдела:</w:t>
      </w:r>
    </w:p>
    <w:p w:rsidR="006F5878" w:rsidRPr="0000013E" w:rsidRDefault="006F5878" w:rsidP="006F5878">
      <w:pPr>
        <w:spacing w:line="259" w:lineRule="auto"/>
        <w:ind w:firstLine="709"/>
        <w:jc w:val="both"/>
        <w:rPr>
          <w:bCs/>
          <w:color w:val="000000" w:themeColor="text1"/>
          <w:spacing w:val="-4"/>
          <w:sz w:val="28"/>
          <w:szCs w:val="28"/>
        </w:rPr>
      </w:pPr>
      <w:r w:rsidRPr="0000013E">
        <w:rPr>
          <w:bCs/>
          <w:color w:val="000000" w:themeColor="text1"/>
          <w:spacing w:val="-4"/>
          <w:sz w:val="28"/>
          <w:szCs w:val="28"/>
        </w:rPr>
        <w:t xml:space="preserve">рассматривает предоставленный пакет документов; </w:t>
      </w:r>
    </w:p>
    <w:p w:rsidR="006F5878" w:rsidRPr="0000013E" w:rsidRDefault="006F5878" w:rsidP="006F5878">
      <w:pPr>
        <w:spacing w:line="259" w:lineRule="auto"/>
        <w:ind w:firstLine="708"/>
        <w:jc w:val="both"/>
        <w:rPr>
          <w:bCs/>
          <w:color w:val="000000" w:themeColor="text1"/>
          <w:spacing w:val="-4"/>
          <w:sz w:val="28"/>
          <w:szCs w:val="28"/>
        </w:rPr>
      </w:pPr>
      <w:r w:rsidRPr="0000013E">
        <w:rPr>
          <w:bCs/>
          <w:color w:val="000000" w:themeColor="text1"/>
          <w:spacing w:val="-4"/>
          <w:sz w:val="28"/>
          <w:szCs w:val="28"/>
        </w:rPr>
        <w:t>направляет на рассмотрение документацию по планировке территории в  муниципальное казенное учреждение города Новошахтинска «Управление горо</w:t>
      </w:r>
      <w:r w:rsidRPr="0000013E">
        <w:rPr>
          <w:bCs/>
          <w:color w:val="000000" w:themeColor="text1"/>
          <w:spacing w:val="-4"/>
          <w:sz w:val="28"/>
          <w:szCs w:val="28"/>
        </w:rPr>
        <w:t>д</w:t>
      </w:r>
      <w:r w:rsidRPr="0000013E">
        <w:rPr>
          <w:bCs/>
          <w:color w:val="000000" w:themeColor="text1"/>
          <w:spacing w:val="-4"/>
          <w:sz w:val="28"/>
          <w:szCs w:val="28"/>
        </w:rPr>
        <w:t>ского хозяйства» (с учетом части 10 статьи 45 ГрК РФ в части соответствия пр</w:t>
      </w:r>
      <w:r w:rsidRPr="0000013E">
        <w:rPr>
          <w:bCs/>
          <w:color w:val="000000" w:themeColor="text1"/>
          <w:spacing w:val="-4"/>
          <w:sz w:val="28"/>
          <w:szCs w:val="28"/>
        </w:rPr>
        <w:t>о</w:t>
      </w:r>
      <w:r w:rsidRPr="0000013E">
        <w:rPr>
          <w:bCs/>
          <w:color w:val="000000" w:themeColor="text1"/>
          <w:spacing w:val="-4"/>
          <w:sz w:val="28"/>
          <w:szCs w:val="28"/>
        </w:rPr>
        <w:t xml:space="preserve">граммам </w:t>
      </w:r>
      <w:r w:rsidRPr="0000013E">
        <w:rPr>
          <w:color w:val="000000" w:themeColor="text1"/>
          <w:sz w:val="28"/>
          <w:szCs w:val="28"/>
        </w:rPr>
        <w:t>комплексного развития систем коммунальной инфраструктуры, ко</w:t>
      </w:r>
      <w:r w:rsidRPr="0000013E">
        <w:rPr>
          <w:color w:val="000000" w:themeColor="text1"/>
          <w:sz w:val="28"/>
          <w:szCs w:val="28"/>
        </w:rPr>
        <w:t>м</w:t>
      </w:r>
      <w:r w:rsidRPr="0000013E">
        <w:rPr>
          <w:color w:val="000000" w:themeColor="text1"/>
          <w:sz w:val="28"/>
          <w:szCs w:val="28"/>
        </w:rPr>
        <w:t>плексного развития транспортной инфраструктуры</w:t>
      </w:r>
      <w:r w:rsidRPr="0000013E">
        <w:rPr>
          <w:rFonts w:ascii="PT Serif" w:hAnsi="PT Serif"/>
          <w:color w:val="000000" w:themeColor="text1"/>
          <w:sz w:val="28"/>
          <w:szCs w:val="28"/>
        </w:rPr>
        <w:t xml:space="preserve"> </w:t>
      </w:r>
      <w:r w:rsidRPr="0000013E">
        <w:rPr>
          <w:color w:val="000000" w:themeColor="text1"/>
          <w:sz w:val="28"/>
          <w:szCs w:val="28"/>
        </w:rPr>
        <w:t>города Новошахтинска</w:t>
      </w:r>
      <w:r w:rsidRPr="0000013E">
        <w:rPr>
          <w:bCs/>
          <w:color w:val="000000" w:themeColor="text1"/>
          <w:spacing w:val="-4"/>
          <w:sz w:val="28"/>
          <w:szCs w:val="28"/>
        </w:rPr>
        <w:t xml:space="preserve">) и в Комитет по управлению имуществом Администрации города Новошахтинска  (с учетом положений статей 11.3, 11.7  Земельного кодекса Российской Федерации и части 12.4 статьи 45 ГрК РФ (по необходимости))  с сопроводительным письмом за подписью главного архитектора города; </w:t>
      </w:r>
    </w:p>
    <w:p w:rsidR="006F5878" w:rsidRPr="0000013E" w:rsidRDefault="006F5878" w:rsidP="00F85092">
      <w:pPr>
        <w:spacing w:line="259" w:lineRule="auto"/>
        <w:ind w:firstLine="709"/>
        <w:jc w:val="both"/>
        <w:rPr>
          <w:color w:val="000000" w:themeColor="text1"/>
          <w:spacing w:val="-4"/>
          <w:sz w:val="28"/>
          <w:szCs w:val="28"/>
        </w:rPr>
      </w:pPr>
      <w:r w:rsidRPr="0000013E">
        <w:rPr>
          <w:bCs/>
          <w:color w:val="000000" w:themeColor="text1"/>
          <w:spacing w:val="-4"/>
          <w:sz w:val="28"/>
          <w:szCs w:val="28"/>
        </w:rPr>
        <w:t>после получения ответов на запросы, указанные в абзаце третьем подпункта 83.3 передает документы</w:t>
      </w:r>
      <w:r w:rsidRPr="0000013E">
        <w:rPr>
          <w:i/>
          <w:color w:val="000000" w:themeColor="text1"/>
          <w:spacing w:val="-4"/>
          <w:sz w:val="28"/>
          <w:szCs w:val="28"/>
        </w:rPr>
        <w:t xml:space="preserve"> </w:t>
      </w:r>
      <w:r w:rsidRPr="0000013E">
        <w:rPr>
          <w:color w:val="000000" w:themeColor="text1"/>
          <w:spacing w:val="-4"/>
          <w:sz w:val="28"/>
          <w:szCs w:val="28"/>
        </w:rPr>
        <w:t>председателю Комиссии (заместителю председателя Комиссии) для предварительного рассмотрения и назначения даты проведения заседания Комиссии;</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секретарь Комиссии после назначения даты проведения заседания Коми</w:t>
      </w:r>
      <w:r w:rsidRPr="0000013E">
        <w:rPr>
          <w:color w:val="000000" w:themeColor="text1"/>
          <w:spacing w:val="-4"/>
          <w:sz w:val="28"/>
          <w:szCs w:val="28"/>
        </w:rPr>
        <w:t>с</w:t>
      </w:r>
      <w:r w:rsidRPr="0000013E">
        <w:rPr>
          <w:color w:val="000000" w:themeColor="text1"/>
          <w:spacing w:val="-4"/>
          <w:sz w:val="28"/>
          <w:szCs w:val="28"/>
        </w:rPr>
        <w:t>сии в телефонном режиме уведомляет членов Комиссии о дате и времени пров</w:t>
      </w:r>
      <w:r w:rsidRPr="0000013E">
        <w:rPr>
          <w:color w:val="000000" w:themeColor="text1"/>
          <w:spacing w:val="-4"/>
          <w:sz w:val="28"/>
          <w:szCs w:val="28"/>
        </w:rPr>
        <w:t>е</w:t>
      </w:r>
      <w:r w:rsidRPr="0000013E">
        <w:rPr>
          <w:color w:val="000000" w:themeColor="text1"/>
          <w:spacing w:val="-4"/>
          <w:sz w:val="28"/>
          <w:szCs w:val="28"/>
        </w:rPr>
        <w:t>дения заседания Комиссии.</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83.4. Комиссия на заседании:</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рассматривает предоставленное заявление с комплектом документов;</w:t>
      </w:r>
    </w:p>
    <w:p w:rsidR="006F5878" w:rsidRPr="0000013E" w:rsidRDefault="006F5878" w:rsidP="006F5878">
      <w:pPr>
        <w:spacing w:line="259" w:lineRule="auto"/>
        <w:ind w:firstLine="709"/>
        <w:jc w:val="both"/>
        <w:rPr>
          <w:color w:val="000000" w:themeColor="text1"/>
          <w:spacing w:val="-4"/>
          <w:sz w:val="28"/>
          <w:szCs w:val="28"/>
        </w:rPr>
      </w:pPr>
      <w:r w:rsidRPr="0000013E">
        <w:rPr>
          <w:color w:val="000000" w:themeColor="text1"/>
          <w:spacing w:val="-4"/>
          <w:sz w:val="28"/>
          <w:szCs w:val="28"/>
        </w:rPr>
        <w:t>принимает решение о направлении предложения о назначении обществе</w:t>
      </w:r>
      <w:r w:rsidRPr="0000013E">
        <w:rPr>
          <w:color w:val="000000" w:themeColor="text1"/>
          <w:spacing w:val="-4"/>
          <w:sz w:val="28"/>
          <w:szCs w:val="28"/>
        </w:rPr>
        <w:t>н</w:t>
      </w:r>
      <w:r w:rsidRPr="0000013E">
        <w:rPr>
          <w:color w:val="000000" w:themeColor="text1"/>
          <w:spacing w:val="-4"/>
          <w:sz w:val="28"/>
          <w:szCs w:val="28"/>
        </w:rPr>
        <w:t>ных обсуждений (далее – обсуждения) или публичных слушаний (далее – слуш</w:t>
      </w:r>
      <w:r w:rsidRPr="0000013E">
        <w:rPr>
          <w:color w:val="000000" w:themeColor="text1"/>
          <w:spacing w:val="-4"/>
          <w:sz w:val="28"/>
          <w:szCs w:val="28"/>
        </w:rPr>
        <w:t>а</w:t>
      </w:r>
      <w:r w:rsidRPr="0000013E">
        <w:rPr>
          <w:color w:val="000000" w:themeColor="text1"/>
          <w:spacing w:val="-4"/>
          <w:sz w:val="28"/>
          <w:szCs w:val="28"/>
        </w:rPr>
        <w:t xml:space="preserve">ния) Главе Администрации города для дальнейшего направления председателю городской Думы – </w:t>
      </w:r>
      <w:r w:rsidRPr="0000013E">
        <w:rPr>
          <w:color w:val="000000" w:themeColor="text1"/>
          <w:sz w:val="28"/>
          <w:szCs w:val="28"/>
        </w:rPr>
        <w:t>главе города Новошахтинска.</w:t>
      </w:r>
    </w:p>
    <w:p w:rsidR="006F5878" w:rsidRPr="0000013E" w:rsidRDefault="006F5878" w:rsidP="006F5878">
      <w:pPr>
        <w:spacing w:line="264" w:lineRule="auto"/>
        <w:ind w:firstLine="709"/>
        <w:jc w:val="both"/>
        <w:rPr>
          <w:color w:val="000000" w:themeColor="text1"/>
          <w:spacing w:val="-4"/>
          <w:sz w:val="28"/>
          <w:szCs w:val="28"/>
        </w:rPr>
      </w:pPr>
      <w:r w:rsidRPr="0000013E">
        <w:rPr>
          <w:color w:val="000000" w:themeColor="text1"/>
          <w:spacing w:val="-4"/>
          <w:sz w:val="28"/>
          <w:szCs w:val="28"/>
        </w:rPr>
        <w:t>Заседание Комиссии оформляется протоколом. Протокол подписывается всеми членами Комиссии, присутствующими на заседании. Решение принимается путем открытого голосования.</w:t>
      </w:r>
    </w:p>
    <w:p w:rsidR="006F5878" w:rsidRPr="0000013E" w:rsidRDefault="006F5878" w:rsidP="006F5878">
      <w:pPr>
        <w:ind w:firstLine="708"/>
        <w:jc w:val="both"/>
        <w:rPr>
          <w:bCs/>
          <w:color w:val="000000" w:themeColor="text1"/>
          <w:spacing w:val="-4"/>
          <w:sz w:val="28"/>
          <w:szCs w:val="28"/>
        </w:rPr>
      </w:pPr>
      <w:r w:rsidRPr="0000013E">
        <w:rPr>
          <w:color w:val="000000" w:themeColor="text1"/>
          <w:spacing w:val="-4"/>
          <w:sz w:val="28"/>
          <w:szCs w:val="28"/>
        </w:rPr>
        <w:t xml:space="preserve">83.5. </w:t>
      </w:r>
      <w:r w:rsidRPr="0000013E">
        <w:rPr>
          <w:bCs/>
          <w:color w:val="000000" w:themeColor="text1"/>
          <w:spacing w:val="-4"/>
          <w:sz w:val="28"/>
          <w:szCs w:val="28"/>
        </w:rPr>
        <w:t xml:space="preserve">Секретарь Комиссии  </w:t>
      </w:r>
      <w:r w:rsidRPr="0000013E">
        <w:rPr>
          <w:color w:val="000000" w:themeColor="text1"/>
          <w:spacing w:val="-4"/>
          <w:sz w:val="28"/>
          <w:szCs w:val="28"/>
        </w:rPr>
        <w:t xml:space="preserve">на </w:t>
      </w:r>
      <w:r w:rsidRPr="0000013E">
        <w:rPr>
          <w:color w:val="000000" w:themeColor="text1"/>
          <w:sz w:val="28"/>
          <w:szCs w:val="28"/>
        </w:rPr>
        <w:t xml:space="preserve">основании решения, принятого </w:t>
      </w:r>
      <w:r w:rsidRPr="0000013E">
        <w:rPr>
          <w:color w:val="000000" w:themeColor="text1"/>
          <w:spacing w:val="-4"/>
          <w:sz w:val="28"/>
          <w:szCs w:val="28"/>
        </w:rPr>
        <w:t>Комиссией, приступает к выполнению процедуры проведения обсуждений или слушаний (в рамках административной процедуры о подготовке результата муниципальной услуги).</w:t>
      </w:r>
    </w:p>
    <w:p w:rsidR="006F5878" w:rsidRPr="0000013E" w:rsidRDefault="006F5878" w:rsidP="006F5878">
      <w:pPr>
        <w:ind w:firstLine="708"/>
        <w:jc w:val="both"/>
        <w:rPr>
          <w:bCs/>
          <w:color w:val="000000" w:themeColor="text1"/>
          <w:spacing w:val="-4"/>
          <w:sz w:val="28"/>
          <w:szCs w:val="28"/>
        </w:rPr>
      </w:pPr>
      <w:r w:rsidRPr="0000013E">
        <w:rPr>
          <w:bCs/>
          <w:color w:val="000000" w:themeColor="text1"/>
          <w:spacing w:val="-4"/>
          <w:sz w:val="28"/>
          <w:szCs w:val="28"/>
        </w:rPr>
        <w:lastRenderedPageBreak/>
        <w:t>83.6. Критерием  принятия решения является соответствие (несоответствие) предоставленных документов требованиям, дающим право на получение под</w:t>
      </w:r>
      <w:r w:rsidR="001249D0">
        <w:rPr>
          <w:bCs/>
          <w:color w:val="000000" w:themeColor="text1"/>
          <w:spacing w:val="-4"/>
          <w:sz w:val="28"/>
          <w:szCs w:val="28"/>
        </w:rPr>
        <w:t>у</w:t>
      </w:r>
      <w:r w:rsidR="001249D0">
        <w:rPr>
          <w:bCs/>
          <w:color w:val="000000" w:themeColor="text1"/>
          <w:spacing w:val="-4"/>
          <w:sz w:val="28"/>
          <w:szCs w:val="28"/>
        </w:rPr>
        <w:t>с</w:t>
      </w:r>
      <w:r w:rsidR="001249D0">
        <w:rPr>
          <w:bCs/>
          <w:color w:val="000000" w:themeColor="text1"/>
          <w:spacing w:val="-4"/>
          <w:sz w:val="28"/>
          <w:szCs w:val="28"/>
        </w:rPr>
        <w:t xml:space="preserve">луги </w:t>
      </w:r>
      <w:r w:rsidRPr="0000013E">
        <w:rPr>
          <w:bCs/>
          <w:color w:val="000000" w:themeColor="text1"/>
          <w:spacing w:val="-4"/>
          <w:sz w:val="28"/>
          <w:szCs w:val="28"/>
        </w:rPr>
        <w:t>№ 3 муниципальной услуги.</w:t>
      </w:r>
    </w:p>
    <w:p w:rsidR="006F5878" w:rsidRPr="0000013E" w:rsidRDefault="006F5878" w:rsidP="006F5878">
      <w:pPr>
        <w:ind w:firstLine="709"/>
        <w:jc w:val="both"/>
        <w:rPr>
          <w:bCs/>
          <w:color w:val="000000" w:themeColor="text1"/>
          <w:spacing w:val="-4"/>
          <w:sz w:val="28"/>
          <w:szCs w:val="28"/>
        </w:rPr>
      </w:pPr>
      <w:r w:rsidRPr="0000013E">
        <w:rPr>
          <w:bCs/>
          <w:color w:val="000000" w:themeColor="text1"/>
          <w:spacing w:val="-4"/>
          <w:sz w:val="28"/>
          <w:szCs w:val="28"/>
        </w:rPr>
        <w:t>83.7. Результатом процедуры является коллегиальное решение Комиссии о направлении Главе Администрации города предложения о назначении обсужд</w:t>
      </w:r>
      <w:r w:rsidRPr="0000013E">
        <w:rPr>
          <w:bCs/>
          <w:color w:val="000000" w:themeColor="text1"/>
          <w:spacing w:val="-4"/>
          <w:sz w:val="28"/>
          <w:szCs w:val="28"/>
        </w:rPr>
        <w:t>е</w:t>
      </w:r>
      <w:r w:rsidRPr="0000013E">
        <w:rPr>
          <w:bCs/>
          <w:color w:val="000000" w:themeColor="text1"/>
          <w:spacing w:val="-4"/>
          <w:sz w:val="28"/>
          <w:szCs w:val="28"/>
        </w:rPr>
        <w:t>ний или слушаний.</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83.8. Способом фиксации результата выполнения  процедуры является пр</w:t>
      </w:r>
      <w:r w:rsidRPr="0000013E">
        <w:rPr>
          <w:color w:val="000000" w:themeColor="text1"/>
          <w:spacing w:val="-4"/>
          <w:sz w:val="28"/>
          <w:szCs w:val="28"/>
        </w:rPr>
        <w:t>о</w:t>
      </w:r>
      <w:r w:rsidRPr="0000013E">
        <w:rPr>
          <w:color w:val="000000" w:themeColor="text1"/>
          <w:spacing w:val="-4"/>
          <w:sz w:val="28"/>
          <w:szCs w:val="28"/>
        </w:rPr>
        <w:t>токол заседания Комиссии.</w:t>
      </w:r>
    </w:p>
    <w:p w:rsidR="006F5878" w:rsidRPr="0000013E" w:rsidRDefault="006F5878" w:rsidP="006F5878">
      <w:pPr>
        <w:ind w:firstLine="708"/>
        <w:jc w:val="both"/>
        <w:rPr>
          <w:bCs/>
          <w:color w:val="000000" w:themeColor="text1"/>
          <w:spacing w:val="-4"/>
          <w:sz w:val="28"/>
          <w:szCs w:val="28"/>
        </w:rPr>
      </w:pPr>
    </w:p>
    <w:p w:rsidR="006F5878" w:rsidRPr="0000013E" w:rsidRDefault="006F5878" w:rsidP="006F5878">
      <w:pPr>
        <w:shd w:val="clear" w:color="auto" w:fill="FFFFFF"/>
        <w:jc w:val="center"/>
        <w:rPr>
          <w:bCs/>
          <w:color w:val="000000" w:themeColor="text1"/>
          <w:spacing w:val="-4"/>
          <w:sz w:val="28"/>
          <w:szCs w:val="28"/>
        </w:rPr>
      </w:pPr>
      <w:r w:rsidRPr="0000013E">
        <w:rPr>
          <w:bCs/>
          <w:color w:val="000000" w:themeColor="text1"/>
          <w:spacing w:val="-4"/>
          <w:sz w:val="28"/>
          <w:szCs w:val="28"/>
        </w:rPr>
        <w:t>Подготовка результата муниципальной услуги</w:t>
      </w:r>
    </w:p>
    <w:p w:rsidR="006F5878" w:rsidRPr="0000013E" w:rsidRDefault="006F5878" w:rsidP="006F5878">
      <w:pPr>
        <w:shd w:val="clear" w:color="auto" w:fill="FFFFFF"/>
        <w:jc w:val="both"/>
        <w:rPr>
          <w:color w:val="000000" w:themeColor="text1"/>
          <w:spacing w:val="-4"/>
          <w:sz w:val="28"/>
          <w:szCs w:val="28"/>
        </w:rPr>
      </w:pP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pacing w:val="-4"/>
          <w:sz w:val="28"/>
          <w:szCs w:val="28"/>
        </w:rPr>
        <w:t xml:space="preserve">84. </w:t>
      </w:r>
      <w:r w:rsidRPr="0000013E">
        <w:rPr>
          <w:bCs/>
          <w:color w:val="000000" w:themeColor="text1"/>
          <w:spacing w:val="-4"/>
          <w:sz w:val="28"/>
          <w:szCs w:val="28"/>
        </w:rPr>
        <w:t>Основанием для начала процедуры по подготовке результата подуслуги № 1 (подуслуги № 2, подуслуги № 3) муниципальной услуги является принятие решения  Главой Администрации города о предоставлении соответствующей п</w:t>
      </w:r>
      <w:r w:rsidRPr="0000013E">
        <w:rPr>
          <w:bCs/>
          <w:color w:val="000000" w:themeColor="text1"/>
          <w:spacing w:val="-4"/>
          <w:sz w:val="28"/>
          <w:szCs w:val="28"/>
        </w:rPr>
        <w:t>о</w:t>
      </w:r>
      <w:r w:rsidRPr="0000013E">
        <w:rPr>
          <w:bCs/>
          <w:color w:val="000000" w:themeColor="text1"/>
          <w:spacing w:val="-4"/>
          <w:sz w:val="28"/>
          <w:szCs w:val="28"/>
        </w:rPr>
        <w:t>дуслуги муниципальной услуги (отказе в предоставлении соответствующей п</w:t>
      </w:r>
      <w:r w:rsidRPr="0000013E">
        <w:rPr>
          <w:bCs/>
          <w:color w:val="000000" w:themeColor="text1"/>
          <w:spacing w:val="-4"/>
          <w:sz w:val="28"/>
          <w:szCs w:val="28"/>
        </w:rPr>
        <w:t>о</w:t>
      </w:r>
      <w:r w:rsidRPr="0000013E">
        <w:rPr>
          <w:bCs/>
          <w:color w:val="000000" w:themeColor="text1"/>
          <w:spacing w:val="-4"/>
          <w:sz w:val="28"/>
          <w:szCs w:val="28"/>
        </w:rPr>
        <w:t>дуслуги муниципальной услуги).</w:t>
      </w:r>
    </w:p>
    <w:p w:rsidR="006F5878" w:rsidRPr="0000013E" w:rsidRDefault="006F5878" w:rsidP="006F5878">
      <w:pPr>
        <w:shd w:val="clear" w:color="auto" w:fill="FFFFFF"/>
        <w:jc w:val="both"/>
        <w:rPr>
          <w:bCs/>
          <w:color w:val="000000" w:themeColor="text1"/>
          <w:spacing w:val="-4"/>
          <w:sz w:val="28"/>
          <w:szCs w:val="28"/>
        </w:rPr>
      </w:pPr>
      <w:r w:rsidRPr="0000013E">
        <w:rPr>
          <w:bCs/>
          <w:color w:val="000000" w:themeColor="text1"/>
          <w:spacing w:val="-4"/>
          <w:sz w:val="28"/>
          <w:szCs w:val="28"/>
        </w:rPr>
        <w:tab/>
        <w:t>85. Максимальный срок выполнения процедуры составляет:</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z w:val="28"/>
          <w:szCs w:val="28"/>
        </w:rPr>
        <w:t xml:space="preserve">шесть  рабочих дней </w:t>
      </w:r>
      <w:r w:rsidRPr="0000013E">
        <w:rPr>
          <w:bCs/>
          <w:color w:val="000000" w:themeColor="text1"/>
          <w:spacing w:val="-4"/>
          <w:sz w:val="28"/>
          <w:szCs w:val="28"/>
        </w:rPr>
        <w:t>со дня принятия решения о предоставлении подусл</w:t>
      </w:r>
      <w:r w:rsidRPr="0000013E">
        <w:rPr>
          <w:bCs/>
          <w:color w:val="000000" w:themeColor="text1"/>
          <w:spacing w:val="-4"/>
          <w:sz w:val="28"/>
          <w:szCs w:val="28"/>
        </w:rPr>
        <w:t>у</w:t>
      </w:r>
      <w:r w:rsidR="001249D0">
        <w:rPr>
          <w:bCs/>
          <w:color w:val="000000" w:themeColor="text1"/>
          <w:spacing w:val="-4"/>
          <w:sz w:val="28"/>
          <w:szCs w:val="28"/>
        </w:rPr>
        <w:t>ги № 1</w:t>
      </w:r>
      <w:r w:rsidRPr="0000013E">
        <w:rPr>
          <w:bCs/>
          <w:color w:val="000000" w:themeColor="text1"/>
          <w:spacing w:val="-4"/>
          <w:sz w:val="28"/>
          <w:szCs w:val="28"/>
        </w:rPr>
        <w:t xml:space="preserve"> муниципальной услуги;</w:t>
      </w:r>
    </w:p>
    <w:p w:rsidR="006F5878" w:rsidRPr="0000013E" w:rsidRDefault="001249D0" w:rsidP="006F5878">
      <w:pPr>
        <w:shd w:val="clear" w:color="auto" w:fill="FFFFFF"/>
        <w:ind w:firstLine="708"/>
        <w:jc w:val="both"/>
        <w:rPr>
          <w:bCs/>
          <w:color w:val="000000" w:themeColor="text1"/>
          <w:spacing w:val="-4"/>
          <w:sz w:val="28"/>
          <w:szCs w:val="28"/>
        </w:rPr>
      </w:pPr>
      <w:r>
        <w:rPr>
          <w:color w:val="000000" w:themeColor="text1"/>
          <w:sz w:val="28"/>
          <w:szCs w:val="28"/>
        </w:rPr>
        <w:t xml:space="preserve">семь </w:t>
      </w:r>
      <w:r w:rsidR="006F5878" w:rsidRPr="0000013E">
        <w:rPr>
          <w:color w:val="000000" w:themeColor="text1"/>
          <w:sz w:val="28"/>
          <w:szCs w:val="28"/>
        </w:rPr>
        <w:t xml:space="preserve">рабочих дней </w:t>
      </w:r>
      <w:r w:rsidR="006F5878" w:rsidRPr="0000013E">
        <w:rPr>
          <w:bCs/>
          <w:color w:val="000000" w:themeColor="text1"/>
          <w:spacing w:val="-4"/>
          <w:sz w:val="28"/>
          <w:szCs w:val="28"/>
        </w:rPr>
        <w:t xml:space="preserve">со дня принятия решения о предоставлении подуслуги  </w:t>
      </w:r>
      <w:r>
        <w:rPr>
          <w:bCs/>
          <w:color w:val="000000" w:themeColor="text1"/>
          <w:spacing w:val="-4"/>
          <w:sz w:val="28"/>
          <w:szCs w:val="28"/>
        </w:rPr>
        <w:t xml:space="preserve">                № 2</w:t>
      </w:r>
      <w:r w:rsidR="006F5878" w:rsidRPr="0000013E">
        <w:rPr>
          <w:bCs/>
          <w:color w:val="000000" w:themeColor="text1"/>
          <w:spacing w:val="-4"/>
          <w:sz w:val="28"/>
          <w:szCs w:val="28"/>
        </w:rPr>
        <w:t xml:space="preserve"> муниципальной услуги;</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 xml:space="preserve">86. Специалист Отдела </w:t>
      </w:r>
      <w:r w:rsidRPr="0000013E">
        <w:rPr>
          <w:color w:val="000000" w:themeColor="text1"/>
          <w:sz w:val="28"/>
          <w:szCs w:val="28"/>
        </w:rPr>
        <w:t>по результатам принятого Главой Администрации города решения готовит проект постановления Администрации города:</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 xml:space="preserve">1) в рамках предоставления подуслуги № 1 </w:t>
      </w:r>
      <w:r w:rsidRPr="0000013E">
        <w:rPr>
          <w:bCs/>
          <w:color w:val="000000" w:themeColor="text1"/>
          <w:spacing w:val="-4"/>
          <w:sz w:val="28"/>
          <w:szCs w:val="28"/>
        </w:rPr>
        <w:t>муниципальной услуги</w:t>
      </w:r>
      <w:r w:rsidRPr="0000013E">
        <w:rPr>
          <w:color w:val="000000" w:themeColor="text1"/>
          <w:sz w:val="28"/>
          <w:szCs w:val="28"/>
        </w:rPr>
        <w:t>:</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о подготовке документации по планировке территории или о внесении изменений в ранее подготовленную документацию по планировке территории (далее – постановление о подготовке);</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при наличии одного из оснований для отказа в соответствии с пунктом 31 настоящего Регламента – постановление об отказе в подготовке документации по планировке территории или об отказе внесения</w:t>
      </w:r>
      <w:bookmarkStart w:id="5" w:name="_GoBack"/>
      <w:bookmarkEnd w:id="5"/>
      <w:r w:rsidRPr="0000013E">
        <w:rPr>
          <w:color w:val="000000" w:themeColor="text1"/>
          <w:sz w:val="28"/>
          <w:szCs w:val="28"/>
        </w:rPr>
        <w:t xml:space="preserve"> изменений в ранее подг</w:t>
      </w:r>
      <w:r w:rsidRPr="0000013E">
        <w:rPr>
          <w:color w:val="000000" w:themeColor="text1"/>
          <w:sz w:val="28"/>
          <w:szCs w:val="28"/>
        </w:rPr>
        <w:t>о</w:t>
      </w:r>
      <w:r w:rsidRPr="0000013E">
        <w:rPr>
          <w:color w:val="000000" w:themeColor="text1"/>
          <w:sz w:val="28"/>
          <w:szCs w:val="28"/>
        </w:rPr>
        <w:t>товленную документацию по планировке территории (далее – постановление об отказе в подготовке);</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 xml:space="preserve">2) в рамках предоставления подуслуги № 2 </w:t>
      </w:r>
      <w:r w:rsidRPr="0000013E">
        <w:rPr>
          <w:bCs/>
          <w:color w:val="000000" w:themeColor="text1"/>
          <w:spacing w:val="-4"/>
          <w:sz w:val="28"/>
          <w:szCs w:val="28"/>
        </w:rPr>
        <w:t>муниципальной услуги</w:t>
      </w:r>
      <w:r w:rsidRPr="0000013E">
        <w:rPr>
          <w:color w:val="000000" w:themeColor="text1"/>
          <w:sz w:val="28"/>
          <w:szCs w:val="28"/>
        </w:rPr>
        <w:t>:</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об утверждении документации по планировке территории или об утве</w:t>
      </w:r>
      <w:r w:rsidRPr="0000013E">
        <w:rPr>
          <w:color w:val="000000" w:themeColor="text1"/>
          <w:sz w:val="28"/>
          <w:szCs w:val="28"/>
        </w:rPr>
        <w:t>р</w:t>
      </w:r>
      <w:r w:rsidRPr="0000013E">
        <w:rPr>
          <w:color w:val="000000" w:themeColor="text1"/>
          <w:sz w:val="28"/>
          <w:szCs w:val="28"/>
        </w:rPr>
        <w:t>ждении документации по планировке территории с внесенными изменениями (далее – постановление об утверждении);</w:t>
      </w:r>
    </w:p>
    <w:p w:rsidR="006F5878" w:rsidRPr="0000013E" w:rsidRDefault="006F5878" w:rsidP="006F5878">
      <w:pPr>
        <w:shd w:val="clear" w:color="auto" w:fill="FFFFFF"/>
        <w:ind w:firstLine="708"/>
        <w:jc w:val="both"/>
        <w:rPr>
          <w:color w:val="000000" w:themeColor="text1"/>
          <w:sz w:val="28"/>
          <w:szCs w:val="28"/>
        </w:rPr>
      </w:pPr>
      <w:r w:rsidRPr="0000013E">
        <w:rPr>
          <w:color w:val="000000" w:themeColor="text1"/>
          <w:sz w:val="28"/>
          <w:szCs w:val="28"/>
        </w:rPr>
        <w:t>при наличии одного из оснований для отказа в соответствии с пунктом 31 настоящего Регламента – постановление об отказе в утверждении документ</w:t>
      </w:r>
      <w:r w:rsidRPr="0000013E">
        <w:rPr>
          <w:color w:val="000000" w:themeColor="text1"/>
          <w:sz w:val="28"/>
          <w:szCs w:val="28"/>
        </w:rPr>
        <w:t>а</w:t>
      </w:r>
      <w:r w:rsidRPr="0000013E">
        <w:rPr>
          <w:color w:val="000000" w:themeColor="text1"/>
          <w:sz w:val="28"/>
          <w:szCs w:val="28"/>
        </w:rPr>
        <w:t>ции по планировке территории или об отказе в утверждении документации по планировке территории с внесенными изменениями (далее – постановление об отказе в утверждении);</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комплектует подготовленный проект постановления Администрации г</w:t>
      </w:r>
      <w:r w:rsidRPr="0000013E">
        <w:rPr>
          <w:color w:val="000000" w:themeColor="text1"/>
          <w:sz w:val="28"/>
          <w:szCs w:val="28"/>
        </w:rPr>
        <w:t>о</w:t>
      </w:r>
      <w:r w:rsidRPr="0000013E">
        <w:rPr>
          <w:color w:val="000000" w:themeColor="text1"/>
          <w:sz w:val="28"/>
          <w:szCs w:val="28"/>
        </w:rPr>
        <w:t>рода с заявлением и предоставленными заявителем (представителем заявителя) документами и запрошенными в порядке информационного межведомственн</w:t>
      </w:r>
      <w:r w:rsidRPr="0000013E">
        <w:rPr>
          <w:color w:val="000000" w:themeColor="text1"/>
          <w:sz w:val="28"/>
          <w:szCs w:val="28"/>
        </w:rPr>
        <w:t>о</w:t>
      </w:r>
      <w:r w:rsidRPr="0000013E">
        <w:rPr>
          <w:color w:val="000000" w:themeColor="text1"/>
          <w:sz w:val="28"/>
          <w:szCs w:val="28"/>
        </w:rPr>
        <w:t>го взаимодействия документами (в случае предоставления подуслуги № 1 м</w:t>
      </w:r>
      <w:r w:rsidRPr="0000013E">
        <w:rPr>
          <w:color w:val="000000" w:themeColor="text1"/>
          <w:sz w:val="28"/>
          <w:szCs w:val="28"/>
        </w:rPr>
        <w:t>у</w:t>
      </w:r>
      <w:r w:rsidRPr="0000013E">
        <w:rPr>
          <w:color w:val="000000" w:themeColor="text1"/>
          <w:sz w:val="28"/>
          <w:szCs w:val="28"/>
        </w:rPr>
        <w:t>ниципальной услуги);</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lastRenderedPageBreak/>
        <w:t>передает комплект документов на подпись главному архитектору;</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проект постановления о подготовке (проект постановле</w:t>
      </w:r>
      <w:r w:rsidR="001249D0">
        <w:rPr>
          <w:color w:val="000000" w:themeColor="text1"/>
          <w:sz w:val="28"/>
          <w:szCs w:val="28"/>
        </w:rPr>
        <w:t>ния об отказе в подготовке) или</w:t>
      </w:r>
      <w:r w:rsidRPr="0000013E">
        <w:rPr>
          <w:color w:val="000000" w:themeColor="text1"/>
          <w:sz w:val="28"/>
          <w:szCs w:val="28"/>
        </w:rPr>
        <w:t xml:space="preserve"> проект постановления об  утверждении (проект постановления об отказе в утверждении) подписывается главным архитектором.</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подписанный проект постановления о подготовке (проект постановления об отказе в подготовке) или  проект постановления об  утверждении (проект постановления об отказе в утверждении) передается Отделом в Администр</w:t>
      </w:r>
      <w:r w:rsidRPr="0000013E">
        <w:rPr>
          <w:color w:val="000000" w:themeColor="text1"/>
          <w:sz w:val="28"/>
          <w:szCs w:val="28"/>
        </w:rPr>
        <w:t>а</w:t>
      </w:r>
      <w:r w:rsidRPr="0000013E">
        <w:rPr>
          <w:color w:val="000000" w:themeColor="text1"/>
          <w:sz w:val="28"/>
          <w:szCs w:val="28"/>
        </w:rPr>
        <w:t>цию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87. Раб</w:t>
      </w:r>
      <w:r w:rsidR="001249D0">
        <w:rPr>
          <w:color w:val="000000" w:themeColor="text1"/>
          <w:sz w:val="28"/>
          <w:szCs w:val="28"/>
        </w:rPr>
        <w:t>ота по подготовке, регистрации,</w:t>
      </w:r>
      <w:r w:rsidRPr="0000013E">
        <w:rPr>
          <w:color w:val="000000" w:themeColor="text1"/>
          <w:sz w:val="28"/>
          <w:szCs w:val="28"/>
        </w:rPr>
        <w:t xml:space="preserve"> выдаче постановления о подг</w:t>
      </w:r>
      <w:r w:rsidRPr="0000013E">
        <w:rPr>
          <w:color w:val="000000" w:themeColor="text1"/>
          <w:sz w:val="28"/>
          <w:szCs w:val="28"/>
        </w:rPr>
        <w:t>о</w:t>
      </w:r>
      <w:r w:rsidRPr="0000013E">
        <w:rPr>
          <w:color w:val="000000" w:themeColor="text1"/>
          <w:sz w:val="28"/>
          <w:szCs w:val="28"/>
        </w:rPr>
        <w:t>товке (постановления об отказе в подготовке) или проект постановления об  утверждении (постановления об отка</w:t>
      </w:r>
      <w:r w:rsidR="001249D0">
        <w:rPr>
          <w:color w:val="000000" w:themeColor="text1"/>
          <w:sz w:val="28"/>
          <w:szCs w:val="28"/>
        </w:rPr>
        <w:t xml:space="preserve">зе в утверждении) производится </w:t>
      </w:r>
      <w:r w:rsidRPr="0000013E">
        <w:rPr>
          <w:color w:val="000000" w:themeColor="text1"/>
          <w:sz w:val="28"/>
          <w:szCs w:val="28"/>
        </w:rPr>
        <w:t>в соо</w:t>
      </w:r>
      <w:r w:rsidRPr="0000013E">
        <w:rPr>
          <w:color w:val="000000" w:themeColor="text1"/>
          <w:sz w:val="28"/>
          <w:szCs w:val="28"/>
        </w:rPr>
        <w:t>т</w:t>
      </w:r>
      <w:r w:rsidRPr="0000013E">
        <w:rPr>
          <w:color w:val="000000" w:themeColor="text1"/>
          <w:sz w:val="28"/>
          <w:szCs w:val="28"/>
        </w:rPr>
        <w:t>ветствии с требова</w:t>
      </w:r>
      <w:r w:rsidR="001249D0">
        <w:rPr>
          <w:color w:val="000000" w:themeColor="text1"/>
          <w:sz w:val="28"/>
          <w:szCs w:val="28"/>
        </w:rPr>
        <w:t xml:space="preserve">ниями, установленными </w:t>
      </w:r>
      <w:r w:rsidRPr="0000013E">
        <w:rPr>
          <w:color w:val="000000" w:themeColor="text1"/>
          <w:sz w:val="28"/>
          <w:szCs w:val="28"/>
        </w:rPr>
        <w:t>Регламентом работы Администр</w:t>
      </w:r>
      <w:r w:rsidRPr="0000013E">
        <w:rPr>
          <w:color w:val="000000" w:themeColor="text1"/>
          <w:sz w:val="28"/>
          <w:szCs w:val="28"/>
        </w:rPr>
        <w:t>а</w:t>
      </w:r>
      <w:r w:rsidR="001249D0">
        <w:rPr>
          <w:color w:val="000000" w:themeColor="text1"/>
          <w:sz w:val="28"/>
          <w:szCs w:val="28"/>
        </w:rPr>
        <w:t xml:space="preserve">ции </w:t>
      </w:r>
      <w:r w:rsidRPr="0000013E">
        <w:rPr>
          <w:color w:val="000000" w:themeColor="text1"/>
          <w:sz w:val="28"/>
          <w:szCs w:val="28"/>
        </w:rPr>
        <w:t xml:space="preserve">города. </w:t>
      </w:r>
    </w:p>
    <w:p w:rsidR="006F5878" w:rsidRPr="0000013E" w:rsidRDefault="006F5878" w:rsidP="006F5878">
      <w:pPr>
        <w:ind w:firstLine="709"/>
        <w:jc w:val="both"/>
        <w:rPr>
          <w:color w:val="000000" w:themeColor="text1"/>
          <w:sz w:val="28"/>
          <w:szCs w:val="28"/>
        </w:rPr>
      </w:pPr>
      <w:r w:rsidRPr="0000013E">
        <w:rPr>
          <w:color w:val="000000" w:themeColor="text1"/>
          <w:spacing w:val="-4"/>
          <w:sz w:val="28"/>
          <w:szCs w:val="28"/>
        </w:rPr>
        <w:t xml:space="preserve">88. </w:t>
      </w:r>
      <w:r w:rsidRPr="0000013E">
        <w:rPr>
          <w:color w:val="000000" w:themeColor="text1"/>
          <w:sz w:val="28"/>
          <w:szCs w:val="28"/>
        </w:rPr>
        <w:t>Критерии принятия решения о подготовке результата подуслуги № 1 (подуслуги № 2) муниципальной услуги, принимаются на основании решения, принятого в результате процедуры по рассмотрению заявления и документов в Администрации города.</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 xml:space="preserve">89. Результатом процедуры на бумажном носителе является: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 xml:space="preserve">постановление о подготовке (постановление об отказе в подготовке); </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постановление об утверждении (постановление об отказе в утвержд</w:t>
      </w:r>
      <w:r w:rsidRPr="0000013E">
        <w:rPr>
          <w:color w:val="000000" w:themeColor="text1"/>
          <w:sz w:val="28"/>
          <w:szCs w:val="28"/>
        </w:rPr>
        <w:t>е</w:t>
      </w:r>
      <w:r w:rsidRPr="0000013E">
        <w:rPr>
          <w:color w:val="000000" w:themeColor="text1"/>
          <w:sz w:val="28"/>
          <w:szCs w:val="28"/>
        </w:rPr>
        <w:t>нии).</w:t>
      </w:r>
    </w:p>
    <w:p w:rsidR="006F5878" w:rsidRPr="0000013E" w:rsidRDefault="006F5878" w:rsidP="006F5878">
      <w:pPr>
        <w:jc w:val="both"/>
        <w:rPr>
          <w:color w:val="000000" w:themeColor="text1"/>
          <w:sz w:val="28"/>
          <w:szCs w:val="28"/>
        </w:rPr>
      </w:pPr>
      <w:r w:rsidRPr="0000013E">
        <w:rPr>
          <w:color w:val="000000" w:themeColor="text1"/>
          <w:sz w:val="28"/>
          <w:szCs w:val="28"/>
        </w:rPr>
        <w:tab/>
        <w:t>90. Способом фиксации результата выполнения  процедуры является р</w:t>
      </w:r>
      <w:r w:rsidRPr="0000013E">
        <w:rPr>
          <w:color w:val="000000" w:themeColor="text1"/>
          <w:sz w:val="28"/>
          <w:szCs w:val="28"/>
        </w:rPr>
        <w:t>е</w:t>
      </w:r>
      <w:r w:rsidRPr="0000013E">
        <w:rPr>
          <w:color w:val="000000" w:themeColor="text1"/>
          <w:sz w:val="28"/>
          <w:szCs w:val="28"/>
        </w:rPr>
        <w:t xml:space="preserve">гистрация в реестре регистрации и контроля постановлений </w:t>
      </w:r>
      <w:r w:rsidRPr="0000013E">
        <w:rPr>
          <w:bCs/>
          <w:color w:val="000000" w:themeColor="text1"/>
          <w:spacing w:val="-4"/>
          <w:sz w:val="28"/>
          <w:szCs w:val="28"/>
        </w:rPr>
        <w:t>Администрации города</w:t>
      </w:r>
      <w:r w:rsidRPr="0000013E">
        <w:rPr>
          <w:color w:val="000000" w:themeColor="text1"/>
          <w:sz w:val="28"/>
          <w:szCs w:val="28"/>
        </w:rPr>
        <w:t>:</w:t>
      </w:r>
    </w:p>
    <w:p w:rsidR="006F5878" w:rsidRPr="0000013E" w:rsidRDefault="006F5878" w:rsidP="006F5878">
      <w:pPr>
        <w:ind w:firstLine="709"/>
        <w:jc w:val="both"/>
        <w:rPr>
          <w:color w:val="000000" w:themeColor="text1"/>
          <w:sz w:val="28"/>
          <w:szCs w:val="28"/>
        </w:rPr>
      </w:pPr>
      <w:r w:rsidRPr="0000013E">
        <w:rPr>
          <w:color w:val="000000" w:themeColor="text1"/>
          <w:sz w:val="28"/>
          <w:szCs w:val="28"/>
        </w:rPr>
        <w:t xml:space="preserve">постановления о подготовке (постановления об отказе в подготовке); </w:t>
      </w:r>
    </w:p>
    <w:p w:rsidR="006F5878" w:rsidRPr="0000013E" w:rsidRDefault="006F5878" w:rsidP="006F5878">
      <w:pPr>
        <w:ind w:firstLine="708"/>
        <w:jc w:val="both"/>
        <w:rPr>
          <w:color w:val="000000" w:themeColor="text1"/>
          <w:sz w:val="28"/>
          <w:szCs w:val="28"/>
        </w:rPr>
      </w:pPr>
      <w:r w:rsidRPr="0000013E">
        <w:rPr>
          <w:color w:val="000000" w:themeColor="text1"/>
          <w:sz w:val="28"/>
          <w:szCs w:val="28"/>
        </w:rPr>
        <w:t>постановления об утверждении (постановления об отказе в утвержд</w:t>
      </w:r>
      <w:r w:rsidRPr="0000013E">
        <w:rPr>
          <w:color w:val="000000" w:themeColor="text1"/>
          <w:sz w:val="28"/>
          <w:szCs w:val="28"/>
        </w:rPr>
        <w:t>е</w:t>
      </w:r>
      <w:r w:rsidRPr="0000013E">
        <w:rPr>
          <w:color w:val="000000" w:themeColor="text1"/>
          <w:sz w:val="28"/>
          <w:szCs w:val="28"/>
        </w:rPr>
        <w:t>нии).</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z w:val="28"/>
          <w:szCs w:val="28"/>
        </w:rPr>
        <w:t xml:space="preserve">91. </w:t>
      </w:r>
      <w:r w:rsidRPr="0000013E">
        <w:rPr>
          <w:bCs/>
          <w:color w:val="000000" w:themeColor="text1"/>
          <w:spacing w:val="-4"/>
          <w:sz w:val="28"/>
          <w:szCs w:val="28"/>
        </w:rPr>
        <w:t>Основанием для начала процедуры по подготовке результата подуслуги № 3 муниципальной услуги является коллегиальное решение Комиссии о напра</w:t>
      </w:r>
      <w:r w:rsidRPr="0000013E">
        <w:rPr>
          <w:bCs/>
          <w:color w:val="000000" w:themeColor="text1"/>
          <w:spacing w:val="-4"/>
          <w:sz w:val="28"/>
          <w:szCs w:val="28"/>
        </w:rPr>
        <w:t>в</w:t>
      </w:r>
      <w:r w:rsidRPr="0000013E">
        <w:rPr>
          <w:bCs/>
          <w:color w:val="000000" w:themeColor="text1"/>
          <w:spacing w:val="-4"/>
          <w:sz w:val="28"/>
          <w:szCs w:val="28"/>
        </w:rPr>
        <w:t>лении Главе Администрации города предложения о назначении обсуждений или слушаний.</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91.1. Продолжительность процедуры не должна превышать 40 рабочих  дней со дня принятия решения.</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pacing w:val="-4"/>
          <w:sz w:val="28"/>
          <w:szCs w:val="28"/>
        </w:rPr>
        <w:t xml:space="preserve">91.2. </w:t>
      </w:r>
      <w:r w:rsidRPr="0000013E">
        <w:rPr>
          <w:bCs/>
          <w:color w:val="000000" w:themeColor="text1"/>
          <w:spacing w:val="-4"/>
          <w:sz w:val="28"/>
          <w:szCs w:val="28"/>
        </w:rPr>
        <w:t>Комиссия в качестве организатора обсуждений или слушаний осущ</w:t>
      </w:r>
      <w:r w:rsidRPr="0000013E">
        <w:rPr>
          <w:bCs/>
          <w:color w:val="000000" w:themeColor="text1"/>
          <w:spacing w:val="-4"/>
          <w:sz w:val="28"/>
          <w:szCs w:val="28"/>
        </w:rPr>
        <w:t>е</w:t>
      </w:r>
      <w:r w:rsidRPr="0000013E">
        <w:rPr>
          <w:bCs/>
          <w:color w:val="000000" w:themeColor="text1"/>
          <w:spacing w:val="-4"/>
          <w:sz w:val="28"/>
          <w:szCs w:val="28"/>
        </w:rPr>
        <w:t>ствляет действия, предусмотренные статьями 5.1 (применительно к проектам планировки территорий и проектам межевания территорий), 46 ГрК РФ, статьями 2, 4, 5, 8 решения Новошахтинской городской Думы от 08.07.2020 № 158 «Об у</w:t>
      </w:r>
      <w:r w:rsidRPr="0000013E">
        <w:rPr>
          <w:bCs/>
          <w:color w:val="000000" w:themeColor="text1"/>
          <w:spacing w:val="-4"/>
          <w:sz w:val="28"/>
          <w:szCs w:val="28"/>
        </w:rPr>
        <w:t>т</w:t>
      </w:r>
      <w:r w:rsidRPr="0000013E">
        <w:rPr>
          <w:bCs/>
          <w:color w:val="000000" w:themeColor="text1"/>
          <w:spacing w:val="-4"/>
          <w:sz w:val="28"/>
          <w:szCs w:val="28"/>
        </w:rPr>
        <w:t>верждении Порядка, организации и проведения публичных слушаний, общес</w:t>
      </w:r>
      <w:r w:rsidRPr="0000013E">
        <w:rPr>
          <w:bCs/>
          <w:color w:val="000000" w:themeColor="text1"/>
          <w:spacing w:val="-4"/>
          <w:sz w:val="28"/>
          <w:szCs w:val="28"/>
        </w:rPr>
        <w:t>т</w:t>
      </w:r>
      <w:r w:rsidRPr="0000013E">
        <w:rPr>
          <w:bCs/>
          <w:color w:val="000000" w:themeColor="text1"/>
          <w:spacing w:val="-4"/>
          <w:sz w:val="28"/>
          <w:szCs w:val="28"/>
        </w:rPr>
        <w:t>венных обсуждений по вопросам градостроительной деятельности на территории муниципального образования «Город Новошахтинск».</w:t>
      </w:r>
    </w:p>
    <w:p w:rsidR="006F5878" w:rsidRPr="0000013E" w:rsidRDefault="006F5878" w:rsidP="006F5878">
      <w:pPr>
        <w:pStyle w:val="aa"/>
        <w:ind w:firstLine="708"/>
        <w:jc w:val="both"/>
        <w:rPr>
          <w:rFonts w:ascii="Times New Roman" w:hAnsi="Times New Roman"/>
          <w:color w:val="000000" w:themeColor="text1"/>
          <w:spacing w:val="-4"/>
          <w:sz w:val="28"/>
          <w:szCs w:val="28"/>
        </w:rPr>
      </w:pPr>
      <w:r w:rsidRPr="0000013E">
        <w:rPr>
          <w:rFonts w:ascii="Times New Roman" w:hAnsi="Times New Roman"/>
          <w:color w:val="000000" w:themeColor="text1"/>
          <w:spacing w:val="-4"/>
          <w:sz w:val="28"/>
          <w:szCs w:val="28"/>
        </w:rPr>
        <w:t>91.3. Специалист Отдела:</w:t>
      </w:r>
    </w:p>
    <w:p w:rsidR="006F5878" w:rsidRPr="0000013E" w:rsidRDefault="006F5878" w:rsidP="006F5878">
      <w:pPr>
        <w:shd w:val="clear" w:color="auto" w:fill="FFFFFF"/>
        <w:ind w:firstLine="708"/>
        <w:jc w:val="both"/>
        <w:rPr>
          <w:bCs/>
          <w:color w:val="000000" w:themeColor="text1"/>
          <w:spacing w:val="-4"/>
          <w:sz w:val="28"/>
          <w:szCs w:val="28"/>
        </w:rPr>
      </w:pPr>
      <w:r w:rsidRPr="0000013E">
        <w:rPr>
          <w:color w:val="000000" w:themeColor="text1"/>
          <w:spacing w:val="-4"/>
          <w:sz w:val="28"/>
          <w:szCs w:val="28"/>
        </w:rPr>
        <w:t xml:space="preserve">по поручению членов Комиссии </w:t>
      </w:r>
      <w:r w:rsidRPr="0000013E">
        <w:rPr>
          <w:bCs/>
          <w:color w:val="000000" w:themeColor="text1"/>
          <w:spacing w:val="-4"/>
          <w:sz w:val="28"/>
          <w:szCs w:val="28"/>
        </w:rPr>
        <w:t>получает от секретаря Комиссии письмо с визой Главы Администрации города;</w:t>
      </w:r>
    </w:p>
    <w:p w:rsidR="006F5878" w:rsidRPr="0000013E" w:rsidRDefault="001249D0" w:rsidP="006F5878">
      <w:pPr>
        <w:shd w:val="clear" w:color="auto" w:fill="FFFFFF"/>
        <w:ind w:firstLine="708"/>
        <w:jc w:val="both"/>
        <w:rPr>
          <w:color w:val="000000" w:themeColor="text1"/>
          <w:spacing w:val="-4"/>
          <w:sz w:val="28"/>
          <w:szCs w:val="28"/>
        </w:rPr>
      </w:pPr>
      <w:r>
        <w:rPr>
          <w:bCs/>
          <w:color w:val="000000" w:themeColor="text1"/>
          <w:spacing w:val="-4"/>
          <w:sz w:val="28"/>
          <w:szCs w:val="28"/>
        </w:rPr>
        <w:t xml:space="preserve">на основании </w:t>
      </w:r>
      <w:r w:rsidR="006F5878" w:rsidRPr="0000013E">
        <w:rPr>
          <w:bCs/>
          <w:color w:val="000000" w:themeColor="text1"/>
          <w:spacing w:val="-4"/>
          <w:sz w:val="28"/>
          <w:szCs w:val="28"/>
        </w:rPr>
        <w:t>принятого Главо</w:t>
      </w:r>
      <w:r>
        <w:rPr>
          <w:bCs/>
          <w:color w:val="000000" w:themeColor="text1"/>
          <w:spacing w:val="-4"/>
          <w:sz w:val="28"/>
          <w:szCs w:val="28"/>
        </w:rPr>
        <w:t>й Администрации города решения</w:t>
      </w:r>
      <w:r w:rsidR="006F5878" w:rsidRPr="0000013E">
        <w:rPr>
          <w:bCs/>
          <w:color w:val="000000" w:themeColor="text1"/>
          <w:spacing w:val="-4"/>
          <w:sz w:val="28"/>
          <w:szCs w:val="28"/>
        </w:rPr>
        <w:t xml:space="preserve"> (с учетом результата провед</w:t>
      </w:r>
      <w:r>
        <w:rPr>
          <w:bCs/>
          <w:color w:val="000000" w:themeColor="text1"/>
          <w:spacing w:val="-4"/>
          <w:sz w:val="28"/>
          <w:szCs w:val="28"/>
        </w:rPr>
        <w:t xml:space="preserve">енных обсуждений или слушаний) </w:t>
      </w:r>
      <w:r w:rsidR="006F5878" w:rsidRPr="0000013E">
        <w:rPr>
          <w:color w:val="000000" w:themeColor="text1"/>
          <w:spacing w:val="-4"/>
          <w:sz w:val="28"/>
          <w:szCs w:val="28"/>
        </w:rPr>
        <w:t>подготавливает проект п</w:t>
      </w:r>
      <w:r w:rsidR="006F5878" w:rsidRPr="0000013E">
        <w:rPr>
          <w:color w:val="000000" w:themeColor="text1"/>
          <w:spacing w:val="-4"/>
          <w:sz w:val="28"/>
          <w:szCs w:val="28"/>
        </w:rPr>
        <w:t>о</w:t>
      </w:r>
      <w:r w:rsidR="006F5878" w:rsidRPr="0000013E">
        <w:rPr>
          <w:color w:val="000000" w:themeColor="text1"/>
          <w:spacing w:val="-4"/>
          <w:sz w:val="28"/>
          <w:szCs w:val="28"/>
        </w:rPr>
        <w:t xml:space="preserve">становления об </w:t>
      </w:r>
      <w:r w:rsidR="006F5878" w:rsidRPr="0000013E">
        <w:rPr>
          <w:bCs/>
          <w:color w:val="000000" w:themeColor="text1"/>
          <w:spacing w:val="-4"/>
          <w:sz w:val="28"/>
          <w:szCs w:val="28"/>
        </w:rPr>
        <w:t>утвержд</w:t>
      </w:r>
      <w:r>
        <w:rPr>
          <w:bCs/>
          <w:color w:val="000000" w:themeColor="text1"/>
          <w:spacing w:val="-4"/>
          <w:sz w:val="28"/>
          <w:szCs w:val="28"/>
        </w:rPr>
        <w:t>ении (постановление об отказе в</w:t>
      </w:r>
      <w:r w:rsidR="006F5878" w:rsidRPr="0000013E">
        <w:rPr>
          <w:bCs/>
          <w:color w:val="000000" w:themeColor="text1"/>
          <w:spacing w:val="-4"/>
          <w:sz w:val="28"/>
          <w:szCs w:val="28"/>
        </w:rPr>
        <w:t xml:space="preserve"> утверждении);</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lastRenderedPageBreak/>
        <w:t xml:space="preserve">передает для визирования проект постановления об </w:t>
      </w:r>
      <w:r w:rsidRPr="0000013E">
        <w:rPr>
          <w:bCs/>
          <w:color w:val="000000" w:themeColor="text1"/>
          <w:spacing w:val="-4"/>
          <w:sz w:val="28"/>
          <w:szCs w:val="28"/>
        </w:rPr>
        <w:t>утверждении (пост</w:t>
      </w:r>
      <w:r w:rsidRPr="0000013E">
        <w:rPr>
          <w:bCs/>
          <w:color w:val="000000" w:themeColor="text1"/>
          <w:spacing w:val="-4"/>
          <w:sz w:val="28"/>
          <w:szCs w:val="28"/>
        </w:rPr>
        <w:t>а</w:t>
      </w:r>
      <w:r w:rsidR="001249D0">
        <w:rPr>
          <w:bCs/>
          <w:color w:val="000000" w:themeColor="text1"/>
          <w:spacing w:val="-4"/>
          <w:sz w:val="28"/>
          <w:szCs w:val="28"/>
        </w:rPr>
        <w:t xml:space="preserve">новление об отказе в </w:t>
      </w:r>
      <w:r w:rsidRPr="0000013E">
        <w:rPr>
          <w:bCs/>
          <w:color w:val="000000" w:themeColor="text1"/>
          <w:spacing w:val="-4"/>
          <w:sz w:val="28"/>
          <w:szCs w:val="28"/>
        </w:rPr>
        <w:t>утверждении)</w:t>
      </w:r>
      <w:r w:rsidRPr="0000013E">
        <w:rPr>
          <w:color w:val="000000" w:themeColor="text1"/>
          <w:spacing w:val="-4"/>
          <w:sz w:val="28"/>
          <w:szCs w:val="28"/>
        </w:rPr>
        <w:t xml:space="preserve"> главному архитектору города;</w:t>
      </w:r>
    </w:p>
    <w:p w:rsidR="006F5878" w:rsidRPr="0000013E" w:rsidRDefault="006F5878" w:rsidP="006F5878">
      <w:pPr>
        <w:shd w:val="clear" w:color="auto" w:fill="FFFFFF"/>
        <w:ind w:firstLine="708"/>
        <w:jc w:val="both"/>
        <w:rPr>
          <w:color w:val="000000" w:themeColor="text1"/>
          <w:spacing w:val="-4"/>
          <w:sz w:val="28"/>
          <w:szCs w:val="28"/>
        </w:rPr>
      </w:pPr>
      <w:r w:rsidRPr="0000013E">
        <w:rPr>
          <w:color w:val="000000" w:themeColor="text1"/>
          <w:spacing w:val="-4"/>
          <w:sz w:val="28"/>
          <w:szCs w:val="28"/>
        </w:rPr>
        <w:t xml:space="preserve">передает подписанный главным архитектором города проект </w:t>
      </w:r>
      <w:r w:rsidRPr="0000013E">
        <w:rPr>
          <w:bCs/>
          <w:color w:val="000000" w:themeColor="text1"/>
          <w:spacing w:val="-4"/>
          <w:sz w:val="28"/>
          <w:szCs w:val="28"/>
        </w:rPr>
        <w:t>постановл</w:t>
      </w:r>
      <w:r w:rsidRPr="0000013E">
        <w:rPr>
          <w:bCs/>
          <w:color w:val="000000" w:themeColor="text1"/>
          <w:spacing w:val="-4"/>
          <w:sz w:val="28"/>
          <w:szCs w:val="28"/>
        </w:rPr>
        <w:t>е</w:t>
      </w:r>
      <w:r w:rsidRPr="0000013E">
        <w:rPr>
          <w:bCs/>
          <w:color w:val="000000" w:themeColor="text1"/>
          <w:spacing w:val="-4"/>
          <w:sz w:val="28"/>
          <w:szCs w:val="28"/>
        </w:rPr>
        <w:t>ния об утверждении</w:t>
      </w:r>
      <w:r w:rsidRPr="0000013E">
        <w:rPr>
          <w:color w:val="000000" w:themeColor="text1"/>
          <w:spacing w:val="-4"/>
          <w:sz w:val="28"/>
          <w:szCs w:val="28"/>
        </w:rPr>
        <w:t xml:space="preserve"> (проект постано</w:t>
      </w:r>
      <w:r w:rsidR="001249D0">
        <w:rPr>
          <w:color w:val="000000" w:themeColor="text1"/>
          <w:spacing w:val="-4"/>
          <w:sz w:val="28"/>
          <w:szCs w:val="28"/>
        </w:rPr>
        <w:t>вления об отказе в утверждении)</w:t>
      </w:r>
      <w:r w:rsidRPr="0000013E">
        <w:rPr>
          <w:bCs/>
          <w:color w:val="000000" w:themeColor="text1"/>
          <w:spacing w:val="-4"/>
          <w:sz w:val="28"/>
          <w:szCs w:val="28"/>
        </w:rPr>
        <w:t xml:space="preserve"> в Админ</w:t>
      </w:r>
      <w:r w:rsidRPr="0000013E">
        <w:rPr>
          <w:bCs/>
          <w:color w:val="000000" w:themeColor="text1"/>
          <w:spacing w:val="-4"/>
          <w:sz w:val="28"/>
          <w:szCs w:val="28"/>
        </w:rPr>
        <w:t>и</w:t>
      </w:r>
      <w:r w:rsidRPr="0000013E">
        <w:rPr>
          <w:bCs/>
          <w:color w:val="000000" w:themeColor="text1"/>
          <w:spacing w:val="-4"/>
          <w:sz w:val="28"/>
          <w:szCs w:val="28"/>
        </w:rPr>
        <w:t xml:space="preserve">страцию города </w:t>
      </w:r>
      <w:r w:rsidRPr="0000013E">
        <w:rPr>
          <w:color w:val="000000" w:themeColor="text1"/>
          <w:spacing w:val="-4"/>
          <w:sz w:val="28"/>
          <w:szCs w:val="28"/>
        </w:rPr>
        <w:t>(работа по подготовке, регистрации, выдаче постановлений</w:t>
      </w:r>
      <w:r w:rsidRPr="0000013E">
        <w:rPr>
          <w:bCs/>
          <w:color w:val="000000" w:themeColor="text1"/>
          <w:spacing w:val="-4"/>
          <w:sz w:val="28"/>
          <w:szCs w:val="28"/>
        </w:rPr>
        <w:t xml:space="preserve"> </w:t>
      </w:r>
      <w:r w:rsidRPr="0000013E">
        <w:rPr>
          <w:color w:val="000000" w:themeColor="text1"/>
          <w:spacing w:val="-4"/>
          <w:sz w:val="28"/>
          <w:szCs w:val="28"/>
        </w:rPr>
        <w:t>пр</w:t>
      </w:r>
      <w:r w:rsidRPr="0000013E">
        <w:rPr>
          <w:color w:val="000000" w:themeColor="text1"/>
          <w:spacing w:val="-4"/>
          <w:sz w:val="28"/>
          <w:szCs w:val="28"/>
        </w:rPr>
        <w:t>о</w:t>
      </w:r>
      <w:r w:rsidR="00875660">
        <w:rPr>
          <w:color w:val="000000" w:themeColor="text1"/>
          <w:spacing w:val="-4"/>
          <w:sz w:val="28"/>
          <w:szCs w:val="28"/>
        </w:rPr>
        <w:t>изводится</w:t>
      </w:r>
      <w:r w:rsidRPr="0000013E">
        <w:rPr>
          <w:color w:val="000000" w:themeColor="text1"/>
          <w:spacing w:val="-4"/>
          <w:sz w:val="28"/>
          <w:szCs w:val="28"/>
        </w:rPr>
        <w:t xml:space="preserve"> в соответствии </w:t>
      </w:r>
      <w:r w:rsidR="00875660">
        <w:rPr>
          <w:color w:val="000000" w:themeColor="text1"/>
          <w:spacing w:val="-4"/>
          <w:sz w:val="28"/>
          <w:szCs w:val="28"/>
        </w:rPr>
        <w:t xml:space="preserve">с требованиями, установленными </w:t>
      </w:r>
      <w:r w:rsidRPr="0000013E">
        <w:rPr>
          <w:color w:val="000000" w:themeColor="text1"/>
          <w:spacing w:val="-4"/>
          <w:sz w:val="28"/>
          <w:szCs w:val="28"/>
        </w:rPr>
        <w:t>Регламентом работы Администрации города);</w:t>
      </w:r>
    </w:p>
    <w:p w:rsidR="006F5878" w:rsidRPr="0000013E" w:rsidRDefault="006F5878" w:rsidP="006F5878">
      <w:pPr>
        <w:pStyle w:val="aa"/>
        <w:jc w:val="both"/>
        <w:rPr>
          <w:rFonts w:ascii="Times New Roman" w:hAnsi="Times New Roman"/>
          <w:color w:val="000000" w:themeColor="text1"/>
          <w:spacing w:val="-4"/>
          <w:sz w:val="28"/>
          <w:szCs w:val="28"/>
        </w:rPr>
      </w:pPr>
      <w:r w:rsidRPr="0000013E">
        <w:rPr>
          <w:rFonts w:ascii="Times New Roman" w:hAnsi="Times New Roman"/>
          <w:color w:val="000000" w:themeColor="text1"/>
          <w:spacing w:val="-4"/>
          <w:sz w:val="28"/>
          <w:szCs w:val="28"/>
        </w:rPr>
        <w:tab/>
        <w:t xml:space="preserve">получает </w:t>
      </w:r>
      <w:r w:rsidRPr="0000013E">
        <w:rPr>
          <w:rFonts w:ascii="Times New Roman" w:hAnsi="Times New Roman"/>
          <w:bCs/>
          <w:color w:val="000000" w:themeColor="text1"/>
          <w:spacing w:val="-4"/>
          <w:sz w:val="28"/>
          <w:szCs w:val="28"/>
        </w:rPr>
        <w:t>постановление об утверждении</w:t>
      </w:r>
      <w:r w:rsidRPr="0000013E">
        <w:rPr>
          <w:rFonts w:ascii="Times New Roman" w:hAnsi="Times New Roman"/>
          <w:color w:val="000000" w:themeColor="text1"/>
          <w:spacing w:val="-4"/>
          <w:sz w:val="28"/>
          <w:szCs w:val="28"/>
        </w:rPr>
        <w:t xml:space="preserve"> (постановления об отказе в утве</w:t>
      </w:r>
      <w:r w:rsidRPr="0000013E">
        <w:rPr>
          <w:rFonts w:ascii="Times New Roman" w:hAnsi="Times New Roman"/>
          <w:color w:val="000000" w:themeColor="text1"/>
          <w:spacing w:val="-4"/>
          <w:sz w:val="28"/>
          <w:szCs w:val="28"/>
        </w:rPr>
        <w:t>р</w:t>
      </w:r>
      <w:r w:rsidRPr="0000013E">
        <w:rPr>
          <w:rFonts w:ascii="Times New Roman" w:hAnsi="Times New Roman"/>
          <w:color w:val="000000" w:themeColor="text1"/>
          <w:spacing w:val="-4"/>
          <w:sz w:val="28"/>
          <w:szCs w:val="28"/>
        </w:rPr>
        <w:t xml:space="preserve">ждении) </w:t>
      </w:r>
      <w:r w:rsidRPr="0000013E">
        <w:rPr>
          <w:rFonts w:ascii="Times New Roman" w:hAnsi="Times New Roman"/>
          <w:bCs/>
          <w:color w:val="000000" w:themeColor="text1"/>
          <w:spacing w:val="-4"/>
          <w:sz w:val="28"/>
          <w:szCs w:val="28"/>
        </w:rPr>
        <w:t xml:space="preserve">и передаёт секретарю Комиссии </w:t>
      </w:r>
      <w:r w:rsidRPr="0000013E">
        <w:rPr>
          <w:rFonts w:ascii="Times New Roman" w:hAnsi="Times New Roman"/>
          <w:color w:val="000000" w:themeColor="text1"/>
          <w:spacing w:val="-4"/>
          <w:sz w:val="28"/>
          <w:szCs w:val="28"/>
        </w:rPr>
        <w:t>для опубликования его и основной ча</w:t>
      </w:r>
      <w:r w:rsidRPr="0000013E">
        <w:rPr>
          <w:rFonts w:ascii="Times New Roman" w:hAnsi="Times New Roman"/>
          <w:color w:val="000000" w:themeColor="text1"/>
          <w:spacing w:val="-4"/>
          <w:sz w:val="28"/>
          <w:szCs w:val="28"/>
        </w:rPr>
        <w:t>с</w:t>
      </w:r>
      <w:r w:rsidRPr="0000013E">
        <w:rPr>
          <w:rFonts w:ascii="Times New Roman" w:hAnsi="Times New Roman"/>
          <w:color w:val="000000" w:themeColor="text1"/>
          <w:spacing w:val="-4"/>
          <w:sz w:val="28"/>
          <w:szCs w:val="28"/>
        </w:rPr>
        <w:t>ти материалов проекта планировки и (или) проекта межевания в средствах масс</w:t>
      </w:r>
      <w:r w:rsidRPr="0000013E">
        <w:rPr>
          <w:rFonts w:ascii="Times New Roman" w:hAnsi="Times New Roman"/>
          <w:color w:val="000000" w:themeColor="text1"/>
          <w:spacing w:val="-4"/>
          <w:sz w:val="28"/>
          <w:szCs w:val="28"/>
        </w:rPr>
        <w:t>о</w:t>
      </w:r>
      <w:r w:rsidRPr="0000013E">
        <w:rPr>
          <w:rFonts w:ascii="Times New Roman" w:hAnsi="Times New Roman"/>
          <w:color w:val="000000" w:themeColor="text1"/>
          <w:spacing w:val="-4"/>
          <w:sz w:val="28"/>
          <w:szCs w:val="28"/>
        </w:rPr>
        <w:t>вой информации и размещения на Сайте.</w:t>
      </w:r>
    </w:p>
    <w:p w:rsidR="006F5878" w:rsidRPr="0000013E" w:rsidRDefault="006F5878" w:rsidP="006F5878">
      <w:pPr>
        <w:pStyle w:val="aa"/>
        <w:jc w:val="both"/>
        <w:rPr>
          <w:rFonts w:ascii="Times New Roman" w:hAnsi="Times New Roman"/>
          <w:bCs/>
          <w:i/>
          <w:color w:val="000000" w:themeColor="text1"/>
          <w:spacing w:val="-4"/>
          <w:sz w:val="28"/>
          <w:szCs w:val="28"/>
        </w:rPr>
      </w:pPr>
      <w:r w:rsidRPr="0000013E">
        <w:rPr>
          <w:rFonts w:ascii="Times New Roman" w:hAnsi="Times New Roman"/>
          <w:color w:val="000000" w:themeColor="text1"/>
          <w:spacing w:val="-4"/>
          <w:sz w:val="28"/>
          <w:szCs w:val="28"/>
        </w:rPr>
        <w:tab/>
      </w:r>
      <w:r w:rsidRPr="0000013E">
        <w:rPr>
          <w:rFonts w:ascii="Times New Roman" w:hAnsi="Times New Roman"/>
          <w:bCs/>
          <w:color w:val="000000" w:themeColor="text1"/>
          <w:spacing w:val="-4"/>
          <w:sz w:val="28"/>
          <w:szCs w:val="28"/>
        </w:rPr>
        <w:t>91.4. Критерием принятия решения о подготовке результата процедуры я</w:t>
      </w:r>
      <w:r w:rsidRPr="0000013E">
        <w:rPr>
          <w:rFonts w:ascii="Times New Roman" w:hAnsi="Times New Roman"/>
          <w:bCs/>
          <w:color w:val="000000" w:themeColor="text1"/>
          <w:spacing w:val="-4"/>
          <w:sz w:val="28"/>
          <w:szCs w:val="28"/>
        </w:rPr>
        <w:t>в</w:t>
      </w:r>
      <w:r w:rsidRPr="0000013E">
        <w:rPr>
          <w:rFonts w:ascii="Times New Roman" w:hAnsi="Times New Roman"/>
          <w:bCs/>
          <w:color w:val="000000" w:themeColor="text1"/>
          <w:spacing w:val="-4"/>
          <w:sz w:val="28"/>
          <w:szCs w:val="28"/>
        </w:rPr>
        <w:t xml:space="preserve">ляется решение Главы Администрации города с учетом </w:t>
      </w:r>
      <w:r w:rsidRPr="0000013E">
        <w:rPr>
          <w:rFonts w:ascii="Times New Roman" w:hAnsi="Times New Roman"/>
          <w:snapToGrid w:val="0"/>
          <w:color w:val="000000" w:themeColor="text1"/>
          <w:sz w:val="28"/>
          <w:szCs w:val="28"/>
        </w:rPr>
        <w:t xml:space="preserve"> документов Комиссии </w:t>
      </w:r>
      <w:r w:rsidRPr="0000013E">
        <w:rPr>
          <w:rFonts w:ascii="Times New Roman" w:hAnsi="Times New Roman"/>
          <w:bCs/>
          <w:color w:val="000000" w:themeColor="text1"/>
          <w:spacing w:val="-4"/>
          <w:sz w:val="28"/>
          <w:szCs w:val="28"/>
        </w:rPr>
        <w:t xml:space="preserve">– </w:t>
      </w:r>
      <w:r w:rsidRPr="0000013E">
        <w:rPr>
          <w:rFonts w:ascii="Times New Roman" w:hAnsi="Times New Roman"/>
          <w:snapToGrid w:val="0"/>
          <w:color w:val="000000" w:themeColor="text1"/>
          <w:sz w:val="28"/>
          <w:szCs w:val="28"/>
        </w:rPr>
        <w:t>протокола и заключения о результатах обсуждений или слушаний</w:t>
      </w:r>
      <w:r w:rsidRPr="0000013E">
        <w:rPr>
          <w:rFonts w:ascii="Times New Roman" w:hAnsi="Times New Roman"/>
          <w:bCs/>
          <w:color w:val="000000" w:themeColor="text1"/>
          <w:spacing w:val="-4"/>
          <w:sz w:val="28"/>
          <w:szCs w:val="28"/>
        </w:rPr>
        <w:t>.</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91.5. Результатом процедуры является постановление об утверждении</w:t>
      </w:r>
      <w:r w:rsidRPr="0000013E">
        <w:rPr>
          <w:color w:val="000000" w:themeColor="text1"/>
          <w:spacing w:val="-4"/>
          <w:sz w:val="28"/>
          <w:szCs w:val="28"/>
        </w:rPr>
        <w:t xml:space="preserve"> (п</w:t>
      </w:r>
      <w:r w:rsidRPr="0000013E">
        <w:rPr>
          <w:color w:val="000000" w:themeColor="text1"/>
          <w:spacing w:val="-4"/>
          <w:sz w:val="28"/>
          <w:szCs w:val="28"/>
        </w:rPr>
        <w:t>о</w:t>
      </w:r>
      <w:r w:rsidRPr="0000013E">
        <w:rPr>
          <w:color w:val="000000" w:themeColor="text1"/>
          <w:spacing w:val="-4"/>
          <w:sz w:val="28"/>
          <w:szCs w:val="28"/>
        </w:rPr>
        <w:t>становления об отказе в утверждении) на бумажном носителе.</w:t>
      </w:r>
    </w:p>
    <w:p w:rsidR="006F5878" w:rsidRPr="0000013E" w:rsidRDefault="006F5878" w:rsidP="006F5878">
      <w:pPr>
        <w:shd w:val="clear" w:color="auto" w:fill="FFFFFF"/>
        <w:ind w:firstLine="708"/>
        <w:jc w:val="both"/>
        <w:rPr>
          <w:color w:val="000000" w:themeColor="text1"/>
          <w:sz w:val="28"/>
          <w:szCs w:val="28"/>
        </w:rPr>
      </w:pPr>
      <w:r w:rsidRPr="0000013E">
        <w:rPr>
          <w:bCs/>
          <w:color w:val="000000" w:themeColor="text1"/>
          <w:spacing w:val="-4"/>
          <w:sz w:val="28"/>
          <w:szCs w:val="28"/>
        </w:rPr>
        <w:t>91.6. Способом фиксации результата выполнения  процедуры является р</w:t>
      </w:r>
      <w:r w:rsidRPr="0000013E">
        <w:rPr>
          <w:bCs/>
          <w:color w:val="000000" w:themeColor="text1"/>
          <w:spacing w:val="-4"/>
          <w:sz w:val="28"/>
          <w:szCs w:val="28"/>
        </w:rPr>
        <w:t>е</w:t>
      </w:r>
      <w:r w:rsidRPr="0000013E">
        <w:rPr>
          <w:bCs/>
          <w:color w:val="000000" w:themeColor="text1"/>
          <w:spacing w:val="-4"/>
          <w:sz w:val="28"/>
          <w:szCs w:val="28"/>
        </w:rPr>
        <w:t xml:space="preserve">гистрация </w:t>
      </w:r>
      <w:r w:rsidRPr="0000013E">
        <w:rPr>
          <w:color w:val="000000" w:themeColor="text1"/>
          <w:sz w:val="28"/>
          <w:szCs w:val="28"/>
        </w:rPr>
        <w:t xml:space="preserve">в реестре регистрации и контроля постановлений </w:t>
      </w:r>
      <w:r w:rsidRPr="0000013E">
        <w:rPr>
          <w:bCs/>
          <w:color w:val="000000" w:themeColor="text1"/>
          <w:spacing w:val="-4"/>
          <w:sz w:val="28"/>
          <w:szCs w:val="28"/>
        </w:rPr>
        <w:t>Адми</w:t>
      </w:r>
      <w:r w:rsidR="00875660">
        <w:rPr>
          <w:bCs/>
          <w:color w:val="000000" w:themeColor="text1"/>
          <w:spacing w:val="-4"/>
          <w:sz w:val="28"/>
          <w:szCs w:val="28"/>
        </w:rPr>
        <w:t xml:space="preserve">нистрации города постановления </w:t>
      </w:r>
      <w:r w:rsidRPr="0000013E">
        <w:rPr>
          <w:bCs/>
          <w:color w:val="000000" w:themeColor="text1"/>
          <w:spacing w:val="-4"/>
          <w:sz w:val="28"/>
          <w:szCs w:val="28"/>
        </w:rPr>
        <w:t>об утверждении</w:t>
      </w:r>
      <w:r w:rsidRPr="0000013E">
        <w:rPr>
          <w:color w:val="000000" w:themeColor="text1"/>
          <w:spacing w:val="-4"/>
          <w:sz w:val="28"/>
          <w:szCs w:val="28"/>
        </w:rPr>
        <w:t xml:space="preserve"> (постановления об отказе в утверждении) </w:t>
      </w:r>
      <w:r w:rsidRPr="0000013E">
        <w:rPr>
          <w:bCs/>
          <w:color w:val="000000" w:themeColor="text1"/>
          <w:spacing w:val="-4"/>
          <w:sz w:val="28"/>
          <w:szCs w:val="28"/>
        </w:rPr>
        <w:t xml:space="preserve">в общем отделе Администрации города. </w:t>
      </w:r>
    </w:p>
    <w:p w:rsidR="006F5878" w:rsidRPr="0000013E" w:rsidRDefault="006F5878" w:rsidP="006F5878">
      <w:pPr>
        <w:jc w:val="both"/>
        <w:rPr>
          <w:color w:val="000000" w:themeColor="text1"/>
          <w:sz w:val="28"/>
          <w:szCs w:val="28"/>
        </w:rPr>
      </w:pPr>
    </w:p>
    <w:p w:rsidR="006F5878" w:rsidRPr="0000013E" w:rsidRDefault="006F5878" w:rsidP="006F5878">
      <w:pPr>
        <w:pStyle w:val="aa"/>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Регистрация и выдача заявителю</w:t>
      </w:r>
    </w:p>
    <w:p w:rsidR="006F5878" w:rsidRPr="0000013E" w:rsidRDefault="006F5878" w:rsidP="006F5878">
      <w:pPr>
        <w:jc w:val="center"/>
        <w:rPr>
          <w:bCs/>
          <w:color w:val="000000" w:themeColor="text1"/>
          <w:spacing w:val="-4"/>
          <w:sz w:val="28"/>
          <w:szCs w:val="28"/>
        </w:rPr>
      </w:pPr>
      <w:r w:rsidRPr="0000013E">
        <w:rPr>
          <w:bCs/>
          <w:color w:val="000000" w:themeColor="text1"/>
          <w:spacing w:val="-4"/>
          <w:sz w:val="28"/>
          <w:szCs w:val="28"/>
        </w:rPr>
        <w:t>результата муниципальной услуги</w:t>
      </w:r>
    </w:p>
    <w:p w:rsidR="006F5878" w:rsidRPr="0000013E" w:rsidRDefault="006F5878" w:rsidP="006F5878">
      <w:pPr>
        <w:ind w:firstLine="708"/>
        <w:jc w:val="center"/>
        <w:rPr>
          <w:b/>
          <w:i/>
          <w:color w:val="000000" w:themeColor="text1"/>
          <w:sz w:val="28"/>
          <w:szCs w:val="28"/>
        </w:rPr>
      </w:pP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92. Основанием для начала процедуры получения заявителем результата подуслуги муниципальной услуги является:</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постановление о подготовке</w:t>
      </w:r>
      <w:r w:rsidRPr="0000013E">
        <w:rPr>
          <w:color w:val="000000" w:themeColor="text1"/>
          <w:spacing w:val="-4"/>
          <w:sz w:val="28"/>
          <w:szCs w:val="28"/>
        </w:rPr>
        <w:t xml:space="preserve"> </w:t>
      </w:r>
      <w:r w:rsidRPr="0000013E">
        <w:rPr>
          <w:bCs/>
          <w:color w:val="000000" w:themeColor="text1"/>
          <w:spacing w:val="-4"/>
          <w:sz w:val="28"/>
          <w:szCs w:val="28"/>
        </w:rPr>
        <w:t>(постановление об отказе в подготовке);</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постановление об утверждении</w:t>
      </w:r>
      <w:r w:rsidRPr="0000013E">
        <w:rPr>
          <w:color w:val="000000" w:themeColor="text1"/>
          <w:spacing w:val="-4"/>
          <w:sz w:val="28"/>
          <w:szCs w:val="28"/>
        </w:rPr>
        <w:t xml:space="preserve"> </w:t>
      </w:r>
      <w:r w:rsidRPr="0000013E">
        <w:rPr>
          <w:bCs/>
          <w:color w:val="000000" w:themeColor="text1"/>
          <w:spacing w:val="-4"/>
          <w:sz w:val="28"/>
          <w:szCs w:val="28"/>
        </w:rPr>
        <w:t>(постановление об отказе в утверждении).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93. Продолжительность процедуры не должна превышать одного рабочего  дня со дня получения специалистом Отдела постановления о подготовке</w:t>
      </w:r>
      <w:r w:rsidRPr="0000013E">
        <w:rPr>
          <w:color w:val="000000" w:themeColor="text1"/>
          <w:spacing w:val="-4"/>
          <w:sz w:val="28"/>
          <w:szCs w:val="28"/>
        </w:rPr>
        <w:t xml:space="preserve"> </w:t>
      </w:r>
      <w:r w:rsidRPr="0000013E">
        <w:rPr>
          <w:bCs/>
          <w:color w:val="000000" w:themeColor="text1"/>
          <w:spacing w:val="-4"/>
          <w:sz w:val="28"/>
          <w:szCs w:val="28"/>
        </w:rPr>
        <w:t>(пост</w:t>
      </w:r>
      <w:r w:rsidRPr="0000013E">
        <w:rPr>
          <w:bCs/>
          <w:color w:val="000000" w:themeColor="text1"/>
          <w:spacing w:val="-4"/>
          <w:sz w:val="28"/>
          <w:szCs w:val="28"/>
        </w:rPr>
        <w:t>а</w:t>
      </w:r>
      <w:r w:rsidRPr="0000013E">
        <w:rPr>
          <w:bCs/>
          <w:color w:val="000000" w:themeColor="text1"/>
          <w:spacing w:val="-4"/>
          <w:sz w:val="28"/>
          <w:szCs w:val="28"/>
        </w:rPr>
        <w:t>новлен</w:t>
      </w:r>
      <w:r w:rsidR="00875660">
        <w:rPr>
          <w:bCs/>
          <w:color w:val="000000" w:themeColor="text1"/>
          <w:spacing w:val="-4"/>
          <w:sz w:val="28"/>
          <w:szCs w:val="28"/>
        </w:rPr>
        <w:t xml:space="preserve">ия об отказе в подготовке) или </w:t>
      </w:r>
      <w:r w:rsidRPr="0000013E">
        <w:rPr>
          <w:bCs/>
          <w:color w:val="000000" w:themeColor="text1"/>
          <w:spacing w:val="-4"/>
          <w:sz w:val="28"/>
          <w:szCs w:val="28"/>
        </w:rPr>
        <w:t>постановления об утверждении</w:t>
      </w:r>
      <w:r w:rsidRPr="0000013E">
        <w:rPr>
          <w:color w:val="000000" w:themeColor="text1"/>
          <w:spacing w:val="-4"/>
          <w:sz w:val="28"/>
          <w:szCs w:val="28"/>
        </w:rPr>
        <w:t xml:space="preserve"> </w:t>
      </w:r>
      <w:r w:rsidRPr="0000013E">
        <w:rPr>
          <w:bCs/>
          <w:color w:val="000000" w:themeColor="text1"/>
          <w:spacing w:val="-4"/>
          <w:sz w:val="28"/>
          <w:szCs w:val="28"/>
        </w:rPr>
        <w:t>(постано</w:t>
      </w:r>
      <w:r w:rsidRPr="0000013E">
        <w:rPr>
          <w:bCs/>
          <w:color w:val="000000" w:themeColor="text1"/>
          <w:spacing w:val="-4"/>
          <w:sz w:val="28"/>
          <w:szCs w:val="28"/>
        </w:rPr>
        <w:t>в</w:t>
      </w:r>
      <w:r w:rsidRPr="0000013E">
        <w:rPr>
          <w:bCs/>
          <w:color w:val="000000" w:themeColor="text1"/>
          <w:spacing w:val="-4"/>
          <w:sz w:val="28"/>
          <w:szCs w:val="28"/>
        </w:rPr>
        <w:t>ления об отказе в утверждении)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94. Специалист Отдела:</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информирует заявителя о готовности результата муниципальной услуги п</w:t>
      </w:r>
      <w:r w:rsidRPr="0000013E">
        <w:rPr>
          <w:bCs/>
          <w:color w:val="000000" w:themeColor="text1"/>
          <w:spacing w:val="-4"/>
          <w:sz w:val="28"/>
          <w:szCs w:val="28"/>
        </w:rPr>
        <w:t>о</w:t>
      </w:r>
      <w:r w:rsidRPr="0000013E">
        <w:rPr>
          <w:bCs/>
          <w:color w:val="000000" w:themeColor="text1"/>
          <w:spacing w:val="-4"/>
          <w:sz w:val="28"/>
          <w:szCs w:val="28"/>
        </w:rPr>
        <w:t>средством телефонной связи или путем направления уведомления через ЕПГУ (Портал, ГИСОГД РО), на почтовый (электронный) адрес, указанный заявителем;</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при личном обращении заявителя (представителя заявителя) о получении результата муниципальной услуги: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устанавливает личность каждого обратившегося гражданина путем прове</w:t>
      </w:r>
      <w:r w:rsidRPr="0000013E">
        <w:rPr>
          <w:bCs/>
          <w:color w:val="000000" w:themeColor="text1"/>
          <w:spacing w:val="-4"/>
          <w:sz w:val="28"/>
          <w:szCs w:val="28"/>
        </w:rPr>
        <w:t>р</w:t>
      </w:r>
      <w:r w:rsidRPr="0000013E">
        <w:rPr>
          <w:bCs/>
          <w:color w:val="000000" w:themeColor="text1"/>
          <w:spacing w:val="-4"/>
          <w:sz w:val="28"/>
          <w:szCs w:val="28"/>
        </w:rPr>
        <w:t>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w:t>
      </w:r>
      <w:r w:rsidRPr="0000013E">
        <w:rPr>
          <w:bCs/>
          <w:color w:val="000000" w:themeColor="text1"/>
          <w:spacing w:val="-4"/>
          <w:sz w:val="28"/>
          <w:szCs w:val="28"/>
        </w:rPr>
        <w:t>н</w:t>
      </w:r>
      <w:r w:rsidRPr="0000013E">
        <w:rPr>
          <w:bCs/>
          <w:color w:val="000000" w:themeColor="text1"/>
          <w:spacing w:val="-4"/>
          <w:sz w:val="28"/>
          <w:szCs w:val="28"/>
        </w:rPr>
        <w:t>та, подтверждающего его полномочия представителя (если данный документ о</w:t>
      </w:r>
      <w:r w:rsidRPr="0000013E">
        <w:rPr>
          <w:bCs/>
          <w:color w:val="000000" w:themeColor="text1"/>
          <w:spacing w:val="-4"/>
          <w:sz w:val="28"/>
          <w:szCs w:val="28"/>
        </w:rPr>
        <w:t>т</w:t>
      </w:r>
      <w:r w:rsidRPr="0000013E">
        <w:rPr>
          <w:bCs/>
          <w:color w:val="000000" w:themeColor="text1"/>
          <w:spacing w:val="-4"/>
          <w:sz w:val="28"/>
          <w:szCs w:val="28"/>
        </w:rPr>
        <w:t>сутствует в деле, то копия документа подшивается в дело);</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t>выдает под роспись в реестре исходящей документации Отдела результат муниципальной услуги.</w:t>
      </w:r>
    </w:p>
    <w:p w:rsidR="006F5878" w:rsidRPr="0000013E" w:rsidRDefault="006F5878" w:rsidP="006F5878">
      <w:pPr>
        <w:shd w:val="clear" w:color="auto" w:fill="FFFFFF"/>
        <w:ind w:firstLine="708"/>
        <w:jc w:val="both"/>
        <w:rPr>
          <w:bCs/>
          <w:color w:val="000000" w:themeColor="text1"/>
          <w:spacing w:val="-4"/>
          <w:sz w:val="28"/>
          <w:szCs w:val="28"/>
        </w:rPr>
      </w:pPr>
      <w:r w:rsidRPr="0000013E">
        <w:rPr>
          <w:bCs/>
          <w:color w:val="000000" w:themeColor="text1"/>
          <w:spacing w:val="-4"/>
          <w:sz w:val="28"/>
          <w:szCs w:val="28"/>
        </w:rPr>
        <w:lastRenderedPageBreak/>
        <w:t>Время выполнения действия не должно превышать 10 минут (в случае пр</w:t>
      </w:r>
      <w:r w:rsidRPr="0000013E">
        <w:rPr>
          <w:bCs/>
          <w:color w:val="000000" w:themeColor="text1"/>
          <w:spacing w:val="-4"/>
          <w:sz w:val="28"/>
          <w:szCs w:val="28"/>
        </w:rPr>
        <w:t>е</w:t>
      </w:r>
      <w:r w:rsidRPr="0000013E">
        <w:rPr>
          <w:bCs/>
          <w:color w:val="000000" w:themeColor="text1"/>
          <w:spacing w:val="-4"/>
          <w:sz w:val="28"/>
          <w:szCs w:val="28"/>
        </w:rPr>
        <w:t>доставления муниципальной услуги через «МФЦ», специалист Отдела в течение одного дня информирует представителя «МФЦ», передает ему результат мун</w:t>
      </w:r>
      <w:r w:rsidRPr="0000013E">
        <w:rPr>
          <w:bCs/>
          <w:color w:val="000000" w:themeColor="text1"/>
          <w:spacing w:val="-4"/>
          <w:sz w:val="28"/>
          <w:szCs w:val="28"/>
        </w:rPr>
        <w:t>и</w:t>
      </w:r>
      <w:r w:rsidRPr="0000013E">
        <w:rPr>
          <w:bCs/>
          <w:color w:val="000000" w:themeColor="text1"/>
          <w:spacing w:val="-4"/>
          <w:sz w:val="28"/>
          <w:szCs w:val="28"/>
        </w:rPr>
        <w:t>ципальной услуги под роспись в журнале приема-передачи документов через «МФЦ»);</w:t>
      </w:r>
    </w:p>
    <w:p w:rsidR="006F5878" w:rsidRPr="0000013E" w:rsidRDefault="006F5878" w:rsidP="006F5878">
      <w:pPr>
        <w:shd w:val="clear" w:color="auto" w:fill="FFFFFF"/>
        <w:ind w:firstLine="708"/>
        <w:jc w:val="both"/>
        <w:rPr>
          <w:b/>
          <w:bCs/>
          <w:color w:val="000000" w:themeColor="text1"/>
          <w:spacing w:val="-4"/>
          <w:sz w:val="28"/>
          <w:szCs w:val="28"/>
        </w:rPr>
      </w:pPr>
      <w:r w:rsidRPr="0000013E">
        <w:rPr>
          <w:bCs/>
          <w:color w:val="000000" w:themeColor="text1"/>
          <w:spacing w:val="-4"/>
          <w:sz w:val="28"/>
          <w:szCs w:val="28"/>
        </w:rPr>
        <w:t>помещает один экземпляр</w:t>
      </w:r>
      <w:r w:rsidRPr="0000013E">
        <w:rPr>
          <w:b/>
          <w:bCs/>
          <w:color w:val="000000" w:themeColor="text1"/>
          <w:spacing w:val="-4"/>
          <w:sz w:val="28"/>
          <w:szCs w:val="28"/>
        </w:rPr>
        <w:t xml:space="preserve"> </w:t>
      </w:r>
      <w:r w:rsidRPr="0000013E">
        <w:rPr>
          <w:bCs/>
          <w:color w:val="000000" w:themeColor="text1"/>
          <w:spacing w:val="-4"/>
          <w:sz w:val="28"/>
          <w:szCs w:val="28"/>
        </w:rPr>
        <w:t>результата муниципальной услуги в дело по принятому заявлению;</w:t>
      </w:r>
    </w:p>
    <w:p w:rsidR="006F5878" w:rsidRPr="0000013E" w:rsidRDefault="006F5878" w:rsidP="006F5878">
      <w:pPr>
        <w:shd w:val="clear" w:color="auto" w:fill="FFFFFF"/>
        <w:ind w:firstLine="708"/>
        <w:jc w:val="both"/>
        <w:rPr>
          <w:bCs/>
          <w:color w:val="000000" w:themeColor="text1"/>
          <w:spacing w:val="-4"/>
          <w:sz w:val="24"/>
          <w:szCs w:val="24"/>
        </w:rPr>
      </w:pPr>
      <w:r w:rsidRPr="0000013E">
        <w:rPr>
          <w:bCs/>
          <w:color w:val="000000" w:themeColor="text1"/>
          <w:spacing w:val="-4"/>
          <w:sz w:val="28"/>
          <w:szCs w:val="28"/>
        </w:rPr>
        <w:t>направляет по почте (через ЕПГУ (Портал, ГИСОГД РО)) результат мун</w:t>
      </w:r>
      <w:r w:rsidRPr="0000013E">
        <w:rPr>
          <w:bCs/>
          <w:color w:val="000000" w:themeColor="text1"/>
          <w:spacing w:val="-4"/>
          <w:sz w:val="28"/>
          <w:szCs w:val="28"/>
        </w:rPr>
        <w:t>и</w:t>
      </w:r>
      <w:r w:rsidRPr="0000013E">
        <w:rPr>
          <w:bCs/>
          <w:color w:val="000000" w:themeColor="text1"/>
          <w:spacing w:val="-4"/>
          <w:sz w:val="28"/>
          <w:szCs w:val="28"/>
        </w:rPr>
        <w:t>ципальной услуги  в адрес заявителя в течение одного дня, в случае предоставл</w:t>
      </w:r>
      <w:r w:rsidRPr="0000013E">
        <w:rPr>
          <w:bCs/>
          <w:color w:val="000000" w:themeColor="text1"/>
          <w:spacing w:val="-4"/>
          <w:sz w:val="28"/>
          <w:szCs w:val="28"/>
        </w:rPr>
        <w:t>е</w:t>
      </w:r>
      <w:r w:rsidRPr="0000013E">
        <w:rPr>
          <w:bCs/>
          <w:color w:val="000000" w:themeColor="text1"/>
          <w:spacing w:val="-4"/>
          <w:sz w:val="28"/>
          <w:szCs w:val="28"/>
        </w:rPr>
        <w:t>ния заявления по почте (в электронном виде).</w:t>
      </w:r>
    </w:p>
    <w:p w:rsidR="006F5878" w:rsidRPr="0000013E" w:rsidRDefault="006F5878" w:rsidP="006F5878">
      <w:pPr>
        <w:pStyle w:val="aa"/>
        <w:tabs>
          <w:tab w:val="left" w:pos="851"/>
        </w:tabs>
        <w:jc w:val="both"/>
        <w:rPr>
          <w:rFonts w:ascii="Times New Roman" w:hAnsi="Times New Roman"/>
          <w:color w:val="000000" w:themeColor="text1"/>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color w:val="000000" w:themeColor="text1"/>
          <w:sz w:val="28"/>
          <w:szCs w:val="28"/>
        </w:rPr>
        <w:t>IV. Формы контроля за предоставлением муниципальной услуги</w:t>
      </w:r>
    </w:p>
    <w:p w:rsidR="006F5878" w:rsidRPr="0000013E" w:rsidRDefault="006F5878" w:rsidP="006F5878">
      <w:pPr>
        <w:shd w:val="clear" w:color="auto" w:fill="FFFFFF"/>
        <w:rPr>
          <w:bCs/>
          <w:color w:val="000000" w:themeColor="text1"/>
          <w:spacing w:val="-3"/>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 xml:space="preserve">Текущий контроль </w:t>
      </w:r>
    </w:p>
    <w:p w:rsidR="006F5878" w:rsidRPr="0000013E" w:rsidRDefault="006F5878" w:rsidP="006F5878">
      <w:pPr>
        <w:shd w:val="clear" w:color="auto" w:fill="FFFFFF"/>
        <w:jc w:val="center"/>
        <w:rPr>
          <w:bCs/>
          <w:color w:val="000000" w:themeColor="text1"/>
          <w:spacing w:val="-3"/>
          <w:sz w:val="28"/>
          <w:szCs w:val="28"/>
        </w:rPr>
      </w:pP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95. Текущий контроль за соблюдением и исполнением специалистами О</w:t>
      </w:r>
      <w:r w:rsidRPr="0000013E">
        <w:rPr>
          <w:bCs/>
          <w:color w:val="000000" w:themeColor="text1"/>
          <w:spacing w:val="-3"/>
          <w:sz w:val="28"/>
          <w:szCs w:val="28"/>
        </w:rPr>
        <w:t>т</w:t>
      </w:r>
      <w:r w:rsidRPr="0000013E">
        <w:rPr>
          <w:bCs/>
          <w:color w:val="000000" w:themeColor="text1"/>
          <w:spacing w:val="-3"/>
          <w:sz w:val="28"/>
          <w:szCs w:val="28"/>
        </w:rPr>
        <w:t xml:space="preserve">дела положений настоящего Регламента и иных нормативных правовых актов, устанавливающих требования к предоставлению </w:t>
      </w:r>
      <w:r w:rsidRPr="0000013E">
        <w:rPr>
          <w:bCs/>
          <w:color w:val="000000" w:themeColor="text1"/>
          <w:spacing w:val="-4"/>
          <w:sz w:val="28"/>
          <w:szCs w:val="28"/>
        </w:rPr>
        <w:t>подуслуги № 1 (подуслуги № 2</w:t>
      </w:r>
      <w:r w:rsidR="00875660">
        <w:rPr>
          <w:bCs/>
          <w:color w:val="000000" w:themeColor="text1"/>
          <w:spacing w:val="-4"/>
          <w:sz w:val="28"/>
          <w:szCs w:val="28"/>
        </w:rPr>
        <w:t>, подуслуги № 3)</w:t>
      </w:r>
      <w:r w:rsidRPr="0000013E">
        <w:rPr>
          <w:bCs/>
          <w:color w:val="000000" w:themeColor="text1"/>
          <w:spacing w:val="-4"/>
          <w:sz w:val="28"/>
          <w:szCs w:val="28"/>
        </w:rPr>
        <w:t xml:space="preserve"> </w:t>
      </w:r>
      <w:r w:rsidRPr="0000013E">
        <w:rPr>
          <w:bCs/>
          <w:color w:val="000000" w:themeColor="text1"/>
          <w:spacing w:val="-3"/>
          <w:sz w:val="28"/>
          <w:szCs w:val="28"/>
        </w:rPr>
        <w:t>муниципальной услуги, а также принятием решений, осущест</w:t>
      </w:r>
      <w:r w:rsidRPr="0000013E">
        <w:rPr>
          <w:bCs/>
          <w:color w:val="000000" w:themeColor="text1"/>
          <w:spacing w:val="-3"/>
          <w:sz w:val="28"/>
          <w:szCs w:val="28"/>
        </w:rPr>
        <w:t>в</w:t>
      </w:r>
      <w:r w:rsidRPr="0000013E">
        <w:rPr>
          <w:bCs/>
          <w:color w:val="000000" w:themeColor="text1"/>
          <w:spacing w:val="-3"/>
          <w:sz w:val="28"/>
          <w:szCs w:val="28"/>
        </w:rPr>
        <w:t>ляет главный архитектор города (в отношении сотрудников Отдела), а также Глава Администра</w:t>
      </w:r>
      <w:r w:rsidR="00875660">
        <w:rPr>
          <w:bCs/>
          <w:color w:val="000000" w:themeColor="text1"/>
          <w:spacing w:val="-3"/>
          <w:sz w:val="28"/>
          <w:szCs w:val="28"/>
        </w:rPr>
        <w:t xml:space="preserve">ции </w:t>
      </w:r>
      <w:r w:rsidRPr="0000013E">
        <w:rPr>
          <w:bCs/>
          <w:color w:val="000000" w:themeColor="text1"/>
          <w:spacing w:val="-3"/>
          <w:sz w:val="28"/>
          <w:szCs w:val="28"/>
        </w:rPr>
        <w:t>города, в непосредственном подчинении которого нах</w:t>
      </w:r>
      <w:r w:rsidRPr="0000013E">
        <w:rPr>
          <w:bCs/>
          <w:color w:val="000000" w:themeColor="text1"/>
          <w:spacing w:val="-3"/>
          <w:sz w:val="28"/>
          <w:szCs w:val="28"/>
        </w:rPr>
        <w:t>о</w:t>
      </w:r>
      <w:r w:rsidRPr="0000013E">
        <w:rPr>
          <w:bCs/>
          <w:color w:val="000000" w:themeColor="text1"/>
          <w:spacing w:val="-3"/>
          <w:sz w:val="28"/>
          <w:szCs w:val="28"/>
        </w:rPr>
        <w:t>дится главный архитектор города.</w:t>
      </w:r>
    </w:p>
    <w:p w:rsidR="006F5878" w:rsidRPr="0000013E" w:rsidRDefault="006F5878" w:rsidP="006F5878">
      <w:pPr>
        <w:shd w:val="clear" w:color="auto" w:fill="FFFFFF"/>
        <w:jc w:val="both"/>
        <w:rPr>
          <w:bCs/>
          <w:color w:val="000000" w:themeColor="text1"/>
          <w:spacing w:val="-3"/>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Плановые и внеплановые проверки</w:t>
      </w:r>
    </w:p>
    <w:p w:rsidR="006F5878" w:rsidRPr="0000013E" w:rsidRDefault="006F5878" w:rsidP="006F5878">
      <w:pPr>
        <w:shd w:val="clear" w:color="auto" w:fill="FFFFFF"/>
        <w:ind w:firstLine="708"/>
        <w:jc w:val="center"/>
        <w:rPr>
          <w:bCs/>
          <w:color w:val="000000" w:themeColor="text1"/>
          <w:spacing w:val="-3"/>
          <w:sz w:val="28"/>
          <w:szCs w:val="28"/>
        </w:rPr>
      </w:pP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96. Последующий контроль в виде плановых и внеплановых проверок пр</w:t>
      </w:r>
      <w:r w:rsidRPr="0000013E">
        <w:rPr>
          <w:bCs/>
          <w:color w:val="000000" w:themeColor="text1"/>
          <w:spacing w:val="-3"/>
          <w:sz w:val="28"/>
          <w:szCs w:val="28"/>
        </w:rPr>
        <w:t>е</w:t>
      </w:r>
      <w:r w:rsidRPr="0000013E">
        <w:rPr>
          <w:bCs/>
          <w:color w:val="000000" w:themeColor="text1"/>
          <w:spacing w:val="-3"/>
          <w:sz w:val="28"/>
          <w:szCs w:val="28"/>
        </w:rPr>
        <w:t>доставления муниципальной услуги осуществляется комиссией, создаваемой Администрацией города (далее – контролирующий орган).</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Предметом плановых и внеплановых проверок является полнота и качес</w:t>
      </w:r>
      <w:r w:rsidRPr="0000013E">
        <w:rPr>
          <w:bCs/>
          <w:color w:val="000000" w:themeColor="text1"/>
          <w:spacing w:val="-3"/>
          <w:sz w:val="28"/>
          <w:szCs w:val="28"/>
        </w:rPr>
        <w:t>т</w:t>
      </w:r>
      <w:r w:rsidRPr="0000013E">
        <w:rPr>
          <w:bCs/>
          <w:color w:val="000000" w:themeColor="text1"/>
          <w:spacing w:val="-3"/>
          <w:sz w:val="28"/>
          <w:szCs w:val="28"/>
        </w:rPr>
        <w:t>во предоставления муниципальной услуги.</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Плановые и внеплановые проверки проводятся в порядке, установленном распоряжением Администрации города.</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97. Плановые проверки предоставления муниципальной услуги п</w:t>
      </w:r>
      <w:r w:rsidR="00FA2AE0">
        <w:rPr>
          <w:bCs/>
          <w:color w:val="000000" w:themeColor="text1"/>
          <w:spacing w:val="-3"/>
          <w:sz w:val="28"/>
          <w:szCs w:val="28"/>
        </w:rPr>
        <w:t>роводятся не реже одного раза в</w:t>
      </w:r>
      <w:r w:rsidRPr="0000013E">
        <w:rPr>
          <w:bCs/>
          <w:color w:val="000000" w:themeColor="text1"/>
          <w:spacing w:val="-3"/>
          <w:sz w:val="28"/>
          <w:szCs w:val="28"/>
        </w:rPr>
        <w:t xml:space="preserve"> год в соответствии с планом проведения проверок, утве</w:t>
      </w:r>
      <w:r w:rsidRPr="0000013E">
        <w:rPr>
          <w:bCs/>
          <w:color w:val="000000" w:themeColor="text1"/>
          <w:spacing w:val="-3"/>
          <w:sz w:val="28"/>
          <w:szCs w:val="28"/>
        </w:rPr>
        <w:t>р</w:t>
      </w:r>
      <w:r w:rsidRPr="0000013E">
        <w:rPr>
          <w:bCs/>
          <w:color w:val="000000" w:themeColor="text1"/>
          <w:spacing w:val="-3"/>
          <w:sz w:val="28"/>
          <w:szCs w:val="28"/>
        </w:rPr>
        <w:t>жденным контролирующим органом.</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В ходе плановой проверки проверяется правильность выполнения всех процедур, выполнение требований по осуществлению текущего контроля за и</w:t>
      </w:r>
      <w:r w:rsidRPr="0000013E">
        <w:rPr>
          <w:bCs/>
          <w:color w:val="000000" w:themeColor="text1"/>
          <w:spacing w:val="-3"/>
          <w:sz w:val="28"/>
          <w:szCs w:val="28"/>
        </w:rPr>
        <w:t>с</w:t>
      </w:r>
      <w:r w:rsidRPr="0000013E">
        <w:rPr>
          <w:bCs/>
          <w:color w:val="000000" w:themeColor="text1"/>
          <w:spacing w:val="-3"/>
          <w:sz w:val="28"/>
          <w:szCs w:val="28"/>
        </w:rPr>
        <w:t>полнением настоящего Регламента, соблюдение порядка обжалования решений и действий (бездействия) Отдела</w:t>
      </w:r>
      <w:r w:rsidRPr="0000013E">
        <w:rPr>
          <w:color w:val="000000" w:themeColor="text1"/>
          <w:sz w:val="28"/>
          <w:szCs w:val="28"/>
        </w:rPr>
        <w:t xml:space="preserve"> </w:t>
      </w:r>
      <w:r w:rsidRPr="0000013E">
        <w:rPr>
          <w:bCs/>
          <w:color w:val="000000" w:themeColor="text1"/>
          <w:spacing w:val="-3"/>
          <w:sz w:val="28"/>
          <w:szCs w:val="28"/>
        </w:rPr>
        <w:t>и его должностных лиц,  а также оценивается достижение показателей качества и доступности муниципальной услуги.</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98. Внеплановые проверки предоставления муниципальной услуги пров</w:t>
      </w:r>
      <w:r w:rsidRPr="0000013E">
        <w:rPr>
          <w:bCs/>
          <w:color w:val="000000" w:themeColor="text1"/>
          <w:spacing w:val="-3"/>
          <w:sz w:val="28"/>
          <w:szCs w:val="28"/>
        </w:rPr>
        <w:t>о</w:t>
      </w:r>
      <w:r w:rsidRPr="0000013E">
        <w:rPr>
          <w:bCs/>
          <w:color w:val="000000" w:themeColor="text1"/>
          <w:spacing w:val="-3"/>
          <w:sz w:val="28"/>
          <w:szCs w:val="28"/>
        </w:rPr>
        <w:t>дятся по обращениям физических и юридических лиц, обращениям органов г</w:t>
      </w:r>
      <w:r w:rsidRPr="0000013E">
        <w:rPr>
          <w:bCs/>
          <w:color w:val="000000" w:themeColor="text1"/>
          <w:spacing w:val="-3"/>
          <w:sz w:val="28"/>
          <w:szCs w:val="28"/>
        </w:rPr>
        <w:t>о</w:t>
      </w:r>
      <w:r w:rsidRPr="0000013E">
        <w:rPr>
          <w:bCs/>
          <w:color w:val="000000" w:themeColor="text1"/>
          <w:spacing w:val="-3"/>
          <w:sz w:val="28"/>
          <w:szCs w:val="28"/>
        </w:rPr>
        <w:t xml:space="preserve">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w:t>
      </w:r>
      <w:r w:rsidRPr="0000013E">
        <w:rPr>
          <w:bCs/>
          <w:color w:val="000000" w:themeColor="text1"/>
          <w:spacing w:val="-3"/>
          <w:sz w:val="28"/>
          <w:szCs w:val="28"/>
        </w:rPr>
        <w:lastRenderedPageBreak/>
        <w:t>подлежат регистрации в день их поступления в контролирующий  орган. По р</w:t>
      </w:r>
      <w:r w:rsidRPr="0000013E">
        <w:rPr>
          <w:bCs/>
          <w:color w:val="000000" w:themeColor="text1"/>
          <w:spacing w:val="-3"/>
          <w:sz w:val="28"/>
          <w:szCs w:val="28"/>
        </w:rPr>
        <w:t>е</w:t>
      </w:r>
      <w:r w:rsidRPr="0000013E">
        <w:rPr>
          <w:bCs/>
          <w:color w:val="000000" w:themeColor="text1"/>
          <w:spacing w:val="-3"/>
          <w:sz w:val="28"/>
          <w:szCs w:val="28"/>
        </w:rPr>
        <w:t>зультатам рассмотрения обращений дается письменный ответ.</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99. По результатам проведения проверки составляется акт, в котором  ук</w:t>
      </w:r>
      <w:r w:rsidRPr="0000013E">
        <w:rPr>
          <w:bCs/>
          <w:color w:val="000000" w:themeColor="text1"/>
          <w:spacing w:val="-3"/>
          <w:sz w:val="28"/>
          <w:szCs w:val="28"/>
        </w:rPr>
        <w:t>а</w:t>
      </w:r>
      <w:r w:rsidRPr="0000013E">
        <w:rPr>
          <w:bCs/>
          <w:color w:val="000000" w:themeColor="text1"/>
          <w:spacing w:val="-3"/>
          <w:sz w:val="28"/>
          <w:szCs w:val="28"/>
        </w:rPr>
        <w:t>зываются факты нарушений, выявленные в ходе проверки (при наличии), или отсутствие таковых, а также выводы, содержащие оценку полноты и качества предоставления муниципальной услуги и предложения по устранению выявле</w:t>
      </w:r>
      <w:r w:rsidRPr="0000013E">
        <w:rPr>
          <w:bCs/>
          <w:color w:val="000000" w:themeColor="text1"/>
          <w:spacing w:val="-3"/>
          <w:sz w:val="28"/>
          <w:szCs w:val="28"/>
        </w:rPr>
        <w:t>н</w:t>
      </w:r>
      <w:r w:rsidRPr="0000013E">
        <w:rPr>
          <w:bCs/>
          <w:color w:val="000000" w:themeColor="text1"/>
          <w:spacing w:val="-3"/>
          <w:sz w:val="28"/>
          <w:szCs w:val="28"/>
        </w:rPr>
        <w:t>ных при проверке нарушений.</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100.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101. Все проведенные проверки подлежат обязательному учету в спец</w:t>
      </w:r>
      <w:r w:rsidRPr="0000013E">
        <w:rPr>
          <w:bCs/>
          <w:color w:val="000000" w:themeColor="text1"/>
          <w:spacing w:val="-3"/>
          <w:sz w:val="28"/>
          <w:szCs w:val="28"/>
        </w:rPr>
        <w:t>и</w:t>
      </w:r>
      <w:r w:rsidRPr="0000013E">
        <w:rPr>
          <w:bCs/>
          <w:color w:val="000000" w:themeColor="text1"/>
          <w:spacing w:val="-3"/>
          <w:sz w:val="28"/>
          <w:szCs w:val="28"/>
        </w:rPr>
        <w:t>альных реестрах проведения плановых и внеплановых проверок.</w:t>
      </w:r>
    </w:p>
    <w:p w:rsidR="006F5878" w:rsidRPr="0000013E" w:rsidRDefault="006F5878" w:rsidP="006F5878">
      <w:pPr>
        <w:shd w:val="clear" w:color="auto" w:fill="FFFFFF"/>
        <w:ind w:firstLine="708"/>
        <w:jc w:val="both"/>
        <w:rPr>
          <w:bCs/>
          <w:color w:val="000000" w:themeColor="text1"/>
          <w:spacing w:val="-3"/>
          <w:sz w:val="28"/>
          <w:szCs w:val="28"/>
        </w:rPr>
      </w:pPr>
    </w:p>
    <w:p w:rsidR="006F5878" w:rsidRPr="0000013E" w:rsidRDefault="006F5878" w:rsidP="006F5878">
      <w:pPr>
        <w:jc w:val="center"/>
        <w:rPr>
          <w:color w:val="000000" w:themeColor="text1"/>
          <w:sz w:val="28"/>
          <w:szCs w:val="28"/>
        </w:rPr>
      </w:pPr>
      <w:r w:rsidRPr="0000013E">
        <w:rPr>
          <w:color w:val="000000" w:themeColor="text1"/>
          <w:sz w:val="28"/>
          <w:szCs w:val="28"/>
        </w:rPr>
        <w:t>Ответственность должностных лиц Отдела, муниципальных служащих</w:t>
      </w:r>
    </w:p>
    <w:p w:rsidR="006F5878" w:rsidRPr="0000013E" w:rsidRDefault="006F5878" w:rsidP="006F5878">
      <w:pPr>
        <w:jc w:val="center"/>
        <w:rPr>
          <w:color w:val="000000" w:themeColor="text1"/>
          <w:sz w:val="28"/>
          <w:szCs w:val="28"/>
        </w:rPr>
      </w:pPr>
      <w:r w:rsidRPr="0000013E">
        <w:rPr>
          <w:color w:val="000000" w:themeColor="text1"/>
          <w:sz w:val="28"/>
          <w:szCs w:val="28"/>
        </w:rPr>
        <w:t>за решения и действия (бездействие), принимаемые (осуществляемые) ими</w:t>
      </w:r>
    </w:p>
    <w:p w:rsidR="006F5878" w:rsidRPr="0000013E" w:rsidRDefault="006F5878" w:rsidP="006F5878">
      <w:pPr>
        <w:jc w:val="center"/>
        <w:rPr>
          <w:color w:val="000000" w:themeColor="text1"/>
          <w:sz w:val="28"/>
          <w:szCs w:val="28"/>
        </w:rPr>
      </w:pPr>
      <w:r w:rsidRPr="0000013E">
        <w:rPr>
          <w:color w:val="000000" w:themeColor="text1"/>
          <w:sz w:val="28"/>
          <w:szCs w:val="28"/>
        </w:rPr>
        <w:t>в ходе предоставления муниципальной услуги</w:t>
      </w:r>
    </w:p>
    <w:p w:rsidR="006F5878" w:rsidRPr="0000013E" w:rsidRDefault="006F5878" w:rsidP="006F5878">
      <w:pPr>
        <w:pStyle w:val="aa"/>
        <w:tabs>
          <w:tab w:val="left" w:pos="3969"/>
        </w:tabs>
        <w:jc w:val="center"/>
        <w:rPr>
          <w:rFonts w:ascii="Times New Roman" w:hAnsi="Times New Roman"/>
          <w:b/>
          <w:color w:val="000000" w:themeColor="text1"/>
          <w:sz w:val="28"/>
          <w:szCs w:val="28"/>
        </w:rPr>
      </w:pP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102. Специалисты, уполномоченные на выполнение административных действий, предусмотренных настоящим Регламентом, несут персональную о</w:t>
      </w:r>
      <w:r w:rsidRPr="0000013E">
        <w:rPr>
          <w:bCs/>
          <w:color w:val="000000" w:themeColor="text1"/>
          <w:spacing w:val="-3"/>
          <w:sz w:val="28"/>
          <w:szCs w:val="28"/>
        </w:rPr>
        <w:t>т</w:t>
      </w:r>
      <w:r w:rsidRPr="0000013E">
        <w:rPr>
          <w:bCs/>
          <w:color w:val="000000" w:themeColor="text1"/>
          <w:spacing w:val="-3"/>
          <w:sz w:val="28"/>
          <w:szCs w:val="28"/>
        </w:rPr>
        <w:t>ветственность за соблюдением требований действующих нормативных правовых актов, в том числе за соблюдением сроков выполнения административных де</w:t>
      </w:r>
      <w:r w:rsidRPr="0000013E">
        <w:rPr>
          <w:bCs/>
          <w:color w:val="000000" w:themeColor="text1"/>
          <w:spacing w:val="-3"/>
          <w:sz w:val="28"/>
          <w:szCs w:val="28"/>
        </w:rPr>
        <w:t>й</w:t>
      </w:r>
      <w:r w:rsidRPr="0000013E">
        <w:rPr>
          <w:bCs/>
          <w:color w:val="000000" w:themeColor="text1"/>
          <w:spacing w:val="-3"/>
          <w:sz w:val="28"/>
          <w:szCs w:val="28"/>
        </w:rPr>
        <w:t>ствий, полноту их совершения, соблюдение принципов поведения с заявителями, сохранность документов.</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Главный архитектор города несет персональную ответственность за обе</w:t>
      </w:r>
      <w:r w:rsidRPr="0000013E">
        <w:rPr>
          <w:bCs/>
          <w:color w:val="000000" w:themeColor="text1"/>
          <w:spacing w:val="-3"/>
          <w:sz w:val="28"/>
          <w:szCs w:val="28"/>
        </w:rPr>
        <w:t>с</w:t>
      </w:r>
      <w:r w:rsidRPr="0000013E">
        <w:rPr>
          <w:bCs/>
          <w:color w:val="000000" w:themeColor="text1"/>
          <w:spacing w:val="-3"/>
          <w:sz w:val="28"/>
          <w:szCs w:val="28"/>
        </w:rPr>
        <w:t>печение предоставления муниципальной услуги в рамках своих полномочий.</w:t>
      </w:r>
    </w:p>
    <w:p w:rsidR="006F5878" w:rsidRPr="0000013E" w:rsidRDefault="006F5878" w:rsidP="006F5878">
      <w:pPr>
        <w:shd w:val="clear" w:color="auto" w:fill="FFFFFF"/>
        <w:jc w:val="both"/>
        <w:rPr>
          <w:bCs/>
          <w:color w:val="000000" w:themeColor="text1"/>
          <w:spacing w:val="-3"/>
          <w:sz w:val="28"/>
          <w:szCs w:val="28"/>
        </w:rPr>
      </w:pPr>
      <w:r w:rsidRPr="0000013E">
        <w:rPr>
          <w:bCs/>
          <w:color w:val="000000" w:themeColor="text1"/>
          <w:spacing w:val="-3"/>
          <w:sz w:val="28"/>
          <w:szCs w:val="28"/>
        </w:rPr>
        <w:tab/>
        <w:t>103. Должностные лица, муниципальные служащие, виновные в неиспо</w:t>
      </w:r>
      <w:r w:rsidRPr="0000013E">
        <w:rPr>
          <w:bCs/>
          <w:color w:val="000000" w:themeColor="text1"/>
          <w:spacing w:val="-3"/>
          <w:sz w:val="28"/>
          <w:szCs w:val="28"/>
        </w:rPr>
        <w:t>л</w:t>
      </w:r>
      <w:r w:rsidRPr="0000013E">
        <w:rPr>
          <w:bCs/>
          <w:color w:val="000000" w:themeColor="text1"/>
          <w:spacing w:val="-3"/>
          <w:sz w:val="28"/>
          <w:szCs w:val="28"/>
        </w:rPr>
        <w:t>нении или ненадлежащем исполнении требований настоящего Регламента, пр</w:t>
      </w:r>
      <w:r w:rsidRPr="0000013E">
        <w:rPr>
          <w:bCs/>
          <w:color w:val="000000" w:themeColor="text1"/>
          <w:spacing w:val="-3"/>
          <w:sz w:val="28"/>
          <w:szCs w:val="28"/>
        </w:rPr>
        <w:t>и</w:t>
      </w:r>
      <w:r w:rsidRPr="0000013E">
        <w:rPr>
          <w:bCs/>
          <w:color w:val="000000" w:themeColor="text1"/>
          <w:spacing w:val="-3"/>
          <w:sz w:val="28"/>
          <w:szCs w:val="28"/>
        </w:rPr>
        <w:t>влекаются к ответственности в порядке, установленном законодательством Ро</w:t>
      </w:r>
      <w:r w:rsidRPr="0000013E">
        <w:rPr>
          <w:bCs/>
          <w:color w:val="000000" w:themeColor="text1"/>
          <w:spacing w:val="-3"/>
          <w:sz w:val="28"/>
          <w:szCs w:val="28"/>
        </w:rPr>
        <w:t>с</w:t>
      </w:r>
      <w:r w:rsidRPr="0000013E">
        <w:rPr>
          <w:bCs/>
          <w:color w:val="000000" w:themeColor="text1"/>
          <w:spacing w:val="-3"/>
          <w:sz w:val="28"/>
          <w:szCs w:val="28"/>
        </w:rPr>
        <w:t>сийской Федерации.</w:t>
      </w:r>
    </w:p>
    <w:p w:rsidR="006F5878" w:rsidRPr="0000013E" w:rsidRDefault="006F5878" w:rsidP="006F5878">
      <w:pPr>
        <w:shd w:val="clear" w:color="auto" w:fill="FFFFFF"/>
        <w:ind w:firstLine="708"/>
        <w:jc w:val="both"/>
        <w:rPr>
          <w:bCs/>
          <w:color w:val="000000" w:themeColor="text1"/>
          <w:spacing w:val="-3"/>
        </w:rPr>
      </w:pPr>
    </w:p>
    <w:p w:rsidR="006F5878" w:rsidRPr="0000013E" w:rsidRDefault="006F5878" w:rsidP="006F5878">
      <w:pPr>
        <w:shd w:val="clear" w:color="auto" w:fill="FFFFFF"/>
        <w:jc w:val="center"/>
        <w:rPr>
          <w:bCs/>
          <w:color w:val="000000" w:themeColor="text1"/>
          <w:spacing w:val="-3"/>
          <w:sz w:val="28"/>
          <w:szCs w:val="28"/>
        </w:rPr>
      </w:pPr>
      <w:r w:rsidRPr="0000013E">
        <w:rPr>
          <w:bCs/>
          <w:color w:val="000000" w:themeColor="text1"/>
          <w:spacing w:val="-3"/>
          <w:sz w:val="28"/>
          <w:szCs w:val="28"/>
        </w:rPr>
        <w:t>Общественный контроль</w:t>
      </w:r>
    </w:p>
    <w:p w:rsidR="006F5878" w:rsidRPr="0000013E" w:rsidRDefault="006F5878" w:rsidP="006F5878">
      <w:pPr>
        <w:shd w:val="clear" w:color="auto" w:fill="FFFFFF"/>
        <w:ind w:firstLine="708"/>
        <w:jc w:val="center"/>
        <w:rPr>
          <w:bCs/>
          <w:color w:val="000000" w:themeColor="text1"/>
          <w:spacing w:val="-3"/>
        </w:rPr>
      </w:pPr>
    </w:p>
    <w:p w:rsidR="006F5878" w:rsidRPr="0000013E" w:rsidRDefault="006F5878" w:rsidP="006F5878">
      <w:pPr>
        <w:shd w:val="clear" w:color="auto" w:fill="FFFFFF"/>
        <w:ind w:firstLine="708"/>
        <w:jc w:val="both"/>
        <w:rPr>
          <w:bCs/>
          <w:color w:val="000000" w:themeColor="text1"/>
          <w:spacing w:val="-3"/>
          <w:sz w:val="28"/>
          <w:szCs w:val="28"/>
        </w:rPr>
      </w:pPr>
      <w:r w:rsidRPr="0000013E">
        <w:rPr>
          <w:bCs/>
          <w:color w:val="000000" w:themeColor="text1"/>
          <w:spacing w:val="-3"/>
          <w:sz w:val="28"/>
          <w:szCs w:val="28"/>
        </w:rPr>
        <w:t>104. Общественный контроль за исполнением настоящего Регламента вправе осуществлять граждане, общественные объединения и организации п</w:t>
      </w:r>
      <w:r w:rsidRPr="0000013E">
        <w:rPr>
          <w:bCs/>
          <w:color w:val="000000" w:themeColor="text1"/>
          <w:spacing w:val="-3"/>
          <w:sz w:val="28"/>
          <w:szCs w:val="28"/>
        </w:rPr>
        <w:t>о</w:t>
      </w:r>
      <w:r w:rsidRPr="0000013E">
        <w:rPr>
          <w:bCs/>
          <w:color w:val="000000" w:themeColor="text1"/>
          <w:spacing w:val="-3"/>
          <w:sz w:val="28"/>
          <w:szCs w:val="28"/>
        </w:rPr>
        <w:t>средством:</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фиксации нарушений, допущенных должностными лицами Отдела при предоставлении муниципальной услуги, и направления сведений о нарушениях в Отдел, Администрацию города;</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подачи своих замечаний к процедуре предоставления муниципальной у</w:t>
      </w:r>
      <w:r w:rsidRPr="0000013E">
        <w:rPr>
          <w:rFonts w:ascii="Times New Roman" w:hAnsi="Times New Roman"/>
          <w:color w:val="000000" w:themeColor="text1"/>
          <w:sz w:val="28"/>
          <w:szCs w:val="28"/>
        </w:rPr>
        <w:t>с</w:t>
      </w:r>
      <w:r w:rsidRPr="0000013E">
        <w:rPr>
          <w:rFonts w:ascii="Times New Roman" w:hAnsi="Times New Roman"/>
          <w:color w:val="000000" w:themeColor="text1"/>
          <w:sz w:val="28"/>
          <w:szCs w:val="28"/>
        </w:rPr>
        <w:t>луги или предложений по ее совершенствованию в Отдел, Администрацию г</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рода;</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обжалования решений и действий (бездействия) Отдела и его должнос</w:t>
      </w:r>
      <w:r w:rsidRPr="0000013E">
        <w:rPr>
          <w:rFonts w:ascii="Times New Roman" w:hAnsi="Times New Roman"/>
          <w:color w:val="000000" w:themeColor="text1"/>
          <w:sz w:val="28"/>
          <w:szCs w:val="28"/>
        </w:rPr>
        <w:t>т</w:t>
      </w:r>
      <w:r w:rsidRPr="0000013E">
        <w:rPr>
          <w:rFonts w:ascii="Times New Roman" w:hAnsi="Times New Roman"/>
          <w:color w:val="000000" w:themeColor="text1"/>
          <w:sz w:val="28"/>
          <w:szCs w:val="28"/>
        </w:rPr>
        <w:t>ных лиц в порядке, установленном разделом V настоящего Регламента.</w:t>
      </w:r>
    </w:p>
    <w:p w:rsidR="006F5878" w:rsidRPr="0000013E" w:rsidRDefault="006F5878" w:rsidP="006F5878">
      <w:pPr>
        <w:pStyle w:val="aa"/>
        <w:ind w:firstLine="708"/>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105. Граждане, их объединения и организации могут контролировать предоставление муниципальной услуги путем получения информации по тел</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фону, письменным обращениям, электронной почте.</w:t>
      </w:r>
    </w:p>
    <w:p w:rsidR="006F5878" w:rsidRPr="0000013E" w:rsidRDefault="006F5878" w:rsidP="006F5878">
      <w:pPr>
        <w:shd w:val="clear" w:color="auto" w:fill="FFFFFF"/>
        <w:jc w:val="both"/>
        <w:rPr>
          <w:bCs/>
          <w:color w:val="000000" w:themeColor="text1"/>
          <w:spacing w:val="-3"/>
          <w:sz w:val="28"/>
          <w:szCs w:val="28"/>
        </w:rPr>
      </w:pPr>
      <w:r w:rsidRPr="0000013E">
        <w:rPr>
          <w:color w:val="000000" w:themeColor="text1"/>
          <w:sz w:val="28"/>
          <w:szCs w:val="28"/>
        </w:rPr>
        <w:lastRenderedPageBreak/>
        <w:tab/>
        <w:t>106. Основные положения, характеризующие требования к порядку и формам контроля за исполнением настоящего Регламента, в том числе со ст</w:t>
      </w:r>
      <w:r w:rsidRPr="0000013E">
        <w:rPr>
          <w:color w:val="000000" w:themeColor="text1"/>
          <w:sz w:val="28"/>
          <w:szCs w:val="28"/>
        </w:rPr>
        <w:t>о</w:t>
      </w:r>
      <w:r w:rsidRPr="0000013E">
        <w:rPr>
          <w:color w:val="000000" w:themeColor="text1"/>
          <w:sz w:val="28"/>
          <w:szCs w:val="28"/>
        </w:rPr>
        <w:t>роны граждан, их объединений и организаций, устанавливаются и определяю</w:t>
      </w:r>
      <w:r w:rsidRPr="0000013E">
        <w:rPr>
          <w:color w:val="000000" w:themeColor="text1"/>
          <w:sz w:val="28"/>
          <w:szCs w:val="28"/>
        </w:rPr>
        <w:t>т</w:t>
      </w:r>
      <w:r w:rsidRPr="0000013E">
        <w:rPr>
          <w:color w:val="000000" w:themeColor="text1"/>
          <w:sz w:val="28"/>
          <w:szCs w:val="28"/>
        </w:rPr>
        <w:t xml:space="preserve">ся в соответствии с федеральными законами, а также иными нормативными правовыми актами </w:t>
      </w:r>
      <w:r w:rsidRPr="0000013E">
        <w:rPr>
          <w:bCs/>
          <w:color w:val="000000" w:themeColor="text1"/>
          <w:spacing w:val="-3"/>
          <w:sz w:val="28"/>
          <w:szCs w:val="28"/>
        </w:rPr>
        <w:t>Российской Федерации.</w:t>
      </w:r>
    </w:p>
    <w:p w:rsidR="006F5878" w:rsidRPr="0000013E" w:rsidRDefault="006F5878" w:rsidP="006F5878">
      <w:pPr>
        <w:shd w:val="clear" w:color="auto" w:fill="FFFFFF"/>
        <w:jc w:val="both"/>
        <w:rPr>
          <w:bCs/>
          <w:color w:val="000000" w:themeColor="text1"/>
          <w:spacing w:val="-3"/>
          <w:sz w:val="28"/>
          <w:szCs w:val="28"/>
        </w:rPr>
      </w:pPr>
    </w:p>
    <w:p w:rsidR="006F5878" w:rsidRPr="0000013E" w:rsidRDefault="006F5878" w:rsidP="006F5878">
      <w:pPr>
        <w:shd w:val="clear" w:color="auto" w:fill="FFFFFF"/>
        <w:jc w:val="center"/>
        <w:rPr>
          <w:color w:val="000000" w:themeColor="text1"/>
          <w:sz w:val="28"/>
          <w:szCs w:val="28"/>
        </w:rPr>
      </w:pPr>
    </w:p>
    <w:p w:rsidR="006F5878" w:rsidRPr="0000013E" w:rsidRDefault="006F5878" w:rsidP="006F5878">
      <w:pPr>
        <w:shd w:val="clear" w:color="auto" w:fill="FFFFFF"/>
        <w:jc w:val="center"/>
        <w:rPr>
          <w:bCs/>
          <w:color w:val="000000" w:themeColor="text1"/>
          <w:spacing w:val="-3"/>
          <w:sz w:val="28"/>
          <w:szCs w:val="28"/>
        </w:rPr>
      </w:pPr>
      <w:r w:rsidRPr="0000013E">
        <w:rPr>
          <w:color w:val="000000" w:themeColor="text1"/>
          <w:sz w:val="28"/>
          <w:szCs w:val="28"/>
        </w:rPr>
        <w:t>V. Досудебный (внесудебный) порядок обжалования заявителем</w:t>
      </w:r>
    </w:p>
    <w:p w:rsidR="006F5878" w:rsidRPr="0000013E" w:rsidRDefault="006F5878" w:rsidP="006F5878">
      <w:pPr>
        <w:jc w:val="center"/>
        <w:rPr>
          <w:color w:val="000000" w:themeColor="text1"/>
          <w:sz w:val="28"/>
          <w:szCs w:val="28"/>
        </w:rPr>
      </w:pPr>
      <w:r w:rsidRPr="0000013E">
        <w:rPr>
          <w:color w:val="000000" w:themeColor="text1"/>
          <w:sz w:val="28"/>
          <w:szCs w:val="28"/>
        </w:rPr>
        <w:t>ре</w:t>
      </w:r>
      <w:r w:rsidR="00875660">
        <w:rPr>
          <w:color w:val="000000" w:themeColor="text1"/>
          <w:sz w:val="28"/>
          <w:szCs w:val="28"/>
        </w:rPr>
        <w:t xml:space="preserve">шений и действий (бездействия) </w:t>
      </w:r>
      <w:r w:rsidRPr="0000013E">
        <w:rPr>
          <w:color w:val="000000" w:themeColor="text1"/>
          <w:sz w:val="28"/>
          <w:szCs w:val="28"/>
        </w:rPr>
        <w:t>Администрации города, «МФЦ»,</w:t>
      </w:r>
    </w:p>
    <w:p w:rsidR="006F5878" w:rsidRPr="0000013E" w:rsidRDefault="006F5878" w:rsidP="006F5878">
      <w:pPr>
        <w:jc w:val="center"/>
        <w:rPr>
          <w:color w:val="000000" w:themeColor="text1"/>
          <w:sz w:val="28"/>
          <w:szCs w:val="28"/>
        </w:rPr>
      </w:pPr>
      <w:r w:rsidRPr="0000013E">
        <w:rPr>
          <w:color w:val="000000" w:themeColor="text1"/>
          <w:sz w:val="28"/>
          <w:szCs w:val="28"/>
        </w:rPr>
        <w:t xml:space="preserve">должностных лиц, а также муниципальных служащих Отдела, </w:t>
      </w:r>
    </w:p>
    <w:p w:rsidR="006F5878" w:rsidRPr="0000013E" w:rsidRDefault="006F5878" w:rsidP="006F5878">
      <w:pPr>
        <w:jc w:val="center"/>
        <w:rPr>
          <w:color w:val="000000" w:themeColor="text1"/>
          <w:sz w:val="28"/>
          <w:szCs w:val="28"/>
        </w:rPr>
      </w:pPr>
      <w:r w:rsidRPr="0000013E">
        <w:rPr>
          <w:color w:val="000000" w:themeColor="text1"/>
          <w:sz w:val="28"/>
          <w:szCs w:val="28"/>
        </w:rPr>
        <w:t>работников «МФЦ» при предоставлении муниципальной услуги</w:t>
      </w:r>
    </w:p>
    <w:p w:rsidR="006F5878" w:rsidRPr="0000013E" w:rsidRDefault="006F5878" w:rsidP="006F5878">
      <w:pPr>
        <w:pStyle w:val="1"/>
        <w:rPr>
          <w:color w:val="000000" w:themeColor="text1"/>
          <w:sz w:val="28"/>
          <w:szCs w:val="28"/>
        </w:rPr>
      </w:pPr>
    </w:p>
    <w:p w:rsidR="006F5878" w:rsidRPr="0000013E" w:rsidRDefault="006F5878" w:rsidP="006F5878">
      <w:pPr>
        <w:jc w:val="center"/>
        <w:rPr>
          <w:color w:val="000000" w:themeColor="text1"/>
          <w:sz w:val="28"/>
          <w:szCs w:val="28"/>
          <w:lang/>
        </w:rPr>
      </w:pPr>
      <w:r w:rsidRPr="0000013E">
        <w:rPr>
          <w:color w:val="000000" w:themeColor="text1"/>
          <w:sz w:val="28"/>
          <w:szCs w:val="28"/>
        </w:rPr>
        <w:t>Предмет жалобы</w:t>
      </w:r>
    </w:p>
    <w:p w:rsidR="006F5878" w:rsidRPr="0000013E" w:rsidRDefault="006F5878" w:rsidP="006F5878">
      <w:pPr>
        <w:rPr>
          <w:color w:val="000000" w:themeColor="text1"/>
          <w:sz w:val="28"/>
          <w:szCs w:val="28"/>
        </w:rPr>
      </w:pPr>
    </w:p>
    <w:p w:rsidR="006F5878" w:rsidRPr="0000013E" w:rsidRDefault="006F5878" w:rsidP="006F5878">
      <w:pPr>
        <w:jc w:val="both"/>
        <w:rPr>
          <w:rFonts w:ascii="Arial" w:hAnsi="Arial" w:cs="Arial"/>
          <w:color w:val="000000" w:themeColor="text1"/>
          <w:sz w:val="24"/>
          <w:szCs w:val="24"/>
        </w:rPr>
      </w:pPr>
      <w:r w:rsidRPr="0000013E">
        <w:rPr>
          <w:color w:val="000000" w:themeColor="text1"/>
          <w:sz w:val="28"/>
          <w:szCs w:val="28"/>
        </w:rPr>
        <w:tab/>
        <w:t>107. Заявитель имеет право подать жалобу на решение и (или) действие (бездействие) Отдела и (ил</w:t>
      </w:r>
      <w:r w:rsidR="00875660">
        <w:rPr>
          <w:color w:val="000000" w:themeColor="text1"/>
          <w:sz w:val="28"/>
          <w:szCs w:val="28"/>
        </w:rPr>
        <w:t>и) его должностных лиц, а также</w:t>
      </w:r>
      <w:r w:rsidRPr="0000013E">
        <w:rPr>
          <w:color w:val="000000" w:themeColor="text1"/>
          <w:sz w:val="28"/>
          <w:szCs w:val="28"/>
        </w:rPr>
        <w:t xml:space="preserve"> «МФЦ» и рабо</w:t>
      </w:r>
      <w:r w:rsidRPr="0000013E">
        <w:rPr>
          <w:color w:val="000000" w:themeColor="text1"/>
          <w:sz w:val="28"/>
          <w:szCs w:val="28"/>
        </w:rPr>
        <w:t>т</w:t>
      </w:r>
      <w:r w:rsidRPr="0000013E">
        <w:rPr>
          <w:color w:val="000000" w:themeColor="text1"/>
          <w:sz w:val="28"/>
          <w:szCs w:val="28"/>
        </w:rPr>
        <w:t>ников «МФЦ» при предоставлении муниципальной услуги (далее – жалоба).</w:t>
      </w:r>
    </w:p>
    <w:p w:rsidR="006F5878" w:rsidRPr="0000013E" w:rsidRDefault="006F5878" w:rsidP="006F5878">
      <w:pPr>
        <w:pStyle w:val="aa"/>
        <w:jc w:val="both"/>
        <w:rPr>
          <w:rFonts w:ascii="Times New Roman" w:hAnsi="Times New Roman"/>
          <w:color w:val="000000" w:themeColor="text1"/>
          <w:sz w:val="28"/>
          <w:szCs w:val="28"/>
        </w:rPr>
      </w:pPr>
      <w:r w:rsidRPr="0000013E">
        <w:rPr>
          <w:rFonts w:ascii="Times New Roman" w:hAnsi="Times New Roman"/>
          <w:bCs/>
          <w:color w:val="000000" w:themeColor="text1"/>
          <w:spacing w:val="-3"/>
          <w:sz w:val="28"/>
          <w:szCs w:val="28"/>
        </w:rPr>
        <w:tab/>
      </w:r>
      <w:r w:rsidRPr="0000013E">
        <w:rPr>
          <w:rFonts w:ascii="Times New Roman" w:hAnsi="Times New Roman"/>
          <w:color w:val="000000" w:themeColor="text1"/>
          <w:sz w:val="28"/>
          <w:szCs w:val="28"/>
        </w:rPr>
        <w:t>108. Заявитель может обратиться с жалобой, в том числе в следующих случаях:</w:t>
      </w:r>
    </w:p>
    <w:p w:rsidR="006F5878" w:rsidRPr="0000013E" w:rsidRDefault="006F5878" w:rsidP="006F5878">
      <w:pPr>
        <w:jc w:val="both"/>
        <w:rPr>
          <w:color w:val="000000" w:themeColor="text1"/>
          <w:sz w:val="28"/>
          <w:szCs w:val="28"/>
        </w:rPr>
      </w:pPr>
      <w:r w:rsidRPr="0000013E">
        <w:rPr>
          <w:color w:val="000000" w:themeColor="text1"/>
          <w:sz w:val="28"/>
          <w:szCs w:val="28"/>
        </w:rPr>
        <w:tab/>
        <w:t>1) нарушение срока регистрации заявления о предоставлении муниц</w:t>
      </w:r>
      <w:r w:rsidRPr="0000013E">
        <w:rPr>
          <w:color w:val="000000" w:themeColor="text1"/>
          <w:sz w:val="28"/>
          <w:szCs w:val="28"/>
        </w:rPr>
        <w:t>и</w:t>
      </w:r>
      <w:r w:rsidRPr="0000013E">
        <w:rPr>
          <w:color w:val="000000" w:themeColor="text1"/>
          <w:sz w:val="28"/>
          <w:szCs w:val="28"/>
        </w:rPr>
        <w:t>пальной услуги;</w:t>
      </w:r>
    </w:p>
    <w:p w:rsidR="006F5878" w:rsidRPr="0000013E" w:rsidRDefault="006F5878" w:rsidP="006F5878">
      <w:pPr>
        <w:suppressAutoHyphens/>
        <w:ind w:firstLine="720"/>
        <w:jc w:val="both"/>
        <w:rPr>
          <w:color w:val="000000" w:themeColor="text1"/>
          <w:sz w:val="28"/>
          <w:szCs w:val="28"/>
        </w:rPr>
      </w:pPr>
      <w:r w:rsidRPr="0000013E">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00013E">
          <w:rPr>
            <w:color w:val="000000" w:themeColor="text1"/>
            <w:sz w:val="28"/>
            <w:szCs w:val="28"/>
          </w:rPr>
          <w:t>частью 1.3 статьи 16</w:t>
        </w:r>
      </w:hyperlink>
      <w:r w:rsidRPr="0000013E">
        <w:rPr>
          <w:color w:val="000000" w:themeColor="text1"/>
          <w:sz w:val="28"/>
          <w:szCs w:val="28"/>
        </w:rPr>
        <w:t xml:space="preserve"> ФЗ № 210);</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3)</w:t>
      </w:r>
      <w:r w:rsidRPr="0000013E">
        <w:rPr>
          <w:rFonts w:ascii="Arial" w:hAnsi="Arial" w:cs="Arial"/>
          <w:color w:val="000000" w:themeColor="text1"/>
          <w:sz w:val="24"/>
          <w:szCs w:val="24"/>
        </w:rPr>
        <w:t xml:space="preserve"> </w:t>
      </w:r>
      <w:r w:rsidRPr="0000013E">
        <w:rPr>
          <w:color w:val="000000" w:themeColor="text1"/>
          <w:sz w:val="28"/>
          <w:szCs w:val="28"/>
        </w:rPr>
        <w:t>требования от заявителя документов, не предусмотренных нормати</w:t>
      </w:r>
      <w:r w:rsidRPr="0000013E">
        <w:rPr>
          <w:color w:val="000000" w:themeColor="text1"/>
          <w:sz w:val="28"/>
          <w:szCs w:val="28"/>
        </w:rPr>
        <w:t>в</w:t>
      </w:r>
      <w:r w:rsidRPr="0000013E">
        <w:rPr>
          <w:color w:val="000000" w:themeColor="text1"/>
          <w:sz w:val="28"/>
          <w:szCs w:val="28"/>
        </w:rPr>
        <w:t>ными правовыми актами Российской Федерации, Ростовской области и н</w:t>
      </w:r>
      <w:r w:rsidRPr="0000013E">
        <w:rPr>
          <w:color w:val="000000" w:themeColor="text1"/>
          <w:sz w:val="28"/>
          <w:szCs w:val="28"/>
        </w:rPr>
        <w:t>а</w:t>
      </w:r>
      <w:r w:rsidRPr="0000013E">
        <w:rPr>
          <w:color w:val="000000" w:themeColor="text1"/>
          <w:sz w:val="28"/>
          <w:szCs w:val="28"/>
        </w:rPr>
        <w:t>стоящим Регламентом, для предоставления муниципальной услуги;</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4)</w:t>
      </w:r>
      <w:r w:rsidRPr="0000013E">
        <w:rPr>
          <w:rFonts w:ascii="Arial" w:hAnsi="Arial" w:cs="Arial"/>
          <w:color w:val="000000" w:themeColor="text1"/>
          <w:sz w:val="24"/>
          <w:szCs w:val="24"/>
        </w:rPr>
        <w:t xml:space="preserve"> </w:t>
      </w:r>
      <w:r w:rsidRPr="0000013E">
        <w:rPr>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Ростовской области и настоящим Регламентом, для предоставления муниципальной услуги;</w:t>
      </w:r>
    </w:p>
    <w:p w:rsidR="006F5878" w:rsidRPr="0000013E" w:rsidRDefault="006F5878" w:rsidP="006F5878">
      <w:pPr>
        <w:jc w:val="both"/>
        <w:rPr>
          <w:rFonts w:ascii="Arial" w:hAnsi="Arial" w:cs="Arial"/>
          <w:color w:val="000000" w:themeColor="text1"/>
          <w:sz w:val="24"/>
          <w:szCs w:val="24"/>
        </w:rPr>
      </w:pPr>
      <w:r w:rsidRPr="0000013E">
        <w:rPr>
          <w:rFonts w:ascii="Arial" w:hAnsi="Arial" w:cs="Arial"/>
          <w:color w:val="000000" w:themeColor="text1"/>
          <w:sz w:val="24"/>
          <w:szCs w:val="24"/>
        </w:rPr>
        <w:tab/>
      </w:r>
      <w:r w:rsidRPr="0000013E">
        <w:rPr>
          <w:color w:val="000000" w:themeColor="text1"/>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w:t>
      </w:r>
      <w:r w:rsidRPr="0000013E">
        <w:rPr>
          <w:color w:val="000000" w:themeColor="text1"/>
          <w:sz w:val="28"/>
          <w:szCs w:val="28"/>
        </w:rPr>
        <w:t>с</w:t>
      </w:r>
      <w:r w:rsidRPr="0000013E">
        <w:rPr>
          <w:color w:val="000000" w:themeColor="text1"/>
          <w:sz w:val="28"/>
          <w:szCs w:val="28"/>
        </w:rPr>
        <w:t xml:space="preserve">тавлению муниципальной услуги в полном объеме в порядке, определенном </w:t>
      </w:r>
      <w:hyperlink r:id="rId15" w:history="1">
        <w:r w:rsidRPr="0000013E">
          <w:rPr>
            <w:color w:val="000000" w:themeColor="text1"/>
            <w:sz w:val="28"/>
            <w:szCs w:val="28"/>
          </w:rPr>
          <w:t>частью 1.3 статьи 16</w:t>
        </w:r>
      </w:hyperlink>
      <w:r w:rsidRPr="0000013E">
        <w:rPr>
          <w:color w:val="000000" w:themeColor="text1"/>
          <w:sz w:val="28"/>
          <w:szCs w:val="28"/>
        </w:rPr>
        <w:t xml:space="preserve"> ФЗ № 210;</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6)</w:t>
      </w:r>
      <w:r w:rsidRPr="0000013E">
        <w:rPr>
          <w:rFonts w:ascii="Arial" w:hAnsi="Arial" w:cs="Arial"/>
          <w:color w:val="000000" w:themeColor="text1"/>
          <w:sz w:val="24"/>
          <w:szCs w:val="24"/>
        </w:rPr>
        <w:t xml:space="preserve"> </w:t>
      </w:r>
      <w:r w:rsidRPr="0000013E">
        <w:rPr>
          <w:color w:val="000000" w:themeColor="text1"/>
          <w:sz w:val="28"/>
          <w:szCs w:val="28"/>
        </w:rPr>
        <w:t>требование от заявителя при предоставлении муниципальной услуги платы, не предусмотренной настоящим Регламентом;</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7)</w:t>
      </w:r>
      <w:r w:rsidRPr="0000013E">
        <w:rPr>
          <w:rFonts w:ascii="Arial" w:hAnsi="Arial" w:cs="Arial"/>
          <w:color w:val="000000" w:themeColor="text1"/>
          <w:sz w:val="24"/>
          <w:szCs w:val="24"/>
        </w:rPr>
        <w:t xml:space="preserve"> </w:t>
      </w:r>
      <w:r w:rsidRPr="0000013E">
        <w:rPr>
          <w:color w:val="000000" w:themeColor="text1"/>
          <w:sz w:val="28"/>
          <w:szCs w:val="28"/>
        </w:rPr>
        <w:t>отказ Отдела (должностного лица), предоставляющего муниципал</w:t>
      </w:r>
      <w:r w:rsidRPr="0000013E">
        <w:rPr>
          <w:color w:val="000000" w:themeColor="text1"/>
          <w:sz w:val="28"/>
          <w:szCs w:val="28"/>
        </w:rPr>
        <w:t>ь</w:t>
      </w:r>
      <w:r w:rsidRPr="0000013E">
        <w:rPr>
          <w:color w:val="000000" w:themeColor="text1"/>
          <w:sz w:val="28"/>
          <w:szCs w:val="28"/>
        </w:rPr>
        <w:t>ную услугу, «МФЦ», работника «МФЦ» (в указанном случае досудебное (вн</w:t>
      </w:r>
      <w:r w:rsidRPr="0000013E">
        <w:rPr>
          <w:color w:val="000000" w:themeColor="text1"/>
          <w:sz w:val="28"/>
          <w:szCs w:val="28"/>
        </w:rPr>
        <w:t>е</w:t>
      </w:r>
      <w:r w:rsidRPr="0000013E">
        <w:rPr>
          <w:color w:val="000000" w:themeColor="text1"/>
          <w:sz w:val="28"/>
          <w:szCs w:val="28"/>
        </w:rPr>
        <w:t xml:space="preserve">судебное) обжалование заявителем решений и действий (бездействия) «МФЦ», </w:t>
      </w:r>
      <w:r w:rsidRPr="0000013E">
        <w:rPr>
          <w:color w:val="000000" w:themeColor="text1"/>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0013E">
          <w:rPr>
            <w:color w:val="000000" w:themeColor="text1"/>
            <w:sz w:val="28"/>
            <w:szCs w:val="28"/>
          </w:rPr>
          <w:t>частью 1.3 статьи 16</w:t>
        </w:r>
      </w:hyperlink>
      <w:r w:rsidRPr="0000013E">
        <w:rPr>
          <w:color w:val="000000" w:themeColor="text1"/>
          <w:sz w:val="28"/>
          <w:szCs w:val="28"/>
        </w:rPr>
        <w:t xml:space="preserve"> ФЗ № 210)</w:t>
      </w:r>
      <w:r w:rsidRPr="0000013E">
        <w:rPr>
          <w:rFonts w:ascii="Arial" w:hAnsi="Arial" w:cs="Arial"/>
          <w:color w:val="000000" w:themeColor="text1"/>
          <w:sz w:val="24"/>
          <w:szCs w:val="24"/>
        </w:rPr>
        <w:t xml:space="preserve"> </w:t>
      </w:r>
      <w:r w:rsidRPr="0000013E">
        <w:rPr>
          <w:color w:val="000000" w:themeColor="text1"/>
          <w:sz w:val="28"/>
          <w:szCs w:val="28"/>
        </w:rPr>
        <w:t>в исправлении допущенных опечаток и ошибок в выда</w:t>
      </w:r>
      <w:r w:rsidRPr="0000013E">
        <w:rPr>
          <w:color w:val="000000" w:themeColor="text1"/>
          <w:sz w:val="28"/>
          <w:szCs w:val="28"/>
        </w:rPr>
        <w:t>н</w:t>
      </w:r>
      <w:r w:rsidRPr="0000013E">
        <w:rPr>
          <w:color w:val="000000" w:themeColor="text1"/>
          <w:sz w:val="28"/>
          <w:szCs w:val="28"/>
        </w:rPr>
        <w:t>ных в результате предоставления муниципальной услуги документах либо н</w:t>
      </w:r>
      <w:r w:rsidRPr="0000013E">
        <w:rPr>
          <w:color w:val="000000" w:themeColor="text1"/>
          <w:sz w:val="28"/>
          <w:szCs w:val="28"/>
        </w:rPr>
        <w:t>а</w:t>
      </w:r>
      <w:r w:rsidRPr="0000013E">
        <w:rPr>
          <w:color w:val="000000" w:themeColor="text1"/>
          <w:sz w:val="28"/>
          <w:szCs w:val="28"/>
        </w:rPr>
        <w:t>рушение установленного срока таких исправ</w:t>
      </w:r>
      <w:r w:rsidR="00875660">
        <w:rPr>
          <w:color w:val="000000" w:themeColor="text1"/>
          <w:sz w:val="28"/>
          <w:szCs w:val="28"/>
        </w:rPr>
        <w:t>лений – в течение</w:t>
      </w:r>
      <w:r w:rsidRPr="0000013E">
        <w:rPr>
          <w:color w:val="000000" w:themeColor="text1"/>
          <w:sz w:val="28"/>
          <w:szCs w:val="28"/>
        </w:rPr>
        <w:t xml:space="preserve"> пяти рабочих дней;</w:t>
      </w:r>
    </w:p>
    <w:p w:rsidR="006F5878" w:rsidRPr="0000013E" w:rsidRDefault="006F5878" w:rsidP="006F5878">
      <w:pPr>
        <w:suppressAutoHyphens/>
        <w:ind w:firstLine="720"/>
        <w:jc w:val="both"/>
        <w:rPr>
          <w:color w:val="000000" w:themeColor="text1"/>
          <w:sz w:val="28"/>
          <w:szCs w:val="28"/>
        </w:rPr>
      </w:pPr>
      <w:r w:rsidRPr="0000013E">
        <w:rPr>
          <w:color w:val="000000" w:themeColor="text1"/>
          <w:sz w:val="28"/>
          <w:szCs w:val="28"/>
        </w:rPr>
        <w:t xml:space="preserve">8) нарушение срока или порядка выдачи </w:t>
      </w:r>
      <w:r w:rsidR="00875660">
        <w:rPr>
          <w:color w:val="000000" w:themeColor="text1"/>
          <w:sz w:val="28"/>
          <w:szCs w:val="28"/>
        </w:rPr>
        <w:t>документов по результатам предо</w:t>
      </w:r>
      <w:r w:rsidRPr="0000013E">
        <w:rPr>
          <w:color w:val="000000" w:themeColor="text1"/>
          <w:sz w:val="28"/>
          <w:szCs w:val="28"/>
        </w:rPr>
        <w:t>ставления муниципальной услуги;</w:t>
      </w:r>
    </w:p>
    <w:p w:rsidR="006F5878" w:rsidRPr="0000013E" w:rsidRDefault="006F5878" w:rsidP="006F5878">
      <w:pPr>
        <w:suppressAutoHyphens/>
        <w:ind w:firstLine="720"/>
        <w:jc w:val="both"/>
        <w:rPr>
          <w:color w:val="000000" w:themeColor="text1"/>
          <w:sz w:val="28"/>
          <w:szCs w:val="28"/>
        </w:rPr>
      </w:pPr>
      <w:r w:rsidRPr="0000013E">
        <w:rPr>
          <w:color w:val="000000" w:themeColor="text1"/>
          <w:sz w:val="28"/>
          <w:szCs w:val="28"/>
        </w:rPr>
        <w:t>9) приостановление предоставления муниципальной услуги, если основания приостановления не предусмотрены законодательством Российской Федерации</w:t>
      </w:r>
      <w:r w:rsidRPr="0000013E">
        <w:rPr>
          <w:color w:val="000000" w:themeColor="text1"/>
        </w:rPr>
        <w:t xml:space="preserve"> </w:t>
      </w:r>
      <w:r w:rsidRPr="0000013E">
        <w:rPr>
          <w:color w:val="000000" w:themeColor="text1"/>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0013E">
          <w:rPr>
            <w:color w:val="000000" w:themeColor="text1"/>
            <w:sz w:val="28"/>
            <w:szCs w:val="28"/>
          </w:rPr>
          <w:t>частью 1.3 статьи 16</w:t>
        </w:r>
      </w:hyperlink>
      <w:r w:rsidRPr="0000013E">
        <w:rPr>
          <w:color w:val="000000" w:themeColor="text1"/>
          <w:sz w:val="28"/>
          <w:szCs w:val="28"/>
        </w:rPr>
        <w:t xml:space="preserve"> ФЗ </w:t>
      </w:r>
      <w:r w:rsidR="00875660">
        <w:rPr>
          <w:color w:val="000000" w:themeColor="text1"/>
          <w:sz w:val="28"/>
          <w:szCs w:val="28"/>
        </w:rPr>
        <w:t xml:space="preserve">     </w:t>
      </w:r>
      <w:r w:rsidRPr="0000013E">
        <w:rPr>
          <w:color w:val="000000" w:themeColor="text1"/>
          <w:sz w:val="28"/>
          <w:szCs w:val="28"/>
        </w:rPr>
        <w:t>№ 210).</w:t>
      </w:r>
    </w:p>
    <w:p w:rsidR="006F5878" w:rsidRPr="0000013E" w:rsidRDefault="006F5878" w:rsidP="006F5878">
      <w:pPr>
        <w:pStyle w:val="s1"/>
        <w:spacing w:before="0" w:beforeAutospacing="0" w:after="0" w:afterAutospacing="0"/>
        <w:ind w:firstLine="708"/>
        <w:jc w:val="both"/>
        <w:rPr>
          <w:color w:val="000000" w:themeColor="text1"/>
          <w:sz w:val="28"/>
          <w:szCs w:val="28"/>
        </w:rPr>
      </w:pPr>
      <w:r w:rsidRPr="0000013E">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00013E">
        <w:rPr>
          <w:color w:val="000000" w:themeColor="text1"/>
          <w:sz w:val="28"/>
          <w:szCs w:val="28"/>
        </w:rPr>
        <w:t>и</w:t>
      </w:r>
      <w:r w:rsidRPr="0000013E">
        <w:rPr>
          <w:color w:val="000000" w:themeColor="text1"/>
          <w:sz w:val="28"/>
          <w:szCs w:val="28"/>
        </w:rPr>
        <w:t>пальной услуги, за исключением случаев, предусмотренных </w:t>
      </w:r>
      <w:hyperlink r:id="rId18" w:anchor="/document/12177515/entry/7014" w:history="1">
        <w:r w:rsidRPr="0000013E">
          <w:rPr>
            <w:rStyle w:val="ab"/>
            <w:color w:val="000000" w:themeColor="text1"/>
            <w:sz w:val="28"/>
            <w:szCs w:val="28"/>
            <w:u w:val="none"/>
          </w:rPr>
          <w:t>пунктом 4 части 1 статьи 7</w:t>
        </w:r>
      </w:hyperlink>
      <w:r w:rsidR="00875660">
        <w:rPr>
          <w:color w:val="000000" w:themeColor="text1"/>
          <w:sz w:val="28"/>
          <w:szCs w:val="28"/>
        </w:rPr>
        <w:t xml:space="preserve"> </w:t>
      </w:r>
      <w:r w:rsidRPr="0000013E">
        <w:rPr>
          <w:color w:val="000000" w:themeColor="text1"/>
          <w:sz w:val="28"/>
          <w:szCs w:val="28"/>
        </w:rPr>
        <w:t>ФЗ № 210.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w:t>
      </w:r>
      <w:r w:rsidRPr="0000013E">
        <w:rPr>
          <w:color w:val="000000" w:themeColor="text1"/>
          <w:sz w:val="28"/>
          <w:szCs w:val="28"/>
        </w:rPr>
        <w:t>о</w:t>
      </w:r>
      <w:r w:rsidRPr="0000013E">
        <w:rPr>
          <w:color w:val="000000" w:themeColor="text1"/>
          <w:sz w:val="28"/>
          <w:szCs w:val="28"/>
        </w:rPr>
        <w:t>го обжалуются, возложена функция по предоставлению соответствующих г</w:t>
      </w:r>
      <w:r w:rsidRPr="0000013E">
        <w:rPr>
          <w:color w:val="000000" w:themeColor="text1"/>
          <w:sz w:val="28"/>
          <w:szCs w:val="28"/>
        </w:rPr>
        <w:t>о</w:t>
      </w:r>
      <w:r w:rsidRPr="0000013E">
        <w:rPr>
          <w:color w:val="000000" w:themeColor="text1"/>
          <w:sz w:val="28"/>
          <w:szCs w:val="28"/>
        </w:rPr>
        <w:t>сударственных или муниципальных услуг в полном объеме в порядке, опред</w:t>
      </w:r>
      <w:r w:rsidRPr="0000013E">
        <w:rPr>
          <w:color w:val="000000" w:themeColor="text1"/>
          <w:sz w:val="28"/>
          <w:szCs w:val="28"/>
        </w:rPr>
        <w:t>е</w:t>
      </w:r>
      <w:r w:rsidRPr="0000013E">
        <w:rPr>
          <w:color w:val="000000" w:themeColor="text1"/>
          <w:sz w:val="28"/>
          <w:szCs w:val="28"/>
        </w:rPr>
        <w:t>ленном </w:t>
      </w:r>
      <w:hyperlink r:id="rId19" w:anchor="/document/12177515/entry/160013" w:history="1">
        <w:r w:rsidRPr="0000013E">
          <w:rPr>
            <w:rStyle w:val="ab"/>
            <w:color w:val="000000" w:themeColor="text1"/>
            <w:sz w:val="28"/>
            <w:szCs w:val="28"/>
            <w:u w:val="none"/>
          </w:rPr>
          <w:t>частью 1.3 статьи 16</w:t>
        </w:r>
      </w:hyperlink>
      <w:r w:rsidR="00875660">
        <w:rPr>
          <w:color w:val="000000" w:themeColor="text1"/>
          <w:sz w:val="28"/>
          <w:szCs w:val="28"/>
        </w:rPr>
        <w:t xml:space="preserve"> </w:t>
      </w:r>
      <w:r w:rsidRPr="0000013E">
        <w:rPr>
          <w:color w:val="000000" w:themeColor="text1"/>
          <w:sz w:val="28"/>
          <w:szCs w:val="28"/>
        </w:rPr>
        <w:t>ФЗ № 210.</w:t>
      </w:r>
    </w:p>
    <w:p w:rsidR="006F5878" w:rsidRPr="0000013E" w:rsidRDefault="006F5878" w:rsidP="006F5878">
      <w:pPr>
        <w:suppressAutoHyphens/>
        <w:ind w:firstLine="720"/>
        <w:jc w:val="both"/>
        <w:rPr>
          <w:rFonts w:ascii="Arial" w:hAnsi="Arial" w:cs="Arial"/>
          <w:color w:val="000000" w:themeColor="text1"/>
          <w:sz w:val="24"/>
          <w:szCs w:val="24"/>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Лица, уполномоченные на рассмотрение жалоб</w:t>
      </w:r>
    </w:p>
    <w:p w:rsidR="006F5878" w:rsidRPr="0000013E" w:rsidRDefault="006F5878" w:rsidP="006F5878">
      <w:pPr>
        <w:pStyle w:val="aa"/>
        <w:tabs>
          <w:tab w:val="left" w:pos="720"/>
        </w:tabs>
        <w:jc w:val="center"/>
        <w:rPr>
          <w:rFonts w:ascii="Times New Roman" w:hAnsi="Times New Roman"/>
          <w:color w:val="000000" w:themeColor="text1"/>
          <w:sz w:val="28"/>
          <w:szCs w:val="28"/>
        </w:rPr>
      </w:pPr>
    </w:p>
    <w:p w:rsidR="006F5878" w:rsidRPr="0000013E" w:rsidRDefault="006F5878" w:rsidP="006F5878">
      <w:pPr>
        <w:pStyle w:val="aa"/>
        <w:tabs>
          <w:tab w:val="left" w:pos="72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109. Уполномоченным по рассмотрению жалоб на решение и (или) де</w:t>
      </w:r>
      <w:r w:rsidRPr="0000013E">
        <w:rPr>
          <w:rFonts w:ascii="Times New Roman" w:hAnsi="Times New Roman"/>
          <w:color w:val="000000" w:themeColor="text1"/>
          <w:sz w:val="28"/>
          <w:szCs w:val="28"/>
        </w:rPr>
        <w:t>й</w:t>
      </w:r>
      <w:r w:rsidRPr="0000013E">
        <w:rPr>
          <w:rFonts w:ascii="Times New Roman" w:hAnsi="Times New Roman"/>
          <w:color w:val="000000" w:themeColor="text1"/>
          <w:sz w:val="28"/>
          <w:szCs w:val="28"/>
        </w:rPr>
        <w:t>ствие (бездействие) специалиста Отдела являе</w:t>
      </w:r>
      <w:r w:rsidR="00875660">
        <w:rPr>
          <w:rFonts w:ascii="Times New Roman" w:hAnsi="Times New Roman"/>
          <w:color w:val="000000" w:themeColor="text1"/>
          <w:sz w:val="28"/>
          <w:szCs w:val="28"/>
        </w:rPr>
        <w:t>тся  главный архитектор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110. Уполномоченным по рассмотрению жалоб на решение и (или) де</w:t>
      </w:r>
      <w:r w:rsidRPr="0000013E">
        <w:rPr>
          <w:color w:val="000000" w:themeColor="text1"/>
          <w:sz w:val="28"/>
          <w:szCs w:val="28"/>
        </w:rPr>
        <w:t>й</w:t>
      </w:r>
      <w:r w:rsidRPr="0000013E">
        <w:rPr>
          <w:color w:val="000000" w:themeColor="text1"/>
          <w:sz w:val="28"/>
          <w:szCs w:val="28"/>
        </w:rPr>
        <w:t>ствие (бездействие) Отдела и (или) главного архитектора горо</w:t>
      </w:r>
      <w:r w:rsidR="0067252C">
        <w:rPr>
          <w:color w:val="000000" w:themeColor="text1"/>
          <w:sz w:val="28"/>
          <w:szCs w:val="28"/>
        </w:rPr>
        <w:t>да является Глава Администрации</w:t>
      </w:r>
      <w:r w:rsidRPr="0000013E">
        <w:rPr>
          <w:color w:val="000000" w:themeColor="text1"/>
          <w:sz w:val="28"/>
          <w:szCs w:val="28"/>
        </w:rPr>
        <w:t xml:space="preserve"> города.</w:t>
      </w:r>
    </w:p>
    <w:p w:rsidR="006F5878" w:rsidRPr="0000013E" w:rsidRDefault="006F5878" w:rsidP="006F5878">
      <w:pPr>
        <w:jc w:val="both"/>
        <w:rPr>
          <w:color w:val="000000" w:themeColor="text1"/>
          <w:sz w:val="28"/>
          <w:szCs w:val="28"/>
        </w:rPr>
      </w:pPr>
      <w:r w:rsidRPr="0000013E">
        <w:rPr>
          <w:color w:val="000000" w:themeColor="text1"/>
          <w:sz w:val="28"/>
          <w:szCs w:val="28"/>
        </w:rPr>
        <w:tab/>
        <w:t>111. Уполномоченным по рассмотрению жалоб на решение и (или) де</w:t>
      </w:r>
      <w:r w:rsidRPr="0000013E">
        <w:rPr>
          <w:color w:val="000000" w:themeColor="text1"/>
          <w:sz w:val="28"/>
          <w:szCs w:val="28"/>
        </w:rPr>
        <w:t>й</w:t>
      </w:r>
      <w:r w:rsidRPr="0000013E">
        <w:rPr>
          <w:color w:val="000000" w:themeColor="text1"/>
          <w:sz w:val="28"/>
          <w:szCs w:val="28"/>
        </w:rPr>
        <w:t>ствие (бездействие) работника «МФЦ» является директор «МФЦ».</w:t>
      </w:r>
    </w:p>
    <w:p w:rsidR="006F5878" w:rsidRPr="0000013E" w:rsidRDefault="006F5878" w:rsidP="006F5878">
      <w:pPr>
        <w:jc w:val="both"/>
        <w:rPr>
          <w:color w:val="000000" w:themeColor="text1"/>
          <w:sz w:val="28"/>
          <w:szCs w:val="28"/>
        </w:rPr>
      </w:pPr>
      <w:r w:rsidRPr="0000013E">
        <w:rPr>
          <w:color w:val="000000" w:themeColor="text1"/>
          <w:sz w:val="28"/>
          <w:szCs w:val="28"/>
        </w:rPr>
        <w:tab/>
        <w:t>112. Уполномоченным по рассмотрению жалоб на решение и (или) де</w:t>
      </w:r>
      <w:r w:rsidRPr="0000013E">
        <w:rPr>
          <w:color w:val="000000" w:themeColor="text1"/>
          <w:sz w:val="28"/>
          <w:szCs w:val="28"/>
        </w:rPr>
        <w:t>й</w:t>
      </w:r>
      <w:r w:rsidRPr="0000013E">
        <w:rPr>
          <w:color w:val="000000" w:themeColor="text1"/>
          <w:sz w:val="28"/>
          <w:szCs w:val="28"/>
        </w:rPr>
        <w:t>ствие (бездействие) «МФЦ» является Глава Администрации города, также ж</w:t>
      </w:r>
      <w:r w:rsidRPr="0000013E">
        <w:rPr>
          <w:color w:val="000000" w:themeColor="text1"/>
          <w:sz w:val="28"/>
          <w:szCs w:val="28"/>
        </w:rPr>
        <w:t>а</w:t>
      </w:r>
      <w:r w:rsidR="0067252C">
        <w:rPr>
          <w:color w:val="000000" w:themeColor="text1"/>
          <w:sz w:val="28"/>
          <w:szCs w:val="28"/>
        </w:rPr>
        <w:t>лоба может быть рассмотрена</w:t>
      </w:r>
      <w:r w:rsidRPr="0000013E">
        <w:rPr>
          <w:color w:val="000000" w:themeColor="text1"/>
          <w:sz w:val="28"/>
          <w:szCs w:val="28"/>
        </w:rPr>
        <w:t xml:space="preserve"> государственным казенным учреждением Ро</w:t>
      </w:r>
      <w:r w:rsidRPr="0000013E">
        <w:rPr>
          <w:color w:val="000000" w:themeColor="text1"/>
          <w:sz w:val="28"/>
          <w:szCs w:val="28"/>
        </w:rPr>
        <w:t>с</w:t>
      </w:r>
      <w:r w:rsidRPr="0000013E">
        <w:rPr>
          <w:color w:val="000000" w:themeColor="text1"/>
          <w:sz w:val="28"/>
          <w:szCs w:val="28"/>
        </w:rPr>
        <w:t>товской области «Уполномоченный многофункциональный центр предоста</w:t>
      </w:r>
      <w:r w:rsidRPr="0000013E">
        <w:rPr>
          <w:color w:val="000000" w:themeColor="text1"/>
          <w:sz w:val="28"/>
          <w:szCs w:val="28"/>
        </w:rPr>
        <w:t>в</w:t>
      </w:r>
      <w:r w:rsidRPr="0000013E">
        <w:rPr>
          <w:color w:val="000000" w:themeColor="text1"/>
          <w:sz w:val="28"/>
          <w:szCs w:val="28"/>
        </w:rPr>
        <w:t>ления государственных и муниципальных услуг».</w:t>
      </w:r>
    </w:p>
    <w:p w:rsidR="006F5878" w:rsidRDefault="006F5878" w:rsidP="006F5878">
      <w:pPr>
        <w:jc w:val="both"/>
        <w:rPr>
          <w:color w:val="000000" w:themeColor="text1"/>
          <w:sz w:val="18"/>
          <w:szCs w:val="28"/>
        </w:rPr>
      </w:pPr>
    </w:p>
    <w:p w:rsidR="00FA2AE0" w:rsidRDefault="00FA2AE0" w:rsidP="006F5878">
      <w:pPr>
        <w:jc w:val="both"/>
        <w:rPr>
          <w:color w:val="000000" w:themeColor="text1"/>
          <w:sz w:val="18"/>
          <w:szCs w:val="28"/>
        </w:rPr>
      </w:pPr>
    </w:p>
    <w:p w:rsidR="00FA2AE0" w:rsidRDefault="00FA2AE0" w:rsidP="006F5878">
      <w:pPr>
        <w:jc w:val="both"/>
        <w:rPr>
          <w:color w:val="000000" w:themeColor="text1"/>
          <w:sz w:val="18"/>
          <w:szCs w:val="28"/>
        </w:rPr>
      </w:pPr>
    </w:p>
    <w:p w:rsidR="00FA2AE0" w:rsidRDefault="00FA2AE0" w:rsidP="006F5878">
      <w:pPr>
        <w:jc w:val="both"/>
        <w:rPr>
          <w:color w:val="000000" w:themeColor="text1"/>
          <w:sz w:val="18"/>
          <w:szCs w:val="28"/>
        </w:rPr>
      </w:pPr>
    </w:p>
    <w:p w:rsidR="00FA2AE0" w:rsidRPr="00FA2AE0" w:rsidRDefault="00FA2AE0" w:rsidP="006F5878">
      <w:pPr>
        <w:jc w:val="both"/>
        <w:rPr>
          <w:color w:val="000000" w:themeColor="text1"/>
          <w:sz w:val="18"/>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lastRenderedPageBreak/>
        <w:t>Порядок подачи и рассмотрения жалобы</w:t>
      </w:r>
    </w:p>
    <w:p w:rsidR="006F5878" w:rsidRPr="00FA2AE0" w:rsidRDefault="006F5878" w:rsidP="006F5878">
      <w:pPr>
        <w:pStyle w:val="aa"/>
        <w:tabs>
          <w:tab w:val="left" w:pos="720"/>
        </w:tabs>
        <w:jc w:val="center"/>
        <w:rPr>
          <w:rFonts w:ascii="Times New Roman" w:hAnsi="Times New Roman"/>
          <w:color w:val="000000" w:themeColor="text1"/>
          <w:sz w:val="20"/>
          <w:szCs w:val="28"/>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113. Жалоба подается в письменном виде на бумажном носителе, в эле</w:t>
      </w:r>
      <w:r w:rsidRPr="0000013E">
        <w:rPr>
          <w:color w:val="000000" w:themeColor="text1"/>
          <w:sz w:val="28"/>
          <w:szCs w:val="28"/>
        </w:rPr>
        <w:t>к</w:t>
      </w:r>
      <w:r w:rsidRPr="0000013E">
        <w:rPr>
          <w:color w:val="000000" w:themeColor="text1"/>
          <w:sz w:val="28"/>
          <w:szCs w:val="28"/>
        </w:rPr>
        <w:t>тронной форм</w:t>
      </w:r>
      <w:r w:rsidR="0067252C">
        <w:rPr>
          <w:color w:val="000000" w:themeColor="text1"/>
          <w:sz w:val="28"/>
          <w:szCs w:val="28"/>
        </w:rPr>
        <w:t xml:space="preserve">е главному архитектору города, </w:t>
      </w:r>
      <w:r w:rsidRPr="0000013E">
        <w:rPr>
          <w:color w:val="000000" w:themeColor="text1"/>
          <w:sz w:val="28"/>
          <w:szCs w:val="28"/>
        </w:rPr>
        <w:t>директору «МФЦ», Главе Ад</w:t>
      </w:r>
      <w:r w:rsidR="0067252C">
        <w:rPr>
          <w:color w:val="000000" w:themeColor="text1"/>
          <w:sz w:val="28"/>
          <w:szCs w:val="28"/>
        </w:rPr>
        <w:t>м</w:t>
      </w:r>
      <w:r w:rsidR="0067252C">
        <w:rPr>
          <w:color w:val="000000" w:themeColor="text1"/>
          <w:sz w:val="28"/>
          <w:szCs w:val="28"/>
        </w:rPr>
        <w:t>и</w:t>
      </w:r>
      <w:r w:rsidR="0067252C">
        <w:rPr>
          <w:color w:val="000000" w:themeColor="text1"/>
          <w:sz w:val="28"/>
          <w:szCs w:val="28"/>
        </w:rPr>
        <w:t>нистрации</w:t>
      </w:r>
      <w:r w:rsidRPr="0000013E">
        <w:rPr>
          <w:color w:val="000000" w:themeColor="text1"/>
          <w:sz w:val="28"/>
          <w:szCs w:val="28"/>
        </w:rPr>
        <w:t xml:space="preserve"> города (также жалоба может быть подана директору государстве</w:t>
      </w:r>
      <w:r w:rsidRPr="0000013E">
        <w:rPr>
          <w:color w:val="000000" w:themeColor="text1"/>
          <w:sz w:val="28"/>
          <w:szCs w:val="28"/>
        </w:rPr>
        <w:t>н</w:t>
      </w:r>
      <w:r w:rsidRPr="0000013E">
        <w:rPr>
          <w:color w:val="000000" w:themeColor="text1"/>
          <w:sz w:val="28"/>
          <w:szCs w:val="28"/>
        </w:rPr>
        <w:t>ного казенного учреждения Ростовской области «Уполномоченный мног</w:t>
      </w:r>
      <w:r w:rsidRPr="0000013E">
        <w:rPr>
          <w:color w:val="000000" w:themeColor="text1"/>
          <w:sz w:val="28"/>
          <w:szCs w:val="28"/>
        </w:rPr>
        <w:t>о</w:t>
      </w:r>
      <w:r w:rsidRPr="0000013E">
        <w:rPr>
          <w:color w:val="000000" w:themeColor="text1"/>
          <w:sz w:val="28"/>
          <w:szCs w:val="28"/>
        </w:rPr>
        <w:t xml:space="preserve">функциональный центр предоставления государственных и муниципальных услуг»). </w:t>
      </w:r>
    </w:p>
    <w:p w:rsidR="006F5878" w:rsidRPr="0000013E" w:rsidRDefault="006F5878" w:rsidP="006F5878">
      <w:pPr>
        <w:jc w:val="both"/>
        <w:rPr>
          <w:color w:val="000000" w:themeColor="text1"/>
          <w:sz w:val="28"/>
          <w:szCs w:val="28"/>
        </w:rPr>
      </w:pPr>
      <w:r w:rsidRPr="0000013E">
        <w:rPr>
          <w:color w:val="000000" w:themeColor="text1"/>
          <w:sz w:val="28"/>
          <w:szCs w:val="28"/>
        </w:rPr>
        <w:tab/>
        <w:t>Жалоба на решения, принятые главным архитектором города в ходе пр</w:t>
      </w:r>
      <w:r w:rsidRPr="0000013E">
        <w:rPr>
          <w:color w:val="000000" w:themeColor="text1"/>
          <w:sz w:val="28"/>
          <w:szCs w:val="28"/>
        </w:rPr>
        <w:t>е</w:t>
      </w:r>
      <w:r w:rsidRPr="0000013E">
        <w:rPr>
          <w:color w:val="000000" w:themeColor="text1"/>
          <w:sz w:val="28"/>
          <w:szCs w:val="28"/>
        </w:rPr>
        <w:t>доставления муниципальной услуги, подается на имя Главы Администрации города; директором «МФЦ» – на имя Главы Администрации города (также ж</w:t>
      </w:r>
      <w:r w:rsidRPr="0000013E">
        <w:rPr>
          <w:color w:val="000000" w:themeColor="text1"/>
          <w:sz w:val="28"/>
          <w:szCs w:val="28"/>
        </w:rPr>
        <w:t>а</w:t>
      </w:r>
      <w:r w:rsidRPr="0000013E">
        <w:rPr>
          <w:color w:val="000000" w:themeColor="text1"/>
          <w:sz w:val="28"/>
          <w:szCs w:val="28"/>
        </w:rPr>
        <w:t>лоба может быть подана директору государственного казенного учреждения Ростовской области «Уполномоченный многофункциональный центр предо</w:t>
      </w:r>
      <w:r w:rsidRPr="0000013E">
        <w:rPr>
          <w:color w:val="000000" w:themeColor="text1"/>
          <w:sz w:val="28"/>
          <w:szCs w:val="28"/>
        </w:rPr>
        <w:t>с</w:t>
      </w:r>
      <w:r w:rsidRPr="0000013E">
        <w:rPr>
          <w:color w:val="000000" w:themeColor="text1"/>
          <w:sz w:val="28"/>
          <w:szCs w:val="28"/>
        </w:rPr>
        <w:t>тавления государственных и муниципальных услуг»).</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114. Жалоба на решения и действия (бездействие), принятые Отделом (специалистом Отдела), может быть направлена по почте, через «МФЦ», с и</w:t>
      </w:r>
      <w:r w:rsidRPr="0000013E">
        <w:rPr>
          <w:color w:val="000000" w:themeColor="text1"/>
          <w:sz w:val="28"/>
          <w:szCs w:val="28"/>
        </w:rPr>
        <w:t>с</w:t>
      </w:r>
      <w:r w:rsidRPr="0000013E">
        <w:rPr>
          <w:color w:val="000000" w:themeColor="text1"/>
          <w:sz w:val="28"/>
          <w:szCs w:val="28"/>
        </w:rPr>
        <w:t>пользованием информационно-телекоммуникационной сети «Интернет», сайта города, ЕПГУ (Портала, ГИСОГД РО), а также может быть принята при ли</w:t>
      </w:r>
      <w:r w:rsidRPr="0000013E">
        <w:rPr>
          <w:color w:val="000000" w:themeColor="text1"/>
          <w:sz w:val="28"/>
          <w:szCs w:val="28"/>
        </w:rPr>
        <w:t>ч</w:t>
      </w:r>
      <w:r w:rsidRPr="0000013E">
        <w:rPr>
          <w:color w:val="000000" w:themeColor="text1"/>
          <w:sz w:val="28"/>
          <w:szCs w:val="28"/>
        </w:rPr>
        <w:t>ном приеме заявителя.</w:t>
      </w:r>
    </w:p>
    <w:p w:rsidR="006F5878" w:rsidRPr="0000013E" w:rsidRDefault="006F5878" w:rsidP="006F5878">
      <w:pPr>
        <w:jc w:val="both"/>
        <w:rPr>
          <w:color w:val="000000" w:themeColor="text1"/>
          <w:sz w:val="28"/>
          <w:szCs w:val="28"/>
        </w:rPr>
      </w:pPr>
      <w:r w:rsidRPr="0000013E">
        <w:rPr>
          <w:color w:val="000000" w:themeColor="text1"/>
          <w:sz w:val="28"/>
          <w:szCs w:val="28"/>
        </w:rPr>
        <w:tab/>
        <w:t>115. Жалоба на решения и действия (бездействие), принятые «МФЦ» (работником «МФЦ»), может быть направлена по почте, с использованием и</w:t>
      </w:r>
      <w:r w:rsidRPr="0000013E">
        <w:rPr>
          <w:color w:val="000000" w:themeColor="text1"/>
          <w:sz w:val="28"/>
          <w:szCs w:val="28"/>
        </w:rPr>
        <w:t>н</w:t>
      </w:r>
      <w:r w:rsidRPr="0000013E">
        <w:rPr>
          <w:color w:val="000000" w:themeColor="text1"/>
          <w:sz w:val="28"/>
          <w:szCs w:val="28"/>
        </w:rPr>
        <w:t>формационно-телекоммуникационной сети «Интернет», официального сайта «МФЦ», ЕПГУ (Портала, ГИСОГД РО), а также может быть принята при ли</w:t>
      </w:r>
      <w:r w:rsidRPr="0000013E">
        <w:rPr>
          <w:color w:val="000000" w:themeColor="text1"/>
          <w:sz w:val="28"/>
          <w:szCs w:val="28"/>
        </w:rPr>
        <w:t>ч</w:t>
      </w:r>
      <w:r w:rsidRPr="0000013E">
        <w:rPr>
          <w:color w:val="000000" w:themeColor="text1"/>
          <w:sz w:val="28"/>
          <w:szCs w:val="28"/>
        </w:rPr>
        <w:t>ном приеме заявителя (порядок подачи и рассмотрения жалоб на решения и действия (бездействие) «МФЦ», его работников устанавливается Правительс</w:t>
      </w:r>
      <w:r w:rsidRPr="0000013E">
        <w:rPr>
          <w:color w:val="000000" w:themeColor="text1"/>
          <w:sz w:val="28"/>
          <w:szCs w:val="28"/>
        </w:rPr>
        <w:t>т</w:t>
      </w:r>
      <w:r w:rsidRPr="0000013E">
        <w:rPr>
          <w:color w:val="000000" w:themeColor="text1"/>
          <w:sz w:val="28"/>
          <w:szCs w:val="28"/>
        </w:rPr>
        <w:t>вом Российской Федерации).</w:t>
      </w:r>
    </w:p>
    <w:p w:rsidR="006F5878" w:rsidRPr="0000013E" w:rsidRDefault="006F5878" w:rsidP="006F5878">
      <w:pPr>
        <w:jc w:val="both"/>
        <w:rPr>
          <w:color w:val="000000" w:themeColor="text1"/>
          <w:sz w:val="28"/>
          <w:szCs w:val="28"/>
        </w:rPr>
      </w:pPr>
      <w:r w:rsidRPr="0000013E">
        <w:rPr>
          <w:color w:val="000000" w:themeColor="text1"/>
          <w:sz w:val="28"/>
          <w:szCs w:val="28"/>
        </w:rPr>
        <w:tab/>
        <w:t>116.</w:t>
      </w:r>
      <w:r w:rsidRPr="0000013E">
        <w:rPr>
          <w:bCs/>
          <w:color w:val="000000" w:themeColor="text1"/>
          <w:spacing w:val="-3"/>
          <w:sz w:val="28"/>
          <w:szCs w:val="28"/>
        </w:rPr>
        <w:t xml:space="preserve"> Жалоба при осуществлении в отношении юридических лиц и индив</w:t>
      </w:r>
      <w:r w:rsidRPr="0000013E">
        <w:rPr>
          <w:bCs/>
          <w:color w:val="000000" w:themeColor="text1"/>
          <w:spacing w:val="-3"/>
          <w:sz w:val="28"/>
          <w:szCs w:val="28"/>
        </w:rPr>
        <w:t>и</w:t>
      </w:r>
      <w:r w:rsidRPr="0000013E">
        <w:rPr>
          <w:bCs/>
          <w:color w:val="000000" w:themeColor="text1"/>
          <w:spacing w:val="-3"/>
          <w:sz w:val="28"/>
          <w:szCs w:val="28"/>
        </w:rPr>
        <w:t>дуальных предпринимателей,  являющихся субъектами градостроительных о</w:t>
      </w:r>
      <w:r w:rsidRPr="0000013E">
        <w:rPr>
          <w:bCs/>
          <w:color w:val="000000" w:themeColor="text1"/>
          <w:spacing w:val="-3"/>
          <w:sz w:val="28"/>
          <w:szCs w:val="28"/>
        </w:rPr>
        <w:t>т</w:t>
      </w:r>
      <w:r w:rsidRPr="0000013E">
        <w:rPr>
          <w:bCs/>
          <w:color w:val="000000" w:themeColor="text1"/>
          <w:spacing w:val="-3"/>
          <w:sz w:val="28"/>
          <w:szCs w:val="28"/>
        </w:rPr>
        <w:t xml:space="preserve">ношений, мероприятий,  включенных в мероприятия при реализации проекта по строительству объекта капитального строительства, предусмотренных статьей 5.2 Градостроительного кодекса  Российской Федерации, (далее </w:t>
      </w:r>
      <w:r w:rsidRPr="0000013E">
        <w:rPr>
          <w:color w:val="000000" w:themeColor="text1"/>
          <w:sz w:val="28"/>
          <w:szCs w:val="28"/>
        </w:rPr>
        <w:t>–</w:t>
      </w:r>
      <w:r w:rsidRPr="0000013E">
        <w:rPr>
          <w:bCs/>
          <w:color w:val="000000" w:themeColor="text1"/>
          <w:spacing w:val="-3"/>
          <w:sz w:val="28"/>
          <w:szCs w:val="28"/>
        </w:rPr>
        <w:t xml:space="preserve"> мероприятия при реализации проекта по строительству) </w:t>
      </w:r>
      <w:r w:rsidRPr="0000013E">
        <w:rPr>
          <w:color w:val="000000" w:themeColor="text1"/>
          <w:sz w:val="28"/>
          <w:szCs w:val="28"/>
        </w:rPr>
        <w:t>может быть подана такими лицами, в том числе в случае предъявления к таким лицам требований осуществить м</w:t>
      </w:r>
      <w:r w:rsidRPr="0000013E">
        <w:rPr>
          <w:color w:val="000000" w:themeColor="text1"/>
          <w:sz w:val="28"/>
          <w:szCs w:val="28"/>
        </w:rPr>
        <w:t>е</w:t>
      </w:r>
      <w:r w:rsidRPr="0000013E">
        <w:rPr>
          <w:color w:val="000000" w:themeColor="text1"/>
          <w:sz w:val="28"/>
          <w:szCs w:val="28"/>
        </w:rPr>
        <w:t xml:space="preserve">роприятие, не включенное в </w:t>
      </w:r>
      <w:r w:rsidRPr="0000013E">
        <w:rPr>
          <w:bCs/>
          <w:color w:val="000000" w:themeColor="text1"/>
          <w:spacing w:val="-3"/>
          <w:sz w:val="28"/>
          <w:szCs w:val="28"/>
        </w:rPr>
        <w:t>мероприятия при реализации проекта по строител</w:t>
      </w:r>
      <w:r w:rsidRPr="0000013E">
        <w:rPr>
          <w:bCs/>
          <w:color w:val="000000" w:themeColor="text1"/>
          <w:spacing w:val="-3"/>
          <w:sz w:val="28"/>
          <w:szCs w:val="28"/>
        </w:rPr>
        <w:t>ь</w:t>
      </w:r>
      <w:r w:rsidRPr="0000013E">
        <w:rPr>
          <w:bCs/>
          <w:color w:val="000000" w:themeColor="text1"/>
          <w:spacing w:val="-3"/>
          <w:sz w:val="28"/>
          <w:szCs w:val="28"/>
        </w:rPr>
        <w:t>ству</w:t>
      </w:r>
      <w:r w:rsidRPr="0000013E">
        <w:rPr>
          <w:color w:val="000000" w:themeColor="text1"/>
          <w:sz w:val="28"/>
          <w:szCs w:val="28"/>
        </w:rPr>
        <w:t>, в порядке, установленном статьей 11.2 ФЗ № 210, либо в порядке, уст</w:t>
      </w:r>
      <w:r w:rsidRPr="0000013E">
        <w:rPr>
          <w:color w:val="000000" w:themeColor="text1"/>
          <w:sz w:val="28"/>
          <w:szCs w:val="28"/>
        </w:rPr>
        <w:t>а</w:t>
      </w:r>
      <w:r w:rsidRPr="0000013E">
        <w:rPr>
          <w:color w:val="000000" w:themeColor="text1"/>
          <w:sz w:val="28"/>
          <w:szCs w:val="28"/>
        </w:rPr>
        <w:t>новленном антимонопольным законодательством Российской Федерации, в а</w:t>
      </w:r>
      <w:r w:rsidRPr="0000013E">
        <w:rPr>
          <w:color w:val="000000" w:themeColor="text1"/>
          <w:sz w:val="28"/>
          <w:szCs w:val="28"/>
        </w:rPr>
        <w:t>н</w:t>
      </w:r>
      <w:r w:rsidRPr="0000013E">
        <w:rPr>
          <w:color w:val="000000" w:themeColor="text1"/>
          <w:sz w:val="28"/>
          <w:szCs w:val="28"/>
        </w:rPr>
        <w:t>тимонопольный орган.</w:t>
      </w:r>
    </w:p>
    <w:p w:rsidR="006F5878" w:rsidRPr="0000013E" w:rsidRDefault="006F5878" w:rsidP="006F5878">
      <w:pPr>
        <w:jc w:val="both"/>
        <w:rPr>
          <w:color w:val="000000" w:themeColor="text1"/>
          <w:sz w:val="28"/>
          <w:szCs w:val="28"/>
        </w:rPr>
      </w:pPr>
      <w:r w:rsidRPr="0000013E">
        <w:rPr>
          <w:color w:val="000000" w:themeColor="text1"/>
          <w:sz w:val="28"/>
          <w:szCs w:val="28"/>
        </w:rPr>
        <w:tab/>
        <w:t>117. Жалоба должна содержать:</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наименование Отдела, предоставляющего муниципальную услугу, дол</w:t>
      </w:r>
      <w:r w:rsidRPr="0000013E">
        <w:rPr>
          <w:color w:val="000000" w:themeColor="text1"/>
          <w:sz w:val="28"/>
          <w:szCs w:val="28"/>
        </w:rPr>
        <w:t>ж</w:t>
      </w:r>
      <w:r w:rsidRPr="0000013E">
        <w:rPr>
          <w:color w:val="000000" w:themeColor="text1"/>
          <w:sz w:val="28"/>
          <w:szCs w:val="28"/>
        </w:rPr>
        <w:t>ностного лица Отдела, предоставляющего муниципальную услугу, или мун</w:t>
      </w:r>
      <w:r w:rsidRPr="0000013E">
        <w:rPr>
          <w:color w:val="000000" w:themeColor="text1"/>
          <w:sz w:val="28"/>
          <w:szCs w:val="28"/>
        </w:rPr>
        <w:t>и</w:t>
      </w:r>
      <w:r w:rsidRPr="0000013E">
        <w:rPr>
          <w:color w:val="000000" w:themeColor="text1"/>
          <w:sz w:val="28"/>
          <w:szCs w:val="28"/>
        </w:rPr>
        <w:t>ципального служащего, решения и действия (бездействие) которых обжалую</w:t>
      </w:r>
      <w:r w:rsidRPr="0000013E">
        <w:rPr>
          <w:color w:val="000000" w:themeColor="text1"/>
          <w:sz w:val="28"/>
          <w:szCs w:val="28"/>
        </w:rPr>
        <w:t>т</w:t>
      </w:r>
      <w:r w:rsidRPr="0000013E">
        <w:rPr>
          <w:color w:val="000000" w:themeColor="text1"/>
          <w:sz w:val="28"/>
          <w:szCs w:val="28"/>
        </w:rPr>
        <w:t>ся, либо наименование «МФЦ», работника «МФЦ»;</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фамилию, имя, отчество (при наличии), сведения о месте жительства за</w:t>
      </w:r>
      <w:r w:rsidRPr="0000013E">
        <w:rPr>
          <w:color w:val="000000" w:themeColor="text1"/>
          <w:sz w:val="28"/>
          <w:szCs w:val="28"/>
        </w:rPr>
        <w:t>я</w:t>
      </w:r>
      <w:r w:rsidRPr="0000013E">
        <w:rPr>
          <w:color w:val="000000" w:themeColor="text1"/>
          <w:sz w:val="28"/>
          <w:szCs w:val="28"/>
        </w:rPr>
        <w:t>вителя – физического лица либо наименование, сведения о месте нахождения заявителя – юридического лица, а также номер (номера)  контактного телеф</w:t>
      </w:r>
      <w:r w:rsidRPr="0000013E">
        <w:rPr>
          <w:color w:val="000000" w:themeColor="text1"/>
          <w:sz w:val="28"/>
          <w:szCs w:val="28"/>
        </w:rPr>
        <w:t>о</w:t>
      </w:r>
      <w:r w:rsidRPr="0000013E">
        <w:rPr>
          <w:color w:val="000000" w:themeColor="text1"/>
          <w:sz w:val="28"/>
          <w:szCs w:val="28"/>
        </w:rPr>
        <w:lastRenderedPageBreak/>
        <w:t>на, адрес (адреса) электронной почты (при наличии) и почтовый адрес, по к</w:t>
      </w:r>
      <w:r w:rsidRPr="0000013E">
        <w:rPr>
          <w:color w:val="000000" w:themeColor="text1"/>
          <w:sz w:val="28"/>
          <w:szCs w:val="28"/>
        </w:rPr>
        <w:t>о</w:t>
      </w:r>
      <w:r w:rsidRPr="0000013E">
        <w:rPr>
          <w:color w:val="000000" w:themeColor="text1"/>
          <w:sz w:val="28"/>
          <w:szCs w:val="28"/>
        </w:rPr>
        <w:t>торым должен быть направлен ответ заявителю;</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сведения об обжалуемых решениях и действиях (бездействии) Отдела, предоставляющего муниципальную услугу, должностного лица Отдела, пр</w:t>
      </w:r>
      <w:r w:rsidRPr="0000013E">
        <w:rPr>
          <w:color w:val="000000" w:themeColor="text1"/>
          <w:sz w:val="28"/>
          <w:szCs w:val="28"/>
        </w:rPr>
        <w:t>е</w:t>
      </w:r>
      <w:r w:rsidRPr="0000013E">
        <w:rPr>
          <w:color w:val="000000" w:themeColor="text1"/>
          <w:sz w:val="28"/>
          <w:szCs w:val="28"/>
        </w:rPr>
        <w:t>доставляющего муниципальную услугу, муниципального служащего либо «МФЦ», работника «МФЦ»;</w:t>
      </w:r>
    </w:p>
    <w:p w:rsidR="006F5878" w:rsidRPr="0000013E" w:rsidRDefault="006F5878" w:rsidP="0067252C">
      <w:pPr>
        <w:spacing w:line="228" w:lineRule="auto"/>
        <w:ind w:firstLine="709"/>
        <w:jc w:val="both"/>
        <w:rPr>
          <w:color w:val="000000" w:themeColor="text1"/>
          <w:sz w:val="28"/>
          <w:szCs w:val="28"/>
        </w:rPr>
      </w:pPr>
      <w:r w:rsidRPr="0000013E">
        <w:rPr>
          <w:color w:val="000000" w:themeColor="text1"/>
          <w:sz w:val="28"/>
          <w:szCs w:val="28"/>
        </w:rPr>
        <w:t>доводы, на основании которых заявитель не согласен с решением и де</w:t>
      </w:r>
      <w:r w:rsidRPr="0000013E">
        <w:rPr>
          <w:color w:val="000000" w:themeColor="text1"/>
          <w:sz w:val="28"/>
          <w:szCs w:val="28"/>
        </w:rPr>
        <w:t>й</w:t>
      </w:r>
      <w:r w:rsidRPr="0000013E">
        <w:rPr>
          <w:color w:val="000000" w:themeColor="text1"/>
          <w:sz w:val="28"/>
          <w:szCs w:val="28"/>
        </w:rPr>
        <w:t>ствием (бездействием) Отдела, предоставляющего муниципальную услугу,  должностного лица Отдела, предоставляющего муниципальную услугу, мун</w:t>
      </w:r>
      <w:r w:rsidRPr="0000013E">
        <w:rPr>
          <w:color w:val="000000" w:themeColor="text1"/>
          <w:sz w:val="28"/>
          <w:szCs w:val="28"/>
        </w:rPr>
        <w:t>и</w:t>
      </w:r>
      <w:r w:rsidRPr="0000013E">
        <w:rPr>
          <w:color w:val="000000" w:themeColor="text1"/>
          <w:sz w:val="28"/>
          <w:szCs w:val="28"/>
        </w:rPr>
        <w:t>ципального служащего либо «МФЦ», работника «МФЦ (заявителем могут быть предоставлены документы (при наличии), подтверждающие его доводы, либо их копии).</w:t>
      </w:r>
    </w:p>
    <w:p w:rsidR="006F5878" w:rsidRPr="0000013E" w:rsidRDefault="006F5878" w:rsidP="006F5878">
      <w:pPr>
        <w:spacing w:line="228" w:lineRule="auto"/>
        <w:jc w:val="both"/>
        <w:rPr>
          <w:color w:val="000000" w:themeColor="text1"/>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Сроки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0"/>
          <w:szCs w:val="20"/>
        </w:rPr>
      </w:pPr>
    </w:p>
    <w:p w:rsidR="006F5878" w:rsidRPr="0000013E" w:rsidRDefault="006F5878" w:rsidP="006F5878">
      <w:pPr>
        <w:spacing w:line="228" w:lineRule="auto"/>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118.</w:t>
      </w:r>
      <w:r w:rsidRPr="0000013E">
        <w:rPr>
          <w:i/>
          <w:color w:val="000000" w:themeColor="text1"/>
          <w:sz w:val="28"/>
          <w:szCs w:val="28"/>
        </w:rPr>
        <w:t xml:space="preserve"> </w:t>
      </w:r>
      <w:r w:rsidRPr="0000013E">
        <w:rPr>
          <w:color w:val="000000" w:themeColor="text1"/>
          <w:sz w:val="28"/>
          <w:szCs w:val="28"/>
        </w:rPr>
        <w:t>Жалоба подлежит рассмотрению:</w:t>
      </w:r>
    </w:p>
    <w:p w:rsidR="006F5878" w:rsidRPr="0000013E" w:rsidRDefault="006F5878" w:rsidP="006F5878">
      <w:pPr>
        <w:jc w:val="both"/>
        <w:rPr>
          <w:color w:val="000000" w:themeColor="text1"/>
          <w:sz w:val="28"/>
          <w:szCs w:val="28"/>
        </w:rPr>
      </w:pPr>
      <w:r w:rsidRPr="0000013E">
        <w:rPr>
          <w:color w:val="000000" w:themeColor="text1"/>
          <w:sz w:val="28"/>
          <w:szCs w:val="28"/>
        </w:rPr>
        <w:tab/>
        <w:t>в течение 15 рабочих дней со дня ее регистрации;</w:t>
      </w:r>
    </w:p>
    <w:p w:rsidR="006F5878" w:rsidRPr="0000013E" w:rsidRDefault="006F5878" w:rsidP="006F5878">
      <w:pPr>
        <w:jc w:val="both"/>
        <w:rPr>
          <w:color w:val="000000" w:themeColor="text1"/>
          <w:sz w:val="28"/>
          <w:szCs w:val="28"/>
        </w:rPr>
      </w:pPr>
      <w:r w:rsidRPr="0000013E">
        <w:rPr>
          <w:color w:val="000000" w:themeColor="text1"/>
          <w:sz w:val="28"/>
          <w:szCs w:val="28"/>
        </w:rPr>
        <w:tab/>
        <w:t>в случае обжалования отказа Отдела, предоставляющего муниципальную услугу, должностного лица Отдела, предоставляющего муниципальную услугу, либо «МФЦ» или работника «МФЦ» в приеме документов у заявителя либо в исправлении допущенных опечаток и ошибок или в случае обжалования нар</w:t>
      </w:r>
      <w:r w:rsidRPr="0000013E">
        <w:rPr>
          <w:color w:val="000000" w:themeColor="text1"/>
          <w:sz w:val="28"/>
          <w:szCs w:val="28"/>
        </w:rPr>
        <w:t>у</w:t>
      </w:r>
      <w:r w:rsidRPr="0000013E">
        <w:rPr>
          <w:color w:val="000000" w:themeColor="text1"/>
          <w:sz w:val="28"/>
          <w:szCs w:val="28"/>
        </w:rPr>
        <w:t xml:space="preserve">шения установленного срока таких исправлений – в течение пяти рабочих дней со дня ее регистрации. </w:t>
      </w:r>
    </w:p>
    <w:p w:rsidR="006F5878" w:rsidRPr="0000013E" w:rsidRDefault="006F5878" w:rsidP="006F5878">
      <w:pPr>
        <w:jc w:val="both"/>
        <w:rPr>
          <w:color w:val="000000" w:themeColor="text1"/>
        </w:rPr>
      </w:pPr>
    </w:p>
    <w:p w:rsidR="006F5878" w:rsidRPr="0000013E" w:rsidRDefault="006F5878" w:rsidP="006F5878">
      <w:pPr>
        <w:jc w:val="center"/>
        <w:rPr>
          <w:color w:val="000000" w:themeColor="text1"/>
          <w:sz w:val="28"/>
          <w:szCs w:val="28"/>
        </w:rPr>
      </w:pPr>
      <w:r w:rsidRPr="0000013E">
        <w:rPr>
          <w:color w:val="000000" w:themeColor="text1"/>
          <w:sz w:val="28"/>
          <w:szCs w:val="28"/>
        </w:rPr>
        <w:t>Перечень оснований</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для приостановления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0"/>
          <w:szCs w:val="20"/>
        </w:rPr>
      </w:pPr>
    </w:p>
    <w:p w:rsidR="006F5878" w:rsidRPr="0000013E" w:rsidRDefault="006F5878" w:rsidP="006F5878">
      <w:pPr>
        <w:pStyle w:val="aa"/>
        <w:tabs>
          <w:tab w:val="left" w:pos="720"/>
        </w:tabs>
        <w:jc w:val="both"/>
        <w:rPr>
          <w:rFonts w:ascii="Times New Roman" w:hAnsi="Times New Roman"/>
          <w:i/>
          <w:color w:val="000000" w:themeColor="text1"/>
          <w:sz w:val="28"/>
          <w:szCs w:val="28"/>
        </w:rPr>
      </w:pPr>
      <w:r w:rsidRPr="0000013E">
        <w:rPr>
          <w:rFonts w:ascii="Times New Roman" w:hAnsi="Times New Roman"/>
          <w:b/>
          <w:color w:val="000000" w:themeColor="text1"/>
          <w:sz w:val="28"/>
          <w:szCs w:val="28"/>
        </w:rPr>
        <w:tab/>
      </w:r>
      <w:r w:rsidRPr="0000013E">
        <w:rPr>
          <w:rFonts w:ascii="Times New Roman" w:hAnsi="Times New Roman"/>
          <w:color w:val="000000" w:themeColor="text1"/>
          <w:sz w:val="28"/>
          <w:szCs w:val="28"/>
        </w:rPr>
        <w:t>119. Оснований для приостановления рассмотрения жалобы законод</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тельством Российской Федерации не предусмотрено</w:t>
      </w:r>
      <w:r w:rsidRPr="0000013E">
        <w:rPr>
          <w:rFonts w:ascii="Times New Roman" w:hAnsi="Times New Roman"/>
          <w:i/>
          <w:color w:val="000000" w:themeColor="text1"/>
          <w:sz w:val="28"/>
          <w:szCs w:val="28"/>
        </w:rPr>
        <w:t>.</w:t>
      </w:r>
    </w:p>
    <w:p w:rsidR="006F5878" w:rsidRPr="0000013E" w:rsidRDefault="006F5878" w:rsidP="006F5878">
      <w:pPr>
        <w:pStyle w:val="aa"/>
        <w:tabs>
          <w:tab w:val="left" w:pos="720"/>
        </w:tabs>
        <w:jc w:val="both"/>
        <w:rPr>
          <w:rFonts w:ascii="Times New Roman" w:hAnsi="Times New Roman"/>
          <w:color w:val="000000" w:themeColor="text1"/>
          <w:sz w:val="20"/>
          <w:szCs w:val="20"/>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Результат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0"/>
          <w:szCs w:val="20"/>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120. По результатам рассмотрения жалобы принимается одно из сл</w:t>
      </w:r>
      <w:r w:rsidRPr="0000013E">
        <w:rPr>
          <w:color w:val="000000" w:themeColor="text1"/>
          <w:sz w:val="28"/>
          <w:szCs w:val="28"/>
        </w:rPr>
        <w:t>е</w:t>
      </w:r>
      <w:r w:rsidRPr="0000013E">
        <w:rPr>
          <w:color w:val="000000" w:themeColor="text1"/>
          <w:sz w:val="28"/>
          <w:szCs w:val="28"/>
        </w:rPr>
        <w:t>дующих решений:</w:t>
      </w:r>
    </w:p>
    <w:p w:rsidR="006F5878" w:rsidRPr="0000013E" w:rsidRDefault="006F5878" w:rsidP="006F5878">
      <w:pPr>
        <w:jc w:val="both"/>
        <w:rPr>
          <w:color w:val="000000" w:themeColor="text1"/>
          <w:sz w:val="28"/>
          <w:szCs w:val="28"/>
        </w:rPr>
      </w:pPr>
      <w:r w:rsidRPr="0000013E">
        <w:rPr>
          <w:rFonts w:ascii="Arial" w:hAnsi="Arial" w:cs="Arial"/>
          <w:color w:val="000000" w:themeColor="text1"/>
          <w:sz w:val="24"/>
          <w:szCs w:val="24"/>
        </w:rPr>
        <w:tab/>
      </w:r>
      <w:r w:rsidRPr="0000013E">
        <w:rPr>
          <w:color w:val="000000" w:themeColor="text1"/>
          <w:sz w:val="28"/>
          <w:szCs w:val="28"/>
        </w:rPr>
        <w:t xml:space="preserve">жалоба удовлетворяется, в том числе в форме </w:t>
      </w:r>
      <w:r w:rsidR="0067252C">
        <w:rPr>
          <w:color w:val="000000" w:themeColor="text1"/>
          <w:sz w:val="28"/>
          <w:szCs w:val="28"/>
        </w:rPr>
        <w:t>отмены принятого решения  либо исправления допущенных</w:t>
      </w:r>
      <w:r w:rsidRPr="0000013E">
        <w:rPr>
          <w:color w:val="000000" w:themeColor="text1"/>
          <w:sz w:val="28"/>
          <w:szCs w:val="28"/>
        </w:rPr>
        <w:t xml:space="preserve"> опечаток и ошибок в выданных в результате предоставления муниципальной услуги документах, возврата заявителю д</w:t>
      </w:r>
      <w:r w:rsidRPr="0000013E">
        <w:rPr>
          <w:color w:val="000000" w:themeColor="text1"/>
          <w:sz w:val="28"/>
          <w:szCs w:val="28"/>
        </w:rPr>
        <w:t>е</w:t>
      </w:r>
      <w:r w:rsidRPr="0000013E">
        <w:rPr>
          <w:color w:val="000000" w:themeColor="text1"/>
          <w:sz w:val="28"/>
          <w:szCs w:val="28"/>
        </w:rPr>
        <w:t>нежных средств, взимание которых не предусмотрено нормативными прав</w:t>
      </w:r>
      <w:r w:rsidRPr="0000013E">
        <w:rPr>
          <w:color w:val="000000" w:themeColor="text1"/>
          <w:sz w:val="28"/>
          <w:szCs w:val="28"/>
        </w:rPr>
        <w:t>о</w:t>
      </w:r>
      <w:r w:rsidRPr="0000013E">
        <w:rPr>
          <w:color w:val="000000" w:themeColor="text1"/>
          <w:sz w:val="28"/>
          <w:szCs w:val="28"/>
        </w:rPr>
        <w:t>выми актами Российской Федерации, Ростовской области, муниципальными правовыми актами, настоящим Регламентом;</w:t>
      </w:r>
    </w:p>
    <w:p w:rsidR="006F5878" w:rsidRPr="0000013E" w:rsidRDefault="006F5878" w:rsidP="006F5878">
      <w:pPr>
        <w:jc w:val="both"/>
        <w:rPr>
          <w:color w:val="000000" w:themeColor="text1"/>
          <w:sz w:val="28"/>
          <w:szCs w:val="28"/>
        </w:rPr>
      </w:pPr>
      <w:r w:rsidRPr="0000013E">
        <w:rPr>
          <w:color w:val="000000" w:themeColor="text1"/>
          <w:sz w:val="28"/>
          <w:szCs w:val="28"/>
        </w:rPr>
        <w:tab/>
        <w:t>в удовлетворении жалобы отказывается.</w:t>
      </w:r>
    </w:p>
    <w:p w:rsidR="00E6290C" w:rsidRPr="0000013E" w:rsidRDefault="00E6290C" w:rsidP="006F5878">
      <w:pPr>
        <w:pStyle w:val="aa"/>
        <w:tabs>
          <w:tab w:val="left" w:pos="720"/>
        </w:tabs>
        <w:jc w:val="center"/>
        <w:rPr>
          <w:rFonts w:ascii="Times New Roman" w:hAnsi="Times New Roman"/>
          <w:color w:val="000000" w:themeColor="text1"/>
          <w:sz w:val="28"/>
          <w:szCs w:val="28"/>
        </w:rPr>
      </w:pPr>
    </w:p>
    <w:p w:rsidR="006F5878" w:rsidRPr="0000013E" w:rsidRDefault="006F5878" w:rsidP="006F5878">
      <w:pPr>
        <w:pStyle w:val="aa"/>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 xml:space="preserve">Порядок информирования заявителя </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о результатах рассмотрения жалобы</w:t>
      </w:r>
    </w:p>
    <w:p w:rsidR="006F5878" w:rsidRPr="0000013E" w:rsidRDefault="006F5878" w:rsidP="006F5878">
      <w:pPr>
        <w:pStyle w:val="aa"/>
        <w:tabs>
          <w:tab w:val="left" w:pos="720"/>
        </w:tabs>
        <w:jc w:val="center"/>
        <w:rPr>
          <w:rFonts w:ascii="Times New Roman" w:hAnsi="Times New Roman"/>
          <w:color w:val="000000" w:themeColor="text1"/>
          <w:sz w:val="28"/>
          <w:szCs w:val="28"/>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 xml:space="preserve">121. Не позднее дня, следующего за днем принятия </w:t>
      </w:r>
      <w:r w:rsidR="00E6290C">
        <w:rPr>
          <w:color w:val="000000" w:themeColor="text1"/>
          <w:sz w:val="28"/>
          <w:szCs w:val="28"/>
        </w:rPr>
        <w:t>решения, указанного в пункте 120</w:t>
      </w:r>
      <w:r w:rsidRPr="0000013E">
        <w:rPr>
          <w:color w:val="000000" w:themeColor="text1"/>
          <w:sz w:val="28"/>
          <w:szCs w:val="28"/>
        </w:rPr>
        <w:t xml:space="preserve"> настоящего Регламента, заявителю в письменной форме, а по ж</w:t>
      </w:r>
      <w:r w:rsidRPr="0000013E">
        <w:rPr>
          <w:color w:val="000000" w:themeColor="text1"/>
          <w:sz w:val="28"/>
          <w:szCs w:val="28"/>
        </w:rPr>
        <w:t>е</w:t>
      </w:r>
      <w:r w:rsidRPr="0000013E">
        <w:rPr>
          <w:color w:val="000000" w:themeColor="text1"/>
          <w:sz w:val="28"/>
          <w:szCs w:val="28"/>
        </w:rPr>
        <w:lastRenderedPageBreak/>
        <w:t>ланию заявителя в электронной форме – направляется мотивированный ответ о результатах рассмотрения жалобы.</w:t>
      </w:r>
    </w:p>
    <w:p w:rsidR="006F5878" w:rsidRPr="0000013E" w:rsidRDefault="006F5878" w:rsidP="006F5878">
      <w:pPr>
        <w:pStyle w:val="aa"/>
        <w:tabs>
          <w:tab w:val="left" w:pos="72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122. В случае установления в ходе или по результатам рассмотрения ж</w:t>
      </w:r>
      <w:r w:rsidRPr="0000013E">
        <w:rPr>
          <w:rFonts w:ascii="Times New Roman" w:hAnsi="Times New Roman"/>
          <w:color w:val="000000" w:themeColor="text1"/>
          <w:sz w:val="28"/>
          <w:szCs w:val="28"/>
        </w:rPr>
        <w:t>а</w:t>
      </w:r>
      <w:r w:rsidRPr="0000013E">
        <w:rPr>
          <w:rFonts w:ascii="Times New Roman" w:hAnsi="Times New Roman"/>
          <w:color w:val="000000" w:themeColor="text1"/>
          <w:sz w:val="28"/>
          <w:szCs w:val="28"/>
        </w:rPr>
        <w:t>лобы приз</w:t>
      </w:r>
      <w:r w:rsidR="0067252C">
        <w:rPr>
          <w:rFonts w:ascii="Times New Roman" w:hAnsi="Times New Roman"/>
          <w:color w:val="000000" w:themeColor="text1"/>
          <w:sz w:val="28"/>
          <w:szCs w:val="28"/>
        </w:rPr>
        <w:t>наков состава административного</w:t>
      </w:r>
      <w:r w:rsidRPr="0000013E">
        <w:rPr>
          <w:rFonts w:ascii="Times New Roman" w:hAnsi="Times New Roman"/>
          <w:color w:val="000000" w:themeColor="text1"/>
          <w:sz w:val="28"/>
          <w:szCs w:val="28"/>
        </w:rPr>
        <w:t xml:space="preserve"> правонарушения или преступл</w:t>
      </w:r>
      <w:r w:rsidRPr="0000013E">
        <w:rPr>
          <w:rFonts w:ascii="Times New Roman" w:hAnsi="Times New Roman"/>
          <w:color w:val="000000" w:themeColor="text1"/>
          <w:sz w:val="28"/>
          <w:szCs w:val="28"/>
        </w:rPr>
        <w:t>е</w:t>
      </w:r>
      <w:r w:rsidRPr="0000013E">
        <w:rPr>
          <w:rFonts w:ascii="Times New Roman" w:hAnsi="Times New Roman"/>
          <w:color w:val="000000" w:themeColor="text1"/>
          <w:sz w:val="28"/>
          <w:szCs w:val="28"/>
        </w:rPr>
        <w:t xml:space="preserve">ния должностное лицо, наделенное полномочиями по рассмотрению жалоб в соответствии с пунктами 109 </w:t>
      </w:r>
      <w:r w:rsidRPr="0000013E">
        <w:rPr>
          <w:color w:val="000000" w:themeColor="text1"/>
          <w:sz w:val="28"/>
          <w:szCs w:val="28"/>
        </w:rPr>
        <w:t>–</w:t>
      </w:r>
      <w:r w:rsidRPr="0000013E">
        <w:rPr>
          <w:rFonts w:ascii="Times New Roman" w:hAnsi="Times New Roman"/>
          <w:color w:val="000000" w:themeColor="text1"/>
          <w:sz w:val="28"/>
          <w:szCs w:val="28"/>
        </w:rPr>
        <w:t xml:space="preserve"> 112 настоящего Регламента, незамедлительно направляет имеющиеся материалы в органы прокуратуры.</w:t>
      </w:r>
    </w:p>
    <w:p w:rsidR="006F5878" w:rsidRPr="00457EF3" w:rsidRDefault="006F5878" w:rsidP="006F5878">
      <w:pPr>
        <w:pStyle w:val="aa"/>
        <w:tabs>
          <w:tab w:val="left" w:pos="720"/>
        </w:tabs>
        <w:jc w:val="both"/>
        <w:rPr>
          <w:rFonts w:ascii="Times New Roman" w:hAnsi="Times New Roman"/>
          <w:color w:val="000000" w:themeColor="text1"/>
          <w:sz w:val="14"/>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Порядок обжалования решения по жалобе</w:t>
      </w:r>
    </w:p>
    <w:p w:rsidR="006F5878" w:rsidRPr="00457EF3" w:rsidRDefault="006F5878" w:rsidP="006F5878">
      <w:pPr>
        <w:pStyle w:val="aa"/>
        <w:tabs>
          <w:tab w:val="left" w:pos="720"/>
        </w:tabs>
        <w:jc w:val="center"/>
        <w:rPr>
          <w:rFonts w:ascii="Times New Roman" w:hAnsi="Times New Roman"/>
          <w:color w:val="000000" w:themeColor="text1"/>
          <w:sz w:val="16"/>
          <w:szCs w:val="28"/>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123. Заявитель имеет право обжаловать принятое решение по жалобе в соответствии с главой 22 Кодекса адми</w:t>
      </w:r>
      <w:r w:rsidR="0067252C">
        <w:rPr>
          <w:color w:val="000000" w:themeColor="text1"/>
          <w:sz w:val="28"/>
          <w:szCs w:val="28"/>
        </w:rPr>
        <w:t xml:space="preserve">нистративного судопроизводства </w:t>
      </w:r>
      <w:r w:rsidRPr="0000013E">
        <w:rPr>
          <w:color w:val="000000" w:themeColor="text1"/>
          <w:sz w:val="28"/>
          <w:szCs w:val="28"/>
        </w:rPr>
        <w:t>Ро</w:t>
      </w:r>
      <w:r w:rsidRPr="0000013E">
        <w:rPr>
          <w:color w:val="000000" w:themeColor="text1"/>
          <w:sz w:val="28"/>
          <w:szCs w:val="28"/>
        </w:rPr>
        <w:t>с</w:t>
      </w:r>
      <w:r w:rsidRPr="0000013E">
        <w:rPr>
          <w:color w:val="000000" w:themeColor="text1"/>
          <w:sz w:val="28"/>
          <w:szCs w:val="28"/>
        </w:rPr>
        <w:t>сийской Федерации.</w:t>
      </w:r>
    </w:p>
    <w:p w:rsidR="006F5878" w:rsidRPr="0000013E" w:rsidRDefault="006F5878" w:rsidP="006F5878">
      <w:pPr>
        <w:pStyle w:val="aa"/>
        <w:tabs>
          <w:tab w:val="left" w:pos="720"/>
        </w:tabs>
        <w:jc w:val="both"/>
        <w:rPr>
          <w:rFonts w:ascii="Times New Roman" w:hAnsi="Times New Roman"/>
          <w:b/>
          <w:color w:val="000000" w:themeColor="text1"/>
          <w:sz w:val="28"/>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 xml:space="preserve">Право заявителя на получение информации и документов, </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необходимых для обоснования и рассмотрения жалобы</w:t>
      </w:r>
    </w:p>
    <w:p w:rsidR="006F5878" w:rsidRPr="00457EF3" w:rsidRDefault="006F5878" w:rsidP="006F5878">
      <w:pPr>
        <w:pStyle w:val="aa"/>
        <w:tabs>
          <w:tab w:val="left" w:pos="720"/>
        </w:tabs>
        <w:jc w:val="center"/>
        <w:rPr>
          <w:rFonts w:ascii="Times New Roman" w:hAnsi="Times New Roman"/>
          <w:color w:val="000000" w:themeColor="text1"/>
          <w:sz w:val="16"/>
          <w:szCs w:val="28"/>
        </w:rPr>
      </w:pPr>
    </w:p>
    <w:p w:rsidR="006F5878" w:rsidRPr="0000013E" w:rsidRDefault="006F5878" w:rsidP="006F5878">
      <w:pPr>
        <w:jc w:val="both"/>
        <w:rPr>
          <w:color w:val="000000" w:themeColor="text1"/>
          <w:sz w:val="28"/>
          <w:szCs w:val="28"/>
        </w:rPr>
      </w:pPr>
      <w:r w:rsidRPr="0000013E">
        <w:rPr>
          <w:color w:val="000000" w:themeColor="text1"/>
          <w:sz w:val="28"/>
          <w:szCs w:val="28"/>
        </w:rPr>
        <w:tab/>
        <w:t>124. В случае необходимости заявитель, обратившийся с жалобой на де</w:t>
      </w:r>
      <w:r w:rsidRPr="0000013E">
        <w:rPr>
          <w:color w:val="000000" w:themeColor="text1"/>
          <w:sz w:val="28"/>
          <w:szCs w:val="28"/>
        </w:rPr>
        <w:t>й</w:t>
      </w:r>
      <w:r w:rsidRPr="0000013E">
        <w:rPr>
          <w:color w:val="000000" w:themeColor="text1"/>
          <w:sz w:val="28"/>
          <w:szCs w:val="28"/>
        </w:rPr>
        <w:t>ствия (бездействие) должностных лиц, а также муниципальных служащих, р</w:t>
      </w:r>
      <w:r w:rsidRPr="0000013E">
        <w:rPr>
          <w:color w:val="000000" w:themeColor="text1"/>
          <w:sz w:val="28"/>
          <w:szCs w:val="28"/>
        </w:rPr>
        <w:t>а</w:t>
      </w:r>
      <w:r w:rsidRPr="0000013E">
        <w:rPr>
          <w:color w:val="000000" w:themeColor="text1"/>
          <w:sz w:val="28"/>
          <w:szCs w:val="28"/>
        </w:rPr>
        <w:t>ботников «МФЦ»,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w:t>
      </w:r>
      <w:r w:rsidRPr="0000013E">
        <w:rPr>
          <w:color w:val="000000" w:themeColor="text1"/>
          <w:sz w:val="28"/>
          <w:szCs w:val="28"/>
        </w:rPr>
        <w:t>т</w:t>
      </w:r>
      <w:r w:rsidRPr="0000013E">
        <w:rPr>
          <w:color w:val="000000" w:themeColor="text1"/>
          <w:sz w:val="28"/>
          <w:szCs w:val="28"/>
        </w:rPr>
        <w:t>рения жалобы.</w:t>
      </w:r>
    </w:p>
    <w:p w:rsidR="006F5878" w:rsidRPr="0000013E" w:rsidRDefault="006F5878" w:rsidP="006F5878">
      <w:pPr>
        <w:jc w:val="both"/>
        <w:rPr>
          <w:color w:val="000000" w:themeColor="text1"/>
          <w:sz w:val="28"/>
          <w:szCs w:val="28"/>
        </w:rPr>
      </w:pPr>
      <w:r w:rsidRPr="0000013E">
        <w:rPr>
          <w:color w:val="000000" w:themeColor="text1"/>
          <w:sz w:val="28"/>
          <w:szCs w:val="28"/>
        </w:rPr>
        <w:tab/>
        <w:t>125. Отдел («МФЦ») обязан предоставить копии материалов и докуме</w:t>
      </w:r>
      <w:r w:rsidRPr="0000013E">
        <w:rPr>
          <w:color w:val="000000" w:themeColor="text1"/>
          <w:sz w:val="28"/>
          <w:szCs w:val="28"/>
        </w:rPr>
        <w:t>н</w:t>
      </w:r>
      <w:r w:rsidRPr="0000013E">
        <w:rPr>
          <w:color w:val="000000" w:themeColor="text1"/>
          <w:sz w:val="28"/>
          <w:szCs w:val="28"/>
        </w:rPr>
        <w:t>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6F5878" w:rsidRPr="0000013E" w:rsidRDefault="006F5878" w:rsidP="006F5878">
      <w:pPr>
        <w:pStyle w:val="aa"/>
        <w:tabs>
          <w:tab w:val="left" w:pos="720"/>
        </w:tabs>
        <w:jc w:val="both"/>
        <w:rPr>
          <w:rFonts w:ascii="Times New Roman" w:hAnsi="Times New Roman"/>
          <w:color w:val="000000" w:themeColor="text1"/>
          <w:sz w:val="28"/>
          <w:szCs w:val="28"/>
        </w:rPr>
      </w:pPr>
      <w:r w:rsidRPr="0000013E">
        <w:rPr>
          <w:rFonts w:ascii="Times New Roman" w:hAnsi="Times New Roman"/>
          <w:color w:val="000000" w:themeColor="text1"/>
          <w:sz w:val="28"/>
          <w:szCs w:val="28"/>
        </w:rPr>
        <w:tab/>
        <w:t>126. Копии документов заверяются подписью уполномоченного должн</w:t>
      </w:r>
      <w:r w:rsidRPr="0000013E">
        <w:rPr>
          <w:rFonts w:ascii="Times New Roman" w:hAnsi="Times New Roman"/>
          <w:color w:val="000000" w:themeColor="text1"/>
          <w:sz w:val="28"/>
          <w:szCs w:val="28"/>
        </w:rPr>
        <w:t>о</w:t>
      </w:r>
      <w:r w:rsidRPr="0000013E">
        <w:rPr>
          <w:rFonts w:ascii="Times New Roman" w:hAnsi="Times New Roman"/>
          <w:color w:val="000000" w:themeColor="text1"/>
          <w:sz w:val="28"/>
          <w:szCs w:val="28"/>
        </w:rPr>
        <w:t>стного лица и печатью.</w:t>
      </w:r>
    </w:p>
    <w:p w:rsidR="006F5878" w:rsidRPr="00457EF3" w:rsidRDefault="006F5878" w:rsidP="006F5878">
      <w:pPr>
        <w:pStyle w:val="aa"/>
        <w:tabs>
          <w:tab w:val="left" w:pos="720"/>
        </w:tabs>
        <w:jc w:val="center"/>
        <w:rPr>
          <w:rFonts w:ascii="Times New Roman" w:hAnsi="Times New Roman"/>
          <w:color w:val="000000" w:themeColor="text1"/>
          <w:sz w:val="14"/>
          <w:szCs w:val="28"/>
        </w:rPr>
      </w:pP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 xml:space="preserve">Способы информирования заявителей </w:t>
      </w:r>
    </w:p>
    <w:p w:rsidR="006F5878" w:rsidRPr="0000013E" w:rsidRDefault="006F5878" w:rsidP="006F5878">
      <w:pPr>
        <w:pStyle w:val="aa"/>
        <w:tabs>
          <w:tab w:val="left" w:pos="720"/>
        </w:tabs>
        <w:jc w:val="center"/>
        <w:rPr>
          <w:rFonts w:ascii="Times New Roman" w:hAnsi="Times New Roman"/>
          <w:color w:val="000000" w:themeColor="text1"/>
          <w:sz w:val="28"/>
          <w:szCs w:val="28"/>
        </w:rPr>
      </w:pPr>
      <w:r w:rsidRPr="0000013E">
        <w:rPr>
          <w:rFonts w:ascii="Times New Roman" w:hAnsi="Times New Roman"/>
          <w:color w:val="000000" w:themeColor="text1"/>
          <w:sz w:val="28"/>
          <w:szCs w:val="28"/>
        </w:rPr>
        <w:t>о порядке подачи и рассмотрения жалобы</w:t>
      </w:r>
    </w:p>
    <w:p w:rsidR="006F5878" w:rsidRPr="00457EF3" w:rsidRDefault="006F5878" w:rsidP="006F5878">
      <w:pPr>
        <w:pStyle w:val="aa"/>
        <w:tabs>
          <w:tab w:val="left" w:pos="720"/>
        </w:tabs>
        <w:jc w:val="center"/>
        <w:rPr>
          <w:rFonts w:ascii="Times New Roman" w:hAnsi="Times New Roman"/>
          <w:b/>
          <w:color w:val="000000" w:themeColor="text1"/>
          <w:sz w:val="8"/>
          <w:szCs w:val="16"/>
        </w:rPr>
      </w:pPr>
    </w:p>
    <w:p w:rsidR="006F5878" w:rsidRPr="0000013E" w:rsidRDefault="006F5878" w:rsidP="006F5878">
      <w:pPr>
        <w:jc w:val="both"/>
        <w:rPr>
          <w:color w:val="000000" w:themeColor="text1"/>
          <w:sz w:val="28"/>
          <w:szCs w:val="28"/>
        </w:rPr>
      </w:pPr>
      <w:r w:rsidRPr="0000013E">
        <w:rPr>
          <w:b/>
          <w:color w:val="000000" w:themeColor="text1"/>
          <w:sz w:val="28"/>
          <w:szCs w:val="28"/>
        </w:rPr>
        <w:tab/>
      </w:r>
      <w:r w:rsidRPr="0000013E">
        <w:rPr>
          <w:color w:val="000000" w:themeColor="text1"/>
          <w:sz w:val="28"/>
          <w:szCs w:val="28"/>
        </w:rPr>
        <w:t>127. Информирование о порядке подачи и рассмотрения жалобы дов</w:t>
      </w:r>
      <w:r w:rsidRPr="0000013E">
        <w:rPr>
          <w:color w:val="000000" w:themeColor="text1"/>
          <w:sz w:val="28"/>
          <w:szCs w:val="28"/>
        </w:rPr>
        <w:t>о</w:t>
      </w:r>
      <w:r w:rsidRPr="0000013E">
        <w:rPr>
          <w:color w:val="000000" w:themeColor="text1"/>
          <w:sz w:val="28"/>
          <w:szCs w:val="28"/>
        </w:rPr>
        <w:t>дится до заявителя посредством:</w:t>
      </w:r>
    </w:p>
    <w:p w:rsidR="006F5878" w:rsidRPr="0000013E" w:rsidRDefault="006F5878" w:rsidP="006F5878">
      <w:pPr>
        <w:jc w:val="both"/>
        <w:rPr>
          <w:color w:val="000000" w:themeColor="text1"/>
          <w:sz w:val="28"/>
          <w:szCs w:val="28"/>
        </w:rPr>
      </w:pPr>
      <w:r w:rsidRPr="0000013E">
        <w:rPr>
          <w:color w:val="000000" w:themeColor="text1"/>
          <w:sz w:val="28"/>
          <w:szCs w:val="28"/>
        </w:rPr>
        <w:tab/>
        <w:t>размещения информации на стендах в Отделе, «МФЦ»;</w:t>
      </w:r>
    </w:p>
    <w:p w:rsidR="006F5878" w:rsidRPr="0000013E" w:rsidRDefault="006F5878" w:rsidP="006F5878">
      <w:pPr>
        <w:jc w:val="both"/>
        <w:rPr>
          <w:color w:val="000000" w:themeColor="text1"/>
          <w:sz w:val="28"/>
          <w:szCs w:val="28"/>
        </w:rPr>
      </w:pPr>
      <w:r w:rsidRPr="0000013E">
        <w:rPr>
          <w:color w:val="000000" w:themeColor="text1"/>
          <w:sz w:val="28"/>
          <w:szCs w:val="28"/>
        </w:rPr>
        <w:tab/>
        <w:t xml:space="preserve">на сайте города; </w:t>
      </w:r>
    </w:p>
    <w:p w:rsidR="006F5878" w:rsidRPr="0000013E" w:rsidRDefault="006F5878" w:rsidP="006F5878">
      <w:pPr>
        <w:jc w:val="both"/>
        <w:rPr>
          <w:color w:val="000000" w:themeColor="text1"/>
          <w:sz w:val="28"/>
          <w:szCs w:val="28"/>
        </w:rPr>
      </w:pPr>
      <w:r w:rsidRPr="0000013E">
        <w:rPr>
          <w:color w:val="000000" w:themeColor="text1"/>
          <w:sz w:val="28"/>
          <w:szCs w:val="28"/>
        </w:rPr>
        <w:tab/>
        <w:t>на официальном сайте «МФЦ»;</w:t>
      </w:r>
    </w:p>
    <w:p w:rsidR="006F5878" w:rsidRPr="0000013E" w:rsidRDefault="006F5878" w:rsidP="006F5878">
      <w:pPr>
        <w:jc w:val="both"/>
        <w:rPr>
          <w:color w:val="000000" w:themeColor="text1"/>
          <w:sz w:val="28"/>
          <w:szCs w:val="28"/>
        </w:rPr>
      </w:pPr>
      <w:r w:rsidRPr="0000013E">
        <w:rPr>
          <w:color w:val="000000" w:themeColor="text1"/>
          <w:sz w:val="28"/>
          <w:szCs w:val="28"/>
        </w:rPr>
        <w:tab/>
        <w:t>на ЕПГУ, Портале, в ГИСОГД РО;</w:t>
      </w:r>
    </w:p>
    <w:p w:rsidR="006F5878" w:rsidRPr="0000013E" w:rsidRDefault="006F5878" w:rsidP="006F5878">
      <w:pPr>
        <w:pStyle w:val="aa"/>
        <w:tabs>
          <w:tab w:val="left" w:pos="720"/>
        </w:tabs>
        <w:jc w:val="both"/>
        <w:rPr>
          <w:rFonts w:ascii="Times New Roman" w:hAnsi="Times New Roman"/>
          <w:color w:val="000000" w:themeColor="text1"/>
          <w:spacing w:val="-4"/>
          <w:sz w:val="28"/>
          <w:szCs w:val="28"/>
        </w:rPr>
      </w:pPr>
      <w:r w:rsidRPr="0000013E">
        <w:rPr>
          <w:color w:val="000000" w:themeColor="text1"/>
          <w:sz w:val="28"/>
          <w:szCs w:val="28"/>
        </w:rPr>
        <w:tab/>
      </w:r>
      <w:r w:rsidRPr="0000013E">
        <w:rPr>
          <w:rFonts w:ascii="Times New Roman" w:hAnsi="Times New Roman"/>
          <w:color w:val="000000" w:themeColor="text1"/>
          <w:sz w:val="28"/>
          <w:szCs w:val="28"/>
        </w:rPr>
        <w:t>консультирования заявителей, в том числе по телефону, электронной почте, при личном приеме.</w:t>
      </w:r>
    </w:p>
    <w:p w:rsidR="006F5878" w:rsidRDefault="006F5878" w:rsidP="006F5878">
      <w:pPr>
        <w:widowControl w:val="0"/>
        <w:shd w:val="clear" w:color="auto" w:fill="FFFFFF"/>
        <w:tabs>
          <w:tab w:val="left" w:pos="1159"/>
        </w:tabs>
        <w:autoSpaceDE w:val="0"/>
        <w:jc w:val="both"/>
        <w:rPr>
          <w:color w:val="000000" w:themeColor="text1"/>
          <w:spacing w:val="-4"/>
          <w:sz w:val="16"/>
          <w:szCs w:val="16"/>
        </w:rPr>
      </w:pPr>
    </w:p>
    <w:p w:rsidR="00457EF3" w:rsidRDefault="00457EF3" w:rsidP="006F5878">
      <w:pPr>
        <w:widowControl w:val="0"/>
        <w:shd w:val="clear" w:color="auto" w:fill="FFFFFF"/>
        <w:tabs>
          <w:tab w:val="left" w:pos="1159"/>
        </w:tabs>
        <w:autoSpaceDE w:val="0"/>
        <w:jc w:val="both"/>
        <w:rPr>
          <w:color w:val="000000" w:themeColor="text1"/>
          <w:spacing w:val="-4"/>
          <w:sz w:val="16"/>
          <w:szCs w:val="16"/>
        </w:rPr>
      </w:pPr>
    </w:p>
    <w:p w:rsidR="00457EF3" w:rsidRDefault="00457EF3" w:rsidP="006F5878">
      <w:pPr>
        <w:widowControl w:val="0"/>
        <w:shd w:val="clear" w:color="auto" w:fill="FFFFFF"/>
        <w:tabs>
          <w:tab w:val="left" w:pos="1159"/>
        </w:tabs>
        <w:autoSpaceDE w:val="0"/>
        <w:jc w:val="both"/>
        <w:rPr>
          <w:color w:val="000000" w:themeColor="text1"/>
          <w:spacing w:val="-4"/>
          <w:sz w:val="16"/>
          <w:szCs w:val="16"/>
        </w:rPr>
      </w:pPr>
    </w:p>
    <w:p w:rsidR="00FA2AE0" w:rsidRPr="00457EF3" w:rsidRDefault="00FA2AE0" w:rsidP="006F5878">
      <w:pPr>
        <w:widowControl w:val="0"/>
        <w:shd w:val="clear" w:color="auto" w:fill="FFFFFF"/>
        <w:tabs>
          <w:tab w:val="left" w:pos="1159"/>
        </w:tabs>
        <w:autoSpaceDE w:val="0"/>
        <w:jc w:val="both"/>
        <w:rPr>
          <w:color w:val="000000" w:themeColor="text1"/>
          <w:spacing w:val="-4"/>
          <w:sz w:val="16"/>
          <w:szCs w:val="16"/>
        </w:rPr>
      </w:pPr>
    </w:p>
    <w:p w:rsidR="00613D2F" w:rsidRDefault="006F5878" w:rsidP="00457EF3">
      <w:pPr>
        <w:widowControl w:val="0"/>
        <w:shd w:val="clear" w:color="auto" w:fill="FFFFFF"/>
        <w:tabs>
          <w:tab w:val="left" w:pos="1159"/>
        </w:tabs>
        <w:autoSpaceDE w:val="0"/>
        <w:rPr>
          <w:color w:val="000000" w:themeColor="text1"/>
          <w:spacing w:val="-4"/>
          <w:sz w:val="28"/>
          <w:szCs w:val="28"/>
        </w:rPr>
      </w:pPr>
      <w:r w:rsidRPr="0000013E">
        <w:rPr>
          <w:color w:val="000000" w:themeColor="text1"/>
          <w:spacing w:val="-4"/>
          <w:sz w:val="28"/>
          <w:szCs w:val="28"/>
        </w:rPr>
        <w:t>Управляющий делами</w:t>
      </w:r>
      <w:r w:rsidR="00457EF3">
        <w:rPr>
          <w:color w:val="000000" w:themeColor="text1"/>
          <w:spacing w:val="-4"/>
          <w:sz w:val="28"/>
          <w:szCs w:val="28"/>
        </w:rPr>
        <w:t xml:space="preserve"> </w:t>
      </w:r>
    </w:p>
    <w:p w:rsidR="006F5878" w:rsidRPr="0000013E" w:rsidRDefault="006F5878" w:rsidP="00457EF3">
      <w:pPr>
        <w:widowControl w:val="0"/>
        <w:shd w:val="clear" w:color="auto" w:fill="FFFFFF"/>
        <w:tabs>
          <w:tab w:val="left" w:pos="1159"/>
        </w:tabs>
        <w:autoSpaceDE w:val="0"/>
        <w:rPr>
          <w:color w:val="000000" w:themeColor="text1"/>
          <w:spacing w:val="-4"/>
          <w:sz w:val="28"/>
          <w:szCs w:val="28"/>
        </w:rPr>
      </w:pPr>
      <w:r w:rsidRPr="0000013E">
        <w:rPr>
          <w:color w:val="000000" w:themeColor="text1"/>
          <w:spacing w:val="-4"/>
          <w:sz w:val="28"/>
          <w:szCs w:val="28"/>
        </w:rPr>
        <w:t xml:space="preserve">Администрации города                   </w:t>
      </w:r>
      <w:r w:rsidR="00457EF3">
        <w:rPr>
          <w:color w:val="000000" w:themeColor="text1"/>
          <w:spacing w:val="-4"/>
          <w:sz w:val="28"/>
          <w:szCs w:val="28"/>
        </w:rPr>
        <w:t xml:space="preserve">         </w:t>
      </w:r>
      <w:r w:rsidR="00613D2F">
        <w:rPr>
          <w:color w:val="000000" w:themeColor="text1"/>
          <w:spacing w:val="-4"/>
          <w:sz w:val="28"/>
          <w:szCs w:val="28"/>
        </w:rPr>
        <w:tab/>
      </w:r>
      <w:r w:rsidR="00613D2F">
        <w:rPr>
          <w:color w:val="000000" w:themeColor="text1"/>
          <w:spacing w:val="-4"/>
          <w:sz w:val="28"/>
          <w:szCs w:val="28"/>
        </w:rPr>
        <w:tab/>
      </w:r>
      <w:r w:rsidR="00613D2F">
        <w:rPr>
          <w:color w:val="000000" w:themeColor="text1"/>
          <w:spacing w:val="-4"/>
          <w:sz w:val="28"/>
          <w:szCs w:val="28"/>
        </w:rPr>
        <w:tab/>
      </w:r>
      <w:r w:rsidR="00457EF3">
        <w:rPr>
          <w:color w:val="000000" w:themeColor="text1"/>
          <w:spacing w:val="-4"/>
          <w:sz w:val="28"/>
          <w:szCs w:val="28"/>
        </w:rPr>
        <w:t xml:space="preserve">      </w:t>
      </w:r>
      <w:r w:rsidRPr="0000013E">
        <w:rPr>
          <w:color w:val="000000" w:themeColor="text1"/>
          <w:spacing w:val="-4"/>
          <w:sz w:val="28"/>
          <w:szCs w:val="28"/>
        </w:rPr>
        <w:t>Ю.А. Лубенцов</w:t>
      </w:r>
    </w:p>
    <w:p w:rsidR="00FA2AE0" w:rsidRDefault="00FA2AE0" w:rsidP="00F70CC0">
      <w:pPr>
        <w:widowControl w:val="0"/>
        <w:shd w:val="clear" w:color="auto" w:fill="FFFFFF"/>
        <w:tabs>
          <w:tab w:val="left" w:pos="1159"/>
        </w:tabs>
        <w:autoSpaceDE w:val="0"/>
        <w:ind w:left="4395"/>
        <w:jc w:val="center"/>
        <w:rPr>
          <w:color w:val="000000" w:themeColor="text1"/>
          <w:sz w:val="28"/>
          <w:szCs w:val="28"/>
        </w:rPr>
      </w:pPr>
    </w:p>
    <w:p w:rsidR="00FA2AE0" w:rsidRDefault="00FA2AE0" w:rsidP="00F70CC0">
      <w:pPr>
        <w:widowControl w:val="0"/>
        <w:shd w:val="clear" w:color="auto" w:fill="FFFFFF"/>
        <w:tabs>
          <w:tab w:val="left" w:pos="1159"/>
        </w:tabs>
        <w:autoSpaceDE w:val="0"/>
        <w:ind w:left="4395"/>
        <w:jc w:val="center"/>
        <w:rPr>
          <w:color w:val="000000" w:themeColor="text1"/>
          <w:sz w:val="28"/>
          <w:szCs w:val="28"/>
        </w:rPr>
      </w:pPr>
    </w:p>
    <w:p w:rsidR="00FA2AE0" w:rsidRDefault="00FA2AE0" w:rsidP="00F70CC0">
      <w:pPr>
        <w:widowControl w:val="0"/>
        <w:shd w:val="clear" w:color="auto" w:fill="FFFFFF"/>
        <w:tabs>
          <w:tab w:val="left" w:pos="1159"/>
        </w:tabs>
        <w:autoSpaceDE w:val="0"/>
        <w:ind w:left="4395"/>
        <w:jc w:val="center"/>
        <w:rPr>
          <w:color w:val="000000" w:themeColor="text1"/>
          <w:sz w:val="28"/>
          <w:szCs w:val="28"/>
        </w:rPr>
      </w:pPr>
    </w:p>
    <w:p w:rsidR="006F5878" w:rsidRPr="0000013E" w:rsidRDefault="006F5878" w:rsidP="00F70CC0">
      <w:pPr>
        <w:widowControl w:val="0"/>
        <w:shd w:val="clear" w:color="auto" w:fill="FFFFFF"/>
        <w:tabs>
          <w:tab w:val="left" w:pos="1159"/>
        </w:tabs>
        <w:autoSpaceDE w:val="0"/>
        <w:ind w:left="4395"/>
        <w:jc w:val="center"/>
        <w:rPr>
          <w:color w:val="000000" w:themeColor="text1"/>
          <w:spacing w:val="-4"/>
          <w:sz w:val="28"/>
          <w:szCs w:val="28"/>
        </w:rPr>
      </w:pPr>
      <w:r w:rsidRPr="0000013E">
        <w:rPr>
          <w:color w:val="000000" w:themeColor="text1"/>
          <w:sz w:val="28"/>
          <w:szCs w:val="28"/>
        </w:rPr>
        <w:lastRenderedPageBreak/>
        <w:t>Приложение № 1</w:t>
      </w:r>
    </w:p>
    <w:p w:rsidR="006F5878" w:rsidRPr="0000013E" w:rsidRDefault="006F5878" w:rsidP="00F70CC0">
      <w:pPr>
        <w:ind w:left="4395"/>
        <w:jc w:val="center"/>
        <w:rPr>
          <w:color w:val="000000" w:themeColor="text1"/>
          <w:sz w:val="28"/>
          <w:szCs w:val="28"/>
        </w:rPr>
      </w:pPr>
      <w:r w:rsidRPr="0000013E">
        <w:rPr>
          <w:color w:val="000000" w:themeColor="text1"/>
          <w:sz w:val="28"/>
          <w:szCs w:val="28"/>
        </w:rPr>
        <w:t>к административному</w:t>
      </w:r>
    </w:p>
    <w:p w:rsidR="006F5878" w:rsidRPr="0000013E" w:rsidRDefault="006F5878" w:rsidP="00F70CC0">
      <w:pPr>
        <w:ind w:left="4395"/>
        <w:jc w:val="center"/>
        <w:rPr>
          <w:color w:val="000000" w:themeColor="text1"/>
          <w:sz w:val="28"/>
          <w:szCs w:val="28"/>
        </w:rPr>
      </w:pPr>
      <w:r w:rsidRPr="0000013E">
        <w:rPr>
          <w:color w:val="000000" w:themeColor="text1"/>
          <w:sz w:val="28"/>
          <w:szCs w:val="28"/>
        </w:rPr>
        <w:t xml:space="preserve">регламенту </w:t>
      </w:r>
      <w:r w:rsidRPr="0000013E">
        <w:rPr>
          <w:bCs/>
          <w:color w:val="000000" w:themeColor="text1"/>
          <w:spacing w:val="-3"/>
          <w:sz w:val="28"/>
          <w:szCs w:val="28"/>
        </w:rPr>
        <w:t>предоставления</w:t>
      </w:r>
    </w:p>
    <w:p w:rsidR="00F70CC0" w:rsidRDefault="006F5878" w:rsidP="00F70CC0">
      <w:pPr>
        <w:ind w:left="4395"/>
        <w:jc w:val="center"/>
        <w:rPr>
          <w:bCs/>
          <w:color w:val="000000" w:themeColor="text1"/>
          <w:spacing w:val="-3"/>
          <w:sz w:val="28"/>
          <w:szCs w:val="28"/>
        </w:rPr>
      </w:pPr>
      <w:r w:rsidRPr="0000013E">
        <w:rPr>
          <w:bCs/>
          <w:color w:val="000000" w:themeColor="text1"/>
          <w:spacing w:val="-3"/>
          <w:sz w:val="28"/>
          <w:szCs w:val="28"/>
        </w:rPr>
        <w:t xml:space="preserve">муниципальной услуги </w:t>
      </w:r>
    </w:p>
    <w:p w:rsidR="00F70CC0" w:rsidRDefault="006F5878" w:rsidP="00F70CC0">
      <w:pPr>
        <w:ind w:left="4395"/>
        <w:jc w:val="center"/>
        <w:rPr>
          <w:bCs/>
          <w:color w:val="000000" w:themeColor="text1"/>
          <w:spacing w:val="-3"/>
          <w:sz w:val="28"/>
          <w:szCs w:val="28"/>
        </w:rPr>
      </w:pPr>
      <w:r w:rsidRPr="0000013E">
        <w:rPr>
          <w:bCs/>
          <w:color w:val="000000" w:themeColor="text1"/>
          <w:spacing w:val="-3"/>
          <w:sz w:val="28"/>
          <w:szCs w:val="28"/>
        </w:rPr>
        <w:t>Администрацией</w:t>
      </w:r>
      <w:r w:rsidR="00F70CC0">
        <w:rPr>
          <w:bCs/>
          <w:color w:val="000000" w:themeColor="text1"/>
          <w:spacing w:val="-3"/>
          <w:sz w:val="28"/>
          <w:szCs w:val="28"/>
        </w:rPr>
        <w:t xml:space="preserve"> </w:t>
      </w:r>
      <w:r w:rsidR="0067252C">
        <w:rPr>
          <w:bCs/>
          <w:color w:val="000000" w:themeColor="text1"/>
          <w:spacing w:val="-3"/>
          <w:sz w:val="28"/>
          <w:szCs w:val="28"/>
        </w:rPr>
        <w:t>города</w:t>
      </w:r>
      <w:r w:rsidRPr="0000013E">
        <w:rPr>
          <w:bCs/>
          <w:color w:val="000000" w:themeColor="text1"/>
          <w:spacing w:val="-3"/>
          <w:sz w:val="28"/>
          <w:szCs w:val="28"/>
        </w:rPr>
        <w:t xml:space="preserve"> Новошахтинска</w:t>
      </w:r>
      <w:r w:rsidR="0067252C">
        <w:rPr>
          <w:bCs/>
          <w:color w:val="000000" w:themeColor="text1"/>
          <w:spacing w:val="-3"/>
          <w:sz w:val="28"/>
          <w:szCs w:val="28"/>
        </w:rPr>
        <w:t xml:space="preserve"> </w:t>
      </w:r>
    </w:p>
    <w:p w:rsidR="00F70CC0" w:rsidRDefault="006F5878" w:rsidP="00F70CC0">
      <w:pPr>
        <w:ind w:left="4395"/>
        <w:jc w:val="center"/>
        <w:rPr>
          <w:color w:val="000000" w:themeColor="text1"/>
          <w:sz w:val="28"/>
          <w:szCs w:val="28"/>
        </w:rPr>
      </w:pPr>
      <w:r w:rsidRPr="0000013E">
        <w:rPr>
          <w:color w:val="000000" w:themeColor="text1"/>
          <w:sz w:val="28"/>
          <w:szCs w:val="28"/>
        </w:rPr>
        <w:t xml:space="preserve">«Подготовка и утверждение документации </w:t>
      </w:r>
    </w:p>
    <w:p w:rsidR="006F5878" w:rsidRPr="00F70CC0" w:rsidRDefault="006F5878" w:rsidP="00F70CC0">
      <w:pPr>
        <w:ind w:left="4395"/>
        <w:jc w:val="center"/>
        <w:rPr>
          <w:color w:val="000000" w:themeColor="text1"/>
          <w:sz w:val="28"/>
          <w:szCs w:val="28"/>
        </w:rPr>
      </w:pPr>
      <w:r w:rsidRPr="0000013E">
        <w:rPr>
          <w:color w:val="000000" w:themeColor="text1"/>
          <w:sz w:val="28"/>
          <w:szCs w:val="28"/>
        </w:rPr>
        <w:t>по планировке территории»</w:t>
      </w:r>
    </w:p>
    <w:p w:rsidR="006F5878" w:rsidRPr="0000013E" w:rsidRDefault="006F5878" w:rsidP="006F5878">
      <w:pPr>
        <w:shd w:val="clear" w:color="auto" w:fill="FFFFFF"/>
        <w:jc w:val="center"/>
        <w:rPr>
          <w:color w:val="000000" w:themeColor="text1"/>
          <w:sz w:val="28"/>
          <w:szCs w:val="28"/>
        </w:rPr>
      </w:pPr>
    </w:p>
    <w:p w:rsidR="006F5878" w:rsidRPr="0000013E" w:rsidRDefault="006F5878" w:rsidP="006F5878">
      <w:pPr>
        <w:shd w:val="clear" w:color="auto" w:fill="FFFFFF"/>
        <w:jc w:val="center"/>
        <w:rPr>
          <w:color w:val="000000" w:themeColor="text1"/>
          <w:sz w:val="28"/>
          <w:szCs w:val="28"/>
        </w:rPr>
      </w:pPr>
      <w:r w:rsidRPr="0000013E">
        <w:rPr>
          <w:color w:val="000000" w:themeColor="text1"/>
          <w:sz w:val="28"/>
          <w:szCs w:val="28"/>
        </w:rPr>
        <w:t>СВЕДЕНИЯ</w:t>
      </w:r>
    </w:p>
    <w:p w:rsidR="00CA6021" w:rsidRDefault="006F5878" w:rsidP="006F5878">
      <w:pPr>
        <w:shd w:val="clear" w:color="auto" w:fill="FFFFFF"/>
        <w:jc w:val="center"/>
        <w:rPr>
          <w:color w:val="000000" w:themeColor="text1"/>
          <w:sz w:val="28"/>
          <w:szCs w:val="28"/>
        </w:rPr>
      </w:pPr>
      <w:r w:rsidRPr="0000013E">
        <w:rPr>
          <w:color w:val="000000" w:themeColor="text1"/>
          <w:sz w:val="28"/>
          <w:szCs w:val="28"/>
        </w:rPr>
        <w:t xml:space="preserve">о месте нахождения, режиме работы, справочных телефонах, адресах </w:t>
      </w:r>
    </w:p>
    <w:p w:rsidR="006F5878" w:rsidRPr="0000013E" w:rsidRDefault="006F5878" w:rsidP="006F5878">
      <w:pPr>
        <w:shd w:val="clear" w:color="auto" w:fill="FFFFFF"/>
        <w:jc w:val="center"/>
        <w:rPr>
          <w:color w:val="000000" w:themeColor="text1"/>
          <w:sz w:val="28"/>
          <w:szCs w:val="28"/>
        </w:rPr>
      </w:pPr>
      <w:r w:rsidRPr="0000013E">
        <w:rPr>
          <w:color w:val="000000" w:themeColor="text1"/>
          <w:sz w:val="28"/>
          <w:szCs w:val="28"/>
        </w:rPr>
        <w:t>электронной почты, иная информация Администрации города, «МФЦ», а также органах,</w:t>
      </w:r>
      <w:r w:rsidR="00E6290C">
        <w:rPr>
          <w:color w:val="000000" w:themeColor="text1"/>
          <w:sz w:val="28"/>
          <w:szCs w:val="28"/>
        </w:rPr>
        <w:t xml:space="preserve"> </w:t>
      </w:r>
      <w:r w:rsidRPr="0000013E">
        <w:rPr>
          <w:color w:val="000000" w:themeColor="text1"/>
          <w:sz w:val="28"/>
          <w:szCs w:val="28"/>
        </w:rPr>
        <w:t>участвующих в предоставлении муниципальной услуги</w:t>
      </w:r>
    </w:p>
    <w:p w:rsidR="006F5878" w:rsidRPr="0000013E" w:rsidRDefault="006F5878" w:rsidP="006F5878">
      <w:pPr>
        <w:shd w:val="clear" w:color="auto" w:fill="FFFFFF"/>
        <w:ind w:firstLine="5245"/>
        <w:rPr>
          <w:color w:val="000000" w:themeColor="text1"/>
          <w:sz w:val="28"/>
          <w:szCs w:val="28"/>
        </w:rPr>
      </w:pPr>
    </w:p>
    <w:p w:rsidR="006F5878" w:rsidRPr="0000013E" w:rsidRDefault="006F5878" w:rsidP="006F5878">
      <w:pPr>
        <w:jc w:val="both"/>
        <w:rPr>
          <w:color w:val="000000" w:themeColor="text1"/>
          <w:spacing w:val="-1"/>
          <w:sz w:val="28"/>
          <w:szCs w:val="28"/>
        </w:rPr>
      </w:pPr>
      <w:r w:rsidRPr="0000013E">
        <w:rPr>
          <w:color w:val="000000" w:themeColor="text1"/>
          <w:spacing w:val="-1"/>
          <w:sz w:val="28"/>
          <w:szCs w:val="28"/>
        </w:rPr>
        <w:tab/>
      </w:r>
      <w:r w:rsidRPr="0000013E">
        <w:rPr>
          <w:color w:val="000000" w:themeColor="text1"/>
          <w:sz w:val="28"/>
          <w:szCs w:val="28"/>
        </w:rPr>
        <w:t xml:space="preserve">Место нахождения </w:t>
      </w:r>
      <w:r w:rsidRPr="0000013E">
        <w:rPr>
          <w:color w:val="000000" w:themeColor="text1"/>
          <w:spacing w:val="-1"/>
          <w:sz w:val="28"/>
          <w:szCs w:val="28"/>
        </w:rPr>
        <w:t>Администрации города:</w:t>
      </w:r>
    </w:p>
    <w:p w:rsidR="006F5878" w:rsidRPr="0000013E" w:rsidRDefault="006F5878" w:rsidP="006F5878">
      <w:pPr>
        <w:jc w:val="both"/>
        <w:rPr>
          <w:color w:val="000000" w:themeColor="text1"/>
          <w:spacing w:val="-4"/>
          <w:sz w:val="28"/>
          <w:szCs w:val="28"/>
        </w:rPr>
      </w:pPr>
      <w:r w:rsidRPr="0000013E">
        <w:rPr>
          <w:bCs/>
          <w:color w:val="000000" w:themeColor="text1"/>
          <w:spacing w:val="-3"/>
          <w:sz w:val="28"/>
          <w:szCs w:val="28"/>
        </w:rPr>
        <w:tab/>
      </w:r>
      <w:r w:rsidRPr="0000013E">
        <w:rPr>
          <w:color w:val="000000" w:themeColor="text1"/>
          <w:spacing w:val="-1"/>
          <w:sz w:val="28"/>
          <w:szCs w:val="28"/>
        </w:rPr>
        <w:t>346900, Ростовская область, город Новошахтинск, улица Харьковская, 58;</w:t>
      </w:r>
      <w:r w:rsidRPr="0000013E">
        <w:rPr>
          <w:color w:val="000000" w:themeColor="text1"/>
          <w:spacing w:val="-4"/>
          <w:sz w:val="28"/>
          <w:szCs w:val="28"/>
        </w:rPr>
        <w:t xml:space="preserve"> </w:t>
      </w:r>
    </w:p>
    <w:p w:rsidR="006F5878" w:rsidRPr="0000013E" w:rsidRDefault="006F5878" w:rsidP="006F5878">
      <w:pPr>
        <w:shd w:val="clear" w:color="auto" w:fill="FFFFFF"/>
        <w:jc w:val="both"/>
        <w:rPr>
          <w:bCs/>
          <w:color w:val="000000" w:themeColor="text1"/>
          <w:spacing w:val="-3"/>
          <w:sz w:val="28"/>
          <w:szCs w:val="28"/>
        </w:rPr>
      </w:pPr>
      <w:r w:rsidRPr="0000013E">
        <w:rPr>
          <w:color w:val="000000" w:themeColor="text1"/>
          <w:spacing w:val="-4"/>
          <w:sz w:val="28"/>
          <w:szCs w:val="28"/>
        </w:rPr>
        <w:tab/>
        <w:t>официальный сайт Администрации города Новошахтинска в сети Инте</w:t>
      </w:r>
      <w:r w:rsidRPr="0000013E">
        <w:rPr>
          <w:color w:val="000000" w:themeColor="text1"/>
          <w:spacing w:val="-4"/>
          <w:sz w:val="28"/>
          <w:szCs w:val="28"/>
        </w:rPr>
        <w:t>р</w:t>
      </w:r>
      <w:r w:rsidRPr="0000013E">
        <w:rPr>
          <w:color w:val="000000" w:themeColor="text1"/>
          <w:spacing w:val="-4"/>
          <w:sz w:val="28"/>
          <w:szCs w:val="28"/>
        </w:rPr>
        <w:t xml:space="preserve">нет:  </w:t>
      </w:r>
      <w:hyperlink r:id="rId20" w:history="1">
        <w:r w:rsidRPr="0000013E">
          <w:rPr>
            <w:rStyle w:val="ab"/>
            <w:color w:val="000000" w:themeColor="text1"/>
            <w:sz w:val="28"/>
            <w:szCs w:val="28"/>
            <w:u w:val="none"/>
          </w:rPr>
          <w:t>www.novoshakhtinsk.org</w:t>
        </w:r>
      </w:hyperlink>
      <w:r w:rsidRPr="0000013E">
        <w:rPr>
          <w:color w:val="000000" w:themeColor="text1"/>
          <w:sz w:val="28"/>
          <w:szCs w:val="28"/>
        </w:rPr>
        <w:t>.</w:t>
      </w:r>
    </w:p>
    <w:p w:rsidR="006F5878" w:rsidRPr="0000013E" w:rsidRDefault="006F5878" w:rsidP="006F5878">
      <w:pPr>
        <w:shd w:val="clear" w:color="auto" w:fill="FFFFFF"/>
        <w:rPr>
          <w:bCs/>
          <w:color w:val="000000" w:themeColor="text1"/>
          <w:spacing w:val="-3"/>
          <w:sz w:val="28"/>
          <w:szCs w:val="28"/>
        </w:rPr>
      </w:pPr>
      <w:r w:rsidRPr="0000013E">
        <w:rPr>
          <w:color w:val="000000" w:themeColor="text1"/>
          <w:spacing w:val="-1"/>
          <w:sz w:val="28"/>
          <w:szCs w:val="28"/>
        </w:rPr>
        <w:tab/>
        <w:t>Информацию о порядке предоставления муниципальной услуги можно получить в:</w:t>
      </w:r>
    </w:p>
    <w:p w:rsidR="006F5878" w:rsidRPr="0000013E" w:rsidRDefault="006F5878" w:rsidP="006F5878">
      <w:pPr>
        <w:jc w:val="both"/>
        <w:rPr>
          <w:color w:val="000000" w:themeColor="text1"/>
          <w:sz w:val="28"/>
          <w:szCs w:val="28"/>
        </w:rPr>
      </w:pPr>
      <w:r w:rsidRPr="0000013E">
        <w:rPr>
          <w:color w:val="000000" w:themeColor="text1"/>
          <w:sz w:val="28"/>
          <w:szCs w:val="28"/>
        </w:rPr>
        <w:tab/>
        <w:t>отделе главного архитектора Администрации города (далее – Отдел);</w:t>
      </w:r>
    </w:p>
    <w:p w:rsidR="006F5878" w:rsidRPr="0000013E" w:rsidRDefault="006F5878" w:rsidP="006F5878">
      <w:pPr>
        <w:jc w:val="both"/>
        <w:rPr>
          <w:i/>
          <w:color w:val="000000" w:themeColor="text1"/>
          <w:spacing w:val="-4"/>
          <w:sz w:val="28"/>
          <w:szCs w:val="28"/>
        </w:rPr>
      </w:pPr>
      <w:r w:rsidRPr="0000013E">
        <w:rPr>
          <w:color w:val="000000" w:themeColor="text1"/>
          <w:sz w:val="28"/>
          <w:szCs w:val="28"/>
        </w:rPr>
        <w:tab/>
        <w:t>муниципальном бюджетном учреждении города Новошахтинска «Мн</w:t>
      </w:r>
      <w:r w:rsidRPr="0000013E">
        <w:rPr>
          <w:color w:val="000000" w:themeColor="text1"/>
          <w:sz w:val="28"/>
          <w:szCs w:val="28"/>
        </w:rPr>
        <w:t>о</w:t>
      </w:r>
      <w:r w:rsidRPr="0000013E">
        <w:rPr>
          <w:color w:val="000000" w:themeColor="text1"/>
          <w:sz w:val="28"/>
          <w:szCs w:val="28"/>
        </w:rPr>
        <w:t xml:space="preserve">гофункциональный центр предоставления государственных и муниципальных услуг» (далее – </w:t>
      </w:r>
      <w:r w:rsidRPr="0000013E">
        <w:rPr>
          <w:color w:val="000000" w:themeColor="text1"/>
          <w:spacing w:val="-4"/>
          <w:sz w:val="28"/>
          <w:szCs w:val="28"/>
        </w:rPr>
        <w:t>«МФЦ»).</w:t>
      </w:r>
    </w:p>
    <w:p w:rsidR="006F5878" w:rsidRPr="0000013E" w:rsidRDefault="006F5878" w:rsidP="006F5878">
      <w:pPr>
        <w:widowControl w:val="0"/>
        <w:shd w:val="clear" w:color="auto" w:fill="FFFFFF"/>
        <w:tabs>
          <w:tab w:val="left" w:pos="709"/>
        </w:tabs>
        <w:autoSpaceDE w:val="0"/>
        <w:jc w:val="both"/>
        <w:rPr>
          <w:color w:val="000000" w:themeColor="text1"/>
          <w:sz w:val="28"/>
          <w:szCs w:val="28"/>
        </w:rPr>
      </w:pPr>
      <w:r w:rsidRPr="0000013E">
        <w:rPr>
          <w:color w:val="000000" w:themeColor="text1"/>
          <w:sz w:val="28"/>
          <w:szCs w:val="28"/>
        </w:rPr>
        <w:tab/>
        <w:t>Место нахождения Отдела:</w:t>
      </w:r>
    </w:p>
    <w:p w:rsidR="006F5878" w:rsidRPr="0000013E" w:rsidRDefault="006F5878" w:rsidP="006F5878">
      <w:pPr>
        <w:widowControl w:val="0"/>
        <w:shd w:val="clear" w:color="auto" w:fill="FFFFFF"/>
        <w:tabs>
          <w:tab w:val="left" w:pos="0"/>
        </w:tabs>
        <w:autoSpaceDE w:val="0"/>
        <w:jc w:val="both"/>
        <w:rPr>
          <w:color w:val="000000" w:themeColor="text1"/>
          <w:sz w:val="28"/>
          <w:szCs w:val="28"/>
        </w:rPr>
      </w:pPr>
      <w:r w:rsidRPr="0000013E">
        <w:rPr>
          <w:color w:val="000000" w:themeColor="text1"/>
          <w:sz w:val="28"/>
          <w:szCs w:val="28"/>
        </w:rPr>
        <w:tab/>
      </w:r>
      <w:r w:rsidRPr="0000013E">
        <w:rPr>
          <w:color w:val="000000" w:themeColor="text1"/>
          <w:spacing w:val="-1"/>
          <w:sz w:val="28"/>
          <w:szCs w:val="28"/>
        </w:rPr>
        <w:t>346900, Ростовская область, город Новошахтинск, улица Харьковская, 133.</w:t>
      </w:r>
      <w:r w:rsidRPr="0000013E">
        <w:rPr>
          <w:color w:val="000000" w:themeColor="text1"/>
          <w:spacing w:val="-4"/>
          <w:sz w:val="28"/>
          <w:szCs w:val="28"/>
        </w:rPr>
        <w:t xml:space="preserve"> </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z w:val="28"/>
          <w:szCs w:val="28"/>
        </w:rPr>
        <w:tab/>
      </w:r>
      <w:r w:rsidRPr="0000013E">
        <w:rPr>
          <w:color w:val="000000" w:themeColor="text1"/>
          <w:spacing w:val="-4"/>
          <w:sz w:val="28"/>
          <w:szCs w:val="28"/>
        </w:rPr>
        <w:t>Справочный телефон: 8 (863 69) 2-23-38.</w:t>
      </w:r>
    </w:p>
    <w:p w:rsidR="006F5878" w:rsidRPr="0000013E" w:rsidRDefault="006F5878" w:rsidP="006F5878">
      <w:pPr>
        <w:widowControl w:val="0"/>
        <w:shd w:val="clear" w:color="auto" w:fill="FFFFFF"/>
        <w:tabs>
          <w:tab w:val="left" w:pos="0"/>
        </w:tabs>
        <w:autoSpaceDE w:val="0"/>
        <w:jc w:val="both"/>
        <w:rPr>
          <w:color w:val="000000" w:themeColor="text1"/>
          <w:spacing w:val="-4"/>
          <w:sz w:val="28"/>
          <w:szCs w:val="28"/>
        </w:rPr>
      </w:pPr>
      <w:r w:rsidRPr="0000013E">
        <w:rPr>
          <w:color w:val="000000" w:themeColor="text1"/>
          <w:spacing w:val="-4"/>
          <w:sz w:val="28"/>
          <w:szCs w:val="28"/>
        </w:rPr>
        <w:tab/>
        <w:t xml:space="preserve">Электронная почта Отдела: </w:t>
      </w:r>
      <w:r w:rsidRPr="0000013E">
        <w:rPr>
          <w:color w:val="000000" w:themeColor="text1"/>
          <w:spacing w:val="-3"/>
          <w:sz w:val="28"/>
          <w:szCs w:val="28"/>
          <w:lang w:val="en-US"/>
        </w:rPr>
        <w:t>arhitektura</w:t>
      </w:r>
      <w:r w:rsidRPr="0000013E">
        <w:rPr>
          <w:color w:val="000000" w:themeColor="text1"/>
          <w:spacing w:val="-3"/>
          <w:sz w:val="28"/>
          <w:szCs w:val="28"/>
        </w:rPr>
        <w:t>@</w:t>
      </w:r>
      <w:r w:rsidRPr="0000013E">
        <w:rPr>
          <w:color w:val="000000" w:themeColor="text1"/>
          <w:spacing w:val="-3"/>
          <w:sz w:val="28"/>
          <w:szCs w:val="28"/>
          <w:lang w:val="en-US"/>
        </w:rPr>
        <w:t>novoshakhtinsk</w:t>
      </w:r>
      <w:r w:rsidRPr="0000013E">
        <w:rPr>
          <w:color w:val="000000" w:themeColor="text1"/>
          <w:spacing w:val="-3"/>
          <w:sz w:val="28"/>
          <w:szCs w:val="28"/>
        </w:rPr>
        <w:t>.</w:t>
      </w:r>
      <w:r w:rsidRPr="0000013E">
        <w:rPr>
          <w:color w:val="000000" w:themeColor="text1"/>
          <w:spacing w:val="-3"/>
          <w:sz w:val="28"/>
          <w:szCs w:val="28"/>
          <w:lang w:val="en-US"/>
        </w:rPr>
        <w:t>org</w:t>
      </w:r>
    </w:p>
    <w:tbl>
      <w:tblPr>
        <w:tblW w:w="9855" w:type="dxa"/>
        <w:tblInd w:w="-5" w:type="dxa"/>
        <w:tblLayout w:type="fixed"/>
        <w:tblLook w:val="0000"/>
      </w:tblPr>
      <w:tblGrid>
        <w:gridCol w:w="2802"/>
        <w:gridCol w:w="2039"/>
        <w:gridCol w:w="1930"/>
        <w:gridCol w:w="2981"/>
        <w:gridCol w:w="103"/>
      </w:tblGrid>
      <w:tr w:rsidR="006F5878" w:rsidRPr="0000013E" w:rsidTr="00F70CC0">
        <w:tc>
          <w:tcPr>
            <w:tcW w:w="9855" w:type="dxa"/>
            <w:gridSpan w:val="5"/>
            <w:tcBorders>
              <w:bottom w:val="single" w:sz="4" w:space="0" w:color="000000"/>
            </w:tcBorders>
            <w:shd w:val="clear" w:color="auto" w:fill="auto"/>
          </w:tcPr>
          <w:p w:rsidR="006F5878" w:rsidRPr="0000013E" w:rsidRDefault="006F5878" w:rsidP="006F5878">
            <w:pPr>
              <w:tabs>
                <w:tab w:val="left" w:pos="1231"/>
              </w:tabs>
              <w:jc w:val="center"/>
              <w:rPr>
                <w:color w:val="000000" w:themeColor="text1"/>
                <w:spacing w:val="-3"/>
                <w:sz w:val="28"/>
                <w:szCs w:val="28"/>
              </w:rPr>
            </w:pPr>
          </w:p>
          <w:p w:rsidR="006F5878" w:rsidRPr="0000013E" w:rsidRDefault="006F5878" w:rsidP="006F5878">
            <w:pPr>
              <w:tabs>
                <w:tab w:val="left" w:pos="1231"/>
              </w:tabs>
              <w:jc w:val="center"/>
              <w:rPr>
                <w:color w:val="000000" w:themeColor="text1"/>
                <w:spacing w:val="-3"/>
                <w:sz w:val="28"/>
                <w:szCs w:val="28"/>
              </w:rPr>
            </w:pPr>
            <w:r w:rsidRPr="0000013E">
              <w:rPr>
                <w:color w:val="000000" w:themeColor="text1"/>
                <w:spacing w:val="-3"/>
                <w:sz w:val="28"/>
                <w:szCs w:val="28"/>
              </w:rPr>
              <w:t xml:space="preserve">Режим работы </w:t>
            </w:r>
          </w:p>
          <w:p w:rsidR="006F5878" w:rsidRPr="0000013E" w:rsidRDefault="006F5878" w:rsidP="006F5878">
            <w:pPr>
              <w:tabs>
                <w:tab w:val="left" w:pos="1231"/>
              </w:tabs>
              <w:jc w:val="center"/>
              <w:rPr>
                <w:color w:val="000000" w:themeColor="text1"/>
                <w:spacing w:val="-3"/>
                <w:sz w:val="28"/>
                <w:szCs w:val="28"/>
              </w:rPr>
            </w:pPr>
            <w:r w:rsidRPr="0000013E">
              <w:rPr>
                <w:color w:val="000000" w:themeColor="text1"/>
                <w:spacing w:val="-3"/>
                <w:sz w:val="28"/>
                <w:szCs w:val="28"/>
              </w:rPr>
              <w:t>Администрации города и Отдела</w:t>
            </w:r>
          </w:p>
          <w:p w:rsidR="006F5878" w:rsidRPr="0000013E" w:rsidRDefault="006F5878" w:rsidP="006F5878">
            <w:pPr>
              <w:tabs>
                <w:tab w:val="left" w:pos="1231"/>
              </w:tabs>
              <w:jc w:val="center"/>
              <w:rPr>
                <w:color w:val="000000" w:themeColor="text1"/>
                <w:spacing w:val="-3"/>
                <w:sz w:val="28"/>
                <w:szCs w:val="28"/>
              </w:rPr>
            </w:pP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center"/>
              <w:rPr>
                <w:color w:val="000000" w:themeColor="text1"/>
                <w:spacing w:val="-3"/>
                <w:sz w:val="24"/>
                <w:szCs w:val="24"/>
              </w:rPr>
            </w:pPr>
          </w:p>
        </w:tc>
        <w:tc>
          <w:tcPr>
            <w:tcW w:w="3969" w:type="dxa"/>
            <w:gridSpan w:val="2"/>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3"/>
                <w:sz w:val="24"/>
                <w:szCs w:val="24"/>
              </w:rPr>
            </w:pPr>
            <w:r w:rsidRPr="0000013E">
              <w:rPr>
                <w:color w:val="000000" w:themeColor="text1"/>
                <w:spacing w:val="-3"/>
                <w:sz w:val="24"/>
                <w:szCs w:val="24"/>
              </w:rPr>
              <w:t xml:space="preserve">Часы работы </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3"/>
                <w:sz w:val="24"/>
                <w:szCs w:val="24"/>
              </w:rPr>
              <w:t>Приемные дни Отдела</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понедельник</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3"/>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18.00 ч</w:t>
            </w:r>
          </w:p>
        </w:tc>
        <w:tc>
          <w:tcPr>
            <w:tcW w:w="1930" w:type="dxa"/>
            <w:vMerge w:val="restart"/>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center"/>
              <w:rPr>
                <w:color w:val="000000" w:themeColor="text1"/>
                <w:spacing w:val="-3"/>
                <w:sz w:val="24"/>
                <w:szCs w:val="24"/>
              </w:rPr>
            </w:pPr>
          </w:p>
          <w:p w:rsidR="006F5878" w:rsidRPr="0000013E" w:rsidRDefault="006F5878" w:rsidP="006F5878">
            <w:pPr>
              <w:tabs>
                <w:tab w:val="left" w:pos="1231"/>
              </w:tabs>
              <w:jc w:val="center"/>
              <w:rPr>
                <w:color w:val="000000" w:themeColor="text1"/>
                <w:spacing w:val="-3"/>
                <w:sz w:val="24"/>
                <w:szCs w:val="24"/>
              </w:rPr>
            </w:pPr>
            <w:r w:rsidRPr="0000013E">
              <w:rPr>
                <w:color w:val="000000" w:themeColor="text1"/>
                <w:spacing w:val="-3"/>
                <w:sz w:val="24"/>
                <w:szCs w:val="24"/>
              </w:rPr>
              <w:t xml:space="preserve">перерыв на обед:      </w:t>
            </w:r>
          </w:p>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3"/>
                <w:sz w:val="24"/>
                <w:szCs w:val="24"/>
              </w:rPr>
              <w:t xml:space="preserve">13.00 </w:t>
            </w:r>
            <w:r w:rsidRPr="0000013E">
              <w:rPr>
                <w:bCs/>
                <w:color w:val="000000" w:themeColor="text1"/>
                <w:spacing w:val="-4"/>
                <w:sz w:val="24"/>
                <w:szCs w:val="24"/>
              </w:rPr>
              <w:t xml:space="preserve">– </w:t>
            </w:r>
            <w:r w:rsidRPr="0000013E">
              <w:rPr>
                <w:color w:val="000000" w:themeColor="text1"/>
                <w:spacing w:val="-3"/>
                <w:sz w:val="24"/>
                <w:szCs w:val="24"/>
              </w:rPr>
              <w:t>13.45 ч</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13.00 ч</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вторник</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 xml:space="preserve">– </w:t>
            </w:r>
            <w:r w:rsidRPr="0000013E">
              <w:rPr>
                <w:color w:val="000000" w:themeColor="text1"/>
                <w:spacing w:val="-5"/>
                <w:sz w:val="24"/>
                <w:szCs w:val="24"/>
              </w:rPr>
              <w:t>18.00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bCs/>
                <w:color w:val="000000" w:themeColor="text1"/>
                <w:spacing w:val="-4"/>
                <w:sz w:val="24"/>
                <w:szCs w:val="24"/>
              </w:rPr>
              <w:t>–</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среда</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 xml:space="preserve">– </w:t>
            </w:r>
            <w:r w:rsidRPr="0000013E">
              <w:rPr>
                <w:color w:val="000000" w:themeColor="text1"/>
                <w:spacing w:val="-5"/>
                <w:sz w:val="24"/>
                <w:szCs w:val="24"/>
              </w:rPr>
              <w:t>18.00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15.00 </w:t>
            </w:r>
            <w:r w:rsidRPr="0000013E">
              <w:rPr>
                <w:bCs/>
                <w:color w:val="000000" w:themeColor="text1"/>
                <w:spacing w:val="-4"/>
                <w:sz w:val="24"/>
                <w:szCs w:val="24"/>
              </w:rPr>
              <w:t xml:space="preserve">– </w:t>
            </w:r>
            <w:r w:rsidRPr="0000013E">
              <w:rPr>
                <w:color w:val="000000" w:themeColor="text1"/>
                <w:spacing w:val="-5"/>
                <w:sz w:val="24"/>
                <w:szCs w:val="24"/>
              </w:rPr>
              <w:t>17.00 ч</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четверг</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 xml:space="preserve">– </w:t>
            </w:r>
            <w:r w:rsidRPr="0000013E">
              <w:rPr>
                <w:color w:val="000000" w:themeColor="text1"/>
                <w:spacing w:val="-5"/>
                <w:sz w:val="24"/>
                <w:szCs w:val="24"/>
              </w:rPr>
              <w:t>18.00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13.00 ч</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пятница</w:t>
            </w:r>
          </w:p>
        </w:tc>
        <w:tc>
          <w:tcPr>
            <w:tcW w:w="2039"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color w:val="000000" w:themeColor="text1"/>
                <w:spacing w:val="-5"/>
                <w:sz w:val="24"/>
                <w:szCs w:val="24"/>
              </w:rPr>
              <w:t xml:space="preserve">09.00 </w:t>
            </w:r>
            <w:r w:rsidRPr="0000013E">
              <w:rPr>
                <w:bCs/>
                <w:color w:val="000000" w:themeColor="text1"/>
                <w:spacing w:val="-4"/>
                <w:sz w:val="24"/>
                <w:szCs w:val="24"/>
              </w:rPr>
              <w:t>–</w:t>
            </w:r>
            <w:r w:rsidRPr="0000013E">
              <w:rPr>
                <w:color w:val="000000" w:themeColor="text1"/>
                <w:spacing w:val="-5"/>
                <w:sz w:val="24"/>
                <w:szCs w:val="24"/>
              </w:rPr>
              <w:t xml:space="preserve"> 16.45 ч</w:t>
            </w:r>
          </w:p>
        </w:tc>
        <w:tc>
          <w:tcPr>
            <w:tcW w:w="1930" w:type="dxa"/>
            <w:vMerge/>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snapToGrid w:val="0"/>
              <w:jc w:val="both"/>
              <w:rPr>
                <w:color w:val="000000" w:themeColor="text1"/>
                <w:spacing w:val="-5"/>
                <w:sz w:val="24"/>
                <w:szCs w:val="24"/>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5"/>
                <w:sz w:val="24"/>
                <w:szCs w:val="24"/>
              </w:rPr>
            </w:pPr>
            <w:r w:rsidRPr="0000013E">
              <w:rPr>
                <w:bCs/>
                <w:color w:val="000000" w:themeColor="text1"/>
                <w:spacing w:val="-4"/>
                <w:sz w:val="24"/>
                <w:szCs w:val="24"/>
              </w:rPr>
              <w:t>–</w:t>
            </w:r>
          </w:p>
        </w:tc>
      </w:tr>
      <w:tr w:rsidR="006F5878" w:rsidRPr="0000013E" w:rsidTr="00F70CC0">
        <w:trPr>
          <w:gridAfter w:val="1"/>
          <w:wAfter w:w="103" w:type="dxa"/>
        </w:trPr>
        <w:tc>
          <w:tcPr>
            <w:tcW w:w="2802" w:type="dxa"/>
            <w:tcBorders>
              <w:top w:val="single" w:sz="4" w:space="0" w:color="000000"/>
              <w:left w:val="single" w:sz="4" w:space="0" w:color="000000"/>
              <w:bottom w:val="single" w:sz="4" w:space="0" w:color="000000"/>
            </w:tcBorders>
            <w:shd w:val="clear" w:color="auto" w:fill="auto"/>
          </w:tcPr>
          <w:p w:rsidR="006F5878" w:rsidRPr="0000013E" w:rsidRDefault="006F5878" w:rsidP="006F5878">
            <w:pPr>
              <w:tabs>
                <w:tab w:val="left" w:pos="1231"/>
              </w:tabs>
              <w:jc w:val="both"/>
              <w:rPr>
                <w:color w:val="000000" w:themeColor="text1"/>
                <w:spacing w:val="-5"/>
                <w:sz w:val="24"/>
                <w:szCs w:val="24"/>
              </w:rPr>
            </w:pPr>
            <w:r w:rsidRPr="0000013E">
              <w:rPr>
                <w:color w:val="000000" w:themeColor="text1"/>
                <w:spacing w:val="-5"/>
                <w:sz w:val="24"/>
                <w:szCs w:val="24"/>
              </w:rPr>
              <w:t>суббота, воскресенье</w:t>
            </w:r>
          </w:p>
        </w:tc>
        <w:tc>
          <w:tcPr>
            <w:tcW w:w="6950" w:type="dxa"/>
            <w:gridSpan w:val="3"/>
            <w:tcBorders>
              <w:top w:val="single" w:sz="4" w:space="0" w:color="000000"/>
              <w:left w:val="single" w:sz="4" w:space="0" w:color="000000"/>
              <w:bottom w:val="single" w:sz="4" w:space="0" w:color="000000"/>
              <w:right w:val="single" w:sz="4" w:space="0" w:color="000000"/>
            </w:tcBorders>
            <w:shd w:val="clear" w:color="auto" w:fill="auto"/>
          </w:tcPr>
          <w:p w:rsidR="006F5878" w:rsidRPr="0000013E" w:rsidRDefault="006F5878" w:rsidP="006F5878">
            <w:pPr>
              <w:tabs>
                <w:tab w:val="left" w:pos="1231"/>
              </w:tabs>
              <w:jc w:val="center"/>
              <w:rPr>
                <w:color w:val="000000" w:themeColor="text1"/>
                <w:spacing w:val="-4"/>
                <w:sz w:val="24"/>
                <w:szCs w:val="24"/>
              </w:rPr>
            </w:pPr>
            <w:r w:rsidRPr="0000013E">
              <w:rPr>
                <w:color w:val="000000" w:themeColor="text1"/>
                <w:spacing w:val="-5"/>
                <w:sz w:val="24"/>
                <w:szCs w:val="24"/>
              </w:rPr>
              <w:t>выходные дни</w:t>
            </w:r>
          </w:p>
        </w:tc>
      </w:tr>
    </w:tbl>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4"/>
          <w:sz w:val="28"/>
          <w:szCs w:val="28"/>
        </w:rPr>
        <w:tab/>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4"/>
          <w:sz w:val="28"/>
          <w:szCs w:val="28"/>
        </w:rPr>
        <w:tab/>
        <w:t>В предпраздничные дни продолжительность времени работы Отдела с</w:t>
      </w:r>
      <w:r w:rsidRPr="0000013E">
        <w:rPr>
          <w:color w:val="000000" w:themeColor="text1"/>
          <w:spacing w:val="-4"/>
          <w:sz w:val="28"/>
          <w:szCs w:val="28"/>
        </w:rPr>
        <w:t>о</w:t>
      </w:r>
      <w:r w:rsidRPr="0000013E">
        <w:rPr>
          <w:color w:val="000000" w:themeColor="text1"/>
          <w:spacing w:val="-4"/>
          <w:sz w:val="28"/>
          <w:szCs w:val="28"/>
        </w:rPr>
        <w:t xml:space="preserve">кращается на один час. </w:t>
      </w:r>
    </w:p>
    <w:p w:rsidR="006F5878" w:rsidRPr="0000013E" w:rsidRDefault="006F5878" w:rsidP="006F5878">
      <w:pPr>
        <w:widowControl w:val="0"/>
        <w:shd w:val="clear" w:color="auto" w:fill="FFFFFF"/>
        <w:tabs>
          <w:tab w:val="left" w:pos="0"/>
        </w:tabs>
        <w:autoSpaceDE w:val="0"/>
        <w:jc w:val="both"/>
        <w:rPr>
          <w:color w:val="000000" w:themeColor="text1"/>
          <w:spacing w:val="-4"/>
          <w:sz w:val="28"/>
          <w:szCs w:val="28"/>
        </w:rPr>
      </w:pPr>
      <w:r w:rsidRPr="0000013E">
        <w:rPr>
          <w:color w:val="000000" w:themeColor="text1"/>
          <w:spacing w:val="-4"/>
          <w:sz w:val="28"/>
          <w:szCs w:val="28"/>
        </w:rPr>
        <w:tab/>
      </w:r>
    </w:p>
    <w:p w:rsidR="006F5878" w:rsidRPr="0000013E" w:rsidRDefault="006F5878" w:rsidP="006F5878">
      <w:pPr>
        <w:widowControl w:val="0"/>
        <w:shd w:val="clear" w:color="auto" w:fill="FFFFFF"/>
        <w:tabs>
          <w:tab w:val="left" w:pos="0"/>
        </w:tabs>
        <w:autoSpaceDE w:val="0"/>
        <w:jc w:val="both"/>
        <w:rPr>
          <w:color w:val="000000" w:themeColor="text1"/>
          <w:spacing w:val="-4"/>
          <w:sz w:val="28"/>
          <w:szCs w:val="28"/>
        </w:rPr>
      </w:pPr>
      <w:r w:rsidRPr="0000013E">
        <w:rPr>
          <w:color w:val="000000" w:themeColor="text1"/>
          <w:spacing w:val="-4"/>
          <w:sz w:val="28"/>
          <w:szCs w:val="28"/>
        </w:rPr>
        <w:tab/>
      </w:r>
      <w:r w:rsidRPr="0000013E">
        <w:rPr>
          <w:color w:val="000000" w:themeColor="text1"/>
          <w:sz w:val="28"/>
          <w:szCs w:val="28"/>
        </w:rPr>
        <w:t xml:space="preserve">Место нахождения </w:t>
      </w:r>
      <w:r w:rsidRPr="0000013E">
        <w:rPr>
          <w:color w:val="000000" w:themeColor="text1"/>
          <w:spacing w:val="-4"/>
          <w:sz w:val="28"/>
          <w:szCs w:val="28"/>
        </w:rPr>
        <w:t>«МФЦ»:</w:t>
      </w:r>
    </w:p>
    <w:p w:rsidR="006F5878" w:rsidRPr="0000013E" w:rsidRDefault="006F5878" w:rsidP="006F5878">
      <w:pPr>
        <w:widowControl w:val="0"/>
        <w:shd w:val="clear" w:color="auto" w:fill="FFFFFF"/>
        <w:tabs>
          <w:tab w:val="left" w:pos="709"/>
        </w:tabs>
        <w:autoSpaceDE w:val="0"/>
        <w:jc w:val="both"/>
        <w:rPr>
          <w:color w:val="000000" w:themeColor="text1"/>
          <w:spacing w:val="-1"/>
          <w:sz w:val="28"/>
          <w:szCs w:val="28"/>
        </w:rPr>
      </w:pPr>
      <w:r w:rsidRPr="0000013E">
        <w:rPr>
          <w:color w:val="000000" w:themeColor="text1"/>
          <w:spacing w:val="-4"/>
          <w:sz w:val="28"/>
          <w:szCs w:val="28"/>
        </w:rPr>
        <w:tab/>
      </w:r>
      <w:r w:rsidRPr="0000013E">
        <w:rPr>
          <w:color w:val="000000" w:themeColor="text1"/>
          <w:spacing w:val="-1"/>
          <w:sz w:val="28"/>
          <w:szCs w:val="28"/>
        </w:rPr>
        <w:t>346918, Ростовская область, город Новошахтинск, улица Са</w:t>
      </w:r>
      <w:r w:rsidR="00F70CC0">
        <w:rPr>
          <w:color w:val="000000" w:themeColor="text1"/>
          <w:spacing w:val="-1"/>
          <w:sz w:val="28"/>
          <w:szCs w:val="28"/>
        </w:rPr>
        <w:t>довая, 32, кор</w:t>
      </w:r>
      <w:r w:rsidRPr="0000013E">
        <w:rPr>
          <w:color w:val="000000" w:themeColor="text1"/>
          <w:spacing w:val="-1"/>
          <w:sz w:val="28"/>
          <w:szCs w:val="28"/>
        </w:rPr>
        <w:t>пус 1.</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1"/>
          <w:sz w:val="28"/>
          <w:szCs w:val="28"/>
        </w:rPr>
        <w:tab/>
      </w:r>
      <w:r w:rsidRPr="0000013E">
        <w:rPr>
          <w:color w:val="000000" w:themeColor="text1"/>
          <w:spacing w:val="-4"/>
          <w:sz w:val="28"/>
          <w:szCs w:val="28"/>
        </w:rPr>
        <w:t>Справочные телефоны: 8 (863 69) 2-01-12, 2-05-37.</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4"/>
          <w:sz w:val="28"/>
          <w:szCs w:val="28"/>
        </w:rPr>
        <w:lastRenderedPageBreak/>
        <w:tab/>
        <w:t>Электронная почта: mfc-nov@mail.ru.</w:t>
      </w:r>
    </w:p>
    <w:p w:rsidR="006F5878" w:rsidRPr="0000013E" w:rsidRDefault="006F5878" w:rsidP="006F5878">
      <w:pPr>
        <w:widowControl w:val="0"/>
        <w:shd w:val="clear" w:color="auto" w:fill="FFFFFF"/>
        <w:tabs>
          <w:tab w:val="left" w:pos="709"/>
        </w:tabs>
        <w:autoSpaceDE w:val="0"/>
        <w:jc w:val="both"/>
        <w:rPr>
          <w:color w:val="000000" w:themeColor="text1"/>
          <w:spacing w:val="-4"/>
          <w:sz w:val="28"/>
          <w:szCs w:val="28"/>
        </w:rPr>
      </w:pPr>
      <w:r w:rsidRPr="0000013E">
        <w:rPr>
          <w:color w:val="000000" w:themeColor="text1"/>
          <w:spacing w:val="-4"/>
          <w:sz w:val="28"/>
          <w:szCs w:val="28"/>
        </w:rPr>
        <w:tab/>
        <w:t>Сведения о местоположении, режиме работы, контактных телефонах и а</w:t>
      </w:r>
      <w:r w:rsidRPr="0000013E">
        <w:rPr>
          <w:color w:val="000000" w:themeColor="text1"/>
          <w:spacing w:val="-4"/>
          <w:sz w:val="28"/>
          <w:szCs w:val="28"/>
        </w:rPr>
        <w:t>д</w:t>
      </w:r>
      <w:r w:rsidRPr="0000013E">
        <w:rPr>
          <w:color w:val="000000" w:themeColor="text1"/>
          <w:spacing w:val="-4"/>
          <w:sz w:val="28"/>
          <w:szCs w:val="28"/>
        </w:rPr>
        <w:t xml:space="preserve">ресе электронной почты «МФЦ» Ростовской области размещены на Портале МФЦ Ростовской области: </w:t>
      </w:r>
      <w:r w:rsidRPr="0000013E">
        <w:rPr>
          <w:color w:val="000000" w:themeColor="text1"/>
          <w:spacing w:val="-4"/>
          <w:sz w:val="28"/>
          <w:szCs w:val="28"/>
          <w:lang w:val="en-US"/>
        </w:rPr>
        <w:t>www</w:t>
      </w:r>
      <w:r w:rsidRPr="0000013E">
        <w:rPr>
          <w:color w:val="000000" w:themeColor="text1"/>
          <w:spacing w:val="-4"/>
          <w:sz w:val="28"/>
          <w:szCs w:val="28"/>
        </w:rPr>
        <w:t>.mfc61.</w:t>
      </w:r>
      <w:r w:rsidRPr="0000013E">
        <w:rPr>
          <w:color w:val="000000" w:themeColor="text1"/>
          <w:sz w:val="28"/>
          <w:szCs w:val="28"/>
        </w:rPr>
        <w:t>ru.</w:t>
      </w:r>
    </w:p>
    <w:p w:rsidR="006F5878" w:rsidRPr="0000013E" w:rsidRDefault="006F5878" w:rsidP="006F5878">
      <w:pPr>
        <w:jc w:val="both"/>
        <w:rPr>
          <w:color w:val="000000" w:themeColor="text1"/>
          <w:spacing w:val="-1"/>
          <w:sz w:val="28"/>
          <w:szCs w:val="28"/>
        </w:rPr>
      </w:pPr>
      <w:r w:rsidRPr="0000013E">
        <w:rPr>
          <w:color w:val="000000" w:themeColor="text1"/>
          <w:spacing w:val="-4"/>
          <w:sz w:val="28"/>
          <w:szCs w:val="28"/>
        </w:rPr>
        <w:tab/>
        <w:t>Информацию об услугах государственных органов, участвующих в предо</w:t>
      </w:r>
      <w:r w:rsidRPr="0000013E">
        <w:rPr>
          <w:color w:val="000000" w:themeColor="text1"/>
          <w:spacing w:val="-4"/>
          <w:sz w:val="28"/>
          <w:szCs w:val="28"/>
        </w:rPr>
        <w:t>с</w:t>
      </w:r>
      <w:r w:rsidRPr="0000013E">
        <w:rPr>
          <w:color w:val="000000" w:themeColor="text1"/>
          <w:spacing w:val="-4"/>
          <w:sz w:val="28"/>
          <w:szCs w:val="28"/>
        </w:rPr>
        <w:t xml:space="preserve">тавлении муниципальной услуги,  </w:t>
      </w:r>
      <w:r w:rsidRPr="0000013E">
        <w:rPr>
          <w:color w:val="000000" w:themeColor="text1"/>
          <w:spacing w:val="-1"/>
          <w:sz w:val="28"/>
          <w:szCs w:val="28"/>
        </w:rPr>
        <w:t>можно получить:</w:t>
      </w: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1"/>
          <w:sz w:val="28"/>
          <w:szCs w:val="28"/>
        </w:rPr>
        <w:tab/>
      </w:r>
      <w:r w:rsidRPr="0000013E">
        <w:rPr>
          <w:color w:val="000000" w:themeColor="text1"/>
          <w:sz w:val="28"/>
          <w:szCs w:val="28"/>
        </w:rPr>
        <w:t xml:space="preserve">В территориальном отделе № 3 филиала публично-правовой компании «Роскадастр» по Ростовской области (далее – отдел </w:t>
      </w:r>
      <w:r w:rsidRPr="0000013E">
        <w:rPr>
          <w:color w:val="000000" w:themeColor="text1"/>
          <w:spacing w:val="-4"/>
          <w:sz w:val="28"/>
          <w:szCs w:val="28"/>
        </w:rPr>
        <w:t xml:space="preserve">№ 3 </w:t>
      </w:r>
      <w:r w:rsidRPr="0000013E">
        <w:rPr>
          <w:color w:val="000000" w:themeColor="text1"/>
          <w:sz w:val="28"/>
          <w:szCs w:val="28"/>
        </w:rPr>
        <w:t xml:space="preserve">Роскадастра), </w:t>
      </w:r>
      <w:r w:rsidRPr="0000013E">
        <w:rPr>
          <w:color w:val="000000" w:themeColor="text1"/>
          <w:spacing w:val="-4"/>
          <w:sz w:val="28"/>
          <w:szCs w:val="28"/>
        </w:rPr>
        <w:t xml:space="preserve"> </w:t>
      </w:r>
      <w:r w:rsidRPr="0000013E">
        <w:rPr>
          <w:color w:val="000000" w:themeColor="text1"/>
          <w:sz w:val="28"/>
          <w:szCs w:val="28"/>
        </w:rPr>
        <w:t>а также в «МФЦ»</w:t>
      </w:r>
      <w:r w:rsidRPr="0000013E">
        <w:rPr>
          <w:color w:val="000000" w:themeColor="text1"/>
          <w:spacing w:val="-1"/>
          <w:sz w:val="28"/>
          <w:szCs w:val="28"/>
        </w:rPr>
        <w:t>.</w:t>
      </w:r>
    </w:p>
    <w:p w:rsidR="006F5878" w:rsidRPr="0000013E" w:rsidRDefault="006F5878" w:rsidP="006F5878">
      <w:pPr>
        <w:jc w:val="both"/>
        <w:rPr>
          <w:color w:val="000000" w:themeColor="text1"/>
          <w:spacing w:val="-1"/>
          <w:sz w:val="28"/>
          <w:szCs w:val="28"/>
        </w:rPr>
      </w:pPr>
      <w:r w:rsidRPr="0000013E">
        <w:rPr>
          <w:color w:val="000000" w:themeColor="text1"/>
          <w:spacing w:val="-1"/>
          <w:sz w:val="28"/>
          <w:szCs w:val="28"/>
        </w:rPr>
        <w:tab/>
      </w:r>
      <w:r w:rsidRPr="0000013E">
        <w:rPr>
          <w:color w:val="000000" w:themeColor="text1"/>
          <w:sz w:val="28"/>
          <w:szCs w:val="28"/>
        </w:rPr>
        <w:t xml:space="preserve">Место нахождения  отдела </w:t>
      </w:r>
      <w:r w:rsidRPr="0000013E">
        <w:rPr>
          <w:color w:val="000000" w:themeColor="text1"/>
          <w:spacing w:val="-4"/>
          <w:sz w:val="28"/>
          <w:szCs w:val="28"/>
        </w:rPr>
        <w:t>№ 3 Роскадастра:</w:t>
      </w:r>
    </w:p>
    <w:p w:rsidR="006F5878" w:rsidRPr="0000013E" w:rsidRDefault="006F5878" w:rsidP="006F5878">
      <w:pPr>
        <w:widowControl w:val="0"/>
        <w:shd w:val="clear" w:color="auto" w:fill="FFFFFF"/>
        <w:tabs>
          <w:tab w:val="left" w:pos="709"/>
        </w:tabs>
        <w:autoSpaceDE w:val="0"/>
        <w:jc w:val="both"/>
        <w:rPr>
          <w:color w:val="000000" w:themeColor="text1"/>
          <w:spacing w:val="-1"/>
          <w:sz w:val="28"/>
          <w:szCs w:val="28"/>
        </w:rPr>
      </w:pPr>
      <w:r w:rsidRPr="0000013E">
        <w:rPr>
          <w:color w:val="000000" w:themeColor="text1"/>
          <w:spacing w:val="-4"/>
          <w:sz w:val="28"/>
          <w:szCs w:val="28"/>
        </w:rPr>
        <w:tab/>
      </w:r>
      <w:r w:rsidRPr="0000013E">
        <w:rPr>
          <w:color w:val="000000" w:themeColor="text1"/>
          <w:spacing w:val="-1"/>
          <w:sz w:val="28"/>
          <w:szCs w:val="28"/>
        </w:rPr>
        <w:t>346900, Ростовская область, город Новошахтинск, улица Зорге, 48.</w:t>
      </w:r>
    </w:p>
    <w:p w:rsidR="006F5878" w:rsidRPr="0000013E" w:rsidRDefault="006F5878" w:rsidP="006F5878">
      <w:pPr>
        <w:widowControl w:val="0"/>
        <w:shd w:val="clear" w:color="auto" w:fill="FFFFFF"/>
        <w:tabs>
          <w:tab w:val="left" w:pos="709"/>
        </w:tabs>
        <w:autoSpaceDE w:val="0"/>
        <w:rPr>
          <w:color w:val="000000" w:themeColor="text1"/>
          <w:sz w:val="24"/>
          <w:szCs w:val="24"/>
        </w:rPr>
      </w:pPr>
      <w:r w:rsidRPr="0000013E">
        <w:rPr>
          <w:color w:val="000000" w:themeColor="text1"/>
          <w:spacing w:val="-1"/>
          <w:sz w:val="28"/>
          <w:szCs w:val="28"/>
        </w:rPr>
        <w:tab/>
      </w:r>
      <w:r w:rsidRPr="0000013E">
        <w:rPr>
          <w:color w:val="000000" w:themeColor="text1"/>
          <w:spacing w:val="-4"/>
          <w:sz w:val="28"/>
          <w:szCs w:val="28"/>
        </w:rPr>
        <w:t xml:space="preserve">Справочный телефон: </w:t>
      </w:r>
      <w:r w:rsidRPr="0000013E">
        <w:rPr>
          <w:color w:val="000000" w:themeColor="text1"/>
          <w:sz w:val="28"/>
          <w:szCs w:val="28"/>
        </w:rPr>
        <w:t>8 (863) 210-70-08.</w:t>
      </w:r>
    </w:p>
    <w:p w:rsidR="006F5878" w:rsidRPr="0000013E" w:rsidRDefault="006F5878" w:rsidP="006F5878">
      <w:pPr>
        <w:ind w:firstLine="708"/>
        <w:jc w:val="both"/>
        <w:rPr>
          <w:color w:val="000000" w:themeColor="text1"/>
          <w:sz w:val="28"/>
          <w:szCs w:val="28"/>
        </w:rPr>
      </w:pPr>
      <w:r w:rsidRPr="0000013E">
        <w:rPr>
          <w:color w:val="000000" w:themeColor="text1"/>
          <w:spacing w:val="-4"/>
          <w:sz w:val="28"/>
          <w:szCs w:val="28"/>
        </w:rPr>
        <w:t xml:space="preserve">Электронная почта: </w:t>
      </w:r>
      <w:hyperlink r:id="rId21" w:history="1">
        <w:r w:rsidRPr="0000013E">
          <w:rPr>
            <w:rStyle w:val="ab"/>
            <w:color w:val="000000" w:themeColor="text1"/>
            <w:sz w:val="28"/>
            <w:szCs w:val="28"/>
            <w:u w:val="none"/>
            <w:lang w:val="en-US"/>
          </w:rPr>
          <w:t>fgu</w:t>
        </w:r>
        <w:r w:rsidRPr="0000013E">
          <w:rPr>
            <w:rStyle w:val="ab"/>
            <w:color w:val="000000" w:themeColor="text1"/>
            <w:sz w:val="28"/>
            <w:szCs w:val="28"/>
            <w:u w:val="none"/>
          </w:rPr>
          <w:t>6152@61.</w:t>
        </w:r>
        <w:r w:rsidRPr="0000013E">
          <w:rPr>
            <w:rStyle w:val="ab"/>
            <w:color w:val="000000" w:themeColor="text1"/>
            <w:sz w:val="28"/>
            <w:szCs w:val="28"/>
            <w:u w:val="none"/>
            <w:lang w:val="en-US"/>
          </w:rPr>
          <w:t>kada</w:t>
        </w:r>
        <w:r w:rsidRPr="0000013E">
          <w:rPr>
            <w:rStyle w:val="ab"/>
            <w:color w:val="000000" w:themeColor="text1"/>
            <w:sz w:val="28"/>
            <w:szCs w:val="28"/>
            <w:u w:val="none"/>
          </w:rPr>
          <w:t>str.ru</w:t>
        </w:r>
      </w:hyperlink>
      <w:r w:rsidRPr="0000013E">
        <w:rPr>
          <w:color w:val="000000" w:themeColor="text1"/>
          <w:sz w:val="28"/>
          <w:szCs w:val="28"/>
        </w:rPr>
        <w:t>.</w:t>
      </w: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z w:val="28"/>
          <w:szCs w:val="28"/>
        </w:rPr>
        <w:tab/>
        <w:t>В территориально-обособленном рабочем месте Межрайонной ИФНС России № 12 по Ростовской области в городе Новошахтинске (далее – ФНС России рабочее место № 12), а также в «МФЦ»</w:t>
      </w:r>
      <w:r w:rsidRPr="0000013E">
        <w:rPr>
          <w:color w:val="000000" w:themeColor="text1"/>
          <w:spacing w:val="-1"/>
          <w:sz w:val="28"/>
          <w:szCs w:val="28"/>
        </w:rPr>
        <w:t>.</w:t>
      </w:r>
    </w:p>
    <w:p w:rsidR="006F5878" w:rsidRPr="0000013E" w:rsidRDefault="006F5878" w:rsidP="006F5878">
      <w:pPr>
        <w:ind w:firstLine="708"/>
        <w:jc w:val="both"/>
        <w:rPr>
          <w:color w:val="000000" w:themeColor="text1"/>
          <w:spacing w:val="-4"/>
          <w:sz w:val="28"/>
          <w:szCs w:val="28"/>
        </w:rPr>
      </w:pPr>
      <w:r w:rsidRPr="0000013E">
        <w:rPr>
          <w:color w:val="000000" w:themeColor="text1"/>
          <w:sz w:val="28"/>
          <w:szCs w:val="28"/>
        </w:rPr>
        <w:t>Место нахождения территориального ФНС России рабочего места № 12:</w:t>
      </w:r>
    </w:p>
    <w:p w:rsidR="006F5878" w:rsidRPr="0000013E" w:rsidRDefault="006F5878" w:rsidP="006F5878">
      <w:pPr>
        <w:ind w:firstLine="708"/>
        <w:jc w:val="both"/>
        <w:rPr>
          <w:color w:val="000000" w:themeColor="text1"/>
          <w:spacing w:val="-4"/>
          <w:sz w:val="28"/>
          <w:szCs w:val="28"/>
        </w:rPr>
      </w:pPr>
      <w:r w:rsidRPr="0000013E">
        <w:rPr>
          <w:color w:val="000000" w:themeColor="text1"/>
          <w:spacing w:val="-1"/>
          <w:sz w:val="28"/>
          <w:szCs w:val="28"/>
        </w:rPr>
        <w:t>346900, Ростовская область, город Новошахтинск, улица</w:t>
      </w:r>
      <w:r w:rsidRPr="0000013E">
        <w:rPr>
          <w:color w:val="000000" w:themeColor="text1"/>
          <w:spacing w:val="-4"/>
          <w:sz w:val="28"/>
          <w:szCs w:val="28"/>
        </w:rPr>
        <w:t xml:space="preserve"> Харьковская, 111. </w:t>
      </w:r>
    </w:p>
    <w:p w:rsidR="006F5878" w:rsidRPr="0000013E" w:rsidRDefault="006F5878" w:rsidP="006F5878">
      <w:pPr>
        <w:widowControl w:val="0"/>
        <w:shd w:val="clear" w:color="auto" w:fill="FFFFFF"/>
        <w:tabs>
          <w:tab w:val="left" w:pos="709"/>
        </w:tabs>
        <w:autoSpaceDE w:val="0"/>
        <w:rPr>
          <w:rFonts w:ascii="Arial" w:hAnsi="Arial" w:cs="Arial"/>
          <w:color w:val="000000" w:themeColor="text1"/>
          <w:shd w:val="clear" w:color="auto" w:fill="FFFFFF"/>
        </w:rPr>
      </w:pPr>
      <w:r w:rsidRPr="0000013E">
        <w:rPr>
          <w:color w:val="000000" w:themeColor="text1"/>
          <w:spacing w:val="-4"/>
          <w:sz w:val="28"/>
          <w:szCs w:val="28"/>
        </w:rPr>
        <w:tab/>
        <w:t xml:space="preserve">Справочный телефон: </w:t>
      </w:r>
      <w:r w:rsidRPr="0000013E">
        <w:rPr>
          <w:color w:val="000000" w:themeColor="text1"/>
          <w:sz w:val="28"/>
          <w:szCs w:val="28"/>
          <w:shd w:val="clear" w:color="auto" w:fill="FFFFFF"/>
        </w:rPr>
        <w:t>8 (800) 222-22-22.</w:t>
      </w:r>
      <w:r w:rsidRPr="0000013E">
        <w:rPr>
          <w:rFonts w:ascii="Arial" w:hAnsi="Arial" w:cs="Arial"/>
          <w:color w:val="000000" w:themeColor="text1"/>
          <w:shd w:val="clear" w:color="auto" w:fill="FFFFFF"/>
        </w:rPr>
        <w:t xml:space="preserve"> </w:t>
      </w: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4"/>
          <w:sz w:val="28"/>
          <w:szCs w:val="28"/>
        </w:rPr>
        <w:tab/>
        <w:t xml:space="preserve">Электронная почта: </w:t>
      </w:r>
      <w:hyperlink r:id="rId22" w:history="1">
        <w:r w:rsidRPr="0000013E">
          <w:rPr>
            <w:rStyle w:val="ab"/>
            <w:color w:val="000000" w:themeColor="text1"/>
            <w:spacing w:val="-4"/>
            <w:sz w:val="28"/>
            <w:szCs w:val="28"/>
            <w:u w:val="none"/>
          </w:rPr>
          <w:t>https://www.nalog.gov.ru/rn77/</w:t>
        </w:r>
      </w:hyperlink>
      <w:r w:rsidRPr="0000013E">
        <w:rPr>
          <w:color w:val="000000" w:themeColor="text1"/>
          <w:spacing w:val="-4"/>
          <w:sz w:val="28"/>
          <w:szCs w:val="28"/>
        </w:rPr>
        <w:t>.</w:t>
      </w:r>
    </w:p>
    <w:p w:rsidR="006F5878" w:rsidRDefault="006F5878" w:rsidP="006F5878">
      <w:pPr>
        <w:widowControl w:val="0"/>
        <w:shd w:val="clear" w:color="auto" w:fill="FFFFFF"/>
        <w:tabs>
          <w:tab w:val="left" w:pos="709"/>
        </w:tabs>
        <w:autoSpaceDE w:val="0"/>
        <w:rPr>
          <w:color w:val="000000" w:themeColor="text1"/>
          <w:spacing w:val="-4"/>
          <w:sz w:val="28"/>
          <w:szCs w:val="28"/>
        </w:rPr>
      </w:pPr>
    </w:p>
    <w:p w:rsidR="00F70CC0" w:rsidRDefault="00F70CC0" w:rsidP="006F5878">
      <w:pPr>
        <w:widowControl w:val="0"/>
        <w:shd w:val="clear" w:color="auto" w:fill="FFFFFF"/>
        <w:tabs>
          <w:tab w:val="left" w:pos="709"/>
        </w:tabs>
        <w:autoSpaceDE w:val="0"/>
        <w:rPr>
          <w:color w:val="000000" w:themeColor="text1"/>
          <w:spacing w:val="-4"/>
          <w:sz w:val="28"/>
          <w:szCs w:val="28"/>
        </w:rPr>
      </w:pPr>
    </w:p>
    <w:p w:rsidR="00F70CC0" w:rsidRPr="0000013E" w:rsidRDefault="00F70CC0" w:rsidP="006F5878">
      <w:pPr>
        <w:widowControl w:val="0"/>
        <w:shd w:val="clear" w:color="auto" w:fill="FFFFFF"/>
        <w:tabs>
          <w:tab w:val="left" w:pos="709"/>
        </w:tabs>
        <w:autoSpaceDE w:val="0"/>
        <w:rPr>
          <w:color w:val="000000" w:themeColor="text1"/>
          <w:spacing w:val="-4"/>
          <w:sz w:val="28"/>
          <w:szCs w:val="28"/>
        </w:rPr>
      </w:pPr>
    </w:p>
    <w:p w:rsidR="006F5878" w:rsidRPr="0000013E" w:rsidRDefault="006F5878" w:rsidP="006F5878">
      <w:pPr>
        <w:widowControl w:val="0"/>
        <w:shd w:val="clear" w:color="auto" w:fill="FFFFFF"/>
        <w:tabs>
          <w:tab w:val="left" w:pos="709"/>
        </w:tabs>
        <w:autoSpaceDE w:val="0"/>
        <w:rPr>
          <w:color w:val="000000" w:themeColor="text1"/>
          <w:spacing w:val="-4"/>
          <w:sz w:val="28"/>
          <w:szCs w:val="28"/>
        </w:rPr>
      </w:pPr>
      <w:r w:rsidRPr="0000013E">
        <w:rPr>
          <w:color w:val="000000" w:themeColor="text1"/>
          <w:spacing w:val="-4"/>
          <w:sz w:val="28"/>
          <w:szCs w:val="28"/>
        </w:rPr>
        <w:t>Управляющий делами</w:t>
      </w:r>
    </w:p>
    <w:p w:rsidR="006F5878" w:rsidRPr="0000013E" w:rsidRDefault="006F5878" w:rsidP="006F5878">
      <w:pPr>
        <w:widowControl w:val="0"/>
        <w:shd w:val="clear" w:color="auto" w:fill="FFFFFF"/>
        <w:tabs>
          <w:tab w:val="left" w:pos="709"/>
        </w:tabs>
        <w:autoSpaceDE w:val="0"/>
        <w:rPr>
          <w:color w:val="000000" w:themeColor="text1"/>
          <w:sz w:val="28"/>
          <w:szCs w:val="28"/>
        </w:rPr>
      </w:pPr>
      <w:r w:rsidRPr="0000013E">
        <w:rPr>
          <w:color w:val="000000" w:themeColor="text1"/>
          <w:spacing w:val="-4"/>
          <w:sz w:val="28"/>
          <w:szCs w:val="28"/>
        </w:rPr>
        <w:t xml:space="preserve">Администрации города                                                  </w:t>
      </w:r>
      <w:r w:rsidR="00F70CC0">
        <w:rPr>
          <w:color w:val="000000" w:themeColor="text1"/>
          <w:spacing w:val="-4"/>
          <w:sz w:val="28"/>
          <w:szCs w:val="28"/>
        </w:rPr>
        <w:t xml:space="preserve">                       </w:t>
      </w:r>
      <w:r w:rsidRPr="0000013E">
        <w:rPr>
          <w:color w:val="000000" w:themeColor="text1"/>
          <w:spacing w:val="-4"/>
          <w:sz w:val="28"/>
          <w:szCs w:val="28"/>
        </w:rPr>
        <w:t xml:space="preserve">  Ю.А. Лубенцов                  </w:t>
      </w:r>
    </w:p>
    <w:p w:rsidR="006F5878" w:rsidRPr="0000013E" w:rsidRDefault="006F5878" w:rsidP="006F5878">
      <w:pPr>
        <w:ind w:right="-199" w:firstLine="5529"/>
        <w:rPr>
          <w:color w:val="000000" w:themeColor="text1"/>
          <w:sz w:val="28"/>
          <w:szCs w:val="28"/>
        </w:rPr>
      </w:pPr>
    </w:p>
    <w:p w:rsidR="006F5878" w:rsidRPr="0000013E" w:rsidRDefault="006F5878" w:rsidP="006F5878">
      <w:pPr>
        <w:ind w:right="-199" w:firstLine="5529"/>
        <w:rPr>
          <w:color w:val="000000" w:themeColor="text1"/>
          <w:sz w:val="28"/>
          <w:szCs w:val="28"/>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ind w:right="-199"/>
        <w:rPr>
          <w:sz w:val="24"/>
          <w:szCs w:val="24"/>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457EF3" w:rsidRDefault="00457EF3"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Default="006F5878" w:rsidP="006F5878">
      <w:pPr>
        <w:widowControl w:val="0"/>
        <w:shd w:val="clear" w:color="auto" w:fill="FFFFFF"/>
        <w:autoSpaceDE w:val="0"/>
        <w:ind w:left="5103"/>
        <w:jc w:val="center"/>
        <w:rPr>
          <w:sz w:val="28"/>
          <w:szCs w:val="28"/>
        </w:rPr>
      </w:pPr>
    </w:p>
    <w:p w:rsidR="006F5878" w:rsidRPr="005C6BDF" w:rsidRDefault="006F5878" w:rsidP="00A615A1">
      <w:pPr>
        <w:widowControl w:val="0"/>
        <w:shd w:val="clear" w:color="auto" w:fill="FFFFFF"/>
        <w:autoSpaceDE w:val="0"/>
        <w:ind w:left="3686"/>
        <w:jc w:val="center"/>
        <w:rPr>
          <w:sz w:val="28"/>
          <w:szCs w:val="28"/>
        </w:rPr>
      </w:pPr>
      <w:r w:rsidRPr="003712D1">
        <w:rPr>
          <w:sz w:val="28"/>
          <w:szCs w:val="28"/>
        </w:rPr>
        <w:lastRenderedPageBreak/>
        <w:t xml:space="preserve">Приложение № </w:t>
      </w:r>
      <w:r>
        <w:rPr>
          <w:sz w:val="28"/>
          <w:szCs w:val="28"/>
        </w:rPr>
        <w:t>2</w:t>
      </w:r>
    </w:p>
    <w:p w:rsidR="006F5878" w:rsidRDefault="006F5878" w:rsidP="00A615A1">
      <w:pPr>
        <w:ind w:left="3686"/>
        <w:jc w:val="center"/>
        <w:rPr>
          <w:sz w:val="28"/>
          <w:szCs w:val="28"/>
        </w:rPr>
      </w:pPr>
      <w:r w:rsidRPr="003712D1">
        <w:rPr>
          <w:sz w:val="28"/>
          <w:szCs w:val="28"/>
        </w:rPr>
        <w:t>к административному</w:t>
      </w:r>
    </w:p>
    <w:p w:rsidR="006F5878" w:rsidRDefault="006F5878" w:rsidP="00A615A1">
      <w:pPr>
        <w:ind w:left="3686"/>
        <w:jc w:val="center"/>
        <w:rPr>
          <w:sz w:val="28"/>
          <w:szCs w:val="28"/>
        </w:rPr>
      </w:pPr>
      <w:r w:rsidRPr="003712D1">
        <w:rPr>
          <w:sz w:val="28"/>
          <w:szCs w:val="28"/>
        </w:rPr>
        <w:t xml:space="preserve">регламенту </w:t>
      </w:r>
      <w:r w:rsidRPr="003712D1">
        <w:rPr>
          <w:bCs/>
          <w:color w:val="000000"/>
          <w:spacing w:val="-3"/>
          <w:sz w:val="28"/>
          <w:szCs w:val="28"/>
        </w:rPr>
        <w:t>предоставления</w:t>
      </w:r>
    </w:p>
    <w:p w:rsidR="00A615A1" w:rsidRDefault="006F5878" w:rsidP="00A615A1">
      <w:pPr>
        <w:ind w:left="3686"/>
        <w:jc w:val="center"/>
        <w:rPr>
          <w:bCs/>
          <w:color w:val="000000"/>
          <w:spacing w:val="-3"/>
          <w:sz w:val="28"/>
          <w:szCs w:val="28"/>
        </w:rPr>
      </w:pPr>
      <w:r w:rsidRPr="003712D1">
        <w:rPr>
          <w:bCs/>
          <w:color w:val="000000"/>
          <w:spacing w:val="-3"/>
          <w:sz w:val="28"/>
          <w:szCs w:val="28"/>
        </w:rPr>
        <w:t xml:space="preserve">муниципальной услуги </w:t>
      </w:r>
    </w:p>
    <w:p w:rsidR="006F5878" w:rsidRDefault="006F5878" w:rsidP="00A615A1">
      <w:pPr>
        <w:ind w:left="3686"/>
        <w:jc w:val="center"/>
        <w:rPr>
          <w:bCs/>
          <w:color w:val="000000"/>
          <w:spacing w:val="-3"/>
          <w:sz w:val="28"/>
          <w:szCs w:val="28"/>
        </w:rPr>
      </w:pPr>
      <w:r w:rsidRPr="003712D1">
        <w:rPr>
          <w:bCs/>
          <w:color w:val="000000"/>
          <w:spacing w:val="-3"/>
          <w:sz w:val="28"/>
          <w:szCs w:val="28"/>
        </w:rPr>
        <w:t>Администрацией</w:t>
      </w:r>
      <w:r w:rsidR="00A615A1">
        <w:rPr>
          <w:bCs/>
          <w:color w:val="000000"/>
          <w:spacing w:val="-3"/>
          <w:sz w:val="28"/>
          <w:szCs w:val="28"/>
        </w:rPr>
        <w:t xml:space="preserve"> </w:t>
      </w:r>
      <w:r w:rsidR="00F70CC0">
        <w:rPr>
          <w:bCs/>
          <w:color w:val="000000"/>
          <w:spacing w:val="-3"/>
          <w:sz w:val="28"/>
          <w:szCs w:val="28"/>
        </w:rPr>
        <w:t>города</w:t>
      </w:r>
      <w:r>
        <w:rPr>
          <w:bCs/>
          <w:color w:val="000000"/>
          <w:spacing w:val="-3"/>
          <w:sz w:val="28"/>
          <w:szCs w:val="28"/>
        </w:rPr>
        <w:t xml:space="preserve"> Новошахтинска</w:t>
      </w:r>
    </w:p>
    <w:p w:rsidR="006F5878" w:rsidRPr="00D74A65" w:rsidRDefault="006F5878" w:rsidP="00A615A1">
      <w:pPr>
        <w:ind w:left="3686" w:firstLine="567"/>
        <w:jc w:val="center"/>
        <w:rPr>
          <w:sz w:val="28"/>
          <w:szCs w:val="28"/>
        </w:rPr>
      </w:pPr>
      <w:r w:rsidRPr="00D74A65">
        <w:rPr>
          <w:sz w:val="28"/>
          <w:szCs w:val="28"/>
        </w:rPr>
        <w:t>«Подготовка и утверждение докумен</w:t>
      </w:r>
      <w:r w:rsidR="00A615A1">
        <w:rPr>
          <w:sz w:val="28"/>
          <w:szCs w:val="28"/>
        </w:rPr>
        <w:t>тации</w:t>
      </w:r>
    </w:p>
    <w:p w:rsidR="006F5878" w:rsidRDefault="006F5878" w:rsidP="00A615A1">
      <w:pPr>
        <w:shd w:val="clear" w:color="auto" w:fill="FFFFFF"/>
        <w:ind w:left="3686"/>
        <w:jc w:val="center"/>
        <w:rPr>
          <w:sz w:val="28"/>
          <w:szCs w:val="28"/>
        </w:rPr>
      </w:pPr>
      <w:r w:rsidRPr="00D74A65">
        <w:rPr>
          <w:sz w:val="28"/>
          <w:szCs w:val="28"/>
        </w:rPr>
        <w:t>по планировке территории»</w:t>
      </w:r>
    </w:p>
    <w:p w:rsidR="006F5878" w:rsidRPr="007377F1" w:rsidRDefault="006F5878" w:rsidP="006F5878">
      <w:pPr>
        <w:ind w:right="-199"/>
        <w:rPr>
          <w:sz w:val="2"/>
          <w:szCs w:val="24"/>
        </w:rPr>
      </w:pPr>
    </w:p>
    <w:p w:rsidR="006F5878" w:rsidRDefault="006F5878" w:rsidP="006F5878">
      <w:pPr>
        <w:shd w:val="clear" w:color="auto" w:fill="FFFFFF"/>
        <w:jc w:val="center"/>
        <w:rPr>
          <w:caps/>
          <w:sz w:val="28"/>
          <w:szCs w:val="28"/>
        </w:rPr>
      </w:pPr>
    </w:p>
    <w:p w:rsidR="006F5878" w:rsidRDefault="006F5878" w:rsidP="006F5878">
      <w:pPr>
        <w:shd w:val="clear" w:color="auto" w:fill="FFFFFF"/>
        <w:jc w:val="center"/>
        <w:rPr>
          <w:caps/>
          <w:sz w:val="28"/>
          <w:szCs w:val="28"/>
        </w:rPr>
      </w:pPr>
      <w:r w:rsidRPr="007377F1">
        <w:rPr>
          <w:caps/>
          <w:sz w:val="28"/>
          <w:szCs w:val="28"/>
        </w:rPr>
        <w:t xml:space="preserve">Блок-схема </w:t>
      </w:r>
    </w:p>
    <w:p w:rsidR="006F5878" w:rsidRPr="00E71837" w:rsidRDefault="00E71837" w:rsidP="006F5878">
      <w:pPr>
        <w:shd w:val="clear" w:color="auto" w:fill="FFFFFF"/>
        <w:jc w:val="center"/>
        <w:rPr>
          <w:caps/>
          <w:sz w:val="28"/>
          <w:szCs w:val="28"/>
        </w:rPr>
      </w:pPr>
      <w:r w:rsidRPr="00E71837">
        <w:rPr>
          <w:sz w:val="28"/>
          <w:szCs w:val="28"/>
        </w:rPr>
        <w:t>предоставления подуслуги</w:t>
      </w:r>
    </w:p>
    <w:p w:rsidR="006F5878" w:rsidRPr="00E71837" w:rsidRDefault="00FF729B" w:rsidP="006F5878">
      <w:pPr>
        <w:shd w:val="clear" w:color="auto" w:fill="FFFFFF"/>
        <w:jc w:val="center"/>
        <w:rPr>
          <w:caps/>
          <w:sz w:val="28"/>
          <w:szCs w:val="28"/>
        </w:rPr>
      </w:pPr>
      <w:r>
        <w:rPr>
          <w:sz w:val="28"/>
          <w:szCs w:val="28"/>
        </w:rPr>
        <w:t>«П</w:t>
      </w:r>
      <w:r w:rsidR="00E71837" w:rsidRPr="00E71837">
        <w:rPr>
          <w:sz w:val="28"/>
          <w:szCs w:val="28"/>
        </w:rPr>
        <w:t>одготовка документации по планировке территории</w:t>
      </w:r>
    </w:p>
    <w:p w:rsidR="006F5878" w:rsidRPr="00E71837" w:rsidRDefault="00E71837" w:rsidP="006F5878">
      <w:pPr>
        <w:shd w:val="clear" w:color="auto" w:fill="FFFFFF"/>
        <w:jc w:val="center"/>
        <w:rPr>
          <w:caps/>
          <w:sz w:val="28"/>
          <w:szCs w:val="28"/>
        </w:rPr>
      </w:pPr>
      <w:r w:rsidRPr="00E71837">
        <w:rPr>
          <w:sz w:val="28"/>
          <w:szCs w:val="28"/>
        </w:rPr>
        <w:t>муниципальной услуги</w:t>
      </w:r>
    </w:p>
    <w:p w:rsidR="006F5878" w:rsidRPr="00E71837" w:rsidRDefault="00E71837" w:rsidP="006F5878">
      <w:pPr>
        <w:shd w:val="clear" w:color="auto" w:fill="FFFFFF"/>
        <w:jc w:val="center"/>
        <w:rPr>
          <w:caps/>
          <w:sz w:val="28"/>
          <w:szCs w:val="28"/>
        </w:rPr>
      </w:pPr>
      <w:r w:rsidRPr="00E71837">
        <w:rPr>
          <w:sz w:val="28"/>
          <w:szCs w:val="28"/>
        </w:rPr>
        <w:t>(далее – подуслуга № 1)</w:t>
      </w:r>
    </w:p>
    <w:p w:rsidR="006F5878" w:rsidRDefault="00D0027F" w:rsidP="006F5878">
      <w:pPr>
        <w:shd w:val="clear" w:color="auto" w:fill="FFFFFF"/>
        <w:jc w:val="center"/>
        <w:rPr>
          <w:caps/>
          <w:sz w:val="28"/>
          <w:szCs w:val="28"/>
        </w:rPr>
      </w:pPr>
      <w:r w:rsidRPr="00D0027F">
        <w:rPr>
          <w:noProof/>
          <w:sz w:val="28"/>
          <w:szCs w:val="28"/>
        </w:rPr>
        <w:pict>
          <v:rect id="Rectangle 10" o:spid="_x0000_s1026" style="position:absolute;left:0;text-align:left;margin-left:84.6pt;margin-top:11.9pt;width:336.75pt;height:3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aIJAIAAEkEAAAOAAAAZHJzL2Uyb0RvYy54bWysVNtu2zAMfR+wfxD0vjgOcmmNOEWRLsOA&#10;bi3W7QNkWY6FyaJGKbGzrx+lpGl2wR6G+UEgRero8JDy8mboDNsr9BpsyfPRmDNlJdTabkv+5fPm&#10;zRVnPghbCwNWlfygPL9ZvX617F2hJtCCqRUyArG+6F3J2xBckWVetqoTfgROWQo2gJ0I5OI2q1H0&#10;hN6ZbDIez7MesHYIUnlPu3fHIF8l/KZRMjw0jVeBmZITt5BWTGsV12y1FMUWhWu1PNEQ/8CiE9rS&#10;pWeoOxEE26H+DarTEsFDE0YSugyaRkuVaqBq8vEv1Ty1wqlUC4nj3Vkm//9g5cf9IzJdl3wy48yK&#10;jnr0iVQTdmsUy5NAvfMF5T25R4wlencP8qtnFtYtpalbROhbJWqilUdBs58ORMfTUVb1H6AmeLEL&#10;kLQaGuwiIKnAhtSSw7klaghM0uZ0spgvIjVJseliNs9n6QpRPJ926MM7BR2LRsmRyCd0sb/3IbIR&#10;xXNKYg9G1xttTHJwW60Nsr2g8dik74TuL9OMZX3Jr2fE4+8Q4/T9CaLTgebc6K7kV+ckUUTZ3to6&#10;TWEQ2hxtomzsSccoXZxmX4ShGigxmhXUB1IU4TjP9P7IaAG/c9bTLJfcf9sJVJyZ95a6cp1Pp3H4&#10;kzOdLSbk4GWkuowIKwmq5IGzo7kOxwezc6i3Ld2UJxks3FInG51EfmF14k3zmrQ/va34IC79lPXy&#10;B1j9AAAA//8DAFBLAwQUAAYACAAAACEAtO/ddt4AAAAJAQAADwAAAGRycy9kb3ducmV2LnhtbEyP&#10;QU+DQBCF7yb+h82YeLOLW9MCZWmMpiYeW3rxtsAUUHaWsEuL/nrHUz2+zJc338u2s+3FGUffOdLw&#10;uIhAIFWu7qjRcCx2DzEIHwzVpneEGr7Rwza/vclMWrsL7fF8CI3gEvKp0dCGMKRS+qpFa/zCDUh8&#10;O7nRmsBxbGQ9mguX216qKFpJazriD60Z8KXF6uswWQ1lp47mZ1+8RTbZLcP7XHxOH69a39/NzxsQ&#10;AedwheFPn9UhZ6fSTVR70XNeJYpRDWrJExiIn9QaRKkhidcg80z+X5D/AgAA//8DAFBLAQItABQA&#10;BgAIAAAAIQC2gziS/gAAAOEBAAATAAAAAAAAAAAAAAAAAAAAAABbQ29udGVudF9UeXBlc10ueG1s&#10;UEsBAi0AFAAGAAgAAAAhADj9If/WAAAAlAEAAAsAAAAAAAAAAAAAAAAALwEAAF9yZWxzLy5yZWxz&#10;UEsBAi0AFAAGAAgAAAAhABjsBogkAgAASQQAAA4AAAAAAAAAAAAAAAAALgIAAGRycy9lMm9Eb2Mu&#10;eG1sUEsBAi0AFAAGAAgAAAAhALTv3XbeAAAACQEAAA8AAAAAAAAAAAAAAAAAfgQAAGRycy9kb3du&#10;cmV2LnhtbFBLBQYAAAAABAAEAPMAAACJBQAAAAA=&#10;">
            <v:textbox>
              <w:txbxContent>
                <w:p w:rsidR="00993F27" w:rsidRPr="00916E2B" w:rsidRDefault="00993F27" w:rsidP="006F5878">
                  <w:pPr>
                    <w:jc w:val="center"/>
                    <w:rPr>
                      <w:sz w:val="24"/>
                      <w:szCs w:val="22"/>
                    </w:rPr>
                  </w:pPr>
                  <w:r>
                    <w:rPr>
                      <w:sz w:val="24"/>
                      <w:szCs w:val="22"/>
                    </w:rPr>
                    <w:t>Прием</w:t>
                  </w:r>
                  <w:r w:rsidRPr="00916E2B">
                    <w:rPr>
                      <w:sz w:val="24"/>
                      <w:szCs w:val="22"/>
                    </w:rPr>
                    <w:t xml:space="preserve"> </w:t>
                  </w:r>
                  <w:r>
                    <w:rPr>
                      <w:sz w:val="24"/>
                      <w:szCs w:val="22"/>
                    </w:rPr>
                    <w:t xml:space="preserve">уведомления </w:t>
                  </w:r>
                  <w:r w:rsidRPr="00916E2B">
                    <w:rPr>
                      <w:sz w:val="24"/>
                      <w:szCs w:val="22"/>
                    </w:rPr>
                    <w:t>и  документов,</w:t>
                  </w:r>
                  <w:r>
                    <w:rPr>
                      <w:sz w:val="24"/>
                      <w:szCs w:val="22"/>
                    </w:rPr>
                    <w:t xml:space="preserve"> </w:t>
                  </w:r>
                  <w:r w:rsidRPr="00916E2B">
                    <w:rPr>
                      <w:sz w:val="24"/>
                      <w:szCs w:val="22"/>
                    </w:rPr>
                    <w:t>необходимых</w:t>
                  </w:r>
                </w:p>
                <w:p w:rsidR="00993F27" w:rsidRPr="00894DDF" w:rsidRDefault="00993F27" w:rsidP="006F5878">
                  <w:pPr>
                    <w:jc w:val="center"/>
                    <w:rPr>
                      <w:sz w:val="24"/>
                      <w:szCs w:val="22"/>
                    </w:rPr>
                  </w:pPr>
                  <w:r w:rsidRPr="00916E2B">
                    <w:rPr>
                      <w:sz w:val="24"/>
                      <w:szCs w:val="22"/>
                    </w:rPr>
                    <w:t>для предоставления</w:t>
                  </w:r>
                  <w:r>
                    <w:rPr>
                      <w:sz w:val="24"/>
                      <w:szCs w:val="22"/>
                    </w:rPr>
                    <w:t xml:space="preserve"> подуслуги № 1 </w:t>
                  </w:r>
                </w:p>
                <w:p w:rsidR="00993F27" w:rsidRPr="00320EB1" w:rsidRDefault="00993F27" w:rsidP="006F5878">
                  <w:pPr>
                    <w:jc w:val="center"/>
                    <w:rPr>
                      <w:rFonts w:ascii="Arial" w:hAnsi="Arial" w:cs="Arial"/>
                    </w:rPr>
                  </w:pPr>
                </w:p>
              </w:txbxContent>
            </v:textbox>
          </v:rect>
        </w:pict>
      </w:r>
    </w:p>
    <w:p w:rsidR="006F5878" w:rsidRPr="007377F1" w:rsidRDefault="006F5878" w:rsidP="006F5878">
      <w:pPr>
        <w:shd w:val="clear" w:color="auto" w:fill="FFFFFF"/>
        <w:rPr>
          <w:caps/>
          <w:sz w:val="28"/>
          <w:szCs w:val="28"/>
        </w:rPr>
      </w:pPr>
      <w:r>
        <w:rPr>
          <w:caps/>
          <w:sz w:val="28"/>
          <w:szCs w:val="28"/>
        </w:rPr>
        <w:t xml:space="preserve"> </w:t>
      </w:r>
    </w:p>
    <w:p w:rsidR="006F5878" w:rsidRPr="003712D1" w:rsidRDefault="006F5878" w:rsidP="006F5878">
      <w:pPr>
        <w:shd w:val="clear" w:color="auto" w:fill="FFFFFF"/>
        <w:jc w:val="center"/>
        <w:rPr>
          <w:sz w:val="28"/>
          <w:szCs w:val="28"/>
        </w:rPr>
      </w:pPr>
      <w:r w:rsidRPr="003712D1">
        <w:rPr>
          <w:sz w:val="28"/>
          <w:szCs w:val="28"/>
        </w:rPr>
        <w:t xml:space="preserve">предоставления </w:t>
      </w:r>
      <w:r>
        <w:rPr>
          <w:sz w:val="28"/>
          <w:szCs w:val="28"/>
        </w:rPr>
        <w:t xml:space="preserve">подуслуг </w:t>
      </w:r>
      <w:r w:rsidRPr="003712D1">
        <w:rPr>
          <w:sz w:val="28"/>
          <w:szCs w:val="28"/>
        </w:rPr>
        <w:t>муниципальной услуги</w:t>
      </w:r>
    </w:p>
    <w:p w:rsidR="006F5878" w:rsidRPr="003712D1" w:rsidRDefault="00D0027F" w:rsidP="006F5878">
      <w:pPr>
        <w:pStyle w:val="ConsPlusNormal"/>
        <w:widowControl/>
        <w:ind w:firstLine="0"/>
        <w:jc w:val="center"/>
        <w:rPr>
          <w:rFonts w:ascii="Times New Roman" w:hAnsi="Times New Roman" w:cs="Times New Roman"/>
          <w:sz w:val="28"/>
          <w:szCs w:val="28"/>
        </w:rPr>
      </w:pPr>
      <w:r w:rsidRPr="00D0027F">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50" type="#_x0000_t67" style="position:absolute;left:0;text-align:left;margin-left:250.1pt;margin-top:.7pt;width:6.95pt;height:1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OQQIAAJEEAAAOAAAAZHJzL2Uyb0RvYy54bWysVNuO0zAQfUfiHyy/0zTZpnSjTVerLouQ&#10;Flhp4QOmttMYfMN2my5fz8RJSwpviDxYHs/4zJk5ntzcHrUiB+GDtKam+WxOiTDMcml2Nf365eHN&#10;ipIQwXBQ1oiavohAb9evX910rhKFba3iwhMEMaHqXE3bGF2VZYG1QkOYWScMOhvrNUQ0/S7jHjpE&#10;1yor5vNl1lnPnbdMhICn94OTrhN+0wgWPzdNEJGomiK3mFaf1m2/ZusbqHYeXCvZSAP+gYUGaTDp&#10;GeoeIpC9l39Bacm8DbaJM2Z1ZptGMpFqwGry+R/VPLfgRKoFmxPcuU3h/8GyT4cnTySvabGgxIBG&#10;je720abUZNX3p3OhwrBn9+T7CoN7tOx7IMZuWjA7cee97VoBHFnlfXx2caE3Al4l2+6j5YgOiJ5a&#10;dWy87gGxCeSYFHk5KyKOkTA8XK2KZUkJQ0+RL8urMiWA6nTX+RDfC6tJv6kpt51JfFICODyGmETh&#10;Y2XAv+WUNFqhxgdQpJzjN76BSUwxjVnmV1dDXVCNiBlUp8SpI1ZJ/iCVSobfbTfKE4Sv6UP6Rs5h&#10;GqYM6Wp6XRZlonrhC1OInuHAEbNehGkZcXSU1NimcxBUvRTvDE8PO4JUwx4vKzNq08sxyLq1/AWl&#10;8XaYC5xj3LTW/6Skw5moafixBy8oUR8MynudLxb9ECVjUb4t0PBTz3bqAcMQqqaRkmG7icPg7Z2X&#10;uxYz5al2Y/sH18h4ejsDq5EsvnvcXQzW1E5Rv/8k618AAAD//wMAUEsDBBQABgAIAAAAIQBymQ+N&#10;2gAAAAgBAAAPAAAAZHJzL2Rvd25yZXYueG1sTI9BTsMwEEX3SNzBGiR21E6aIEjjVAgJtqhtDuDG&#10;Q2I1Hkex26a3Z1jBcvS+/n9Tbxc/igvO0QXSkK0UCKQuWEe9hvbw8fQCIiZD1oyBUMMNI2yb+7va&#10;VDZcaYeXfeoFl1CsjIYhpamSMnYDehNXYUJi9h1mbxKfcy/tbK5c7keZK/UsvXHEC4OZ8H3A7rQ/&#10;ew2uPahl93orTNartfpqP2l2udaPD8vbBkTCJf2F4Vef1aFhp2M4k41i1FAqlXOUQQGCeZkVGYij&#10;hnVZgmxq+f+B5gcAAP//AwBQSwECLQAUAAYACAAAACEAtoM4kv4AAADhAQAAEwAAAAAAAAAAAAAA&#10;AAAAAAAAW0NvbnRlbnRfVHlwZXNdLnhtbFBLAQItABQABgAIAAAAIQA4/SH/1gAAAJQBAAALAAAA&#10;AAAAAAAAAAAAAC8BAABfcmVscy8ucmVsc1BLAQItABQABgAIAAAAIQBEXX+OQQIAAJEEAAAOAAAA&#10;AAAAAAAAAAAAAC4CAABkcnMvZTJvRG9jLnhtbFBLAQItABQABgAIAAAAIQBymQ+N2gAAAAgBAAAP&#10;AAAAAAAAAAAAAAAAAJsEAABkcnMvZG93bnJldi54bWxQSwUGAAAAAAQABADzAAAAogUAAAAA&#10;"/>
        </w:pict>
      </w:r>
    </w:p>
    <w:p w:rsidR="006F5878" w:rsidRPr="003712D1" w:rsidRDefault="00D0027F" w:rsidP="006F5878">
      <w:pPr>
        <w:shd w:val="clear" w:color="auto" w:fill="FFFFFF"/>
        <w:ind w:firstLine="720"/>
        <w:jc w:val="center"/>
        <w:rPr>
          <w:bCs/>
          <w:color w:val="000000"/>
          <w:spacing w:val="-3"/>
          <w:sz w:val="28"/>
          <w:szCs w:val="28"/>
        </w:rPr>
      </w:pPr>
      <w:r w:rsidRPr="00D0027F">
        <w:rPr>
          <w:noProof/>
          <w:sz w:val="28"/>
          <w:szCs w:val="28"/>
        </w:rPr>
        <w:pict>
          <v:rect id="Rectangle 3" o:spid="_x0000_s1027" style="position:absolute;left:0;text-align:left;margin-left:144.3pt;margin-top:1.65pt;width:220.5pt;height:3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DyLAIAAE8EAAAOAAAAZHJzL2Uyb0RvYy54bWysVNtuEzEQfUfiHyy/k70kgXaVTVWlBCEV&#10;qCh8gNfr3bXwjbGTTfn6jr1pmgJPCD9Ynp3x8ZkzM7u6OmhF9gK8tKamxSynRBhuW2n6mn7/tn1z&#10;QYkPzLRMWSNq+iA8vVq/frUaXSVKO1jVCiAIYnw1upoOIbgqyzwfhGZ+Zp0w6OwsaBbQhD5rgY2I&#10;rlVW5vnbbLTQOrBceI9fbyYnXSf8rhM8fOk6LwJRNUVuIe2Q9ibu2XrFqh6YGyQ/0mD/wEIzafDR&#10;E9QNC4zsQP4BpSUH620XZtzqzHad5CLlgNkU+W/Z3A/MiZQLiuPdSSb//2D55/0dENnWtJxTYpjG&#10;Gn1F1ZjplSDzqM/ofIVh9+4OYobe3Vr+wxNjNwNGiWsAOw6CtciqiPHZiwvR8HiVNOMn2yI62wWb&#10;pDp0oCMgikAOqSIPp4qIQyAcP5YXeT5fYuE4+hbLsihTyTJWPd124MMHYTWJh5oCck/obH/rQ2TD&#10;qqeQxN4q2W6lUsmAvtkoIHuG3bFNKyWASZ6HKUPGml4uy2VCfuHz5xB5Wn+D0DJgmyupa4oZ4YpB&#10;rIqyvTdtOgcm1XRGysocdYzSTSUIh+aQCpVEjrI2tn1AYcFOXY1TiIfBwi9KRuzomvqfOwaCEvXR&#10;YHEui8UijkAyFst3KCWBc09z7mGGI1RNAyXTcROmsdk5kP2ALxVJDWOvsaCdTFo/szrSx65NJThO&#10;WByLcztFPf8H1o8AAAD//wMAUEsDBBQABgAIAAAAIQBAa58C3gAAAAgBAAAPAAAAZHJzL2Rvd25y&#10;ZXYueG1sTI9BT4NAEIXvJv6HzZh4s4uglVKWxmhq4rGlF28LOwKVnSXs0qK/3vFUb/PyXt58L9/M&#10;thcnHH3nSMH9IgKBVDvTUaPgUG7vUhA+aDK6d4QKvtHDpri+ynVm3Jl2eNqHRnAJ+UwraEMYMil9&#10;3aLVfuEGJPY+3Wh1YDk20oz6zOW2l3EULaXVHfGHVg/40mL9tZ+sgqqLD/pnV75FdrVNwvtcHqeP&#10;V6Vub+bnNYiAc7iE4Q+f0aFgpspNZLzoFcRpuuSogiQBwf5TvGJd8fHwCLLI5f8BxS8AAAD//wMA&#10;UEsBAi0AFAAGAAgAAAAhALaDOJL+AAAA4QEAABMAAAAAAAAAAAAAAAAAAAAAAFtDb250ZW50X1R5&#10;cGVzXS54bWxQSwECLQAUAAYACAAAACEAOP0h/9YAAACUAQAACwAAAAAAAAAAAAAAAAAvAQAAX3Jl&#10;bHMvLnJlbHNQSwECLQAUAAYACAAAACEA/Nxw8iwCAABPBAAADgAAAAAAAAAAAAAAAAAuAgAAZHJz&#10;L2Uyb0RvYy54bWxQSwECLQAUAAYACAAAACEAQGufAt4AAAAIAQAADwAAAAAAAAAAAAAAAACGBAAA&#10;ZHJzL2Rvd25yZXYueG1sUEsFBgAAAAAEAAQA8wAAAJEFAAAAAA==&#10;">
            <v:textbox>
              <w:txbxContent>
                <w:p w:rsidR="00993F27" w:rsidRPr="00916E2B" w:rsidRDefault="00993F27" w:rsidP="006F5878">
                  <w:pPr>
                    <w:jc w:val="center"/>
                    <w:rPr>
                      <w:sz w:val="24"/>
                      <w:szCs w:val="22"/>
                    </w:rPr>
                  </w:pPr>
                  <w:r w:rsidRPr="00916E2B">
                    <w:rPr>
                      <w:sz w:val="24"/>
                      <w:szCs w:val="22"/>
                    </w:rPr>
                    <w:t>Межведомственное</w:t>
                  </w:r>
                </w:p>
                <w:p w:rsidR="00993F27" w:rsidRPr="00916E2B" w:rsidRDefault="00993F27" w:rsidP="006F5878">
                  <w:pPr>
                    <w:jc w:val="center"/>
                    <w:rPr>
                      <w:sz w:val="24"/>
                      <w:szCs w:val="22"/>
                    </w:rPr>
                  </w:pPr>
                  <w:r w:rsidRPr="00916E2B">
                    <w:rPr>
                      <w:sz w:val="24"/>
                      <w:szCs w:val="22"/>
                    </w:rPr>
                    <w:t>информационное</w:t>
                  </w:r>
                  <w:r>
                    <w:rPr>
                      <w:sz w:val="24"/>
                      <w:szCs w:val="22"/>
                    </w:rPr>
                    <w:t xml:space="preserve"> </w:t>
                  </w:r>
                  <w:r w:rsidRPr="00916E2B">
                    <w:rPr>
                      <w:sz w:val="24"/>
                      <w:szCs w:val="22"/>
                    </w:rPr>
                    <w:t>взаимодействие</w:t>
                  </w:r>
                </w:p>
              </w:txbxContent>
            </v:textbox>
          </v:rect>
        </w:pict>
      </w:r>
    </w:p>
    <w:p w:rsidR="006F5878" w:rsidRPr="003712D1" w:rsidRDefault="006F5878" w:rsidP="006F5878">
      <w:pPr>
        <w:shd w:val="clear" w:color="auto" w:fill="FFFFFF"/>
        <w:ind w:firstLine="720"/>
        <w:rPr>
          <w:bCs/>
          <w:color w:val="000000"/>
          <w:spacing w:val="-3"/>
          <w:sz w:val="28"/>
          <w:szCs w:val="28"/>
        </w:rPr>
      </w:pPr>
    </w:p>
    <w:p w:rsidR="006F5878" w:rsidRPr="003712D1" w:rsidRDefault="00D0027F"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 id="AutoShape 9" o:spid="_x0000_s1049" type="#_x0000_t67" style="position:absolute;left:0;text-align:left;margin-left:250.1pt;margin-top:5.1pt;width:6.95pt;height:1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tOQgIAAJEEAAAOAAAAZHJzL2Uyb0RvYy54bWysVNtu2zAMfR+wfxD0vjp26qwx4hRFugwD&#10;uq1Atw9gJDnWptskJU729aVlN022t2F+EESROjzkEb24PWhF9sIHaU1N86sJJcIwy6XZ1vT7t/W7&#10;G0pCBMNBWSNqehSB3i7fvll0rhKFba3iwhMEMaHqXE3bGF2VZYG1QkO4sk4YdDbWa4ho+m3GPXSI&#10;rlVWTCazrLOeO2+ZCAFP7wcnXSb8phEsfm2aICJRNUVuMa0+rZt+zZYLqLYeXCvZSAP+gYUGaTDp&#10;CeoeIpCdl39Bacm8DbaJV8zqzDaNZCLVgNXkkz+qeWrBiVQLNie4U5vC/4NlX/aPnkhe06KgxIBG&#10;je520abUZN73p3OhwrAn9+j7CoN7sOxnIMauWjBbcee97VoBHFnlfXx2caE3Al4lm+6z5YgOiJ5a&#10;dWi87gGxCeSQFDmeFBGHSBge3twUs5IShp4in5XTMiWA6uWu8yF+FFaTflNTbjuT+KQEsH8IMYnC&#10;x8qA/8gpabRCjfegSDnBb3wDZzHYideYWT6dDnVBNSJmUL0kTh2xSvK1VCoZfrtZKU8Qvqbr9I2c&#10;w3mYMqSr6bwsykT1whfOIXqGA0fMehGmZcTRUVJjm05BUPVSfDA8PewIUg17vKzMqE0vxyDrxvIj&#10;SuPtMBc4x7hprf9NSYczUdPwawdeUKI+GZR3nl9f90OUjOvyfYGGP/dszj1gGELVNFIybFdxGLyd&#10;83LbYqY81W5s/+AaGV/ezsBqJIvvHncXg3Vup6jXP8nyGQAA//8DAFBLAwQUAAYACAAAACEAq46G&#10;EdsAAAAJAQAADwAAAGRycy9kb3ducmV2LnhtbEyPwU7DMAyG70i8Q2Qkbixp103QNZ0QElzRtj5A&#10;1nhtRONUTbZ1b493gpNl/Z9+f662sx/EBafoAmnIFgoEUhuso05Dc/h8eQURkyFrhkCo4YYRtvXj&#10;Q2VKG660w8s+dYJLKJZGQ5/SWEoZ2x69iYswInF2CpM3idepk3YyVy73g8yVWktvHPGF3oz40WP7&#10;sz97Da45qHn3ditM1qml+m6+aHK51s9P8/sGRMI5/cFw12d1qNnpGM5koxg0rJTKGeXgPhlYZUUG&#10;4qihKJYg60r+/6D+BQAA//8DAFBLAQItABQABgAIAAAAIQC2gziS/gAAAOEBAAATAAAAAAAAAAAA&#10;AAAAAAAAAABbQ29udGVudF9UeXBlc10ueG1sUEsBAi0AFAAGAAgAAAAhADj9If/WAAAAlAEAAAsA&#10;AAAAAAAAAAAAAAAALwEAAF9yZWxzLy5yZWxzUEsBAi0AFAAGAAgAAAAhAPgAi05CAgAAkQQAAA4A&#10;AAAAAAAAAAAAAAAALgIAAGRycy9lMm9Eb2MueG1sUEsBAi0AFAAGAAgAAAAhAKuOhhHbAAAACQEA&#10;AA8AAAAAAAAAAAAAAAAAnAQAAGRycy9kb3ducmV2LnhtbFBLBQYAAAAABAAEAPMAAACkBQAAAAA=&#10;"/>
        </w:pict>
      </w:r>
    </w:p>
    <w:p w:rsidR="006F5878" w:rsidRPr="003712D1" w:rsidRDefault="00D0027F"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rect id="Rectangle 4" o:spid="_x0000_s1028" style="position:absolute;left:0;text-align:left;margin-left:93.8pt;margin-top:6.05pt;width:335.1pt;height:3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mmKwIAAE8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LrkuYZJZr1&#10;6NFnVI3pVgkyD/oM1hVY9mQfIXTo7IPh3xzRZtdhlbgDMEMnWI2sslCfvDgQAodHSTV8MDWis4M3&#10;UaqxgT4AoghkjI48XxwRoyccX87zxWK1QuM45ubLZbqOliWsOJ+24Pw7YXoSNiUF5B7R2fHB+cCG&#10;FeeSyN4oWe+lUjGAttopIEeG07GPT2wAm7wuU5oMJV0v8kVEfpFz1xBpfP4G0UuPY65kX9KbSxEr&#10;gmxvdR2H0DOppj1SVvqkY5BussCP1TgZdTalMvUzCgtmmmq8hbjpDPygZMCJLqn7fmAgKFHvNZqz&#10;zubzcAViMF+scgzgOlNdZ5jmCFVST8m03fnp2hwsyLbDL2VRDW3u0NBGRq2D2ROrE32c2mjB6YaF&#10;a3Edx6pf/4HtTwAAAP//AwBQSwMEFAAGAAgAAAAhAMCcoi/dAAAACQEAAA8AAABkcnMvZG93bnJl&#10;di54bWxMj0FPg0AQhe8m/ofNmHizSzFtEVkao6mJx5ZevA0wAsrOEnZp0V/v9KS39zJf3ryXbWfb&#10;qxONvnNsYLmIQBFXru64MXAsdncJKB+Qa+wdk4Fv8rDNr68yTGt35j2dDqFREsI+RQNtCEOqta9a&#10;sugXbiCW24cbLQaxY6PrEc8SbnsdR9FaW+xYPrQ40HNL1ddhsgbKLj7iz754jezD7j68zcXn9P5i&#10;zO3N/PQIKtAc/mC41JfqkEun0k1ce9WLTzZrQUXES1ACJKuNbCkvYgU6z/T/BfkvAAAA//8DAFBL&#10;AQItABQABgAIAAAAIQC2gziS/gAAAOEBAAATAAAAAAAAAAAAAAAAAAAAAABbQ29udGVudF9UeXBl&#10;c10ueG1sUEsBAi0AFAAGAAgAAAAhADj9If/WAAAAlAEAAAsAAAAAAAAAAAAAAAAALwEAAF9yZWxz&#10;Ly5yZWxzUEsBAi0AFAAGAAgAAAAhAKhOWaYrAgAATwQAAA4AAAAAAAAAAAAAAAAALgIAAGRycy9l&#10;Mm9Eb2MueG1sUEsBAi0AFAAGAAgAAAAhAMCcoi/dAAAACQEAAA8AAAAAAAAAAAAAAAAAhQQAAGRy&#10;cy9kb3ducmV2LnhtbFBLBQYAAAAABAAEAPMAAACPBQAAAAA=&#10;">
            <v:textbox>
              <w:txbxContent>
                <w:p w:rsidR="00993F27" w:rsidRPr="00916E2B" w:rsidRDefault="00993F27" w:rsidP="006F5878">
                  <w:pPr>
                    <w:jc w:val="center"/>
                    <w:rPr>
                      <w:sz w:val="24"/>
                      <w:szCs w:val="22"/>
                    </w:rPr>
                  </w:pPr>
                  <w:r>
                    <w:rPr>
                      <w:sz w:val="24"/>
                      <w:szCs w:val="22"/>
                    </w:rPr>
                    <w:t>Рассмотрение</w:t>
                  </w:r>
                  <w:r w:rsidRPr="00916E2B">
                    <w:rPr>
                      <w:sz w:val="24"/>
                      <w:szCs w:val="22"/>
                    </w:rPr>
                    <w:t xml:space="preserve"> документов, </w:t>
                  </w:r>
                  <w:r>
                    <w:rPr>
                      <w:sz w:val="24"/>
                      <w:szCs w:val="22"/>
                    </w:rPr>
                    <w:t xml:space="preserve"> </w:t>
                  </w:r>
                  <w:r w:rsidRPr="00916E2B">
                    <w:rPr>
                      <w:sz w:val="24"/>
                      <w:szCs w:val="22"/>
                    </w:rPr>
                    <w:t xml:space="preserve">необходимых для предоставления             </w:t>
                  </w:r>
                </w:p>
                <w:p w:rsidR="00993F27" w:rsidRPr="00916E2B" w:rsidRDefault="00993F27" w:rsidP="006F5878">
                  <w:pPr>
                    <w:jc w:val="center"/>
                    <w:rPr>
                      <w:sz w:val="24"/>
                      <w:szCs w:val="22"/>
                    </w:rPr>
                  </w:pPr>
                  <w:r>
                    <w:rPr>
                      <w:sz w:val="24"/>
                      <w:szCs w:val="22"/>
                    </w:rPr>
                    <w:t>подуслуги № 1</w:t>
                  </w:r>
                </w:p>
              </w:txbxContent>
            </v:textbox>
          </v:rect>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D0027F"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AutoShape 11" o:spid="_x0000_s1048" type="#_x0000_t67" style="position:absolute;left:0;text-align:left;margin-left:250.1pt;margin-top:10.55pt;width:6.95pt;height:1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r9RAIAAJIEAAAOAAAAZHJzL2Uyb0RvYy54bWysVFFv0zAQfkfiP1h+Z2mypWzR0mnqGEIa&#10;MGnwA1zbaQy2z9hu0/HrOTtZSeENkQfL5zt/9919vlzfHIwme+mDAtvS8mxBibQchLLbln79cv/m&#10;kpIQmRVMg5UtfZaB3qxev7oeXCMr6EEL6QmC2NAMrqV9jK4pisB7aVg4AyctOjvwhkU0/bYQng2I&#10;bnRRLRbLYgAvnAcuQ8DTu9FJVxm/6ySPn7suyEh0S5FbzKvP6yatxeqaNVvPXK/4RIP9AwvDlMWk&#10;R6g7FhnZefUXlFHcQ4AunnEwBXSd4jLXgNWUiz+qeeqZk7kWbE5wxzaF/wfLP+0fPVGipRW2xzKD&#10;Gt3uIuTUpCxTgwYXGox7co8+lRjcA/DvgVhY98xu5a33MPSSCaSV44uTC8kIeJVsho8gEJ4hfO7V&#10;ofMmAWIXyCFL8nyURB4i4Xh4eVkta0o4eqpyWZ/XiVDBmpe7zof4XoIhadNSAYPNfHICtn8IMasi&#10;ptKY+FZS0hmNIu+ZJvUCv+kRzGKqecyyPD8f62LNhIgEXhLnjoBW4l5pnQ2/3ay1Jwjf0vv8TZzD&#10;PExbMrT0qq7qTPXEF+YQieHIEbOehBkVcXa0MtimYxBrkhTvrMgvOzKlxz1e1hZb9yLHKOsGxDNK&#10;42EcDBxk3PTgf1Iy4FC0NPzYMS8p0R8syntVXlykKcrGRf02vRk/92zmHmY5QrU0UjJu13GcvJ3z&#10;attjpjLXbiG9uE7FJG3iN7KaDHz4WfFpSNNkze0c9ftXsvoFAAD//wMAUEsDBBQABgAIAAAAIQCt&#10;2iGV2wAAAAkBAAAPAAAAZHJzL2Rvd25yZXYueG1sTI/LTsMwEEX3SPyDNUjsqB80FYQ4FUKCLWqb&#10;D3Bjk1jE48h22/TvGVawu6M5unOm2S5hYmeXso+oQa4EMId9tB4HDd3h/eEJWC4GrZkiOg1Xl2Hb&#10;3t40prbxgjt33peBUQnm2mgYS5lrznM/umDyKs4OafcVUzCFxjRwm8yFysPElRAbHoxHujCa2b2N&#10;rv/en4IG3x3Esnu+ro0cxKP47D4weaX1/d3y+gKsuKX8wfCrT+rQktMxntBmNmmohFCEalBSAiOg&#10;kmsKRwqVAt42/P8H7Q8AAAD//wMAUEsBAi0AFAAGAAgAAAAhALaDOJL+AAAA4QEAABMAAAAAAAAA&#10;AAAAAAAAAAAAAFtDb250ZW50X1R5cGVzXS54bWxQSwECLQAUAAYACAAAACEAOP0h/9YAAACUAQAA&#10;CwAAAAAAAAAAAAAAAAAvAQAAX3JlbHMvLnJlbHNQSwECLQAUAAYACAAAACEAnNcK/UQCAACSBAAA&#10;DgAAAAAAAAAAAAAAAAAuAgAAZHJzL2Uyb0RvYy54bWxQSwECLQAUAAYACAAAACEArdohldsAAAAJ&#10;AQAADwAAAAAAAAAAAAAAAACeBAAAZHJzL2Rvd25yZXYueG1sUEsFBgAAAAAEAAQA8wAAAKYFAAAA&#10;AA==&#10;"/>
        </w:pict>
      </w:r>
    </w:p>
    <w:p w:rsidR="006F5878" w:rsidRPr="003712D1" w:rsidRDefault="00D0027F"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oval id="Oval 2" o:spid="_x0000_s1029" style="position:absolute;left:0;text-align:left;margin-left:103.05pt;margin-top:382.95pt;width:304.25pt;height:54.85pt;flip:y;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NJwIAAEoEAAAOAAAAZHJzL2Uyb0RvYy54bWysVE1v2zAMvQ/YfxB0X5zv1kacokiXYUC3&#10;Fui2uyLLsTBZ1CglTvbrR8lBkm47DfNBIEXqiXyP8uLu0Bq2V+g12JKPBkPOlJVQabst+dcv63e3&#10;nPkgbCUMWFXyo/L8bvn2zaJzhRpDA6ZSyAjE+qJzJW9CcEWWedmoVvgBOGUpWAO2IpCL26xC0RF6&#10;a7LxcDjPOsDKIUjlPe0+9EG+TPh1rWR4qmuvAjMlp9pCWjGtm7hmy4Uotihco+WpDPEPVbRCW7r0&#10;DPUggmA71H9AtVoieKjDQEKbQV1rqVIP1M1o+Fs3L41wKvVC5Hh3psn/P1j5ef+MTFekXc6ZFS1p&#10;9LQXho0jNZ3zBWW8uGeMzXn3CPK7ZxZWjbBbdY8IXaNERQWNYn726kB0PB1lm+4TVAQsdgESS4ca&#10;W1Yb7b7FgxGamGCHJMvxLIs6BCZpc3I7n+Q3M84kxeb5fJbP0mWiiDjxtEMfPihoWTRKrgxB+8ic&#10;KMT+0YdY2iUrtQJGV2ttTHJwu1kZZNR3ydfpO13gr9OMZV3J89l4lpBfxfw1xDB9f4NA2NkqzVyk&#10;7f3JDkKb3qYqjT3xGKnrJQiHzSFpNImYkdYNVEciFqEfaHqAZDSAPznraJhL7n/sBCrOzEdL4uSj&#10;6TROf3Kms5sxOXgd2VxHhJUEVfLAWW+uQv9idg71tqGbes0s3JOgtU70Xqo6lU8Dm1g/Pa74Iq79&#10;lHX5BSx/AQAA//8DAFBLAwQUAAYACAAAACEA1zaqQ+AAAAALAQAADwAAAGRycy9kb3ducmV2Lnht&#10;bEyPwU7DMAyG70i8Q2QkbizpYNkoTSeEhLRpFza4cHMar41okqrJtvL2hBPcbPnT7++v1pPr2ZnG&#10;aINXUMwEMPJNMNa3Cj7eX+9WwGJCb7APnhR8U4R1fX1VYWnCxe/pfEgtyyE+lqigS2koOY9NRw7j&#10;LAzk8+0YRocpr2PLzYiXHO56PhdCcofW5w8dDvTSUfN1ODkF27etQ9J25/T9ZrMXnzuLR63U7c30&#10;/AQs0ZT+YPjVz+pQZycdTt5E1iuYC1lkVMFSLh6BZWJVPEhgOg/LhQReV/x/h/oHAAD//wMAUEsB&#10;Ai0AFAAGAAgAAAAhALaDOJL+AAAA4QEAABMAAAAAAAAAAAAAAAAAAAAAAFtDb250ZW50X1R5cGVz&#10;XS54bWxQSwECLQAUAAYACAAAACEAOP0h/9YAAACUAQAACwAAAAAAAAAAAAAAAAAvAQAAX3JlbHMv&#10;LnJlbHNQSwECLQAUAAYACAAAACEA/9SSjScCAABKBAAADgAAAAAAAAAAAAAAAAAuAgAAZHJzL2Uy&#10;b0RvYy54bWxQSwECLQAUAAYACAAAACEA1zaqQ+AAAAALAQAADwAAAAAAAAAAAAAAAACBBAAAZHJz&#10;L2Rvd25yZXYueG1sUEsFBgAAAAAEAAQA8wAAAI4FAAAAAA==&#10;">
            <v:textbox>
              <w:txbxContent>
                <w:p w:rsidR="0016458A" w:rsidRPr="00916E2B" w:rsidRDefault="0016458A" w:rsidP="006F5878">
                  <w:pPr>
                    <w:jc w:val="center"/>
                    <w:rPr>
                      <w:sz w:val="24"/>
                      <w:szCs w:val="22"/>
                    </w:rPr>
                  </w:pPr>
                  <w:r w:rsidRPr="00916E2B">
                    <w:rPr>
                      <w:sz w:val="24"/>
                      <w:szCs w:val="22"/>
                    </w:rPr>
                    <w:t xml:space="preserve">Подготовка результата </w:t>
                  </w:r>
                </w:p>
                <w:p w:rsidR="0016458A" w:rsidRPr="00916E2B" w:rsidRDefault="0016458A" w:rsidP="006F5878">
                  <w:pPr>
                    <w:jc w:val="center"/>
                    <w:rPr>
                      <w:sz w:val="24"/>
                      <w:szCs w:val="22"/>
                    </w:rPr>
                  </w:pPr>
                  <w:r>
                    <w:rPr>
                      <w:sz w:val="24"/>
                      <w:szCs w:val="22"/>
                    </w:rPr>
                    <w:t>подуслуги № 1</w:t>
                  </w:r>
                </w:p>
                <w:p w:rsidR="0016458A" w:rsidRPr="00916E2B" w:rsidRDefault="0016458A" w:rsidP="006F5878">
                  <w:pPr>
                    <w:jc w:val="center"/>
                    <w:rPr>
                      <w:sz w:val="24"/>
                      <w:szCs w:val="22"/>
                    </w:rPr>
                  </w:pPr>
                </w:p>
              </w:txbxContent>
            </v:textbox>
            <w10:wrap anchorx="margin" anchory="margin"/>
          </v:oval>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D0027F"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 id="AutoShape 12" o:spid="_x0000_s1047" type="#_x0000_t67" style="position:absolute;left:0;text-align:left;margin-left:250.1pt;margin-top:1.95pt;width:6.95pt;height:17.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OdQQIAAJIEAAAOAAAAZHJzL2Uyb0RvYy54bWysVNuO0zAQfUfiHyy/0zTZpuxGm65WuxQh&#10;LbDSwgdMbacx+IbtNi1fz8RJSwpviDxYHs/4zJk5ntzeHbQie+GDtKam+WxOiTDMcmm2Nf36Zf3m&#10;mpIQwXBQ1oiaHkWgd6vXr247V4nCtlZx4QmCmFB1rqZtjK7KssBaoSHMrBMGnY31GiKafptxDx2i&#10;a5UV8/ky66znzlsmQsDTx8FJVwm/aQSLn5smiEhUTZFbTKtP66Zfs9UtVFsPrpVspAH/wEKDNJj0&#10;DPUIEcjOy7+gtGTeBtvEGbM6s00jmUg1YDX5/I9qXlpwItWCzQnu3Kbw/2DZp/2zJ5KjdqiUAY0a&#10;3e+iTalJXvQN6lyoMO7FPfu+xOCeLPseiLEPLZituPfedq0AjrTyPj67uNAbAa+STffRcoQHhE+9&#10;OjRe94DYBXJIkhzPkohDJAwPr6+LZUkJQ0+RL8urMiWA6nTX+RDfC6tJv6kpt51JfFIC2D+FmFTh&#10;Y2nAv+WUNFqhyHtQpJzjNz6CSUwxjVnmV1dDXVCNiBlUp8SpI1ZJvpZKJcNvNw/KE4Sv6Tp9I+cw&#10;DVOGdDW9KYsyUb3whSlEz3DgiFkvwrSMODtKamzTOQiqXop3hqeXHUGqYY+XlRm16eUYZN1YfkRp&#10;vB0GAwcZN631PynpcChqGn7swAtK1AeD8t7ki0U/RclYlG8LNPzUs5l6wDCEqmmkZNg+xGHyds7L&#10;bYuZ8lS7sf2La2Q8vZ2B1UgWHz7uLiZraqeo37+S1S8AAAD//wMAUEsDBBQABgAIAAAAIQA2B8UC&#10;2gAAAAgBAAAPAAAAZHJzL2Rvd25yZXYueG1sTI/BTsMwEETvSPyDtUjcqJ20RW2IUyEkuKK2+QA3&#10;XhKLeB3Zbpv+PcsJjqMZzbypd7MfxQVjcoE0FAsFAqkL1lGvoT2+P21ApGzImjEQarhhgl1zf1eb&#10;yoYr7fFyyL3gEkqV0TDkPFVSpm5Ab9IiTEjsfYXoTWYZe2mjuXK5H2Wp1LP0xhEvDGbCtwG778PZ&#10;a3DtUc377W1lil4t1Wf7QdGVWj8+zK8vIDLO+S8Mv/iMDg0zncKZbBKjhrVSJUc1LLcg2F8XqwLE&#10;ifVGgWxq+f9A8wMAAP//AwBQSwECLQAUAAYACAAAACEAtoM4kv4AAADhAQAAEwAAAAAAAAAAAAAA&#10;AAAAAAAAW0NvbnRlbnRfVHlwZXNdLnhtbFBLAQItABQABgAIAAAAIQA4/SH/1gAAAJQBAAALAAAA&#10;AAAAAAAAAAAAAC8BAABfcmVscy8ucmVsc1BLAQItABQABgAIAAAAIQAoY0OdQQIAAJIEAAAOAAAA&#10;AAAAAAAAAAAAAC4CAABkcnMvZTJvRG9jLnhtbFBLAQItABQABgAIAAAAIQA2B8UC2gAAAAgBAAAP&#10;AAAAAAAAAAAAAAAAAJsEAABkcnMvZG93bnJldi54bWxQSwUGAAAAAAQABADzAAAAogUAAAAA&#10;"/>
        </w:pict>
      </w:r>
    </w:p>
    <w:p w:rsidR="006F5878" w:rsidRPr="003712D1" w:rsidRDefault="00D0027F"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oval id="Oval 5" o:spid="_x0000_s1030" style="position:absolute;left:0;text-align:left;margin-left:84.6pt;margin-top:2.9pt;width:340.3pt;height:5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u8IwIAAEAEAAAOAAAAZHJzL2Uyb0RvYy54bWysU1Fv0zAQfkfiP1h+p2lK221R02nqKEIa&#10;26TBD3AdJ7FwfObsNi2/nrPTlg54QuTB8uXOn+/7Pt/idt8ZtlPoNdiS56MxZ8pKqLRtSv71y/rd&#10;NWc+CFsJA1aV/KA8v12+fbPoXaEm0IKpFDICsb7oXcnbEFyRZV62qhN+BE5ZStaAnQgUYpNVKHpC&#10;70w2GY/nWQ9YOQSpvKe/90OSLxN+XSsZnuraq8BMyam3kFZM6yau2XIhigaFa7U8tiH+oYtOaEuX&#10;nqHuRRBsi/oPqE5LBA91GEnoMqhrLVXiQGzy8W9sXlrhVOJC4nh3lsn/P1j5uHtGpivy7oozKzry&#10;6GknDJtFaXrnC6p4cc8YyXn3APKbZxZWrbCNukOEvlWioobyWJ+9OhADT0fZpv8MFQGLbYCk0r7G&#10;LgISf7ZPZhzOZqh9YJJ+Tt9P8uucPJOUm1/N5tPkViaK02mHPnxU0LG4KbkyRjsf9RKF2D34EBsS&#10;xakqEQCjq7U2JgXYbFYGGbEt+Tp9iQPxvCwzlvUlv5lNZgn5Vc5fQozT9zcIhK2t0kuLYn047oPQ&#10;ZthTl8Ye1YuCDcKH/WafnJmerNhAdSA5EYZnTGNHmxbwB2c9PeGS++9bgYoz88mSJTf5lDRjIQXT&#10;2dWEArzMbC4zwkqCKnngbNiuwjAnW4e6aemmPAlg4Y5srHWSN1o8dHVsn55pUv04UnEOLuNU9Wvw&#10;lz8BAAD//wMAUEsDBBQABgAIAAAAIQBgSppS3QAAAAkBAAAPAAAAZHJzL2Rvd25yZXYueG1sTI/N&#10;TsMwEITvSLyDtUjcqPNDojbEqSoqJDhwIMDdjbdJ1HgdxW4a3p7lRG87+kazM+V2sYOYcfK9IwXx&#10;KgKB1DjTU6vg6/PlYQ3CB01GD45QwQ962Fa3N6UujLvQB851aAWHkC+0gi6EsZDSNx1a7VduRGJ2&#10;dJPVgeXUSjPpC4fbQSZRlEure+IPnR7xucPmVJ+tgn27q/NZpiFLj/vXkJ2+39/SWKn7u2X3BCLg&#10;Ev7N8Fefq0PFnQ7uTMaLgXW+SdiqIOMFzNePGz4ODOIkAVmV8npB9QsAAP//AwBQSwECLQAUAAYA&#10;CAAAACEAtoM4kv4AAADhAQAAEwAAAAAAAAAAAAAAAAAAAAAAW0NvbnRlbnRfVHlwZXNdLnhtbFBL&#10;AQItABQABgAIAAAAIQA4/SH/1gAAAJQBAAALAAAAAAAAAAAAAAAAAC8BAABfcmVscy8ucmVsc1BL&#10;AQItABQABgAIAAAAIQAK26u8IwIAAEAEAAAOAAAAAAAAAAAAAAAAAC4CAABkcnMvZTJvRG9jLnht&#10;bFBLAQItABQABgAIAAAAIQBgSppS3QAAAAkBAAAPAAAAAAAAAAAAAAAAAH0EAABkcnMvZG93bnJl&#10;di54bWxQSwUGAAAAAAQABADzAAAAhwUAAAAA&#10;">
            <v:textbox>
              <w:txbxContent>
                <w:p w:rsidR="00CA6021" w:rsidRDefault="005E6721" w:rsidP="006F5878">
                  <w:pPr>
                    <w:jc w:val="center"/>
                    <w:rPr>
                      <w:sz w:val="24"/>
                      <w:szCs w:val="22"/>
                    </w:rPr>
                  </w:pPr>
                  <w:r w:rsidRPr="00916E2B">
                    <w:rPr>
                      <w:sz w:val="24"/>
                      <w:szCs w:val="22"/>
                    </w:rPr>
                    <w:t xml:space="preserve">Регистрация и выдача заявителю </w:t>
                  </w:r>
                </w:p>
                <w:p w:rsidR="005E6721" w:rsidRPr="00916E2B" w:rsidRDefault="005E6721" w:rsidP="006F5878">
                  <w:pPr>
                    <w:jc w:val="center"/>
                    <w:rPr>
                      <w:sz w:val="24"/>
                      <w:szCs w:val="22"/>
                    </w:rPr>
                  </w:pPr>
                  <w:r w:rsidRPr="00916E2B">
                    <w:rPr>
                      <w:sz w:val="24"/>
                      <w:szCs w:val="22"/>
                    </w:rPr>
                    <w:t xml:space="preserve">результата </w:t>
                  </w:r>
                </w:p>
                <w:p w:rsidR="005E6721" w:rsidRPr="00916E2B" w:rsidRDefault="005E6721" w:rsidP="006F5878">
                  <w:pPr>
                    <w:jc w:val="center"/>
                    <w:rPr>
                      <w:sz w:val="24"/>
                      <w:szCs w:val="22"/>
                    </w:rPr>
                  </w:pPr>
                  <w:r>
                    <w:rPr>
                      <w:sz w:val="24"/>
                      <w:szCs w:val="22"/>
                    </w:rPr>
                    <w:t>подуслуги № 1</w:t>
                  </w:r>
                </w:p>
              </w:txbxContent>
            </v:textbox>
          </v:oval>
        </w:pict>
      </w:r>
    </w:p>
    <w:p w:rsidR="006F5878" w:rsidRPr="003712D1" w:rsidRDefault="006F5878" w:rsidP="006F5878">
      <w:pPr>
        <w:pStyle w:val="ConsPlusNormal"/>
        <w:widowControl/>
        <w:ind w:firstLine="0"/>
        <w:jc w:val="both"/>
        <w:rPr>
          <w:rFonts w:ascii="Times New Roman" w:hAnsi="Times New Roman" w:cs="Times New Roman"/>
          <w:sz w:val="28"/>
          <w:szCs w:val="28"/>
        </w:rPr>
      </w:pPr>
      <w:r w:rsidRPr="003712D1">
        <w:rPr>
          <w:rFonts w:ascii="Times New Roman" w:hAnsi="Times New Roman" w:cs="Times New Roman"/>
          <w:sz w:val="28"/>
          <w:szCs w:val="28"/>
        </w:rPr>
        <w:t xml:space="preserve">                                                                              </w:t>
      </w:r>
    </w:p>
    <w:p w:rsidR="006F5878" w:rsidRPr="003712D1" w:rsidRDefault="00D0027F" w:rsidP="006F5878">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shape id="AutoShape 14" o:spid="_x0000_s1046" type="#_x0000_t67" style="position:absolute;left:0;text-align:left;margin-left:372.9pt;margin-top:14.7pt;width:6.95pt;height:17.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PFQQIAAJIEAAAOAAAAZHJzL2Uyb0RvYy54bWysVNuO0zAQfUfiHyy/s2myTelGm65WuxQh&#10;LbDSwgdMbacx+IbtNi1fz8RJSwpviDxYHs/4zJk5ntzeHbQie+GDtKam+dWMEmGY5dJsa/r1y/rN&#10;kpIQwXBQ1oiaHkWgd6vXr247V4nCtlZx4QmCmFB1rqZtjK7KssBaoSFcWScMOhvrNUQ0/TbjHjpE&#10;1yorZrNF1lnPnbdMhICnj4OTrhJ+0wgWPzdNEJGomiK3mFaf1k2/ZqtbqLYeXCvZSAP+gYUGaTDp&#10;GeoRIpCdl39Bacm8DbaJV8zqzDaNZCLVgNXksz+qeWnBiVQLNie4c5vC/4Nln/bPnkiO2i0oMaBR&#10;o/tdtCk1yed9gzoXKox7cc++LzG4J8u+B2LsQwtmK+69t10rgCOtvI/PLi70RsCrZNN9tBzhAeFT&#10;rw6N1z0gdoEckiTHsyTiEAnDw+WyWJSUMPQU+aK8LlMCqE53nQ/xvbCa9JuactuZxCclgP1TiEkV&#10;PpYG/FtOSaMVirwHRcoZfuMjmMQU05hFfn091AXViJhBdUqcOmKV5GupVDL8dvOgPEH4mq7TN3IO&#10;0zBlSFfTm7IoE9ULX5hC9AwHjpj1IkzLiLOjpMY2nYOg6qV4Z3h62RGkGvZ4WZlRm16OQdaN5UeU&#10;xtthMHCQcdNa/5OSDoeipuHHDrygRH0wKO9NPp/3U5SMefm2QMNPPZupBwxDqJpGSobtQxwmb+e8&#10;3LaYKU+1G9u/uEbG09sZWI1k8eHj7mKypnaK+v0rWf0CAAD//wMAUEsDBBQABgAIAAAAIQDGPweg&#10;3QAAAAkBAAAPAAAAZHJzL2Rvd25yZXYueG1sTI/BTsMwEETvSPyDtUjcqN00aUiIUyEkuKK2+QA3&#10;XhKLeB3Zbpv+PeYEx9GMZt40u8VO7II+GEcS1isBDKl32tAgoTu+Pz0DC1GRVpMjlHDDALv2/q5R&#10;tXZX2uPlEAeWSijUSsIY41xzHvoRrQorNyMl78t5q2KSfuDaq2sqtxPPhNhyqwylhVHN+DZi/304&#10;WwmmO4plX91ytR7ERnx2H+RNJuXjw/L6AiziEv/C8Iuf0KFNTCd3Jh3YJKHMi4QeJWRVDiwFyqIq&#10;gZ0kbDcF8Lbh/x+0PwAAAP//AwBQSwECLQAUAAYACAAAACEAtoM4kv4AAADhAQAAEwAAAAAAAAAA&#10;AAAAAAAAAAAAW0NvbnRlbnRfVHlwZXNdLnhtbFBLAQItABQABgAIAAAAIQA4/SH/1gAAAJQBAAAL&#10;AAAAAAAAAAAAAAAAAC8BAABfcmVscy8ucmVsc1BLAQItABQABgAIAAAAIQD6ajPFQQIAAJIEAAAO&#10;AAAAAAAAAAAAAAAAAC4CAABkcnMvZTJvRG9jLnhtbFBLAQItABQABgAIAAAAIQDGPweg3QAAAAkB&#10;AAAPAAAAAAAAAAAAAAAAAJsEAABkcnMvZG93bnJldi54bWxQSwUGAAAAAAQABADzAAAApQUAAAAA&#10;"/>
        </w:pict>
      </w:r>
    </w:p>
    <w:p w:rsidR="006F5878" w:rsidRPr="003712D1" w:rsidRDefault="00D0027F" w:rsidP="006F5878">
      <w:pPr>
        <w:pStyle w:val="ConsPlusNormal"/>
        <w:widowControl/>
        <w:ind w:firstLine="0"/>
        <w:jc w:val="both"/>
        <w:rPr>
          <w:rFonts w:ascii="Times New Roman" w:hAnsi="Times New Roman" w:cs="Times New Roman"/>
          <w:sz w:val="28"/>
          <w:szCs w:val="28"/>
        </w:rPr>
      </w:pPr>
      <w:r w:rsidRPr="00D0027F">
        <w:rPr>
          <w:rFonts w:ascii="Times New Roman" w:hAnsi="Times New Roman" w:cs="Times New Roman"/>
          <w:bCs/>
          <w:noProof/>
          <w:color w:val="000000"/>
          <w:spacing w:val="-3"/>
          <w:sz w:val="28"/>
          <w:szCs w:val="28"/>
        </w:rPr>
        <w:pict>
          <v:oval id="Oval 6" o:spid="_x0000_s1031" style="position:absolute;left:0;text-align:left;margin-left:-11.2pt;margin-top:15.2pt;width:310.1pt;height:10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HXIgIAAEEEAAAOAAAAZHJzL2Uyb0RvYy54bWysU9tu2zAMfR+wfxD0vjjOrY0RpyjSZRjQ&#10;tQW6fYAiy7EwWdQoJU729aPkNE23PQ3zg0Ca1BHPIbm4ObSG7RV6Dbbk+WDImbISKm23Jf/2df3h&#10;mjMfhK2EAatKflSe3yzfv1t0rlAjaMBUChmBWF90ruRNCK7IMi8b1Qo/AKcsBWvAVgRycZtVKDpC&#10;b002Gg5nWQdYOQSpvKe/d32QLxN+XSsZHuvaq8BMyam2kE5M5yae2XIhii0K12h5KkP8QxWt0JYe&#10;PUPdiSDYDvUfUK2WCB7qMJDQZlDXWqrEgdjkw9/YPDfCqcSFxPHuLJP/f7DyYf+ETFfUuzFnVrTU&#10;o8e9MGwWpemcLyjj2T1hJOfdPcjvnllYNcJu1S0idI0SFRWUx/zszYXoeLrKNt0XqAhY7AIklQ41&#10;thGQ+LNDasbx3Ax1CEzSz/F8fD26op5JiuXj2VU+naY3RPFy3aEPnxS0LBolV8Zo56NgohD7ex9i&#10;RaJ4yUoMwOhqrY1JDm43K4OM6JZ8nb7TA/4yzVjWlXw+HU0T8puYv4QYpu9vEAg7W6VRi2p9PNlB&#10;aNPbVKWxJ/miYr3y4bA5pNYk3lHNDVRH0hOhn2PaOzIawJ+cdTTDJfc/dgIVZ+azpZ7M88kkDn1y&#10;JtOrETl4GdlcRoSVBFXywFlvrkK/KDuHetvQS3kSwMIt9bHWSd7Xqk7l05wm1U87FRfh0k9Zr5u/&#10;/AUAAP//AwBQSwMEFAAGAAgAAAAhACeaXJLgAAAACgEAAA8AAABkcnMvZG93bnJldi54bWxMj01P&#10;wzAMhu9I/IfISNy2dO26j1J3mpiQ4LADBe5Zk7XVGqdqsq78e8wJTpblR6+fN99NthOjGXzrCGEx&#10;j0AYqpxuqUb4/HiZbUD4oEirzpFB+DYedsX9Xa4y7W70bsYy1IJDyGcKoQmhz6T0VWOs8nPXG+Lb&#10;2Q1WBV6HWupB3TjcdjKOopW0qiX+0KjePDemupRXi3Co9+VqlElIk/PhNaSXr+NbskB8fJj2TyCC&#10;mcIfDL/6rA4FO53clbQXHcIsjpeMIiQRTwbS7Zq7nBDiZboGWeTyf4XiBwAA//8DAFBLAQItABQA&#10;BgAIAAAAIQC2gziS/gAAAOEBAAATAAAAAAAAAAAAAAAAAAAAAABbQ29udGVudF9UeXBlc10ueG1s&#10;UEsBAi0AFAAGAAgAAAAhADj9If/WAAAAlAEAAAsAAAAAAAAAAAAAAAAALwEAAF9yZWxzLy5yZWxz&#10;UEsBAi0AFAAGAAgAAAAhAGAbgdciAgAAQQQAAA4AAAAAAAAAAAAAAAAALgIAAGRycy9lMm9Eb2Mu&#10;eG1sUEsBAi0AFAAGAAgAAAAhACeaXJLgAAAACgEAAA8AAAAAAAAAAAAAAAAAfAQAAGRycy9kb3du&#10;cmV2LnhtbFBLBQYAAAAABAAEAPMAAACJBQAAAAA=&#10;">
            <v:textbox>
              <w:txbxContent>
                <w:p w:rsidR="005E6721" w:rsidRDefault="005E6721" w:rsidP="006F5878">
                  <w:pPr>
                    <w:jc w:val="center"/>
                    <w:rPr>
                      <w:sz w:val="24"/>
                      <w:szCs w:val="22"/>
                    </w:rPr>
                  </w:pPr>
                  <w:r>
                    <w:rPr>
                      <w:sz w:val="24"/>
                      <w:szCs w:val="22"/>
                    </w:rPr>
                    <w:t>Решение о подготовке документации</w:t>
                  </w:r>
                </w:p>
                <w:p w:rsidR="005E6721" w:rsidRDefault="005E6721" w:rsidP="006F5878">
                  <w:pPr>
                    <w:jc w:val="center"/>
                    <w:rPr>
                      <w:sz w:val="24"/>
                      <w:szCs w:val="22"/>
                    </w:rPr>
                  </w:pPr>
                  <w:r>
                    <w:rPr>
                      <w:sz w:val="24"/>
                      <w:szCs w:val="22"/>
                    </w:rPr>
                    <w:t>по планировке территории</w:t>
                  </w:r>
                </w:p>
                <w:p w:rsidR="005E6721" w:rsidRDefault="005E6721" w:rsidP="006F5878">
                  <w:pPr>
                    <w:jc w:val="center"/>
                    <w:rPr>
                      <w:sz w:val="24"/>
                      <w:szCs w:val="22"/>
                    </w:rPr>
                  </w:pPr>
                  <w:r>
                    <w:rPr>
                      <w:sz w:val="24"/>
                      <w:szCs w:val="22"/>
                    </w:rPr>
                    <w:t>или решение о внесении изменений в документацию</w:t>
                  </w:r>
                </w:p>
                <w:p w:rsidR="005E6721" w:rsidRDefault="005E6721" w:rsidP="006F5878">
                  <w:pPr>
                    <w:jc w:val="center"/>
                    <w:rPr>
                      <w:sz w:val="24"/>
                      <w:szCs w:val="22"/>
                    </w:rPr>
                  </w:pPr>
                  <w:r>
                    <w:rPr>
                      <w:sz w:val="24"/>
                      <w:szCs w:val="22"/>
                    </w:rPr>
                    <w:t>по планировке территории</w:t>
                  </w:r>
                </w:p>
                <w:p w:rsidR="005E6721" w:rsidRDefault="005E6721" w:rsidP="006F5878">
                  <w:pPr>
                    <w:jc w:val="center"/>
                    <w:rPr>
                      <w:sz w:val="24"/>
                      <w:szCs w:val="22"/>
                    </w:rPr>
                  </w:pPr>
                </w:p>
                <w:p w:rsidR="005E6721" w:rsidRPr="00916E2B" w:rsidRDefault="005E6721" w:rsidP="006F5878">
                  <w:pPr>
                    <w:jc w:val="center"/>
                    <w:rPr>
                      <w:sz w:val="24"/>
                      <w:szCs w:val="22"/>
                    </w:rPr>
                  </w:pPr>
                </w:p>
              </w:txbxContent>
            </v:textbox>
          </v:oval>
        </w:pict>
      </w:r>
      <w:r w:rsidRPr="00D0027F">
        <w:rPr>
          <w:rFonts w:ascii="Times New Roman" w:hAnsi="Times New Roman" w:cs="Times New Roman"/>
          <w:bCs/>
          <w:noProof/>
          <w:color w:val="000000"/>
          <w:spacing w:val="-3"/>
          <w:sz w:val="28"/>
          <w:szCs w:val="28"/>
        </w:rPr>
        <w:pict>
          <v:oval id="Oval 7" o:spid="_x0000_s1045" style="position:absolute;left:0;text-align:left;margin-left:305.15pt;margin-top:15.65pt;width:180.45pt;height:9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PfHwIAAEEEAAAOAAAAZHJzL2Uyb0RvYy54bWysU8Fu2zAMvQ/YPwi6L46NZFmMOEWRLsOA&#10;bi3Q7gMUWY6FyaJGKbG7rx8lp2m67TRMB4EUqSe+R3F1NXSGHRV6Dbbi+WTKmbISam33Ff/2uH33&#10;gTMfhK2FAasq/qQ8v1q/fbPqXakKaMHUChmBWF/2ruJtCK7MMi9b1Qk/AacsBRvATgRycZ/VKHpC&#10;70xWTKfvsx6wdghSeU+nN2OQrxN+0ygZ7prGq8BMxam2kHZM+y7u2Xolyj0K12p5KkP8QxWd0JYe&#10;PUPdiCDYAfUfUJ2WCB6aMJHQZdA0WqrEgdjk09/YPLTCqcSFxPHuLJP/f7Dy6/Eema6pd3POrOio&#10;R3dHYdgiStM7X1LGg7vHSM67W5DfPbOwaYXdq2tE6Fslaiooj/nZqwvR8XSV7fovUBOwOARIKg0N&#10;dhGQ+LMhNePp3Aw1BCbpsCiW+SIWJSmW58vlnJz4hiifrzv04ZOCjkWj4soY7XwUTJTieOvDmP2c&#10;lRiA0fVWG5Mc3O82BhnRrfg2rdMD/jLNWNZXfDkv5gn5VcxfQkzT+hsEwsHWVI0oo1ofT3YQ2ow2&#10;cTL2JF9UbFQ+DLshtSbxjmruoH4iPRHGf0xzR0YL+JOznv5wxf2Pg0DFmflsqSfLfDaLnz45s/mi&#10;IAcvI7vLiLCSoCoeOBvNTRgH5eBQ71t6KU8CWLimPjY6yftS1al8+qepR6eZioNw6aesl8lf/wIA&#10;AP//AwBQSwMEFAAGAAgAAAAhAKdOIi/fAAAACgEAAA8AAABkcnMvZG93bnJldi54bWxMj8FOwzAM&#10;hu9IvENkJG4saaIVKHWniQkJDhxW4J41WVutSaom68rbY05wsix/+v395WZxA5vtFPvgEbKVAGZ9&#10;E0zvW4TPj5e7B2AxaW/0ELxF+LYRNtX1VakLEy5+b+c6tYxCfCw0QpfSWHAem846HVdhtJ5uxzA5&#10;nWidWm4mfaFwN3ApRM6d7j196PRonzvbnOqzQ9i12zqfuUprddy9pvXp6/1NZYi3N8v2CViyS/qD&#10;4Vef1KEip0M4exPZgJBnQhGKoDKaBDzeZxLYAUFKIYFXJf9fofoBAAD//wMAUEsBAi0AFAAGAAgA&#10;AAAhALaDOJL+AAAA4QEAABMAAAAAAAAAAAAAAAAAAAAAAFtDb250ZW50X1R5cGVzXS54bWxQSwEC&#10;LQAUAAYACAAAACEAOP0h/9YAAACUAQAACwAAAAAAAAAAAAAAAAAvAQAAX3JlbHMvLnJlbHNQSwEC&#10;LQAUAAYACAAAACEACcEz3x8CAABBBAAADgAAAAAAAAAAAAAAAAAuAgAAZHJzL2Uyb0RvYy54bWxQ&#10;SwECLQAUAAYACAAAACEAp04iL98AAAAKAQAADwAAAAAAAAAAAAAAAAB5BAAAZHJzL2Rvd25yZXYu&#10;eG1sUEsFBgAAAAAEAAQA8wAAAIUFAAAAAA==&#10;">
            <v:textbox>
              <w:txbxContent>
                <w:p w:rsidR="00993F27" w:rsidRPr="00916E2B" w:rsidRDefault="00993F27" w:rsidP="006F5878">
                  <w:pPr>
                    <w:jc w:val="center"/>
                    <w:rPr>
                      <w:sz w:val="24"/>
                      <w:szCs w:val="22"/>
                    </w:rPr>
                  </w:pPr>
                  <w:r w:rsidRPr="00916E2B">
                    <w:rPr>
                      <w:sz w:val="24"/>
                      <w:szCs w:val="22"/>
                    </w:rPr>
                    <w:t xml:space="preserve">Отказ </w:t>
                  </w:r>
                </w:p>
                <w:p w:rsidR="00993F27" w:rsidRPr="00916E2B" w:rsidRDefault="00993F27" w:rsidP="006F5878">
                  <w:pPr>
                    <w:jc w:val="center"/>
                    <w:rPr>
                      <w:sz w:val="24"/>
                      <w:szCs w:val="22"/>
                    </w:rPr>
                  </w:pPr>
                  <w:r w:rsidRPr="00916E2B">
                    <w:rPr>
                      <w:sz w:val="24"/>
                      <w:szCs w:val="22"/>
                    </w:rPr>
                    <w:t xml:space="preserve">в предоставлении </w:t>
                  </w:r>
                </w:p>
                <w:p w:rsidR="00993F27" w:rsidRPr="00916E2B" w:rsidRDefault="00993F27" w:rsidP="006F5878">
                  <w:pPr>
                    <w:jc w:val="center"/>
                    <w:rPr>
                      <w:sz w:val="24"/>
                      <w:szCs w:val="22"/>
                    </w:rPr>
                  </w:pPr>
                  <w:r>
                    <w:rPr>
                      <w:sz w:val="24"/>
                      <w:szCs w:val="22"/>
                    </w:rPr>
                    <w:t>подуслуги № 1</w:t>
                  </w:r>
                </w:p>
                <w:p w:rsidR="00993F27" w:rsidRDefault="00993F27" w:rsidP="006F5878"/>
              </w:txbxContent>
            </v:textbox>
          </v:oval>
        </w:pict>
      </w:r>
      <w:r>
        <w:rPr>
          <w:rFonts w:ascii="Times New Roman" w:hAnsi="Times New Roman" w:cs="Times New Roman"/>
          <w:noProof/>
          <w:sz w:val="28"/>
          <w:szCs w:val="28"/>
        </w:rPr>
        <w:pict>
          <v:shape id="AutoShape 13" o:spid="_x0000_s1044" type="#_x0000_t67" style="position:absolute;left:0;text-align:left;margin-left:175.9pt;margin-top:1.15pt;width:6.95pt;height:17.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IQQIAAJIEAAAOAAAAZHJzL2Uyb0RvYy54bWysVNuO0zAQfUfiHyy/0zRpU3ajTVerLouQ&#10;Flhp4QOmttMYfMN2my5fz8RJSwpviDxYHs/4zJk5ntzcHrUiB+GDtKam+WxOiTDMcml2Nf365eHN&#10;FSUhguGgrBE1fRGB3q5fv7rpXCUK21rFhScIYkLVuZq2MboqywJrhYYws04YdDbWa4ho+l3GPXSI&#10;rlVWzOerrLOeO2+ZCAFP7wcnXSf8phEsfm6aICJRNUVuMa0+rdt+zdY3UO08uFaykQb8AwsN0mDS&#10;M9Q9RCB7L/+C0pJ5G2wTZ8zqzDaNZCLVgNXk8z+qeW7BiVQLNie4c5vC/4Nlnw5PnkiO2i0pMaBR&#10;o7t9tCk1yRd9gzoXKox7dk++LzG4R8u+B2LspgWzE3fe264VwJFW3sdnFxd6I+BVsu0+Wo7wgPCp&#10;V8fG6x4Qu0COSZKXsyTiGAnDw6urYlVSwtBT5KtyUaYEUJ3uOh/ie2E16Tc15bYziU9KAIfHEJMq&#10;fCwN+LeckkYrFPkAipRz/MZHMIkppjGrfLEY6oJqRMygOiVOHbFK8gepVDL8brtRniB8TR/SN3IO&#10;0zBlSFfT67IoE9ULX5hC9AwHjpj1IkzLiLOjpMY2nYOg6qV4Z3h62RGkGvZ4WZlRm16OQdat5S8o&#10;jbfDYOAg46a1/iclHQ5FTcOPPXhBifpgUN7rfLnspygZy/JtgYaferZTDxiGUDWNlAzbTRwmb++8&#10;3LWYKU+1G9u/uEbG09sZWI1k8eHj7mKypnaK+v0rWf8CAAD//wMAUEsDBBQABgAIAAAAIQClH8df&#10;2wAAAAgBAAAPAAAAZHJzL2Rvd25yZXYueG1sTI/NTsMwEITvSLyDtUjcqJ2kPxDiVAgJrqhtHmAb&#10;L4lFvI5it03fHvcEtx3NaObbaju7QZxpCtazhmyhQBC33ljuNDSHj6dnECEiGxw8k4YrBdjW93cV&#10;lsZfeEfnfexEKuFQooY+xrGUMrQ9OQwLPxIn79tPDmOSUyfNhJdU7gaZK7WWDi2nhR5Heu+p/dmf&#10;nAbbHNS8e7kuMetUob6aT55srvXjw/z2CiLSHP/CcMNP6FAnpqM/sQli0FCssoQeNeQFiOQX69UG&#10;xPF2LEHWlfz/QP0LAAD//wMAUEsBAi0AFAAGAAgAAAAhALaDOJL+AAAA4QEAABMAAAAAAAAAAAAA&#10;AAAAAAAAAFtDb250ZW50X1R5cGVzXS54bWxQSwECLQAUAAYACAAAACEAOP0h/9YAAACUAQAACwAA&#10;AAAAAAAAAAAAAAAvAQAAX3JlbHMvLnJlbHNQSwECLQAUAAYACAAAACEAFGv6iEECAACSBAAADgAA&#10;AAAAAAAAAAAAAAAuAgAAZHJzL2Uyb0RvYy54bWxQSwECLQAUAAYACAAAACEApR/HX9sAAAAIAQAA&#10;DwAAAAAAAAAAAAAAAACbBAAAZHJzL2Rvd25yZXYueG1sUEsFBgAAAAAEAAQA8wAAAKMFAAAAAA==&#10;"/>
        </w:pic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p>
    <w:p w:rsidR="00A615A1" w:rsidRDefault="00A615A1" w:rsidP="006F5878">
      <w:pPr>
        <w:shd w:val="clear" w:color="auto" w:fill="FFFFFF"/>
        <w:jc w:val="center"/>
        <w:rPr>
          <w:caps/>
          <w:sz w:val="28"/>
          <w:szCs w:val="28"/>
        </w:rPr>
      </w:pPr>
    </w:p>
    <w:p w:rsidR="00482C53" w:rsidRDefault="00482C53" w:rsidP="006F5878">
      <w:pPr>
        <w:shd w:val="clear" w:color="auto" w:fill="FFFFFF"/>
        <w:jc w:val="center"/>
        <w:rPr>
          <w:caps/>
          <w:sz w:val="28"/>
          <w:szCs w:val="28"/>
        </w:rPr>
      </w:pPr>
    </w:p>
    <w:p w:rsidR="00482C53" w:rsidRDefault="00482C53" w:rsidP="006F5878">
      <w:pPr>
        <w:shd w:val="clear" w:color="auto" w:fill="FFFFFF"/>
        <w:jc w:val="center"/>
        <w:rPr>
          <w:caps/>
          <w:sz w:val="28"/>
          <w:szCs w:val="28"/>
        </w:rPr>
      </w:pPr>
    </w:p>
    <w:p w:rsidR="00482C53" w:rsidRDefault="00482C53" w:rsidP="006F5878">
      <w:pPr>
        <w:shd w:val="clear" w:color="auto" w:fill="FFFFFF"/>
        <w:jc w:val="center"/>
        <w:rPr>
          <w:caps/>
          <w:sz w:val="28"/>
          <w:szCs w:val="28"/>
        </w:rPr>
      </w:pPr>
    </w:p>
    <w:p w:rsidR="006F5878" w:rsidRDefault="006F5878" w:rsidP="006F5878">
      <w:pPr>
        <w:shd w:val="clear" w:color="auto" w:fill="FFFFFF"/>
        <w:jc w:val="center"/>
        <w:rPr>
          <w:caps/>
          <w:sz w:val="28"/>
          <w:szCs w:val="28"/>
        </w:rPr>
      </w:pPr>
      <w:r w:rsidRPr="007377F1">
        <w:rPr>
          <w:caps/>
          <w:sz w:val="28"/>
          <w:szCs w:val="28"/>
        </w:rPr>
        <w:lastRenderedPageBreak/>
        <w:t xml:space="preserve">Блок-схема </w:t>
      </w:r>
    </w:p>
    <w:p w:rsidR="006F5878" w:rsidRDefault="00E71837" w:rsidP="006F5878">
      <w:pPr>
        <w:shd w:val="clear" w:color="auto" w:fill="FFFFFF"/>
        <w:jc w:val="center"/>
        <w:rPr>
          <w:caps/>
          <w:sz w:val="28"/>
          <w:szCs w:val="28"/>
        </w:rPr>
      </w:pPr>
      <w:r>
        <w:rPr>
          <w:sz w:val="28"/>
          <w:szCs w:val="28"/>
        </w:rPr>
        <w:t>предоставления подуслуг</w:t>
      </w:r>
    </w:p>
    <w:p w:rsidR="00E71837" w:rsidRDefault="00E71837" w:rsidP="006F5878">
      <w:pPr>
        <w:shd w:val="clear" w:color="auto" w:fill="FFFFFF"/>
        <w:jc w:val="center"/>
        <w:rPr>
          <w:sz w:val="28"/>
          <w:szCs w:val="28"/>
        </w:rPr>
      </w:pPr>
      <w:r>
        <w:rPr>
          <w:sz w:val="28"/>
          <w:szCs w:val="28"/>
        </w:rPr>
        <w:t xml:space="preserve">«Утверждение документации по планировке территории              </w:t>
      </w:r>
    </w:p>
    <w:p w:rsidR="00E71837" w:rsidRDefault="00E71837" w:rsidP="006F5878">
      <w:pPr>
        <w:shd w:val="clear" w:color="auto" w:fill="FFFFFF"/>
        <w:jc w:val="center"/>
        <w:rPr>
          <w:sz w:val="28"/>
          <w:szCs w:val="28"/>
        </w:rPr>
      </w:pPr>
      <w:r>
        <w:rPr>
          <w:sz w:val="28"/>
          <w:szCs w:val="28"/>
        </w:rPr>
        <w:t xml:space="preserve">без проведения процедуры общественных обсуждений или публичных </w:t>
      </w:r>
    </w:p>
    <w:p w:rsidR="00B77BA2" w:rsidRDefault="00E71837" w:rsidP="006F5878">
      <w:pPr>
        <w:shd w:val="clear" w:color="auto" w:fill="FFFFFF"/>
        <w:jc w:val="center"/>
        <w:rPr>
          <w:sz w:val="28"/>
          <w:szCs w:val="28"/>
        </w:rPr>
      </w:pPr>
      <w:r>
        <w:rPr>
          <w:sz w:val="28"/>
          <w:szCs w:val="28"/>
        </w:rPr>
        <w:t>слушаний» (далее – по</w:t>
      </w:r>
      <w:r w:rsidR="00FF729B">
        <w:rPr>
          <w:sz w:val="28"/>
          <w:szCs w:val="28"/>
        </w:rPr>
        <w:t>д</w:t>
      </w:r>
      <w:r>
        <w:rPr>
          <w:sz w:val="28"/>
          <w:szCs w:val="28"/>
        </w:rPr>
        <w:t>услуга № 2),</w:t>
      </w:r>
      <w:r>
        <w:rPr>
          <w:caps/>
          <w:sz w:val="28"/>
          <w:szCs w:val="28"/>
        </w:rPr>
        <w:t xml:space="preserve"> </w:t>
      </w:r>
      <w:r>
        <w:rPr>
          <w:sz w:val="28"/>
          <w:szCs w:val="28"/>
        </w:rPr>
        <w:t xml:space="preserve">«Утверждение документации по </w:t>
      </w:r>
    </w:p>
    <w:p w:rsidR="00B77BA2" w:rsidRDefault="00E71837" w:rsidP="006F5878">
      <w:pPr>
        <w:shd w:val="clear" w:color="auto" w:fill="FFFFFF"/>
        <w:jc w:val="center"/>
        <w:rPr>
          <w:sz w:val="28"/>
          <w:szCs w:val="28"/>
        </w:rPr>
      </w:pPr>
      <w:r>
        <w:rPr>
          <w:sz w:val="28"/>
          <w:szCs w:val="28"/>
        </w:rPr>
        <w:t>планировке территории с учетом проведения пр</w:t>
      </w:r>
      <w:r w:rsidR="00FF729B">
        <w:rPr>
          <w:sz w:val="28"/>
          <w:szCs w:val="28"/>
        </w:rPr>
        <w:t>о</w:t>
      </w:r>
      <w:r>
        <w:rPr>
          <w:sz w:val="28"/>
          <w:szCs w:val="28"/>
        </w:rPr>
        <w:t xml:space="preserve">цедуры общественных </w:t>
      </w:r>
    </w:p>
    <w:p w:rsidR="006F5878" w:rsidRDefault="00E71837" w:rsidP="006F5878">
      <w:pPr>
        <w:shd w:val="clear" w:color="auto" w:fill="FFFFFF"/>
        <w:jc w:val="center"/>
        <w:rPr>
          <w:caps/>
          <w:sz w:val="28"/>
          <w:szCs w:val="28"/>
        </w:rPr>
      </w:pPr>
      <w:r>
        <w:rPr>
          <w:sz w:val="28"/>
          <w:szCs w:val="28"/>
        </w:rPr>
        <w:t>обсуждений или публичных слушаний»</w:t>
      </w:r>
      <w:r w:rsidRPr="0028408D">
        <w:rPr>
          <w:sz w:val="28"/>
          <w:szCs w:val="28"/>
        </w:rPr>
        <w:t xml:space="preserve"> </w:t>
      </w:r>
      <w:r>
        <w:rPr>
          <w:sz w:val="28"/>
          <w:szCs w:val="28"/>
        </w:rPr>
        <w:t>(далее – подуслуга № 3)</w:t>
      </w:r>
    </w:p>
    <w:p w:rsidR="006F5878" w:rsidRDefault="00E71837" w:rsidP="006F5878">
      <w:pPr>
        <w:shd w:val="clear" w:color="auto" w:fill="FFFFFF"/>
        <w:jc w:val="center"/>
        <w:rPr>
          <w:caps/>
          <w:sz w:val="28"/>
          <w:szCs w:val="28"/>
        </w:rPr>
      </w:pPr>
      <w:r>
        <w:rPr>
          <w:sz w:val="28"/>
          <w:szCs w:val="28"/>
        </w:rPr>
        <w:t>муниципальной услуги</w:t>
      </w:r>
    </w:p>
    <w:p w:rsidR="006F5878" w:rsidRDefault="006F5878" w:rsidP="006F5878">
      <w:pPr>
        <w:shd w:val="clear" w:color="auto" w:fill="FFFFFF"/>
        <w:rPr>
          <w:caps/>
          <w:sz w:val="28"/>
          <w:szCs w:val="28"/>
        </w:rPr>
      </w:pPr>
    </w:p>
    <w:p w:rsidR="006F5878" w:rsidRDefault="00D0027F" w:rsidP="006F5878">
      <w:pPr>
        <w:shd w:val="clear" w:color="auto" w:fill="FFFFFF"/>
        <w:jc w:val="center"/>
        <w:rPr>
          <w:caps/>
          <w:sz w:val="28"/>
          <w:szCs w:val="28"/>
        </w:rPr>
      </w:pPr>
      <w:r w:rsidRPr="00D0027F">
        <w:rPr>
          <w:noProof/>
          <w:sz w:val="28"/>
          <w:szCs w:val="28"/>
        </w:rPr>
        <w:pict>
          <v:rect id="Rectangle 21" o:spid="_x0000_s1033" style="position:absolute;left:0;text-align:left;margin-left:84.6pt;margin-top:.85pt;width:336.75pt;height:4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8pJQIAAFAEAAAOAAAAZHJzL2Uyb0RvYy54bWysVNuO0zAQfUfiHyy/0zSht42arlZdipAW&#10;WLHwAY7jJBa+MXablK/fidOWchEPiDxYHs/4+MyZmaxve63IQYCX1hQ0nUwpEYbbSpqmoF8+716t&#10;KPGBmYopa0RBj8LT283LF+vO5SKzrVWVAIIgxuedK2gbgsuTxPNWaOYn1gmDztqCZgFNaJIKWIfo&#10;WiXZdLpIOguVA8uF93h6PzrpJuLXteDhY117EYgqKHILcYW4lsOabNYsb4C5VvITDfYPLDSTBh+9&#10;QN2zwMge5G9QWnKw3tZhwq1ObF1LLmIOmE06/SWbp5Y5EXNBcby7yOT/Hyz/cHgEIiusXUaJYRpr&#10;9AlVY6ZRgmTpIFDnfI5xT+4RhhS9e7D8qyfGblsME3cAtmsFq5BWjE9+ujAYHq+SsntvK4Rn+2Cj&#10;Vn0NegBEFUgfS3K8lET0gXA8nGXLxTKbU8LRt3idrnCPlBKWn2878OGtsJoMm4ICko/o7PDgwxh6&#10;DonsrZLVTioVDWjKrQJyYNgeu/id0P11mDKkK+jNHN/+O8Q0fn+C0DJgnyupC7q6BLF8kO2NqWIX&#10;BibVuMfslMEkz9KNJQh92cdKLc9FKW11RGHBjm2NY4ib1sJ3Sjps6YL6b3sGghL1zmBxbtLZbJiB&#10;aMzmywwNuPaU1x5mOEIVNFAybrdhnJu9A9m0+FIa1TD2Dgtay6j1wHhkdaKPbRurdRqxYS6u7Rj1&#10;40eweQYAAP//AwBQSwMEFAAGAAgAAAAhANaqn2XcAAAACQEAAA8AAABkcnMvZG93bnJldi54bWxM&#10;j8FOwzAQRO9I/IO1SNyoXYNKG+JUCFQkjm164baJTRKI11HstIGvZznBbUYzmn2bb2ffi5MbYxfI&#10;wHKhQDiqg+2oMXAsdzdrEDEhWewDOQNfLsK2uLzIMbPhTHt3OqRG8AjFDA20KQ2ZlLFunce4CIMj&#10;zt7D6DGxHRtpRzzzuO+lVmolPXbEF1oc3FPr6s/D5A1UnT7i9758UX6zu02vc/kxvT0bc301Pz6A&#10;SG5Of2X4xWd0KJipChPZKHr2q43mKot7EJyv7zSLir1aapBFLv9/UPwAAAD//wMAUEsBAi0AFAAG&#10;AAgAAAAhALaDOJL+AAAA4QEAABMAAAAAAAAAAAAAAAAAAAAAAFtDb250ZW50X1R5cGVzXS54bWxQ&#10;SwECLQAUAAYACAAAACEAOP0h/9YAAACUAQAACwAAAAAAAAAAAAAAAAAvAQAAX3JlbHMvLnJlbHNQ&#10;SwECLQAUAAYACAAAACEAeBl/KSUCAABQBAAADgAAAAAAAAAAAAAAAAAuAgAAZHJzL2Uyb0RvYy54&#10;bWxQSwECLQAUAAYACAAAACEA1qqfZdwAAAAJAQAADwAAAAAAAAAAAAAAAAB/BAAAZHJzL2Rvd25y&#10;ZXYueG1sUEsFBgAAAAAEAAQA8wAAAIgFAAAAAA==&#10;">
            <v:textbox>
              <w:txbxContent>
                <w:p w:rsidR="00993F27" w:rsidRPr="00916E2B" w:rsidRDefault="00993F27" w:rsidP="006F5878">
                  <w:pPr>
                    <w:jc w:val="center"/>
                    <w:rPr>
                      <w:sz w:val="24"/>
                      <w:szCs w:val="22"/>
                    </w:rPr>
                  </w:pPr>
                  <w:r>
                    <w:rPr>
                      <w:sz w:val="24"/>
                      <w:szCs w:val="22"/>
                    </w:rPr>
                    <w:t>Прием</w:t>
                  </w:r>
                  <w:r w:rsidRPr="00916E2B">
                    <w:rPr>
                      <w:sz w:val="24"/>
                      <w:szCs w:val="22"/>
                    </w:rPr>
                    <w:t xml:space="preserve"> </w:t>
                  </w:r>
                  <w:r>
                    <w:rPr>
                      <w:sz w:val="24"/>
                      <w:szCs w:val="22"/>
                    </w:rPr>
                    <w:t xml:space="preserve">уведомления </w:t>
                  </w:r>
                  <w:r w:rsidRPr="00916E2B">
                    <w:rPr>
                      <w:sz w:val="24"/>
                      <w:szCs w:val="22"/>
                    </w:rPr>
                    <w:t>и  документов,</w:t>
                  </w:r>
                  <w:r>
                    <w:rPr>
                      <w:sz w:val="24"/>
                      <w:szCs w:val="22"/>
                    </w:rPr>
                    <w:t xml:space="preserve"> </w:t>
                  </w:r>
                  <w:r w:rsidRPr="00916E2B">
                    <w:rPr>
                      <w:sz w:val="24"/>
                      <w:szCs w:val="22"/>
                    </w:rPr>
                    <w:t>необходимых</w:t>
                  </w:r>
                </w:p>
                <w:p w:rsidR="00993F27" w:rsidRDefault="00993F27" w:rsidP="006F5878">
                  <w:pPr>
                    <w:jc w:val="center"/>
                    <w:rPr>
                      <w:sz w:val="24"/>
                      <w:szCs w:val="22"/>
                    </w:rPr>
                  </w:pPr>
                  <w:r w:rsidRPr="00916E2B">
                    <w:rPr>
                      <w:sz w:val="24"/>
                      <w:szCs w:val="22"/>
                    </w:rPr>
                    <w:t>для предоставления</w:t>
                  </w:r>
                  <w:r>
                    <w:rPr>
                      <w:sz w:val="24"/>
                      <w:szCs w:val="22"/>
                    </w:rPr>
                    <w:t xml:space="preserve"> подуслуги № 2 (подуслуги № 3)</w:t>
                  </w:r>
                </w:p>
                <w:p w:rsidR="00993F27" w:rsidRPr="00320EB1" w:rsidRDefault="00993F27" w:rsidP="006F5878">
                  <w:pPr>
                    <w:jc w:val="center"/>
                    <w:rPr>
                      <w:rFonts w:ascii="Arial" w:hAnsi="Arial" w:cs="Arial"/>
                    </w:rPr>
                  </w:pPr>
                </w:p>
              </w:txbxContent>
            </v:textbox>
          </v:rect>
        </w:pict>
      </w:r>
    </w:p>
    <w:p w:rsidR="006F5878" w:rsidRPr="007377F1" w:rsidRDefault="006F5878" w:rsidP="006F5878">
      <w:pPr>
        <w:shd w:val="clear" w:color="auto" w:fill="FFFFFF"/>
        <w:rPr>
          <w:caps/>
          <w:sz w:val="28"/>
          <w:szCs w:val="28"/>
        </w:rPr>
      </w:pPr>
      <w:r>
        <w:rPr>
          <w:caps/>
          <w:sz w:val="28"/>
          <w:szCs w:val="28"/>
        </w:rPr>
        <w:t xml:space="preserve"> </w:t>
      </w:r>
    </w:p>
    <w:p w:rsidR="006F5878" w:rsidRPr="003712D1" w:rsidRDefault="006F5878" w:rsidP="006F5878">
      <w:pPr>
        <w:shd w:val="clear" w:color="auto" w:fill="FFFFFF"/>
        <w:jc w:val="center"/>
        <w:rPr>
          <w:sz w:val="28"/>
          <w:szCs w:val="28"/>
        </w:rPr>
      </w:pPr>
      <w:r w:rsidRPr="003712D1">
        <w:rPr>
          <w:sz w:val="28"/>
          <w:szCs w:val="28"/>
        </w:rPr>
        <w:t xml:space="preserve">предоставления </w:t>
      </w:r>
      <w:r>
        <w:rPr>
          <w:sz w:val="28"/>
          <w:szCs w:val="28"/>
        </w:rPr>
        <w:t xml:space="preserve">подуслуг </w:t>
      </w:r>
      <w:r w:rsidRPr="003712D1">
        <w:rPr>
          <w:sz w:val="28"/>
          <w:szCs w:val="28"/>
        </w:rPr>
        <w:t>муниципальной услуги</w:t>
      </w:r>
    </w:p>
    <w:p w:rsidR="006F5878" w:rsidRPr="003712D1" w:rsidRDefault="00D0027F"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shape id="AutoShape 20" o:spid="_x0000_s1043" type="#_x0000_t67" style="position:absolute;left:0;text-align:left;margin-left:247.2pt;margin-top:3.25pt;width:6.95pt;height:17.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LsQgIAAJIEAAAOAAAAZHJzL2Uyb0RvYy54bWysVNuO0zAQfUfiHyy/0zTZpuxGm65WuxQh&#10;LbDSwgdMbacx+IbtNi1fz8RJSwpviDxYtmd85sycmdzeHbQie+GDtKam+WxOiTDMcmm2Nf36Zf3m&#10;mpIQwXBQ1oiaHkWgd6vXr247V4nCtlZx4QmCmFB1rqZtjK7KssBaoSHMrBMGjY31GiIe/TbjHjpE&#10;1yor5vNl1lnPnbdMhIC3j4ORrhJ+0wgWPzdNEJGomiK3mFaf1k2/ZqtbqLYeXCvZSAP+gYUGaTDo&#10;GeoRIpCdl39Bacm8DbaJM2Z1ZptGMpFywGzy+R/ZvLTgRMoFixPcuUzh/8GyT/tnTyRH7XJKDGjU&#10;6H4XbQpNilSgzoUK/V7cs+9TDO7Jsu+BGPvQgtmKe+9t1wrgSCvvC5pdPOgPAZ+STffRcoQHhE+1&#10;OjRe94BYBXJIkhzPkohDJAwvr6+LZUkJQ0uRL8urMgWA6vTW+RDfC6tJv6kpt51JfFIA2D+FmFTh&#10;Y2rAv2GajVYo8h4UKef4jU0w8SmmPsv86mrIC6oRMYPqFDhVxCrJ11KpdPDbzYPyBOFruk7fyDlM&#10;3ZQhXU1vyqJMVC9sYQrRMxw4YtQLNy0jzo6SGst0doKql+Kd4amzI0g17PGxMqM2vRz9hIRqY/kR&#10;pfF2GAwcZNy01v+kpMOhqGn4sQMvKFEfDMp7ky8W/RSlw6J8i/1B/NSymVrAMISqaaRk2D7EYfJ2&#10;zstti5HylLuxfcc1Mp56Z2A1ksXGx93FZE3Pyev3r2T1CwAA//8DAFBLAwQUAAYACAAAACEARzQR&#10;WdsAAAAIAQAADwAAAGRycy9kb3ducmV2LnhtbEyPQW7CMBBF95V6B2sqdVdsIESQxkFVpbKtgBxg&#10;iE1iNR5HsYFwe6ardjl6X/+/KbeT78XVjtEF0jCfKRCWmmActRrq49fbGkRMSAb7QFbD3UbYVs9P&#10;JRYm3Ghvr4fUCi6hWKCGLqWhkDI2nfUYZ2GwxOwcRo+Jz7GVZsQbl/teLpTKpUdHvNDhYD872/wc&#10;Ll6Dq49q2m/uGc5btVTf9Y5Gt9D69WX6eAeR7JT+wvCrz+pQsdMpXMhE0WvINlnGUQ35CgTzlVov&#10;QZwYqBxkVcr/D1QPAAAA//8DAFBLAQItABQABgAIAAAAIQC2gziS/gAAAOEBAAATAAAAAAAAAAAA&#10;AAAAAAAAAABbQ29udGVudF9UeXBlc10ueG1sUEsBAi0AFAAGAAgAAAAhADj9If/WAAAAlAEAAAsA&#10;AAAAAAAAAAAAAAAALwEAAF9yZWxzLy5yZWxzUEsBAi0AFAAGAAgAAAAhACPWcuxCAgAAkgQAAA4A&#10;AAAAAAAAAAAAAAAALgIAAGRycy9lMm9Eb2MueG1sUEsBAi0AFAAGAAgAAAAhAEc0EVnbAAAACAEA&#10;AA8AAAAAAAAAAAAAAAAAnAQAAGRycy9kb3ducmV2LnhtbFBLBQYAAAAABAAEAPMAAACkBQAAAAA=&#10;"/>
        </w:pict>
      </w:r>
    </w:p>
    <w:p w:rsidR="006F5878" w:rsidRPr="003712D1" w:rsidRDefault="00D0027F" w:rsidP="006F5878">
      <w:pPr>
        <w:shd w:val="clear" w:color="auto" w:fill="FFFFFF"/>
        <w:ind w:firstLine="720"/>
        <w:jc w:val="center"/>
        <w:rPr>
          <w:bCs/>
          <w:color w:val="000000"/>
          <w:spacing w:val="-3"/>
          <w:sz w:val="28"/>
          <w:szCs w:val="28"/>
        </w:rPr>
      </w:pPr>
      <w:r w:rsidRPr="00D0027F">
        <w:rPr>
          <w:noProof/>
          <w:sz w:val="28"/>
          <w:szCs w:val="28"/>
        </w:rPr>
        <w:pict>
          <v:rect id="Rectangle 16" o:spid="_x0000_s1034" style="position:absolute;left:0;text-align:left;margin-left:84.55pt;margin-top:4.75pt;width:335.1pt;height:51.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QxKwIAAFAEAAAOAAAAZHJzL2Uyb0RvYy54bWysVNuO0zAQfUfiHyy/0zRV00vUdLXqUoS0&#10;sCsWPsBxnMTCsc3YbVK+nrHT7XaBJ0QeLI9nfHzmzEw2N0OnyFGAk0YXNJ1MKRGam0rqpqDfvu7f&#10;rShxnumKKaNFQU/C0Zvt2zeb3uZiZlqjKgEEQbTLe1vQ1nubJ4njreiYmxgrNDprAx3zaEKTVMB6&#10;RO9UMptOF0lvoLJguHAOT+9GJ91G/LoW3D/UtROeqIIiNx9XiGsZ1mS7YXkDzLaSn2mwf2DRManx&#10;0QvUHfOMHED+AdVJDsaZ2k+46RJT15KLmANmk05/y+apZVbEXFAcZy8yuf8Hyz8fH4HICmuH8mjW&#10;YY2+oGpMN0qQdBEE6q3LMe7JPkJI0dl7w787os2uxTBxC2D6VrAKaaUhPnl1IRgOr5Ky/2QqhGcH&#10;b6JWQw1dAEQVyBBLcrqURAyecDycz7JsuURqHH2LbDVfZ/EJlj/ftuD8B2E6EjYFBSQf0dnx3vnA&#10;huXPIZG9UbLaS6WiAU25U0CODNtjH78zursOU5r0BV1nsywiv/K5a4hp/P4G0UmPfa5kV9DVJYjl&#10;Qbb3uopd6JlU4x4pK33WMUg3lsAP5RArtQoPBFlLU51QWDBjW+MY4qY18JOSHlu6oO7HgYGgRH3U&#10;WJx1Op+HGYjGPFvO0IBrT3ntYZojVEE9JeN258e5OViQTYsvpVENbW6xoLWMWr+wOtPHto0lOI9Y&#10;mItrO0a9/Ai2vwAAAP//AwBQSwMEFAAGAAgAAAAhAAk2IpveAAAACQEAAA8AAABkcnMvZG93bnJl&#10;di54bWxMj8tOwzAQRfdI/IM1SOyo8xBVk8apEKhILNt0w86Jp0kgHkex0wa+nmEFy6tzdedMsVvs&#10;IC44+d6RgngVgUBqnOmpVXCq9g8bED5oMnpwhAq+0MOuvL0pdG7clQ54OYZW8Aj5XCvoQhhzKX3T&#10;odV+5UYkZmc3WR04Tq00k77yuB1kEkVraXVPfKHTIz532HweZ6ug7pOT/j5Ur5HN9ml4W6qP+f1F&#10;qfu75WkLIuAS/srwq8/qULJT7WYyXgyc11nMVQXZIwjmmzRLQdQM4jQBWRby/wflDwAAAP//AwBQ&#10;SwECLQAUAAYACAAAACEAtoM4kv4AAADhAQAAEwAAAAAAAAAAAAAAAAAAAAAAW0NvbnRlbnRfVHlw&#10;ZXNdLnhtbFBLAQItABQABgAIAAAAIQA4/SH/1gAAAJQBAAALAAAAAAAAAAAAAAAAAC8BAABfcmVs&#10;cy8ucmVsc1BLAQItABQABgAIAAAAIQCSxmQxKwIAAFAEAAAOAAAAAAAAAAAAAAAAAC4CAABkcnMv&#10;ZTJvRG9jLnhtbFBLAQItABQABgAIAAAAIQAJNiKb3gAAAAkBAAAPAAAAAAAAAAAAAAAAAIUEAABk&#10;cnMvZG93bnJldi54bWxQSwUGAAAAAAQABADzAAAAkAUAAAAA&#10;">
            <v:textbox>
              <w:txbxContent>
                <w:p w:rsidR="00E71837" w:rsidRPr="00916E2B" w:rsidRDefault="00E71837" w:rsidP="006F5878">
                  <w:pPr>
                    <w:jc w:val="center"/>
                    <w:rPr>
                      <w:sz w:val="24"/>
                      <w:szCs w:val="22"/>
                    </w:rPr>
                  </w:pPr>
                  <w:r>
                    <w:rPr>
                      <w:sz w:val="24"/>
                      <w:szCs w:val="22"/>
                    </w:rPr>
                    <w:t>Рассмотрение</w:t>
                  </w:r>
                  <w:r w:rsidRPr="00916E2B">
                    <w:rPr>
                      <w:sz w:val="24"/>
                      <w:szCs w:val="22"/>
                    </w:rPr>
                    <w:t xml:space="preserve"> документов, </w:t>
                  </w:r>
                  <w:r>
                    <w:rPr>
                      <w:sz w:val="24"/>
                      <w:szCs w:val="22"/>
                    </w:rPr>
                    <w:t xml:space="preserve"> </w:t>
                  </w:r>
                  <w:r w:rsidRPr="00916E2B">
                    <w:rPr>
                      <w:sz w:val="24"/>
                      <w:szCs w:val="22"/>
                    </w:rPr>
                    <w:t xml:space="preserve">необходимых для предоставления             </w:t>
                  </w:r>
                </w:p>
                <w:p w:rsidR="00E71837" w:rsidRDefault="00E71837" w:rsidP="006F5878">
                  <w:pPr>
                    <w:jc w:val="center"/>
                    <w:rPr>
                      <w:sz w:val="24"/>
                      <w:szCs w:val="22"/>
                    </w:rPr>
                  </w:pPr>
                  <w:r>
                    <w:rPr>
                      <w:sz w:val="24"/>
                      <w:szCs w:val="22"/>
                    </w:rPr>
                    <w:t>подуслуги № 2 (подуслуги № 3)</w:t>
                  </w:r>
                </w:p>
                <w:p w:rsidR="00E71837" w:rsidRPr="00916E2B" w:rsidRDefault="00E71837" w:rsidP="006F5878">
                  <w:pPr>
                    <w:jc w:val="center"/>
                    <w:rPr>
                      <w:sz w:val="24"/>
                      <w:szCs w:val="22"/>
                    </w:rPr>
                  </w:pPr>
                </w:p>
              </w:txbxContent>
            </v:textbox>
          </v:rect>
        </w:pict>
      </w:r>
    </w:p>
    <w:p w:rsidR="006F5878" w:rsidRPr="003712D1" w:rsidRDefault="006F5878" w:rsidP="006F5878">
      <w:pPr>
        <w:shd w:val="clear" w:color="auto" w:fill="FFFFFF"/>
        <w:ind w:firstLine="720"/>
        <w:rPr>
          <w:bCs/>
          <w:color w:val="000000"/>
          <w:spacing w:val="-3"/>
          <w:sz w:val="28"/>
          <w:szCs w:val="28"/>
        </w:rPr>
      </w:pPr>
    </w:p>
    <w:p w:rsidR="006F5878" w:rsidRPr="003712D1" w:rsidRDefault="006F5878" w:rsidP="006F5878">
      <w:pPr>
        <w:pStyle w:val="ConsPlusNormal"/>
        <w:widowControl/>
        <w:ind w:firstLine="0"/>
        <w:jc w:val="center"/>
        <w:rPr>
          <w:rFonts w:ascii="Times New Roman" w:hAnsi="Times New Roman" w:cs="Times New Roman"/>
          <w:sz w:val="28"/>
          <w:szCs w:val="28"/>
        </w:rPr>
      </w:pPr>
    </w:p>
    <w:p w:rsidR="006F5878" w:rsidRPr="003712D1" w:rsidRDefault="00D0027F"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AutoShape 22" o:spid="_x0000_s1042" type="#_x0000_t67" style="position:absolute;left:0;text-align:left;margin-left:250.95pt;margin-top:8.6pt;width:6.95pt;height:17.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bBQAIAAJEEAAAOAAAAZHJzL2Uyb0RvYy54bWysVNuO0zAQfUfiHyy/0zTZpuxGm65WuxQh&#10;LbDSwgdMbacx+IbtNi1fz8RJSwpviDxYHs/4zJk5ntzeHbQie+GDtKam+WxOiTDMcmm2Nf36Zf3m&#10;mpIQwXBQ1oiaHkWgd6vXr247V4nCtlZx4QmCmFB1rqZtjK7KssBaoSHMrBMGnY31GiKafptxDx2i&#10;a5UV8/ky66znzlsmQsDTx8FJVwm/aQSLn5smiEhUTZFbTKtP66Zfs9UtVFsPrpVspAH/wEKDNJj0&#10;DPUIEcjOy7+gtGTeBtvEGbM6s00jmUg1YDX5/I9qXlpwItWCzQnu3Kbw/2DZp/2zJ5LX9IYSAxol&#10;ut9FmzKTouj707lQYdiLe/Z9hcE9WfY9EGMfWjBbce+97VoBHFnlfXx2caE3Al4lm+6j5QgPCJ9a&#10;dWi87gGxCeSQFDmeFRGHSBgeXl8Xy5IShp4iX5ZXZUoA1emu8yG+F1aTflNTbjuT+KQEsH8KMYnC&#10;x9KAf8spabRCjfegSDnHb3wDk5hiGrPMr66GuqAaETOoTolTR6ySfC2VSobfbh6UJwhf03X6Rs5h&#10;GqYM6bDnZVEmqhe+MIXoGQ4cMetFmJYRR0dJjW06B0HVS/HO8PSwI0g17PGyMqM2vRyDrBvLjyiN&#10;t8Nc4BzjprX+JyUdzkRNw48deEGJ+mBQ3pt8seiHKBmL8m2Bhp96NlMPGIZQNY2UDNuHOAzeznm5&#10;bTFTnmo3tn9xjYyntzOwGsniu8fdxWBN7RT1+0+y+gUAAP//AwBQSwMEFAAGAAgAAAAhAJghgWvb&#10;AAAACQEAAA8AAABkcnMvZG93bnJldi54bWxMj8FOwzAQRO9I/IO1SNyonZQATeNUCAmuqG0+YBub&#10;xGq8jmK3Tf+e7QluO5qn2ZlqM/tBnO0UXSAN2UKBsNQG46jT0Ow/n95AxIRkcAhkNVxthE19f1dh&#10;acKFtva8S53gEIolauhTGkspY9tbj3ERRkvs/YTJY2I5ddJMeOFwP8hcqRfp0RF/6HG0H71tj7uT&#10;1+CavZq3q+szZp1aqu/miyaXa/34ML+vQSQ7pz8YbvW5OtTc6RBOZKIYNBQqWzHKxmsOgoEiK3jL&#10;4XYsQdaV/L+g/gUAAP//AwBQSwECLQAUAAYACAAAACEAtoM4kv4AAADhAQAAEwAAAAAAAAAAAAAA&#10;AAAAAAAAW0NvbnRlbnRfVHlwZXNdLnhtbFBLAQItABQABgAIAAAAIQA4/SH/1gAAAJQBAAALAAAA&#10;AAAAAAAAAAAAAC8BAABfcmVscy8ucmVsc1BLAQItABQABgAIAAAAIQBR5WbBQAIAAJEEAAAOAAAA&#10;AAAAAAAAAAAAAC4CAABkcnMvZTJvRG9jLnhtbFBLAQItABQABgAIAAAAIQCYIYFr2wAAAAkBAAAP&#10;AAAAAAAAAAAAAAAAAJoEAABkcnMvZG93bnJldi54bWxQSwUGAAAAAAQABADzAAAAogUAAAAA&#10;"/>
        </w:pict>
      </w:r>
    </w:p>
    <w:p w:rsidR="006F5878" w:rsidRPr="003712D1" w:rsidRDefault="00D0027F"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oval id="Oval 15" o:spid="_x0000_s1035" style="position:absolute;left:0;text-align:left;margin-left:95.7pt;margin-top:283.35pt;width:304.25pt;height:70.6pt;flip:y;z-index:2516725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1KgIAAEoEAAAOAAAAZHJzL2Uyb0RvYy54bWysVFFv2jAQfp+0/2D5fQQoUIgIVUXHNKlb&#10;K3Xbu3EcYs3xeWdDwn59zw6jdNvTtDxYd77z57vvO2d50zWGHRR6Dbbgo8GQM2UllNruCv71y+bd&#10;nDMfhC2FAasKflSe36zevlm2LldjqMGUChmBWJ+3ruB1CC7PMi9r1Qg/AKcsBSvARgRycZeVKFpC&#10;b0w2Hg5nWQtYOgSpvKfduz7IVwm/qpQMD1XlVWCm4FRbSCumdRvXbLUU+Q6Fq7U8lSH+oYpGaEuX&#10;nqHuRBBsj/oPqEZLBA9VGEhoMqgqLVXqgboZDX/r5qkWTqVeiBzvzjT5/wcrPx8ekemy4CSUFQ1J&#10;9HAQho2mkZrW+Zwyntwjxua8uwf53TML61rYnbpFhLZWoqSCRjE/e3UgOp6Osm37CUpCFvsAiaWu&#10;woZVRrtv8WCEJiZYl2Q5nmVRXWCSNq/ms6vF9ZQzSbH5YjYbJ90ykUeceNqhDx8UNCwaBVeGoH1k&#10;TuTicO9DLO0lK7UCRpcbbUxycLddG2TUeME36UvdUMeXacaytuCL6XiakF/F/CXEMH1/g0DY2zLN&#10;XKTt/ckOQpvepiqNPfEYqeslCN22SxotfomyhfJIxCL0A00PkIwa8CdnLQ1zwf2PvUDFmfloSZzF&#10;aDKJ05+cyfSaCGR4GdleRoSVBFXwwFlvrkP/YvYO9a6mm3rNLNySoJVO9Eax+6pO5dPAJtZPjyu+&#10;iEs/Zb38AlbPAAAA//8DAFBLAwQUAAYACAAAACEAJCBJ9OAAAAALAQAADwAAAGRycy9kb3ducmV2&#10;LnhtbEyPTU/DMAyG70j8h8hI3Fg6PlpSmk4ICWnTLmxw4eY2XhvRJFWTbeXfY05w8ys/ev24Ws1u&#10;ECeaog1ew3KRgSDfBmN9p+Hj/fXmEURM6A0OwZOGb4qwqi8vKixNOPsdnfapE1ziY4ka+pTGUsrY&#10;9uQwLsJInneHMDlMHKdOmgnPXO4GeZtluXRoPV/ocaSXntqv/dFp2LxtHFJjt665W6932efW4qHR&#10;+vpqfn4CkWhOfzD86rM61OzUhKM3UQyc1fKeUQ0PeV6AYKJQSoFoeMgKBbKu5P8f6h8AAAD//wMA&#10;UEsBAi0AFAAGAAgAAAAhALaDOJL+AAAA4QEAABMAAAAAAAAAAAAAAAAAAAAAAFtDb250ZW50X1R5&#10;cGVzXS54bWxQSwECLQAUAAYACAAAACEAOP0h/9YAAACUAQAACwAAAAAAAAAAAAAAAAAvAQAAX3Jl&#10;bHMvLnJlbHNQSwECLQAUAAYACAAAACEA7wFwNSoCAABKBAAADgAAAAAAAAAAAAAAAAAuAgAAZHJz&#10;L2Uyb0RvYy54bWxQSwECLQAUAAYACAAAACEAJCBJ9OAAAAALAQAADwAAAAAAAAAAAAAAAACEBAAA&#10;ZHJzL2Rvd25yZXYueG1sUEsFBgAAAAAEAAQA8wAAAJEFAAAAAA==&#10;">
            <v:textbox>
              <w:txbxContent>
                <w:p w:rsidR="00E71837" w:rsidRDefault="00E71837" w:rsidP="006F5878">
                  <w:pPr>
                    <w:jc w:val="center"/>
                    <w:rPr>
                      <w:sz w:val="24"/>
                      <w:szCs w:val="22"/>
                    </w:rPr>
                  </w:pPr>
                  <w:r w:rsidRPr="00916E2B">
                    <w:rPr>
                      <w:sz w:val="24"/>
                      <w:szCs w:val="22"/>
                    </w:rPr>
                    <w:t>Подготовка результата</w:t>
                  </w:r>
                </w:p>
                <w:p w:rsidR="00E71837" w:rsidRPr="00916E2B" w:rsidRDefault="00E71837" w:rsidP="006F5878">
                  <w:pPr>
                    <w:jc w:val="center"/>
                    <w:rPr>
                      <w:sz w:val="24"/>
                      <w:szCs w:val="22"/>
                    </w:rPr>
                  </w:pPr>
                  <w:r w:rsidRPr="00916E2B">
                    <w:rPr>
                      <w:sz w:val="24"/>
                      <w:szCs w:val="22"/>
                    </w:rPr>
                    <w:t xml:space="preserve"> </w:t>
                  </w:r>
                  <w:r>
                    <w:rPr>
                      <w:sz w:val="24"/>
                      <w:szCs w:val="22"/>
                    </w:rPr>
                    <w:t>подуслуги № 2 (подуслуги № 3)</w:t>
                  </w:r>
                </w:p>
                <w:p w:rsidR="00E71837" w:rsidRPr="00916E2B" w:rsidRDefault="00E71837" w:rsidP="006F5878">
                  <w:pPr>
                    <w:jc w:val="center"/>
                    <w:rPr>
                      <w:sz w:val="24"/>
                      <w:szCs w:val="22"/>
                    </w:rPr>
                  </w:pPr>
                </w:p>
              </w:txbxContent>
            </v:textbox>
            <w10:wrap anchorx="margin" anchory="margin"/>
          </v:oval>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center"/>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D0027F" w:rsidP="006F5878">
      <w:pPr>
        <w:pStyle w:val="ConsPlusNormal"/>
        <w:widowControl/>
        <w:ind w:firstLine="0"/>
        <w:jc w:val="right"/>
        <w:rPr>
          <w:rFonts w:ascii="Times New Roman" w:hAnsi="Times New Roman" w:cs="Times New Roman"/>
          <w:sz w:val="28"/>
          <w:szCs w:val="28"/>
        </w:rPr>
      </w:pPr>
      <w:r>
        <w:rPr>
          <w:rFonts w:ascii="Times New Roman" w:hAnsi="Times New Roman" w:cs="Times New Roman"/>
          <w:noProof/>
          <w:sz w:val="28"/>
          <w:szCs w:val="28"/>
        </w:rPr>
        <w:pict>
          <v:shape id="AutoShape 23" o:spid="_x0000_s1041" type="#_x0000_t67" style="position:absolute;left:0;text-align:left;margin-left:251.7pt;margin-top:.1pt;width:6.95pt;height:17.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2XQQIAAJEEAAAOAAAAZHJzL2Uyb0RvYy54bWysVNtu2zAMfR+wfxD0vjp24rQ16hRFug4D&#10;uq1Atw9gJDnWptskJU739aVlJ3O2t2F+EESROjzkEX1ze9CK7IUP0pqa5hczSoRhlkuzrem3rw/v&#10;rigJEQwHZY2o6YsI9Hb19s1N5ypR2NYqLjxBEBOqztW0jdFVWRZYKzSEC+uEQWdjvYaIpt9m3EOH&#10;6FplxWy2zDrrufOWiRDw9H5w0lXCbxrB4pemCSISVVPkFtPq07rp12x1A9XWg2slG2nAP7DQIA0m&#10;PUHdQwSy8/IvKC2Zt8E28YJZndmmkUykGrCafPZHNc8tOJFqweYEd2pT+H+w7PP+yRPJa3pJiQGN&#10;Et3tok2ZSTHv+9O5UGHYs3vyfYXBPVr2IxBj1y2Yrbjz3natAI6s8j4+O7vQGwGvkk33yXKEB4RP&#10;rTo0XveA2ARySIq8nBQRh0gYHl5dFcuSEoaeIl+W8zIlgOp41/kQPwirSb+pKbedSXxSAtg/hphE&#10;4WNpwL/nlDRaocZ7UKSc4Te+gUlMMY1Z5vP5UBdUI2IG1TFx6ohVkj9IpZLht5u18gTha/qQvpFz&#10;mIYpQ7qaXpdFmaie+cIUomc4cMSsZ2FaRhwdJTW26RQEVS/Fe8PTw44g1bDHy8qM2vRyDLJuLH9B&#10;abwd5gLnGDet9b8o6XAmahp+7sALStRHg/Je54tFP0TJWJSXBRp+6tlMPWAYQtU0UjJs13EYvJ3z&#10;cttipjzVbmz/4hoZj29nYDWSxXePu7PBmtop6vefZPUKAAD//wMAUEsDBBQABgAIAAAAIQD5Jp07&#10;2gAAAAcBAAAPAAAAZHJzL2Rvd25yZXYueG1sTI7BTsMwEETvSPyDtUjcqJ04LRCyqRASXFHbfIAb&#10;m8QiXke226Z/jznBcTSjN6/ZLm5iZxOi9YRQrAQwQ73XlgaE7vD+8AQsJkVaTZ4MwtVE2La3N42q&#10;tb/Qzpz3aWAZQrFWCGNKc8157EfjVFz52VDuvnxwKuUYBq6DumS4m3gpxIY7ZSk/jGo2b6Ppv/cn&#10;h2C7g1h2z9dKFYOQ4rP7oGBLxPu75fUFWDJL+hvDr35WhzY7Hf2JdGQTwlrIKk8RSmC5XhePEtgR&#10;QVYSeNvw//7tDwAAAP//AwBQSwECLQAUAAYACAAAACEAtoM4kv4AAADhAQAAEwAAAAAAAAAAAAAA&#10;AAAAAAAAW0NvbnRlbnRfVHlwZXNdLnhtbFBLAQItABQABgAIAAAAIQA4/SH/1gAAAJQBAAALAAAA&#10;AAAAAAAAAAAAAC8BAABfcmVscy8ucmVsc1BLAQItABQABgAIAAAAIQAZhH2XQQIAAJEEAAAOAAAA&#10;AAAAAAAAAAAAAC4CAABkcnMvZTJvRG9jLnhtbFBLAQItABQABgAIAAAAIQD5Jp072gAAAAcBAAAP&#10;AAAAAAAAAAAAAAAAAJsEAABkcnMvZG93bnJldi54bWxQSwUGAAAAAAQABADzAAAAogUAAAAA&#10;"/>
        </w:pict>
      </w:r>
    </w:p>
    <w:p w:rsidR="006F5878" w:rsidRPr="003712D1" w:rsidRDefault="00D0027F" w:rsidP="006F587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w:pict>
          <v:oval id="Oval 17" o:spid="_x0000_s1036" style="position:absolute;left:0;text-align:left;margin-left:79.25pt;margin-top:.95pt;width:340.3pt;height: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ORpIwIAAEEEAAAOAAAAZHJzL2Uyb0RvYy54bWysU8Fu2zAMvQ/YPwi6L46zpE2NOEWRLsOA&#10;ri3Q7QNkWY6FyaJGKbG7rx8lp1m67TTMB4E0qSfyPXJ1PXSGHRR6Dbbk+WTKmbISam13Jf/6Zftu&#10;yZkPwtbCgFUlf1aeX6/fvln1rlAzaMHUChmBWF/0ruRtCK7IMi9b1Qk/AacsBRvATgRycZfVKHpC&#10;70w2m04vsh6wdghSeU9/b8cgXyf8plEyPDSNV4GZklNtIZ2Yziqe2Xolih0K12p5LEP8QxWd0JYe&#10;PUHdiiDYHvUfUJ2WCB6aMJHQZdA0WqrUA3WTT3/r5qkVTqVeiBzvTjT5/wcr7w+PyHRd8gvOrOhI&#10;ooeDMCy/jNT0zheU8eQeMTbn3R3Ib55Z2LTC7tQNIvStEjUVlMf87NWF6Hi6yqr+M9SELPYBEktD&#10;g10EpP7ZkMR4PomhhsAk/Zy/n+XLnDSTFFsuLmeLpFYmipfbDn34qKBj0Si5MkY7H/kShTjc+RAL&#10;EsVLVmoAjK632pjk4K7aGGTUbsm36Us9UJ/nacayvuRXi9kiIb+K+XOIafr+BoGwt3WatEjWh6Md&#10;hDajTVUae2QvEjYSH4ZqSMoQCUctKqifiU+EcY5p78hoAX9w1tMMl9x/3wtUnJlPljS5yufzOPTJ&#10;mROF5OB5pDqPCCsJquSBs9HchHFR9g71rqWX8sSAhRvSsdGJ36jxWNWxfprTRPtxp+IinPsp69fm&#10;r38CAAD//wMAUEsDBBQABgAIAAAAIQAmQCjF3QAAAAkBAAAPAAAAZHJzL2Rvd25yZXYueG1sTI9B&#10;T4NAEIXvJv6HzZh4swsSCCBL09iY6MGDVO9bdgqk7CxhtxT/veNJb/Plvbx5r9qudhQLzn5wpCDe&#10;RCCQWmcG6hR8Hl4echA+aDJ6dIQKvtHDtr69qXRp3JU+cGlCJziEfKkV9CFMpZS+7dFqv3ETEmsn&#10;N1sdGOdOmllfOdyO8jGKMmn1QPyh1xM+99iem4tVsO92TbbIJKTJaf8a0vPX+1sSK3V/t+6eQARc&#10;w58Zfutzdai509FdyHgxMqd5ylY+ChCs50kRgzgyJ1kBsq7k/wX1DwAAAP//AwBQSwECLQAUAAYA&#10;CAAAACEAtoM4kv4AAADhAQAAEwAAAAAAAAAAAAAAAAAAAAAAW0NvbnRlbnRfVHlwZXNdLnhtbFBL&#10;AQItABQABgAIAAAAIQA4/SH/1gAAAJQBAAALAAAAAAAAAAAAAAAAAC8BAABfcmVscy8ucmVsc1BL&#10;AQItABQABgAIAAAAIQD2ZORpIwIAAEEEAAAOAAAAAAAAAAAAAAAAAC4CAABkcnMvZTJvRG9jLnht&#10;bFBLAQItABQABgAIAAAAIQAmQCjF3QAAAAkBAAAPAAAAAAAAAAAAAAAAAH0EAABkcnMvZG93bnJl&#10;di54bWxQSwUGAAAAAAQABADzAAAAhwUAAAAA&#10;">
            <v:textbox>
              <w:txbxContent>
                <w:p w:rsidR="00E71837" w:rsidRDefault="00E71837" w:rsidP="006F5878">
                  <w:pPr>
                    <w:jc w:val="center"/>
                    <w:rPr>
                      <w:sz w:val="24"/>
                      <w:szCs w:val="22"/>
                    </w:rPr>
                  </w:pPr>
                  <w:r w:rsidRPr="00916E2B">
                    <w:rPr>
                      <w:sz w:val="24"/>
                      <w:szCs w:val="22"/>
                    </w:rPr>
                    <w:t xml:space="preserve">Регистрация и выдача заявителю </w:t>
                  </w:r>
                </w:p>
                <w:p w:rsidR="00E71837" w:rsidRDefault="00E71837" w:rsidP="006F5878">
                  <w:pPr>
                    <w:jc w:val="center"/>
                    <w:rPr>
                      <w:sz w:val="24"/>
                      <w:szCs w:val="22"/>
                    </w:rPr>
                  </w:pPr>
                  <w:r w:rsidRPr="00916E2B">
                    <w:rPr>
                      <w:sz w:val="24"/>
                      <w:szCs w:val="22"/>
                    </w:rPr>
                    <w:t xml:space="preserve">результата </w:t>
                  </w:r>
                  <w:r>
                    <w:rPr>
                      <w:sz w:val="24"/>
                      <w:szCs w:val="22"/>
                    </w:rPr>
                    <w:t>подуслуги № 2 (подуслуги № 3)</w:t>
                  </w:r>
                </w:p>
                <w:p w:rsidR="00E71837" w:rsidRPr="00916E2B" w:rsidRDefault="00E71837" w:rsidP="006F5878">
                  <w:pPr>
                    <w:rPr>
                      <w:sz w:val="24"/>
                      <w:szCs w:val="22"/>
                    </w:rPr>
                  </w:pPr>
                </w:p>
              </w:txbxContent>
            </v:textbox>
          </v:oval>
        </w:pict>
      </w:r>
    </w:p>
    <w:p w:rsidR="006F5878" w:rsidRPr="003712D1" w:rsidRDefault="006F5878" w:rsidP="006F5878">
      <w:pPr>
        <w:pStyle w:val="ConsPlusNormal"/>
        <w:widowControl/>
        <w:ind w:firstLine="0"/>
        <w:jc w:val="right"/>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r w:rsidRPr="003712D1">
        <w:rPr>
          <w:rFonts w:ascii="Times New Roman" w:hAnsi="Times New Roman" w:cs="Times New Roman"/>
          <w:sz w:val="28"/>
          <w:szCs w:val="28"/>
        </w:rPr>
        <w:t xml:space="preserve">                                                                              </w: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D0027F" w:rsidP="006F5878">
      <w:pPr>
        <w:pStyle w:val="ConsPlusNormal"/>
        <w:widowControl/>
        <w:ind w:firstLine="0"/>
        <w:jc w:val="both"/>
        <w:rPr>
          <w:rFonts w:ascii="Times New Roman" w:hAnsi="Times New Roman" w:cs="Times New Roman"/>
          <w:sz w:val="28"/>
          <w:szCs w:val="28"/>
        </w:rPr>
      </w:pPr>
      <w:r>
        <w:rPr>
          <w:rFonts w:ascii="Times New Roman" w:hAnsi="Times New Roman" w:cs="Times New Roman"/>
          <w:noProof/>
          <w:sz w:val="28"/>
          <w:szCs w:val="28"/>
        </w:rPr>
        <w:pict>
          <v:shape id="AutoShape 25" o:spid="_x0000_s1040" type="#_x0000_t67" style="position:absolute;left:0;text-align:left;margin-left:352pt;margin-top:.9pt;width:6.95pt;height:17.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dPwIAAJEEAAAOAAAAZHJzL2Uyb0RvYy54bWysVFFv0zAQfkfiP1h+Z2nStWxR02naGEIa&#10;MGnwA6620xhsn7HdpuPX7+K0pQOJB0QeLJ/v/N139/myuNpZw7YqRI2u4eXZhDPlBErt1g3/+uXu&#10;zQVnMYGTYNCphj+pyK+Wr18tel+rCjs0UgVGIC7WvW94l5KviyKKTlmIZ+iVI2eLwUIiM6wLGaAn&#10;dGuKajKZFz0G6QMKFSOd3o5Ovsz4batE+ty2USVmGk7cUl5DXlfDWiwXUK8D+E6LPQ34BxYWtKOk&#10;R6hbSMA2Qf8BZbUIGLFNZwJtgW2rhco1UDXl5LdqHjvwKtdCzYn+2Kb4/2DFp+1DYFo2fMaZA0sS&#10;XW8S5sysmg396X2sKezRP4ShwujvUXyPzOFNB26trkPAvlMgiVU5xBcvLgxGpKts1X9ESfBA8LlV&#10;uzbYAZCawHZZkaejImqXmKDDi4tqTsQEeapyPptmQgXUh7s+xPReoWXDpuESe5f55ASwvY8piyL3&#10;pYH8VnLWWkMab8Gw2YS+/Rs4ialOY+bldDrWBfUekQgcEueOoNHyThuTjbBe3ZjACL7hd/nLTaHG&#10;nYYZx/qGX86oxX+HGBiOHCnrCwirE42O0ZbadAyCepDinZP5YSfQZtzTZeP22gxyjLKuUD6RNAHH&#10;uaA5pk2H4SdnPc1Ew+OPDQTFmfngSN7L8vx8GKJsnM/eVmSEU8/q1ANOEFTDE2fj9iaNg7fxQa87&#10;ylTm2h0OL67V6fB2RlZ7svTuafdisE7tHPXrT7J8BgAA//8DAFBLAwQUAAYACAAAACEASUy/RNsA&#10;AAAIAQAADwAAAGRycy9kb3ducmV2LnhtbEyPQU7DMBBF90jcwRokdtROWwgJcSqEBNuqbQ4wjU1i&#10;EY+j2G3T2zOsynL0Rv+/X21mP4iznaILpCFbKBCW2mAcdRqaw+fTK4iYkAwOgayGq42wqe/vKixN&#10;uNDOnvepExxCsUQNfUpjKWVse+sxLsJoidl3mDwmPqdOmgkvHO4HuVTqRXp0xA09jvajt+3P/uQ1&#10;uOag5l1xXWPWqZXaNl80uaXWjw/z+xuIZOd0e4Y/fVaHmp2O4UQmikFDrta8JTHgBczzLC9AHDWs&#10;nguQdSX/D6h/AQAA//8DAFBLAQItABQABgAIAAAAIQC2gziS/gAAAOEBAAATAAAAAAAAAAAAAAAA&#10;AAAAAABbQ29udGVudF9UeXBlc10ueG1sUEsBAi0AFAAGAAgAAAAhADj9If/WAAAAlAEAAAsAAAAA&#10;AAAAAAAAAAAALwEAAF9yZWxzLy5yZWxzUEsBAi0AFAAGAAgAAAAhALL8sZ0/AgAAkQQAAA4AAAAA&#10;AAAAAAAAAAAALgIAAGRycy9lMm9Eb2MueG1sUEsBAi0AFAAGAAgAAAAhAElMv0TbAAAACAEAAA8A&#10;AAAAAAAAAAAAAAAAmQQAAGRycy9kb3ducmV2LnhtbFBLBQYAAAAABAAEAPMAAAChBQAAAAA=&#10;"/>
        </w:pict>
      </w:r>
      <w:r>
        <w:rPr>
          <w:rFonts w:ascii="Times New Roman" w:hAnsi="Times New Roman" w:cs="Times New Roman"/>
          <w:noProof/>
          <w:sz w:val="28"/>
          <w:szCs w:val="28"/>
        </w:rPr>
        <w:pict>
          <v:shape id="AutoShape 24" o:spid="_x0000_s1039" type="#_x0000_t67" style="position:absolute;left:0;text-align:left;margin-left:181.05pt;margin-top:4.3pt;width:6.95pt;height:17.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X7QQIAAJEEAAAOAAAAZHJzL2Uyb0RvYy54bWysVNuO0zAQfUfiHyy/s2myTelGm65WuxQh&#10;LbDSwgdMbacx+IbtNi1fz8RJSwpviDxYHs/4zJk5ntzeHbQie+GDtKam+dWMEmGY5dJsa/r1y/rN&#10;kpIQwXBQ1oiaHkWgd6vXr247V4nCtlZx4QmCmFB1rqZtjK7KssBaoSFcWScMOhvrNUQ0/TbjHjpE&#10;1yorZrNF1lnPnbdMhICnj4OTrhJ+0wgWPzdNEJGomiK3mFaf1k2/ZqtbqLYeXCvZSAP+gYUGaTDp&#10;GeoRIpCdl39Bacm8DbaJV8zqzDaNZCLVgNXksz+qeWnBiVQLNie4c5vC/4Nln/bPnkhe0zklBjRK&#10;dL+LNmUmxbzvT+dChWEv7tn3FQb3ZNn3QIx9aMFsxb33tmsFcGSV9/HZxYXeCHiVbLqPliM8IHxq&#10;1aHxugfEJpBDUuR4VkQcImF4uFwWi5IShp4iX5TXZUoA1emu8yG+F1aTflNTbjuT+KQEsH8KMYnC&#10;x9KAf8spabRCjfegSDnDb3wDk5hiGrPIr6+HuqAaETOoTolTR6ySfC2VSobfbh6UJwhf03X6Rs5h&#10;GqYM6Wp6UxZlonrhC1OInuHAEbNehGkZcXSU1NimcxBUvRTvDE8PO4JUwx4vKzNq08sxyLqx/IjS&#10;eDvMBc4xblrrf1LS4UzUNPzYgReUqA8G5b3J5/N+iJIxL98WaPipZzP1gGEIVdNIybB9iMPg7ZyX&#10;2xYz5al2Y/sX18h4ejsDq5EsvnvcXQzW1E5Rv/8kq18AAAD//wMAUEsDBBQABgAIAAAAIQBYGCyQ&#10;2wAAAAgBAAAPAAAAZHJzL2Rvd25yZXYueG1sTI/BTsMwEETvSPyDtUjcqJ2kSkvIpkJIcEVt8wFu&#10;bBKLeB3Fbpv+PcsJjqMZzbypd4sfxcXO0QVCyFYKhKUuGEc9Qnt8f9qCiEmT0WMgi3CzEXbN/V2t&#10;KxOutLeXQ+oFl1CsNMKQ0lRJGbvBeh1XYbLE3leYvU4s516aWV+53I8yV6qUXjvihUFP9m2w3ffh&#10;7BFce1TL/vm21lmvCvXZftDscsTHh+X1BUSyS/oLwy8+o0PDTKdwJhPFiFCUecZRhG0Jgv1iU/K3&#10;E8I634Bsavn/QPMDAAD//wMAUEsBAi0AFAAGAAgAAAAhALaDOJL+AAAA4QEAABMAAAAAAAAAAAAA&#10;AAAAAAAAAFtDb250ZW50X1R5cGVzXS54bWxQSwECLQAUAAYACAAAACEAOP0h/9YAAACUAQAACwAA&#10;AAAAAAAAAAAAAAAvAQAAX3JlbHMvLnJlbHNQSwECLQAUAAYACAAAACEATbFl+0ECAACRBAAADgAA&#10;AAAAAAAAAAAAAAAuAgAAZHJzL2Uyb0RvYy54bWxQSwECLQAUAAYACAAAACEAWBgskNsAAAAIAQAA&#10;DwAAAAAAAAAAAAAAAACbBAAAZHJzL2Rvd25yZXYueG1sUEsFBgAAAAAEAAQA8wAAAKMFAAAAAA==&#10;"/>
        </w:pict>
      </w:r>
    </w:p>
    <w:p w:rsidR="006F5878" w:rsidRPr="003712D1" w:rsidRDefault="00D0027F" w:rsidP="006F5878">
      <w:pPr>
        <w:pStyle w:val="ConsPlusNormal"/>
        <w:widowControl/>
        <w:ind w:firstLine="0"/>
        <w:jc w:val="both"/>
        <w:rPr>
          <w:rFonts w:ascii="Times New Roman" w:hAnsi="Times New Roman" w:cs="Times New Roman"/>
          <w:sz w:val="28"/>
          <w:szCs w:val="28"/>
        </w:rPr>
      </w:pPr>
      <w:r w:rsidRPr="00D0027F">
        <w:rPr>
          <w:rFonts w:ascii="Times New Roman" w:hAnsi="Times New Roman" w:cs="Times New Roman"/>
          <w:bCs/>
          <w:noProof/>
          <w:color w:val="000000"/>
          <w:spacing w:val="-3"/>
          <w:sz w:val="28"/>
          <w:szCs w:val="28"/>
        </w:rPr>
        <w:pict>
          <v:oval id="Oval 19" o:spid="_x0000_s1037" style="position:absolute;left:0;text-align:left;margin-left:295.5pt;margin-top:1.35pt;width:187.15pt;height:9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spJAIAAEIEAAAOAAAAZHJzL2Uyb0RvYy54bWysU81u2zAMvg/YOwi6L7bT/DRGnKJIl2FA&#10;1xbo9gCKLMfCZFGjlDjZ049S0jTddhqmg0CK1EfyIzm/2XeG7RR6DbbixSDnTFkJtbabin/7uvpw&#10;zZkPwtbCgFUVPyjPbxbv3817V6ohtGBqhYxArC97V/E2BFdmmZet6oQfgFOWjA1gJwKpuMlqFD2h&#10;dyYb5vkk6wFrhyCV9/R6dzTyRcJvGiXDY9N4FZipOOUW0o3pXsc7W8xFuUHhWi1PaYh/yKIT2lLQ&#10;M9SdCIJtUf8B1WmJ4KEJAwldBk2jpUo1UDVF/ls1z61wKtVC5Hh3psn/P1j5sHtCpuuKX3FmRUct&#10;etwJw4pZpKZ3viSPZ/eEsTjv7kF+98zCshV2o24RoW+VqCmhIvpnbz5ExdNXtu6/QE3IYhsgsbRv&#10;sIuAVD/bp2Yczs1Q+8AkPQ6vppPrfMyZJFtRzCaz6TjFEOXLd4c+fFLQsShUXBmjnY+EiVLs7n2I&#10;GYnyxStVAEbXK21MUnCzXhpkVG/FV+mcAvhLN2NZX/HZeDhOyG9s/hIiT+dvEAhbW6dRi2x9PMlB&#10;aHOUKUtjT/RFxo7Mh/16n1pTJHIjnWuoD0QownGQafFIaAF/ctbTEFfc/9gKVJyZz5aaMitGozj1&#10;SRmNp0NS8NKyvrQIKwmq4oGzo7gMx03ZOtSbliIViQELt9TIRid+X7M65U+Dmmg/LVXchEs9eb2u&#10;/uIXAAAA//8DAFBLAwQUAAYACAAAACEAOE9ofN4AAAAJAQAADwAAAGRycy9kb3ducmV2LnhtbEyP&#10;zU7DMBCE70i8g7VI3KjzowQS4lQVFRIcOBDg7sbbJGpsR/E2DW/PcoLjaEYz31Tb1Y5iwTkM3imI&#10;NxEIdK03g+sUfH483z2ACKSd0aN3qOAbA2zr66tKl8Zf3DsuDXWCS1wotYKeaCqlDG2PVoeNn9Cx&#10;d/Sz1cRy7qSZ9YXL7SiTKMql1YPjhV5P+NRje2rOVsG+2zX5IlPK0uP+hbLT19trGit1e7PuHkEQ&#10;rvQXhl98RoeamQ7+7EwQo4KsiPkLKUjuQbBf5FkK4sDBIk5A1pX8/6D+AQAA//8DAFBLAQItABQA&#10;BgAIAAAAIQC2gziS/gAAAOEBAAATAAAAAAAAAAAAAAAAAAAAAABbQ29udGVudF9UeXBlc10ueG1s&#10;UEsBAi0AFAAGAAgAAAAhADj9If/WAAAAlAEAAAsAAAAAAAAAAAAAAAAALwEAAF9yZWxzLy5yZWxz&#10;UEsBAi0AFAAGAAgAAAAhAOageykkAgAAQgQAAA4AAAAAAAAAAAAAAAAALgIAAGRycy9lMm9Eb2Mu&#10;eG1sUEsBAi0AFAAGAAgAAAAhADhPaHzeAAAACQEAAA8AAAAAAAAAAAAAAAAAfgQAAGRycy9kb3du&#10;cmV2LnhtbFBLBQYAAAAABAAEAPMAAACJBQAAAAA=&#10;">
            <v:textbox>
              <w:txbxContent>
                <w:p w:rsidR="00E71837" w:rsidRPr="00916E2B" w:rsidRDefault="00E71837" w:rsidP="006F5878">
                  <w:pPr>
                    <w:jc w:val="center"/>
                    <w:rPr>
                      <w:sz w:val="24"/>
                      <w:szCs w:val="22"/>
                    </w:rPr>
                  </w:pPr>
                  <w:r w:rsidRPr="00916E2B">
                    <w:rPr>
                      <w:sz w:val="24"/>
                      <w:szCs w:val="22"/>
                    </w:rPr>
                    <w:t xml:space="preserve">Отказ </w:t>
                  </w:r>
                </w:p>
                <w:p w:rsidR="00E71837" w:rsidRPr="00916E2B" w:rsidRDefault="00E71837" w:rsidP="006F5878">
                  <w:pPr>
                    <w:jc w:val="center"/>
                    <w:rPr>
                      <w:sz w:val="24"/>
                      <w:szCs w:val="22"/>
                    </w:rPr>
                  </w:pPr>
                  <w:r w:rsidRPr="00916E2B">
                    <w:rPr>
                      <w:sz w:val="24"/>
                      <w:szCs w:val="22"/>
                    </w:rPr>
                    <w:t xml:space="preserve">в предоставлении </w:t>
                  </w:r>
                </w:p>
                <w:p w:rsidR="00E71837" w:rsidRDefault="00E71837" w:rsidP="006F5878">
                  <w:pPr>
                    <w:jc w:val="center"/>
                    <w:rPr>
                      <w:sz w:val="24"/>
                      <w:szCs w:val="22"/>
                    </w:rPr>
                  </w:pPr>
                  <w:r>
                    <w:rPr>
                      <w:sz w:val="24"/>
                      <w:szCs w:val="22"/>
                    </w:rPr>
                    <w:t xml:space="preserve">подуслуги № 2 </w:t>
                  </w:r>
                </w:p>
                <w:p w:rsidR="00E71837" w:rsidRDefault="00E71837" w:rsidP="006F5878">
                  <w:pPr>
                    <w:jc w:val="center"/>
                    <w:rPr>
                      <w:sz w:val="24"/>
                      <w:szCs w:val="22"/>
                    </w:rPr>
                  </w:pPr>
                  <w:r>
                    <w:rPr>
                      <w:sz w:val="24"/>
                      <w:szCs w:val="22"/>
                    </w:rPr>
                    <w:t>(подуслуги № 3)</w:t>
                  </w:r>
                </w:p>
                <w:p w:rsidR="00E71837" w:rsidRDefault="00E71837" w:rsidP="006F5878"/>
              </w:txbxContent>
            </v:textbox>
          </v:oval>
        </w:pict>
      </w:r>
      <w:r w:rsidRPr="00D0027F">
        <w:rPr>
          <w:rFonts w:ascii="Times New Roman" w:hAnsi="Times New Roman" w:cs="Times New Roman"/>
          <w:bCs/>
          <w:noProof/>
          <w:color w:val="000000"/>
          <w:spacing w:val="-3"/>
          <w:sz w:val="28"/>
          <w:szCs w:val="28"/>
        </w:rPr>
        <w:pict>
          <v:oval id="Oval 18" o:spid="_x0000_s1038" style="position:absolute;left:0;text-align:left;margin-left:-21.5pt;margin-top:1.6pt;width:310.1pt;height:124.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QIwIAAEIEAAAOAAAAZHJzL2Uyb0RvYy54bWysU8Fu2zAMvQ/YPwi6L47deE2MOEWRLsOA&#10;bi3Q7QMUWY6FyaJGKXGyrx+lpGm67TRMB4EUqUfykZzf7HvDdgq9BlvzfDTmTFkJjbabmn/7uno3&#10;5cwHYRthwKqaH5TnN4u3b+aDq1QBHZhGISMQ66vB1bwLwVVZ5mWneuFH4JQlYwvYi0AqbrIGxUDo&#10;vcmK8fh9NgA2DkEq7+n17mjki4TftkqGh7b1KjBTc8otpBvTvY53tpiLaoPCdVqe0hD/kEUvtKWg&#10;Z6g7EQTbov4DqtcSwUMbRhL6DNpWS5VqoGry8W/VPHXCqVQLkePdmSb//2Dll90jMt3UvODMip5a&#10;9LAThuXTSM3gfEUeT+4RY3He3YP87pmFZSfsRt0iwtAp0VBCefTPXn2IiqevbD18hoaQxTZAYmnf&#10;Yh8BqX62T804nJuh9oFJeryaXU2La+qZJFteTstyVqYYonr+7tCHjwp6FoWaK2O085EwUYndvQ8x&#10;I1E9e6UKwOhmpY1JCm7WS4OM6q35Kp1TAH/pZiwbaj4rizIhv7L5S4hxOn+DQNjaJo1aZOvDSQ5C&#10;m6NMWRp7oi8ydmQ+7Nf71Jq8iKCRzjU0ByIU4TjItHgkdIA/ORtoiGvuf2wFKs7MJ0tNmeWTSZz6&#10;pEzK64IUvLSsLy3CSoKqeeDsKC7DcVO2DvWmo0h5YsDCLTWy1Ynfl6xO+dOgJtpPSxU34VJPXi+r&#10;v/gFAAD//wMAUEsDBBQABgAIAAAAIQBiR3bw3wAAAAkBAAAPAAAAZHJzL2Rvd25yZXYueG1sTI/B&#10;TsMwEETvSPyDtUjcWqcxaSHEqSoqJDhwIMDdjbdJ1Hgdxds0/D3mBLdZzWrmTbGdXS8mHEPnScNq&#10;mYBAqr3tqNHw+fG8uAcR2JA1vSfU8I0BtuX1VWFy6y/0jlPFjYghFHKjoWUecilD3aIzYekHpOgd&#10;/egMx3NspB3NJYa7XqZJspbOdBQbWjPgU4v1qTo7DftmV60nqThTx/0LZ6evt1e10vr2Zt49gmCc&#10;+e8ZfvEjOpSR6eDPZIPoNSzuVNzCGlQKIvrZZhPFQUOapQ8gy0L+X1D+AAAA//8DAFBLAQItABQA&#10;BgAIAAAAIQC2gziS/gAAAOEBAAATAAAAAAAAAAAAAAAAAAAAAABbQ29udGVudF9UeXBlc10ueG1s&#10;UEsBAi0AFAAGAAgAAAAhADj9If/WAAAAlAEAAAsAAAAAAAAAAAAAAAAALwEAAF9yZWxzLy5yZWxz&#10;UEsBAi0AFAAGAAgAAAAhAL7KuJAjAgAAQgQAAA4AAAAAAAAAAAAAAAAALgIAAGRycy9lMm9Eb2Mu&#10;eG1sUEsBAi0AFAAGAAgAAAAhAGJHdvDfAAAACQEAAA8AAAAAAAAAAAAAAAAAfQQAAGRycy9kb3du&#10;cmV2LnhtbFBLBQYAAAAABAAEAPMAAACJBQAAAAA=&#10;">
            <v:textbox>
              <w:txbxContent>
                <w:p w:rsidR="00E71837" w:rsidRDefault="00E71837" w:rsidP="006F5878">
                  <w:pPr>
                    <w:jc w:val="center"/>
                    <w:rPr>
                      <w:sz w:val="24"/>
                      <w:szCs w:val="22"/>
                    </w:rPr>
                  </w:pPr>
                  <w:r>
                    <w:rPr>
                      <w:sz w:val="24"/>
                      <w:szCs w:val="22"/>
                    </w:rPr>
                    <w:t xml:space="preserve">Решение об утверждении </w:t>
                  </w:r>
                </w:p>
                <w:p w:rsidR="00E71837" w:rsidRDefault="00E71837" w:rsidP="006F5878">
                  <w:pPr>
                    <w:jc w:val="center"/>
                    <w:rPr>
                      <w:sz w:val="24"/>
                      <w:szCs w:val="22"/>
                    </w:rPr>
                  </w:pPr>
                  <w:r>
                    <w:rPr>
                      <w:sz w:val="24"/>
                      <w:szCs w:val="22"/>
                    </w:rPr>
                    <w:t xml:space="preserve">документации по планировке </w:t>
                  </w:r>
                </w:p>
                <w:p w:rsidR="00E71837" w:rsidRDefault="00E71837" w:rsidP="006F5878">
                  <w:pPr>
                    <w:jc w:val="center"/>
                    <w:rPr>
                      <w:sz w:val="24"/>
                      <w:szCs w:val="22"/>
                    </w:rPr>
                  </w:pPr>
                  <w:r>
                    <w:rPr>
                      <w:sz w:val="24"/>
                      <w:szCs w:val="22"/>
                    </w:rPr>
                    <w:t xml:space="preserve">территории или решение об </w:t>
                  </w:r>
                </w:p>
                <w:p w:rsidR="00E71837" w:rsidRDefault="00E71837" w:rsidP="006F5878">
                  <w:pPr>
                    <w:jc w:val="center"/>
                    <w:rPr>
                      <w:sz w:val="24"/>
                      <w:szCs w:val="22"/>
                    </w:rPr>
                  </w:pPr>
                  <w:r>
                    <w:rPr>
                      <w:sz w:val="24"/>
                      <w:szCs w:val="22"/>
                    </w:rPr>
                    <w:t>утверждении документации</w:t>
                  </w:r>
                </w:p>
                <w:p w:rsidR="00E71837" w:rsidRDefault="00E71837" w:rsidP="006F5878">
                  <w:pPr>
                    <w:jc w:val="center"/>
                    <w:rPr>
                      <w:sz w:val="24"/>
                      <w:szCs w:val="22"/>
                    </w:rPr>
                  </w:pPr>
                  <w:r>
                    <w:rPr>
                      <w:sz w:val="24"/>
                      <w:szCs w:val="22"/>
                    </w:rPr>
                    <w:t>по планировке территории                                    с внесенными изменениями</w:t>
                  </w:r>
                </w:p>
                <w:p w:rsidR="00E71837" w:rsidRDefault="00E71837" w:rsidP="006F5878">
                  <w:pPr>
                    <w:jc w:val="center"/>
                    <w:rPr>
                      <w:sz w:val="24"/>
                      <w:szCs w:val="22"/>
                    </w:rPr>
                  </w:pPr>
                </w:p>
                <w:p w:rsidR="00E71837" w:rsidRPr="00916E2B" w:rsidRDefault="00E71837" w:rsidP="006F5878">
                  <w:pPr>
                    <w:jc w:val="center"/>
                    <w:rPr>
                      <w:sz w:val="24"/>
                      <w:szCs w:val="22"/>
                    </w:rPr>
                  </w:pPr>
                </w:p>
              </w:txbxContent>
            </v:textbox>
          </v:oval>
        </w:pic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p>
    <w:p w:rsidR="00FF729B" w:rsidRDefault="00FF729B" w:rsidP="006F5878">
      <w:pPr>
        <w:pStyle w:val="ConsPlusNormal"/>
        <w:widowControl/>
        <w:ind w:firstLine="0"/>
        <w:jc w:val="both"/>
        <w:rPr>
          <w:rFonts w:ascii="Times New Roman" w:hAnsi="Times New Roman" w:cs="Times New Roman"/>
          <w:bCs/>
          <w:color w:val="000000"/>
          <w:spacing w:val="-3"/>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r w:rsidRPr="003712D1">
        <w:rPr>
          <w:rFonts w:ascii="Times New Roman" w:hAnsi="Times New Roman" w:cs="Times New Roman"/>
          <w:bCs/>
          <w:color w:val="000000"/>
          <w:spacing w:val="-3"/>
          <w:sz w:val="28"/>
          <w:szCs w:val="28"/>
        </w:rPr>
        <w:t xml:space="preserve">Управляющий делами </w:t>
      </w:r>
    </w:p>
    <w:p w:rsidR="006F5878" w:rsidRPr="003712D1" w:rsidRDefault="006F5878" w:rsidP="006F5878">
      <w:pPr>
        <w:pStyle w:val="ConsPlusNormal"/>
        <w:widowControl/>
        <w:ind w:firstLine="0"/>
        <w:jc w:val="both"/>
        <w:rPr>
          <w:rFonts w:ascii="Times New Roman" w:hAnsi="Times New Roman" w:cs="Times New Roman"/>
          <w:bCs/>
          <w:color w:val="000000"/>
          <w:spacing w:val="-3"/>
          <w:sz w:val="28"/>
          <w:szCs w:val="28"/>
        </w:rPr>
      </w:pPr>
      <w:r w:rsidRPr="003712D1">
        <w:rPr>
          <w:rFonts w:ascii="Times New Roman" w:hAnsi="Times New Roman" w:cs="Times New Roman"/>
          <w:bCs/>
          <w:color w:val="000000"/>
          <w:spacing w:val="-3"/>
          <w:sz w:val="28"/>
          <w:szCs w:val="28"/>
        </w:rPr>
        <w:t>Администрации города</w:t>
      </w:r>
      <w:r w:rsidRPr="003712D1">
        <w:rPr>
          <w:rFonts w:ascii="Times New Roman" w:hAnsi="Times New Roman" w:cs="Times New Roman"/>
          <w:bCs/>
          <w:color w:val="000000"/>
          <w:spacing w:val="-3"/>
          <w:sz w:val="28"/>
          <w:szCs w:val="28"/>
        </w:rPr>
        <w:tab/>
      </w:r>
      <w:r>
        <w:rPr>
          <w:rFonts w:ascii="Times New Roman" w:hAnsi="Times New Roman" w:cs="Times New Roman"/>
          <w:bCs/>
          <w:color w:val="000000"/>
          <w:spacing w:val="-3"/>
          <w:sz w:val="28"/>
          <w:szCs w:val="28"/>
        </w:rPr>
        <w:t xml:space="preserve">                                                                      </w:t>
      </w:r>
      <w:r w:rsidRPr="003712D1">
        <w:rPr>
          <w:rFonts w:ascii="Times New Roman" w:hAnsi="Times New Roman" w:cs="Times New Roman"/>
          <w:bCs/>
          <w:color w:val="000000"/>
          <w:spacing w:val="-3"/>
          <w:sz w:val="28"/>
          <w:szCs w:val="28"/>
        </w:rPr>
        <w:t>Ю.А. Лубен</w:t>
      </w:r>
      <w:r>
        <w:rPr>
          <w:rFonts w:ascii="Times New Roman" w:hAnsi="Times New Roman" w:cs="Times New Roman"/>
          <w:bCs/>
          <w:color w:val="000000"/>
          <w:spacing w:val="-3"/>
          <w:sz w:val="28"/>
          <w:szCs w:val="28"/>
        </w:rPr>
        <w:t>цов</w:t>
      </w: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Pr="003712D1" w:rsidRDefault="006F5878" w:rsidP="006F5878">
      <w:pPr>
        <w:pStyle w:val="ConsPlusNormal"/>
        <w:widowControl/>
        <w:ind w:firstLine="0"/>
        <w:jc w:val="both"/>
        <w:rPr>
          <w:rFonts w:ascii="Times New Roman" w:hAnsi="Times New Roman" w:cs="Times New Roman"/>
          <w:sz w:val="28"/>
          <w:szCs w:val="28"/>
        </w:rPr>
      </w:pPr>
    </w:p>
    <w:p w:rsidR="006F5878" w:rsidRDefault="006F5878" w:rsidP="006F5878">
      <w:pPr>
        <w:pStyle w:val="ConsPlusNormal"/>
        <w:widowControl/>
        <w:ind w:firstLine="0"/>
        <w:jc w:val="both"/>
        <w:rPr>
          <w:rFonts w:ascii="Times New Roman" w:hAnsi="Times New Roman" w:cs="Times New Roman"/>
          <w:bCs/>
          <w:color w:val="000000"/>
          <w:spacing w:val="-3"/>
          <w:sz w:val="28"/>
          <w:szCs w:val="28"/>
        </w:rPr>
      </w:pPr>
      <w:r w:rsidRPr="003712D1">
        <w:rPr>
          <w:rFonts w:ascii="Times New Roman" w:hAnsi="Times New Roman" w:cs="Times New Roman"/>
          <w:bCs/>
          <w:color w:val="000000"/>
          <w:spacing w:val="-3"/>
          <w:sz w:val="28"/>
          <w:szCs w:val="28"/>
        </w:rPr>
        <w:tab/>
      </w:r>
      <w:r w:rsidRPr="003712D1">
        <w:rPr>
          <w:rFonts w:ascii="Times New Roman" w:hAnsi="Times New Roman" w:cs="Times New Roman"/>
          <w:bCs/>
          <w:color w:val="000000"/>
          <w:spacing w:val="-3"/>
          <w:sz w:val="28"/>
          <w:szCs w:val="28"/>
        </w:rPr>
        <w:tab/>
      </w:r>
      <w:r w:rsidRPr="003712D1">
        <w:rPr>
          <w:rFonts w:ascii="Times New Roman" w:hAnsi="Times New Roman" w:cs="Times New Roman"/>
          <w:bCs/>
          <w:color w:val="000000"/>
          <w:spacing w:val="-3"/>
          <w:sz w:val="28"/>
          <w:szCs w:val="28"/>
        </w:rPr>
        <w:tab/>
        <w:t xml:space="preserve">                    </w:t>
      </w:r>
      <w:r>
        <w:rPr>
          <w:rFonts w:ascii="Times New Roman" w:hAnsi="Times New Roman" w:cs="Times New Roman"/>
          <w:bCs/>
          <w:color w:val="000000"/>
          <w:spacing w:val="-3"/>
          <w:sz w:val="28"/>
          <w:szCs w:val="28"/>
        </w:rPr>
        <w:t xml:space="preserve">                      </w:t>
      </w:r>
    </w:p>
    <w:p w:rsidR="006F5878" w:rsidRDefault="006F5878" w:rsidP="006F5878">
      <w:pPr>
        <w:widowControl w:val="0"/>
        <w:shd w:val="clear" w:color="auto" w:fill="FFFFFF"/>
        <w:autoSpaceDE w:val="0"/>
        <w:rPr>
          <w:sz w:val="28"/>
          <w:szCs w:val="28"/>
        </w:rPr>
      </w:pPr>
      <w:r>
        <w:rPr>
          <w:sz w:val="28"/>
          <w:szCs w:val="28"/>
        </w:rPr>
        <w:t xml:space="preserve">           </w:t>
      </w:r>
      <w:r w:rsidRPr="00B26724">
        <w:rPr>
          <w:sz w:val="28"/>
          <w:szCs w:val="28"/>
        </w:rPr>
        <w:t xml:space="preserve"> </w:t>
      </w:r>
      <w:r>
        <w:rPr>
          <w:sz w:val="28"/>
          <w:szCs w:val="28"/>
        </w:rPr>
        <w:t xml:space="preserve">                                                                           </w:t>
      </w:r>
    </w:p>
    <w:p w:rsidR="006F5878" w:rsidRDefault="006F5878" w:rsidP="00A615A1">
      <w:pPr>
        <w:widowControl w:val="0"/>
        <w:shd w:val="clear" w:color="auto" w:fill="FFFFFF"/>
        <w:autoSpaceDE w:val="0"/>
        <w:ind w:left="3686"/>
        <w:jc w:val="center"/>
        <w:rPr>
          <w:sz w:val="28"/>
          <w:szCs w:val="28"/>
        </w:rPr>
      </w:pPr>
      <w:r w:rsidRPr="003712D1">
        <w:rPr>
          <w:sz w:val="28"/>
          <w:szCs w:val="28"/>
        </w:rPr>
        <w:lastRenderedPageBreak/>
        <w:t xml:space="preserve">Приложение № </w:t>
      </w:r>
      <w:r>
        <w:rPr>
          <w:sz w:val="28"/>
          <w:szCs w:val="28"/>
        </w:rPr>
        <w:t>3</w:t>
      </w:r>
    </w:p>
    <w:p w:rsidR="006F5878" w:rsidRDefault="006F5878" w:rsidP="00A615A1">
      <w:pPr>
        <w:ind w:left="3686"/>
        <w:jc w:val="center"/>
        <w:rPr>
          <w:sz w:val="28"/>
          <w:szCs w:val="28"/>
        </w:rPr>
      </w:pPr>
      <w:r w:rsidRPr="003712D1">
        <w:rPr>
          <w:sz w:val="28"/>
          <w:szCs w:val="28"/>
        </w:rPr>
        <w:t>к административному</w:t>
      </w:r>
    </w:p>
    <w:p w:rsidR="006F5878" w:rsidRDefault="006F5878" w:rsidP="00A615A1">
      <w:pPr>
        <w:ind w:left="3686"/>
        <w:jc w:val="center"/>
        <w:rPr>
          <w:sz w:val="28"/>
          <w:szCs w:val="28"/>
        </w:rPr>
      </w:pPr>
      <w:r w:rsidRPr="003712D1">
        <w:rPr>
          <w:sz w:val="28"/>
          <w:szCs w:val="28"/>
        </w:rPr>
        <w:t xml:space="preserve">регламенту </w:t>
      </w:r>
      <w:r w:rsidRPr="003712D1">
        <w:rPr>
          <w:bCs/>
          <w:color w:val="000000"/>
          <w:spacing w:val="-3"/>
          <w:sz w:val="28"/>
          <w:szCs w:val="28"/>
        </w:rPr>
        <w:t>предоставления</w:t>
      </w:r>
    </w:p>
    <w:p w:rsidR="00A615A1" w:rsidRDefault="006F5878" w:rsidP="00A615A1">
      <w:pPr>
        <w:ind w:left="3686"/>
        <w:jc w:val="center"/>
        <w:rPr>
          <w:bCs/>
          <w:color w:val="000000"/>
          <w:spacing w:val="-3"/>
          <w:sz w:val="28"/>
          <w:szCs w:val="28"/>
        </w:rPr>
      </w:pPr>
      <w:r w:rsidRPr="003712D1">
        <w:rPr>
          <w:bCs/>
          <w:color w:val="000000"/>
          <w:spacing w:val="-3"/>
          <w:sz w:val="28"/>
          <w:szCs w:val="28"/>
        </w:rPr>
        <w:t xml:space="preserve">муниципальной услуги </w:t>
      </w:r>
    </w:p>
    <w:p w:rsidR="006F5878" w:rsidRDefault="006F5878" w:rsidP="00A615A1">
      <w:pPr>
        <w:ind w:left="3686"/>
        <w:jc w:val="center"/>
        <w:rPr>
          <w:bCs/>
          <w:color w:val="000000"/>
          <w:spacing w:val="-3"/>
          <w:sz w:val="28"/>
          <w:szCs w:val="28"/>
        </w:rPr>
      </w:pPr>
      <w:r w:rsidRPr="003712D1">
        <w:rPr>
          <w:bCs/>
          <w:color w:val="000000"/>
          <w:spacing w:val="-3"/>
          <w:sz w:val="28"/>
          <w:szCs w:val="28"/>
        </w:rPr>
        <w:t>Администрацией</w:t>
      </w:r>
      <w:r w:rsidR="00A615A1">
        <w:rPr>
          <w:bCs/>
          <w:color w:val="000000"/>
          <w:spacing w:val="-3"/>
          <w:sz w:val="28"/>
          <w:szCs w:val="28"/>
        </w:rPr>
        <w:t xml:space="preserve"> города</w:t>
      </w:r>
      <w:r>
        <w:rPr>
          <w:bCs/>
          <w:color w:val="000000"/>
          <w:spacing w:val="-3"/>
          <w:sz w:val="28"/>
          <w:szCs w:val="28"/>
        </w:rPr>
        <w:t xml:space="preserve"> Новошахтинска</w:t>
      </w:r>
    </w:p>
    <w:p w:rsidR="006F5878" w:rsidRPr="00D74A65" w:rsidRDefault="006F5878" w:rsidP="00A615A1">
      <w:pPr>
        <w:ind w:left="3686" w:firstLine="567"/>
        <w:jc w:val="center"/>
        <w:rPr>
          <w:sz w:val="28"/>
          <w:szCs w:val="28"/>
        </w:rPr>
      </w:pPr>
      <w:r w:rsidRPr="00D74A65">
        <w:rPr>
          <w:sz w:val="28"/>
          <w:szCs w:val="28"/>
        </w:rPr>
        <w:t>«Подготовка и утверждение документации</w:t>
      </w:r>
    </w:p>
    <w:p w:rsidR="006F5878" w:rsidRDefault="006F5878" w:rsidP="00A615A1">
      <w:pPr>
        <w:shd w:val="clear" w:color="auto" w:fill="FFFFFF"/>
        <w:ind w:left="3686"/>
        <w:jc w:val="center"/>
        <w:rPr>
          <w:sz w:val="28"/>
          <w:szCs w:val="28"/>
        </w:rPr>
      </w:pPr>
      <w:r w:rsidRPr="00D74A65">
        <w:rPr>
          <w:sz w:val="28"/>
          <w:szCs w:val="28"/>
        </w:rPr>
        <w:t>по планировке территории</w:t>
      </w:r>
      <w:r>
        <w:rPr>
          <w:sz w:val="28"/>
          <w:szCs w:val="28"/>
        </w:rPr>
        <w:t>»</w:t>
      </w:r>
    </w:p>
    <w:p w:rsidR="006F5878" w:rsidRPr="007D58D7" w:rsidRDefault="006F5878" w:rsidP="00A615A1">
      <w:pPr>
        <w:widowControl w:val="0"/>
        <w:spacing w:line="322" w:lineRule="exact"/>
        <w:rPr>
          <w:bCs/>
          <w:sz w:val="28"/>
          <w:szCs w:val="26"/>
          <w:lang w:bidi="ru-RU"/>
        </w:rPr>
      </w:pPr>
    </w:p>
    <w:p w:rsidR="006F5878" w:rsidRPr="007D58D7" w:rsidRDefault="006F5878" w:rsidP="006F5878">
      <w:pPr>
        <w:widowControl w:val="0"/>
        <w:spacing w:line="322" w:lineRule="exact"/>
        <w:ind w:right="140"/>
        <w:jc w:val="center"/>
        <w:rPr>
          <w:bCs/>
          <w:sz w:val="26"/>
          <w:szCs w:val="26"/>
          <w:lang w:bidi="ru-RU"/>
        </w:rPr>
      </w:pPr>
      <w:r>
        <w:rPr>
          <w:bCs/>
          <w:sz w:val="28"/>
          <w:szCs w:val="26"/>
          <w:lang w:bidi="ru-RU"/>
        </w:rPr>
        <w:t xml:space="preserve">ФОРМА </w:t>
      </w:r>
      <w:r w:rsidRPr="007D58D7">
        <w:rPr>
          <w:bCs/>
          <w:sz w:val="28"/>
          <w:szCs w:val="26"/>
          <w:lang w:bidi="ru-RU"/>
        </w:rPr>
        <w:t>УВЕДОМЛЕНИ</w:t>
      </w:r>
      <w:r>
        <w:rPr>
          <w:bCs/>
          <w:sz w:val="28"/>
          <w:szCs w:val="26"/>
          <w:lang w:bidi="ru-RU"/>
        </w:rPr>
        <w:t>Я</w:t>
      </w:r>
    </w:p>
    <w:p w:rsidR="006F5878" w:rsidRPr="007D58D7" w:rsidRDefault="006F5878" w:rsidP="006F5878">
      <w:pPr>
        <w:widowControl w:val="0"/>
        <w:spacing w:line="322" w:lineRule="exact"/>
        <w:ind w:right="140"/>
        <w:jc w:val="center"/>
        <w:rPr>
          <w:bCs/>
          <w:sz w:val="28"/>
          <w:szCs w:val="26"/>
          <w:lang w:bidi="ru-RU"/>
        </w:rPr>
      </w:pPr>
      <w:r w:rsidRPr="007D58D7">
        <w:rPr>
          <w:bCs/>
          <w:sz w:val="28"/>
          <w:szCs w:val="26"/>
          <w:lang w:bidi="ru-RU"/>
        </w:rPr>
        <w:t>об отказе в приеме документов, необходимых для предоставления</w:t>
      </w:r>
    </w:p>
    <w:p w:rsidR="006F5878" w:rsidRPr="007D58D7" w:rsidRDefault="006F5878" w:rsidP="006F5878">
      <w:pPr>
        <w:widowControl w:val="0"/>
        <w:spacing w:line="322" w:lineRule="exact"/>
        <w:ind w:right="140"/>
        <w:jc w:val="center"/>
        <w:rPr>
          <w:b/>
          <w:bCs/>
          <w:sz w:val="28"/>
          <w:szCs w:val="26"/>
          <w:lang w:bidi="ru-RU"/>
        </w:rPr>
      </w:pPr>
      <w:r w:rsidRPr="007D58D7">
        <w:rPr>
          <w:bCs/>
          <w:sz w:val="28"/>
          <w:szCs w:val="26"/>
          <w:lang w:bidi="ru-RU"/>
        </w:rPr>
        <w:t xml:space="preserve"> муниципальной услуги</w:t>
      </w:r>
    </w:p>
    <w:p w:rsidR="006F5878" w:rsidRPr="007D58D7" w:rsidRDefault="006F5878" w:rsidP="006F5878">
      <w:pPr>
        <w:widowControl w:val="0"/>
        <w:spacing w:line="322" w:lineRule="exact"/>
        <w:ind w:right="140"/>
        <w:jc w:val="center"/>
        <w:rPr>
          <w:b/>
          <w:bCs/>
          <w:sz w:val="26"/>
          <w:szCs w:val="26"/>
          <w:lang w:bidi="ru-RU"/>
        </w:rPr>
      </w:pPr>
    </w:p>
    <w:p w:rsidR="006F5878" w:rsidRPr="00A615A1" w:rsidRDefault="006F5878" w:rsidP="00A615A1">
      <w:pPr>
        <w:ind w:right="-1" w:firstLine="709"/>
        <w:jc w:val="both"/>
        <w:rPr>
          <w:color w:val="000000"/>
          <w:lang w:bidi="ru-RU"/>
        </w:rPr>
      </w:pPr>
      <w:r w:rsidRPr="007D58D7">
        <w:rPr>
          <w:color w:val="000000"/>
          <w:sz w:val="28"/>
          <w:szCs w:val="28"/>
          <w:lang w:bidi="ru-RU"/>
        </w:rPr>
        <w:t>По результатам рассмотрения заявления о принятии решения о подгото</w:t>
      </w:r>
      <w:r w:rsidRPr="007D58D7">
        <w:rPr>
          <w:color w:val="000000"/>
          <w:sz w:val="28"/>
          <w:szCs w:val="28"/>
          <w:lang w:bidi="ru-RU"/>
        </w:rPr>
        <w:t>в</w:t>
      </w:r>
      <w:r w:rsidRPr="007D58D7">
        <w:rPr>
          <w:color w:val="000000"/>
          <w:sz w:val="28"/>
          <w:szCs w:val="28"/>
          <w:lang w:bidi="ru-RU"/>
        </w:rPr>
        <w:t>ке документации по планировке территории и представленных докуме</w:t>
      </w:r>
      <w:r w:rsidRPr="007D58D7">
        <w:rPr>
          <w:color w:val="000000"/>
          <w:sz w:val="28"/>
          <w:szCs w:val="28"/>
          <w:lang w:bidi="ru-RU"/>
        </w:rPr>
        <w:t>н</w:t>
      </w:r>
      <w:r w:rsidRPr="007D58D7">
        <w:rPr>
          <w:color w:val="000000"/>
          <w:sz w:val="28"/>
          <w:szCs w:val="28"/>
          <w:lang w:bidi="ru-RU"/>
        </w:rPr>
        <w:t>тов</w:t>
      </w:r>
      <w:r w:rsidRPr="007D58D7">
        <w:rPr>
          <w:color w:val="000000"/>
          <w:lang w:bidi="ru-RU"/>
        </w:rPr>
        <w:t>_____________________________________________________________________________________________</w:t>
      </w:r>
      <w:r w:rsidRPr="007D58D7">
        <w:t>______________________________________________________________________</w:t>
      </w:r>
      <w:r w:rsidR="00425FCB">
        <w:t>_______________________</w:t>
      </w:r>
    </w:p>
    <w:p w:rsidR="006F5878" w:rsidRPr="007D58D7" w:rsidRDefault="006F5878" w:rsidP="006F5878">
      <w:pPr>
        <w:ind w:right="-1"/>
        <w:jc w:val="center"/>
      </w:pPr>
      <w:r w:rsidRPr="007D58D7">
        <w:t>(Ф.И.О. физического лица, наименование юридического лиц – заявителя, дата направления заявления)</w:t>
      </w:r>
    </w:p>
    <w:p w:rsidR="006F5878" w:rsidRDefault="006F5878" w:rsidP="00A615A1">
      <w:pPr>
        <w:ind w:right="-1"/>
        <w:jc w:val="both"/>
        <w:rPr>
          <w:sz w:val="28"/>
          <w:szCs w:val="28"/>
        </w:rPr>
      </w:pPr>
      <w:r w:rsidRPr="00C85945">
        <w:rPr>
          <w:sz w:val="28"/>
          <w:szCs w:val="24"/>
        </w:rPr>
        <w:t>Вам отказано в приеме документов, необходимых для предоставления поду</w:t>
      </w:r>
      <w:r w:rsidRPr="00C85945">
        <w:rPr>
          <w:sz w:val="28"/>
          <w:szCs w:val="24"/>
        </w:rPr>
        <w:t>с</w:t>
      </w:r>
      <w:r w:rsidRPr="00C85945">
        <w:rPr>
          <w:sz w:val="28"/>
          <w:szCs w:val="24"/>
        </w:rPr>
        <w:t>луги</w:t>
      </w:r>
      <w:r>
        <w:rPr>
          <w:sz w:val="28"/>
          <w:szCs w:val="24"/>
        </w:rPr>
        <w:t>:</w:t>
      </w:r>
      <w:r w:rsidR="00425FCB">
        <w:rPr>
          <w:sz w:val="28"/>
          <w:szCs w:val="24"/>
          <w:u w:val="single"/>
        </w:rPr>
        <w:t xml:space="preserve"> </w:t>
      </w:r>
      <w:r w:rsidR="00425FCB">
        <w:rPr>
          <w:sz w:val="28"/>
          <w:szCs w:val="24"/>
        </w:rPr>
        <w:t>_______________________</w:t>
      </w:r>
      <w:r w:rsidRPr="007D58D7">
        <w:rPr>
          <w:sz w:val="28"/>
          <w:szCs w:val="28"/>
        </w:rPr>
        <w:t>__________________________________</w:t>
      </w:r>
    </w:p>
    <w:p w:rsidR="00425FCB" w:rsidRPr="00A615A1" w:rsidRDefault="00425FCB" w:rsidP="00A615A1">
      <w:pPr>
        <w:ind w:right="-1"/>
        <w:jc w:val="both"/>
        <w:rPr>
          <w:sz w:val="28"/>
          <w:szCs w:val="24"/>
          <w:u w:val="single"/>
        </w:rPr>
      </w:pPr>
      <w:r>
        <w:rPr>
          <w:sz w:val="28"/>
          <w:szCs w:val="28"/>
        </w:rPr>
        <w:t>________________________________________________________________</w:t>
      </w:r>
    </w:p>
    <w:p w:rsidR="006F5878" w:rsidRPr="007D58D7" w:rsidRDefault="006F5878" w:rsidP="006F5878">
      <w:pPr>
        <w:ind w:right="-1"/>
        <w:jc w:val="center"/>
      </w:pPr>
      <w:r w:rsidRPr="007D58D7">
        <w:t>(наименование подуслуги)</w:t>
      </w:r>
    </w:p>
    <w:p w:rsidR="006F5878" w:rsidRDefault="006F5878" w:rsidP="006F5878">
      <w:pPr>
        <w:ind w:right="-1"/>
        <w:jc w:val="both"/>
        <w:rPr>
          <w:sz w:val="28"/>
          <w:szCs w:val="24"/>
        </w:rPr>
      </w:pPr>
      <w:r w:rsidRPr="007D58D7">
        <w:rPr>
          <w:sz w:val="28"/>
          <w:szCs w:val="24"/>
        </w:rPr>
        <w:t>муниципальной услуги «Подготовка и утверждение документации по план</w:t>
      </w:r>
      <w:r w:rsidRPr="007D58D7">
        <w:rPr>
          <w:sz w:val="28"/>
          <w:szCs w:val="24"/>
        </w:rPr>
        <w:t>и</w:t>
      </w:r>
      <w:r w:rsidRPr="007D58D7">
        <w:rPr>
          <w:sz w:val="28"/>
          <w:szCs w:val="24"/>
        </w:rPr>
        <w:t>ровке территории» в связи с:___</w:t>
      </w:r>
      <w:r w:rsidR="00425FCB">
        <w:rPr>
          <w:sz w:val="28"/>
          <w:szCs w:val="24"/>
        </w:rPr>
        <w:t>__________</w:t>
      </w:r>
      <w:r w:rsidRPr="007D58D7">
        <w:rPr>
          <w:sz w:val="28"/>
          <w:szCs w:val="24"/>
        </w:rPr>
        <w:t>___________________________</w:t>
      </w:r>
    </w:p>
    <w:p w:rsidR="00425FCB" w:rsidRPr="007D58D7" w:rsidRDefault="00425FCB" w:rsidP="006F5878">
      <w:pPr>
        <w:ind w:right="-1"/>
        <w:jc w:val="both"/>
        <w:rPr>
          <w:sz w:val="28"/>
          <w:szCs w:val="24"/>
        </w:rPr>
      </w:pPr>
      <w:r>
        <w:rPr>
          <w:sz w:val="28"/>
          <w:szCs w:val="24"/>
        </w:rPr>
        <w:t>________________________________________________________________</w:t>
      </w:r>
    </w:p>
    <w:p w:rsidR="006F5878" w:rsidRPr="007D58D7" w:rsidRDefault="006F5878" w:rsidP="006F5878">
      <w:pPr>
        <w:ind w:right="-1"/>
        <w:jc w:val="center"/>
      </w:pPr>
      <w:r w:rsidRPr="007D58D7">
        <w:t>(указываются основания отказа в приеме документов, необходимых для предоставл</w:t>
      </w:r>
      <w:r w:rsidR="00457EF3">
        <w:t xml:space="preserve">ения соответствующей подуслуги </w:t>
      </w:r>
      <w:r w:rsidRPr="007D58D7">
        <w:t>муниципальной услуги в соответствии с пунктом 29 административного регламента)</w:t>
      </w:r>
    </w:p>
    <w:p w:rsidR="006F5878" w:rsidRPr="007D58D7" w:rsidRDefault="006F5878" w:rsidP="006F5878">
      <w:pPr>
        <w:ind w:right="-1"/>
        <w:jc w:val="both"/>
        <w:rPr>
          <w:sz w:val="28"/>
          <w:szCs w:val="24"/>
        </w:rPr>
      </w:pPr>
    </w:p>
    <w:p w:rsidR="006F5878" w:rsidRPr="007D58D7" w:rsidRDefault="006F5878" w:rsidP="006F5878">
      <w:pPr>
        <w:ind w:right="-1" w:firstLine="708"/>
        <w:jc w:val="both"/>
        <w:rPr>
          <w:sz w:val="28"/>
          <w:szCs w:val="24"/>
        </w:rPr>
      </w:pPr>
      <w:r w:rsidRPr="007D58D7">
        <w:rPr>
          <w:sz w:val="28"/>
          <w:szCs w:val="24"/>
        </w:rPr>
        <w:t>Дополнительно информируем о возможности повторного обращения в Администрацию города Новошахтинска с заявлением о предоставлении услуги после устранения указанных нарушений.</w:t>
      </w:r>
    </w:p>
    <w:p w:rsidR="006F5878" w:rsidRPr="007D58D7" w:rsidRDefault="006F5878" w:rsidP="006F5878">
      <w:pPr>
        <w:ind w:right="-1" w:firstLine="708"/>
        <w:jc w:val="both"/>
        <w:rPr>
          <w:sz w:val="28"/>
          <w:szCs w:val="24"/>
        </w:rPr>
      </w:pPr>
    </w:p>
    <w:p w:rsidR="006F5878" w:rsidRPr="007D58D7" w:rsidRDefault="006F5878" w:rsidP="006F5878">
      <w:pPr>
        <w:ind w:right="-1" w:firstLine="708"/>
        <w:jc w:val="both"/>
        <w:rPr>
          <w:sz w:val="28"/>
          <w:szCs w:val="24"/>
        </w:rPr>
      </w:pPr>
      <w:r w:rsidRPr="007D58D7">
        <w:rPr>
          <w:sz w:val="28"/>
          <w:szCs w:val="24"/>
        </w:rPr>
        <w:t>______________                                            _________________________</w:t>
      </w:r>
    </w:p>
    <w:p w:rsidR="006F5878" w:rsidRPr="007D58D7" w:rsidRDefault="006F5878" w:rsidP="006F5878">
      <w:pPr>
        <w:widowControl w:val="0"/>
        <w:shd w:val="clear" w:color="auto" w:fill="FFFFFF"/>
        <w:autoSpaceDE w:val="0"/>
        <w:rPr>
          <w:sz w:val="28"/>
          <w:szCs w:val="28"/>
        </w:rPr>
      </w:pPr>
      <w:r w:rsidRPr="007D58D7">
        <w:rPr>
          <w:sz w:val="28"/>
          <w:szCs w:val="28"/>
        </w:rPr>
        <w:t xml:space="preserve">              </w:t>
      </w:r>
      <w:r w:rsidR="00A30E82">
        <w:rPr>
          <w:sz w:val="28"/>
          <w:szCs w:val="28"/>
        </w:rPr>
        <w:t xml:space="preserve">   </w:t>
      </w:r>
      <w:r w:rsidRPr="007D58D7">
        <w:t xml:space="preserve">(подпись)                                                                                            </w:t>
      </w:r>
      <w:r w:rsidR="00A30E82">
        <w:t xml:space="preserve"> </w:t>
      </w:r>
      <w:r w:rsidRPr="007D58D7">
        <w:t xml:space="preserve"> (расшифровка подписи)</w:t>
      </w:r>
    </w:p>
    <w:p w:rsidR="006F5878" w:rsidRPr="007D58D7" w:rsidRDefault="006F5878" w:rsidP="006F5878">
      <w:pPr>
        <w:widowControl w:val="0"/>
        <w:shd w:val="clear" w:color="auto" w:fill="FFFFFF"/>
        <w:autoSpaceDE w:val="0"/>
        <w:rPr>
          <w:sz w:val="28"/>
          <w:szCs w:val="28"/>
        </w:rPr>
      </w:pPr>
    </w:p>
    <w:p w:rsidR="006F5878" w:rsidRPr="007D58D7" w:rsidRDefault="006F5878" w:rsidP="006F5878">
      <w:pPr>
        <w:widowControl w:val="0"/>
        <w:shd w:val="clear" w:color="auto" w:fill="FFFFFF"/>
        <w:autoSpaceDE w:val="0"/>
        <w:rPr>
          <w:sz w:val="28"/>
          <w:szCs w:val="28"/>
        </w:rPr>
      </w:pPr>
    </w:p>
    <w:p w:rsidR="006F5878" w:rsidRPr="007D58D7" w:rsidRDefault="006F5878" w:rsidP="006F5878">
      <w:pPr>
        <w:widowControl w:val="0"/>
        <w:shd w:val="clear" w:color="auto" w:fill="FFFFFF"/>
        <w:autoSpaceDE w:val="0"/>
        <w:rPr>
          <w:sz w:val="28"/>
          <w:szCs w:val="28"/>
        </w:rPr>
      </w:pPr>
    </w:p>
    <w:p w:rsidR="006F5878" w:rsidRDefault="00457EF3" w:rsidP="006F5878">
      <w:pPr>
        <w:widowControl w:val="0"/>
        <w:shd w:val="clear" w:color="auto" w:fill="FFFFFF"/>
        <w:autoSpaceDE w:val="0"/>
        <w:rPr>
          <w:sz w:val="28"/>
          <w:szCs w:val="28"/>
        </w:rPr>
      </w:pPr>
      <w:r>
        <w:rPr>
          <w:sz w:val="28"/>
          <w:szCs w:val="28"/>
        </w:rPr>
        <w:t xml:space="preserve">Управляющий делами </w:t>
      </w:r>
    </w:p>
    <w:p w:rsidR="00457EF3" w:rsidRPr="007D58D7" w:rsidRDefault="00457EF3" w:rsidP="006F5878">
      <w:pPr>
        <w:widowControl w:val="0"/>
        <w:shd w:val="clear" w:color="auto" w:fill="FFFFFF"/>
        <w:autoSpaceDE w:val="0"/>
        <w:rPr>
          <w:sz w:val="28"/>
          <w:szCs w:val="28"/>
        </w:rPr>
      </w:pPr>
      <w:r>
        <w:rPr>
          <w:sz w:val="28"/>
          <w:szCs w:val="28"/>
        </w:rPr>
        <w:t>Администрации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Ю.А. Лубенцов</w:t>
      </w:r>
    </w:p>
    <w:p w:rsidR="006F5878" w:rsidRPr="007D58D7" w:rsidRDefault="006F5878" w:rsidP="006F5878">
      <w:pPr>
        <w:widowControl w:val="0"/>
        <w:shd w:val="clear" w:color="auto" w:fill="FFFFFF"/>
        <w:autoSpaceDE w:val="0"/>
        <w:rPr>
          <w:sz w:val="28"/>
          <w:szCs w:val="28"/>
        </w:rPr>
      </w:pPr>
    </w:p>
    <w:p w:rsidR="006F5878" w:rsidRPr="007D58D7" w:rsidRDefault="006F5878" w:rsidP="006F5878">
      <w:pPr>
        <w:widowControl w:val="0"/>
        <w:shd w:val="clear" w:color="auto" w:fill="FFFFFF"/>
        <w:autoSpaceDE w:val="0"/>
        <w:rPr>
          <w:sz w:val="28"/>
          <w:szCs w:val="28"/>
        </w:rPr>
      </w:pPr>
    </w:p>
    <w:p w:rsidR="006F5878" w:rsidRDefault="006F5878" w:rsidP="006F5878">
      <w:pPr>
        <w:widowControl w:val="0"/>
        <w:shd w:val="clear" w:color="auto" w:fill="FFFFFF"/>
        <w:autoSpaceDE w:val="0"/>
        <w:rPr>
          <w:sz w:val="28"/>
          <w:szCs w:val="28"/>
        </w:rPr>
      </w:pPr>
    </w:p>
    <w:p w:rsidR="00A615A1" w:rsidRDefault="00A615A1"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457EF3" w:rsidRDefault="00457EF3" w:rsidP="006F5878">
      <w:pPr>
        <w:widowControl w:val="0"/>
        <w:shd w:val="clear" w:color="auto" w:fill="FFFFFF"/>
        <w:autoSpaceDE w:val="0"/>
        <w:rPr>
          <w:sz w:val="28"/>
          <w:szCs w:val="28"/>
        </w:rPr>
      </w:pPr>
    </w:p>
    <w:p w:rsidR="00425FCB" w:rsidRDefault="00425FCB" w:rsidP="006F5878">
      <w:pPr>
        <w:widowControl w:val="0"/>
        <w:shd w:val="clear" w:color="auto" w:fill="FFFFFF"/>
        <w:autoSpaceDE w:val="0"/>
        <w:rPr>
          <w:sz w:val="28"/>
          <w:szCs w:val="28"/>
        </w:rPr>
      </w:pPr>
    </w:p>
    <w:p w:rsidR="006F5878" w:rsidRPr="007D58D7" w:rsidRDefault="006F5878" w:rsidP="00425FCB">
      <w:pPr>
        <w:widowControl w:val="0"/>
        <w:shd w:val="clear" w:color="auto" w:fill="FFFFFF"/>
        <w:autoSpaceDE w:val="0"/>
        <w:ind w:left="3686"/>
        <w:jc w:val="center"/>
        <w:rPr>
          <w:sz w:val="28"/>
          <w:szCs w:val="28"/>
        </w:rPr>
      </w:pPr>
      <w:r w:rsidRPr="007D58D7">
        <w:rPr>
          <w:sz w:val="28"/>
          <w:szCs w:val="28"/>
        </w:rPr>
        <w:lastRenderedPageBreak/>
        <w:t>Приложение № 4</w:t>
      </w:r>
    </w:p>
    <w:p w:rsidR="006F5878" w:rsidRPr="007D58D7" w:rsidRDefault="006F5878" w:rsidP="00425FCB">
      <w:pPr>
        <w:ind w:left="3686"/>
        <w:jc w:val="center"/>
        <w:rPr>
          <w:sz w:val="28"/>
          <w:szCs w:val="28"/>
        </w:rPr>
      </w:pPr>
      <w:r w:rsidRPr="007D58D7">
        <w:rPr>
          <w:sz w:val="28"/>
          <w:szCs w:val="28"/>
        </w:rPr>
        <w:t>к административному</w:t>
      </w:r>
    </w:p>
    <w:p w:rsidR="006F5878" w:rsidRPr="007D58D7" w:rsidRDefault="006F5878" w:rsidP="00425FCB">
      <w:pPr>
        <w:ind w:left="3686"/>
        <w:jc w:val="center"/>
        <w:rPr>
          <w:sz w:val="28"/>
          <w:szCs w:val="28"/>
        </w:rPr>
      </w:pPr>
      <w:r w:rsidRPr="007D58D7">
        <w:rPr>
          <w:sz w:val="28"/>
          <w:szCs w:val="28"/>
        </w:rPr>
        <w:t xml:space="preserve">регламенту </w:t>
      </w:r>
      <w:r w:rsidRPr="007D58D7">
        <w:rPr>
          <w:bCs/>
          <w:color w:val="000000"/>
          <w:spacing w:val="-3"/>
          <w:sz w:val="28"/>
          <w:szCs w:val="28"/>
        </w:rPr>
        <w:t>предоставления</w:t>
      </w:r>
    </w:p>
    <w:p w:rsidR="00425FCB" w:rsidRDefault="006F5878" w:rsidP="00425FCB">
      <w:pPr>
        <w:ind w:left="3686"/>
        <w:jc w:val="center"/>
        <w:rPr>
          <w:bCs/>
          <w:color w:val="000000"/>
          <w:spacing w:val="-3"/>
          <w:sz w:val="28"/>
          <w:szCs w:val="28"/>
        </w:rPr>
      </w:pPr>
      <w:r w:rsidRPr="007D58D7">
        <w:rPr>
          <w:bCs/>
          <w:color w:val="000000"/>
          <w:spacing w:val="-3"/>
          <w:sz w:val="28"/>
          <w:szCs w:val="28"/>
        </w:rPr>
        <w:t xml:space="preserve">муниципальной услуги </w:t>
      </w:r>
    </w:p>
    <w:p w:rsidR="006F5878" w:rsidRPr="007D58D7" w:rsidRDefault="006F5878" w:rsidP="00425FCB">
      <w:pPr>
        <w:ind w:left="3686"/>
        <w:jc w:val="center"/>
        <w:rPr>
          <w:bCs/>
          <w:color w:val="000000"/>
          <w:spacing w:val="-3"/>
          <w:sz w:val="28"/>
          <w:szCs w:val="28"/>
        </w:rPr>
      </w:pPr>
      <w:r w:rsidRPr="007D58D7">
        <w:rPr>
          <w:bCs/>
          <w:color w:val="000000"/>
          <w:spacing w:val="-3"/>
          <w:sz w:val="28"/>
          <w:szCs w:val="28"/>
        </w:rPr>
        <w:t>Администрацией</w:t>
      </w:r>
      <w:r w:rsidR="00425FCB">
        <w:rPr>
          <w:bCs/>
          <w:color w:val="000000"/>
          <w:spacing w:val="-3"/>
          <w:sz w:val="28"/>
          <w:szCs w:val="28"/>
        </w:rPr>
        <w:t xml:space="preserve"> города</w:t>
      </w:r>
      <w:r w:rsidRPr="007D58D7">
        <w:rPr>
          <w:bCs/>
          <w:color w:val="000000"/>
          <w:spacing w:val="-3"/>
          <w:sz w:val="28"/>
          <w:szCs w:val="28"/>
        </w:rPr>
        <w:t xml:space="preserve"> Новошахтинска</w:t>
      </w:r>
    </w:p>
    <w:p w:rsidR="006F5878" w:rsidRPr="007D58D7" w:rsidRDefault="006F5878" w:rsidP="00425FCB">
      <w:pPr>
        <w:ind w:left="3686" w:firstLine="567"/>
        <w:jc w:val="center"/>
        <w:rPr>
          <w:sz w:val="28"/>
          <w:szCs w:val="28"/>
        </w:rPr>
      </w:pPr>
      <w:r w:rsidRPr="007D58D7">
        <w:rPr>
          <w:sz w:val="28"/>
          <w:szCs w:val="28"/>
        </w:rPr>
        <w:t>«Подготовка и утверждение документации</w:t>
      </w:r>
    </w:p>
    <w:p w:rsidR="006F5878" w:rsidRPr="007D58D7" w:rsidRDefault="006F5878" w:rsidP="00425FCB">
      <w:pPr>
        <w:shd w:val="clear" w:color="auto" w:fill="FFFFFF"/>
        <w:ind w:left="3686"/>
        <w:jc w:val="center"/>
        <w:rPr>
          <w:sz w:val="28"/>
          <w:szCs w:val="28"/>
        </w:rPr>
      </w:pPr>
      <w:r w:rsidRPr="007D58D7">
        <w:rPr>
          <w:sz w:val="28"/>
          <w:szCs w:val="28"/>
        </w:rPr>
        <w:t>по планировке территории</w:t>
      </w:r>
    </w:p>
    <w:p w:rsidR="006F5878" w:rsidRDefault="006F5878" w:rsidP="006F5878">
      <w:pPr>
        <w:shd w:val="clear" w:color="auto" w:fill="FFFFFF"/>
        <w:rPr>
          <w:sz w:val="28"/>
          <w:szCs w:val="28"/>
        </w:rPr>
      </w:pPr>
    </w:p>
    <w:p w:rsidR="006F5878" w:rsidRPr="007D58D7" w:rsidRDefault="006F5878" w:rsidP="006F5878">
      <w:pPr>
        <w:shd w:val="clear" w:color="auto" w:fill="FFFFFF"/>
        <w:jc w:val="center"/>
        <w:rPr>
          <w:spacing w:val="-3"/>
          <w:sz w:val="28"/>
          <w:szCs w:val="28"/>
        </w:rPr>
      </w:pPr>
      <w:r>
        <w:rPr>
          <w:sz w:val="28"/>
          <w:szCs w:val="28"/>
        </w:rPr>
        <w:t xml:space="preserve">ФОРМА </w:t>
      </w:r>
      <w:r w:rsidRPr="007D58D7">
        <w:rPr>
          <w:sz w:val="28"/>
          <w:szCs w:val="28"/>
        </w:rPr>
        <w:t>ЗАЯВЛЕНИ</w:t>
      </w:r>
      <w:r>
        <w:rPr>
          <w:sz w:val="28"/>
          <w:szCs w:val="28"/>
        </w:rPr>
        <w:t>Я</w:t>
      </w:r>
    </w:p>
    <w:p w:rsidR="006F5878" w:rsidRPr="007D58D7" w:rsidRDefault="006F5878" w:rsidP="006F5878">
      <w:pPr>
        <w:jc w:val="center"/>
        <w:rPr>
          <w:sz w:val="28"/>
          <w:szCs w:val="28"/>
        </w:rPr>
      </w:pPr>
      <w:r w:rsidRPr="007D58D7">
        <w:rPr>
          <w:sz w:val="28"/>
          <w:szCs w:val="28"/>
        </w:rPr>
        <w:t xml:space="preserve">о принятии решения о подготовке документации по планировке территории </w:t>
      </w:r>
    </w:p>
    <w:p w:rsidR="006F5878" w:rsidRPr="007D58D7" w:rsidRDefault="006F5878" w:rsidP="006F5878">
      <w:pPr>
        <w:shd w:val="clear" w:color="auto" w:fill="FFFFFF"/>
        <w:rPr>
          <w:sz w:val="28"/>
          <w:szCs w:val="28"/>
        </w:rPr>
      </w:pPr>
    </w:p>
    <w:tbl>
      <w:tblPr>
        <w:tblpPr w:leftFromText="180" w:rightFromText="180" w:vertAnchor="text" w:tblpY="81"/>
        <w:tblW w:w="10173" w:type="dxa"/>
        <w:tblLayout w:type="fixed"/>
        <w:tblLook w:val="04A0"/>
      </w:tblPr>
      <w:tblGrid>
        <w:gridCol w:w="4644"/>
        <w:gridCol w:w="5529"/>
      </w:tblGrid>
      <w:tr w:rsidR="006F5878" w:rsidRPr="007D58D7" w:rsidTr="006F5878">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p>
        </w:tc>
      </w:tr>
    </w:tbl>
    <w:p w:rsidR="006F5878" w:rsidRPr="007D58D7" w:rsidRDefault="006F5878" w:rsidP="006F5878">
      <w:pPr>
        <w:shd w:val="clear" w:color="auto" w:fill="FFFFFF"/>
        <w:ind w:firstLine="708"/>
        <w:jc w:val="both"/>
        <w:rPr>
          <w:sz w:val="28"/>
          <w:szCs w:val="28"/>
        </w:rPr>
      </w:pPr>
      <w:r w:rsidRPr="007D58D7">
        <w:rPr>
          <w:sz w:val="28"/>
          <w:szCs w:val="28"/>
        </w:rPr>
        <w:t>Прошу принять решение о подготовке документации по планировке те</w:t>
      </w:r>
      <w:r w:rsidRPr="007D58D7">
        <w:rPr>
          <w:sz w:val="28"/>
          <w:szCs w:val="28"/>
        </w:rPr>
        <w:t>р</w:t>
      </w:r>
      <w:r w:rsidRPr="007D58D7">
        <w:rPr>
          <w:sz w:val="28"/>
          <w:szCs w:val="28"/>
        </w:rPr>
        <w:t xml:space="preserve">ритории </w:t>
      </w:r>
      <w:r>
        <w:rPr>
          <w:sz w:val="28"/>
          <w:szCs w:val="28"/>
        </w:rPr>
        <w:t>(</w:t>
      </w:r>
      <w:r w:rsidRPr="007D58D7">
        <w:rPr>
          <w:sz w:val="28"/>
          <w:szCs w:val="28"/>
        </w:rPr>
        <w:t>согласно прилагаемой схеме</w:t>
      </w:r>
      <w:r>
        <w:rPr>
          <w:sz w:val="28"/>
          <w:szCs w:val="28"/>
        </w:rPr>
        <w:t>)</w:t>
      </w:r>
      <w:r w:rsidR="00425FCB">
        <w:rPr>
          <w:sz w:val="28"/>
          <w:szCs w:val="28"/>
        </w:rPr>
        <w:t>:______________________</w:t>
      </w:r>
      <w:r w:rsidRPr="007D58D7">
        <w:rPr>
          <w:sz w:val="28"/>
          <w:szCs w:val="28"/>
        </w:rPr>
        <w:t>__</w:t>
      </w:r>
      <w:r>
        <w:rPr>
          <w:sz w:val="28"/>
          <w:szCs w:val="28"/>
        </w:rPr>
        <w:t>_________</w:t>
      </w:r>
    </w:p>
    <w:p w:rsidR="006F5878" w:rsidRPr="007D58D7" w:rsidRDefault="006F5878" w:rsidP="006F5878">
      <w:pPr>
        <w:rPr>
          <w:sz w:val="28"/>
          <w:szCs w:val="28"/>
        </w:rPr>
      </w:pPr>
      <w:r w:rsidRPr="007D58D7">
        <w:rPr>
          <w:sz w:val="28"/>
          <w:szCs w:val="28"/>
        </w:rPr>
        <w:t>________________________________________</w:t>
      </w:r>
      <w:r w:rsidR="00425FCB">
        <w:rPr>
          <w:sz w:val="28"/>
          <w:szCs w:val="28"/>
        </w:rPr>
        <w:t>____________________________</w:t>
      </w:r>
    </w:p>
    <w:p w:rsidR="006F5878" w:rsidRPr="007D58D7" w:rsidRDefault="006F5878" w:rsidP="006F5878">
      <w:pPr>
        <w:ind w:firstLine="709"/>
        <w:jc w:val="center"/>
      </w:pPr>
      <w:r w:rsidRPr="00BC3949">
        <w:t xml:space="preserve">(указать </w:t>
      </w:r>
      <w:r>
        <w:t xml:space="preserve">планируемое </w:t>
      </w:r>
      <w:r w:rsidRPr="00BC3949">
        <w:t>наименование документации по планировке территории</w:t>
      </w:r>
      <w:r>
        <w:t>, в которой указывается: её</w:t>
      </w:r>
      <w:r w:rsidRPr="00BC3949">
        <w:t xml:space="preserve"> вид</w:t>
      </w:r>
      <w:r>
        <w:t xml:space="preserve">  </w:t>
      </w:r>
      <w:r w:rsidRPr="007D58D7">
        <w:t>–</w:t>
      </w:r>
      <w:r>
        <w:t xml:space="preserve"> </w:t>
      </w:r>
      <w:r w:rsidRPr="00BC3949">
        <w:t>проект планировки территории и проект межевания территории (проект межевания территории)</w:t>
      </w:r>
      <w:r>
        <w:t>,</w:t>
      </w:r>
      <w:r w:rsidRPr="00BC3949">
        <w:t xml:space="preserve"> </w:t>
      </w:r>
      <w:r w:rsidRPr="007D58D7">
        <w:t>оп</w:t>
      </w:r>
      <w:r w:rsidRPr="007D58D7">
        <w:t>и</w:t>
      </w:r>
      <w:r w:rsidRPr="007D58D7">
        <w:t>сание местонахождения территории, описание границ террито</w:t>
      </w:r>
      <w:r>
        <w:t>рии,</w:t>
      </w:r>
      <w:r w:rsidRPr="007D58D7">
        <w:t xml:space="preserve"> ориентировочная площадь территории)</w:t>
      </w:r>
    </w:p>
    <w:p w:rsidR="006F5878" w:rsidRPr="007D58D7" w:rsidRDefault="006F5878" w:rsidP="006F5878">
      <w:pPr>
        <w:ind w:firstLine="708"/>
        <w:jc w:val="both"/>
        <w:rPr>
          <w:sz w:val="28"/>
          <w:szCs w:val="28"/>
        </w:rPr>
      </w:pPr>
      <w:r w:rsidRPr="007D58D7">
        <w:rPr>
          <w:sz w:val="28"/>
          <w:szCs w:val="28"/>
        </w:rPr>
        <w:t>Цель разработки документации</w:t>
      </w:r>
      <w:r w:rsidRPr="007D58D7">
        <w:t xml:space="preserve"> </w:t>
      </w:r>
      <w:r w:rsidRPr="007D58D7">
        <w:rPr>
          <w:sz w:val="28"/>
          <w:szCs w:val="28"/>
        </w:rPr>
        <w:t>по п</w:t>
      </w:r>
      <w:r w:rsidR="00425FCB">
        <w:rPr>
          <w:sz w:val="28"/>
          <w:szCs w:val="28"/>
        </w:rPr>
        <w:t>ланировке территории: _______</w:t>
      </w:r>
      <w:r w:rsidRPr="007D58D7">
        <w:rPr>
          <w:sz w:val="28"/>
          <w:szCs w:val="28"/>
        </w:rPr>
        <w:t>__</w:t>
      </w:r>
      <w:r>
        <w:rPr>
          <w:sz w:val="28"/>
          <w:szCs w:val="28"/>
        </w:rPr>
        <w:t>__</w:t>
      </w:r>
    </w:p>
    <w:p w:rsidR="006F5878" w:rsidRPr="007D58D7" w:rsidRDefault="006F5878" w:rsidP="006F5878">
      <w:pPr>
        <w:spacing w:after="120"/>
        <w:jc w:val="both"/>
        <w:rPr>
          <w:sz w:val="28"/>
          <w:szCs w:val="28"/>
        </w:rPr>
      </w:pPr>
      <w:r w:rsidRPr="007D58D7">
        <w:rPr>
          <w:sz w:val="28"/>
          <w:szCs w:val="28"/>
        </w:rPr>
        <w:t>____________________________________________________________________</w:t>
      </w:r>
    </w:p>
    <w:p w:rsidR="006F5878" w:rsidRPr="007D58D7" w:rsidRDefault="006F5878" w:rsidP="006F5878">
      <w:pPr>
        <w:ind w:firstLine="709"/>
        <w:rPr>
          <w:sz w:val="28"/>
          <w:szCs w:val="28"/>
        </w:rPr>
      </w:pPr>
      <w:r w:rsidRPr="007D58D7">
        <w:rPr>
          <w:sz w:val="28"/>
          <w:szCs w:val="28"/>
        </w:rPr>
        <w:t>Предполагаемое назначение и параметры развития территории, характ</w:t>
      </w:r>
      <w:r w:rsidRPr="007D58D7">
        <w:rPr>
          <w:sz w:val="28"/>
          <w:szCs w:val="28"/>
        </w:rPr>
        <w:t>е</w:t>
      </w:r>
      <w:r w:rsidRPr="007D58D7">
        <w:rPr>
          <w:sz w:val="28"/>
          <w:szCs w:val="28"/>
        </w:rPr>
        <w:t>ристики планируемого к размещению объекта (объектов)</w:t>
      </w:r>
      <w:r>
        <w:rPr>
          <w:sz w:val="28"/>
          <w:szCs w:val="28"/>
        </w:rPr>
        <w:t>:</w:t>
      </w:r>
      <w:r w:rsidR="007C396E">
        <w:rPr>
          <w:sz w:val="28"/>
          <w:szCs w:val="28"/>
        </w:rPr>
        <w:t>___________</w:t>
      </w:r>
      <w:r w:rsidRPr="007D58D7">
        <w:rPr>
          <w:sz w:val="28"/>
          <w:szCs w:val="28"/>
        </w:rPr>
        <w:t>_______</w:t>
      </w:r>
    </w:p>
    <w:p w:rsidR="006F5878" w:rsidRPr="007D58D7" w:rsidRDefault="006F5878" w:rsidP="006F5878">
      <w:pPr>
        <w:jc w:val="both"/>
        <w:rPr>
          <w:sz w:val="28"/>
          <w:szCs w:val="28"/>
        </w:rPr>
      </w:pPr>
      <w:r w:rsidRPr="007D58D7">
        <w:rPr>
          <w:sz w:val="28"/>
          <w:szCs w:val="28"/>
        </w:rPr>
        <w:t>____________________________________________________________________</w:t>
      </w:r>
    </w:p>
    <w:p w:rsidR="006F5878" w:rsidRPr="007D58D7" w:rsidRDefault="006F5878" w:rsidP="006F5878">
      <w:pPr>
        <w:spacing w:after="120"/>
        <w:ind w:firstLine="709"/>
        <w:jc w:val="both"/>
        <w:rPr>
          <w:sz w:val="28"/>
          <w:szCs w:val="28"/>
        </w:rPr>
      </w:pPr>
      <w:r w:rsidRPr="007D58D7">
        <w:rPr>
          <w:sz w:val="28"/>
          <w:szCs w:val="28"/>
        </w:rPr>
        <w:t xml:space="preserve">Источник финансирования работ по подготовке документации по </w:t>
      </w:r>
      <w:r w:rsidRPr="00BC3949">
        <w:rPr>
          <w:sz w:val="28"/>
          <w:szCs w:val="28"/>
        </w:rPr>
        <w:t>план</w:t>
      </w:r>
      <w:r w:rsidRPr="00BC3949">
        <w:rPr>
          <w:sz w:val="28"/>
          <w:szCs w:val="28"/>
        </w:rPr>
        <w:t>и</w:t>
      </w:r>
      <w:r w:rsidRPr="00BC3949">
        <w:rPr>
          <w:sz w:val="28"/>
          <w:szCs w:val="28"/>
        </w:rPr>
        <w:t>р</w:t>
      </w:r>
      <w:r w:rsidRPr="00C91151">
        <w:rPr>
          <w:sz w:val="28"/>
          <w:szCs w:val="28"/>
        </w:rPr>
        <w:t>овке территории</w:t>
      </w:r>
      <w:r>
        <w:rPr>
          <w:sz w:val="28"/>
          <w:szCs w:val="28"/>
        </w:rPr>
        <w:t>:</w:t>
      </w:r>
      <w:r w:rsidRPr="007D58D7">
        <w:rPr>
          <w:sz w:val="28"/>
          <w:szCs w:val="28"/>
        </w:rPr>
        <w:t>________</w:t>
      </w:r>
      <w:r w:rsidR="007C396E">
        <w:rPr>
          <w:sz w:val="28"/>
          <w:szCs w:val="28"/>
        </w:rPr>
        <w:t>_____________________________</w:t>
      </w:r>
      <w:r w:rsidRPr="007D58D7">
        <w:rPr>
          <w:sz w:val="28"/>
          <w:szCs w:val="28"/>
        </w:rPr>
        <w:t>______________</w:t>
      </w:r>
    </w:p>
    <w:p w:rsidR="006F5878" w:rsidRPr="00E20F39" w:rsidRDefault="006F5878" w:rsidP="006F5878">
      <w:pPr>
        <w:ind w:firstLine="709"/>
        <w:jc w:val="both"/>
        <w:rPr>
          <w:sz w:val="28"/>
          <w:szCs w:val="28"/>
        </w:rPr>
      </w:pPr>
      <w:r w:rsidRPr="00E20F39">
        <w:rPr>
          <w:sz w:val="28"/>
          <w:szCs w:val="28"/>
        </w:rPr>
        <w:t>Обоснование отсутствия необходимости выполнения инженерных из</w:t>
      </w:r>
      <w:r w:rsidRPr="00E20F39">
        <w:rPr>
          <w:sz w:val="28"/>
          <w:szCs w:val="28"/>
        </w:rPr>
        <w:t>ы</w:t>
      </w:r>
      <w:r w:rsidRPr="00E20F39">
        <w:rPr>
          <w:sz w:val="28"/>
          <w:szCs w:val="28"/>
        </w:rPr>
        <w:t>сканий для подготовки документации по планировке территории и достаточн</w:t>
      </w:r>
      <w:r w:rsidRPr="00E20F39">
        <w:rPr>
          <w:sz w:val="28"/>
          <w:szCs w:val="28"/>
        </w:rPr>
        <w:t>о</w:t>
      </w:r>
      <w:r w:rsidRPr="00E20F39">
        <w:rPr>
          <w:sz w:val="28"/>
          <w:szCs w:val="28"/>
        </w:rPr>
        <w:t>сти материалов инженерных</w:t>
      </w:r>
      <w:r w:rsidR="007C396E">
        <w:rPr>
          <w:sz w:val="28"/>
          <w:szCs w:val="28"/>
        </w:rPr>
        <w:t xml:space="preserve"> изысканий ______________</w:t>
      </w:r>
      <w:r w:rsidRPr="00E20F39">
        <w:rPr>
          <w:sz w:val="28"/>
          <w:szCs w:val="28"/>
        </w:rPr>
        <w:t>___________________</w:t>
      </w:r>
    </w:p>
    <w:p w:rsidR="006F5878" w:rsidRPr="00E20F39" w:rsidRDefault="006F5878" w:rsidP="006F5878">
      <w:pPr>
        <w:ind w:firstLine="709"/>
        <w:jc w:val="center"/>
        <w:rPr>
          <w:sz w:val="28"/>
          <w:szCs w:val="28"/>
        </w:rPr>
      </w:pPr>
      <w:r w:rsidRPr="00E20F39">
        <w:t>(</w:t>
      </w:r>
      <w:r w:rsidRPr="00E20F39">
        <w:rPr>
          <w:color w:val="000000"/>
          <w:szCs w:val="28"/>
        </w:rPr>
        <w:t>указать</w:t>
      </w:r>
      <w:r w:rsidRPr="00E20F39">
        <w:t xml:space="preserve"> в случае, если необходимость выполнения инженерных изысканий</w:t>
      </w:r>
    </w:p>
    <w:p w:rsidR="006F5878" w:rsidRPr="007D58D7" w:rsidRDefault="006F5878" w:rsidP="006F5878">
      <w:pPr>
        <w:jc w:val="center"/>
      </w:pPr>
      <w:r w:rsidRPr="00E20F39">
        <w:t>для подготовки документации по планировке территории отсутствует)</w:t>
      </w:r>
    </w:p>
    <w:p w:rsidR="006F5878" w:rsidRPr="007D58D7" w:rsidRDefault="006F5878" w:rsidP="007C396E">
      <w:pPr>
        <w:ind w:firstLine="709"/>
        <w:jc w:val="both"/>
      </w:pPr>
      <w:r w:rsidRPr="007D58D7">
        <w:rPr>
          <w:sz w:val="28"/>
          <w:szCs w:val="28"/>
        </w:rPr>
        <w:t>К заявлению прилагаются следующие докумен</w:t>
      </w:r>
      <w:r w:rsidR="007C396E">
        <w:rPr>
          <w:sz w:val="28"/>
          <w:szCs w:val="28"/>
        </w:rPr>
        <w:t>ты:________</w:t>
      </w:r>
      <w:r w:rsidRPr="007D58D7">
        <w:rPr>
          <w:sz w:val="28"/>
          <w:szCs w:val="28"/>
        </w:rPr>
        <w:t>___________</w:t>
      </w:r>
    </w:p>
    <w:p w:rsidR="006F5878" w:rsidRPr="007D58D7" w:rsidRDefault="006F5878" w:rsidP="006F5878">
      <w:pPr>
        <w:rPr>
          <w:sz w:val="28"/>
          <w:szCs w:val="28"/>
        </w:rPr>
      </w:pPr>
      <w:r w:rsidRPr="007D58D7">
        <w:rPr>
          <w:sz w:val="28"/>
          <w:szCs w:val="28"/>
        </w:rPr>
        <w:t>________________________________________</w:t>
      </w:r>
      <w:r w:rsidR="007C396E">
        <w:rPr>
          <w:sz w:val="28"/>
          <w:szCs w:val="28"/>
        </w:rPr>
        <w:t>____________________________</w:t>
      </w:r>
    </w:p>
    <w:p w:rsidR="006F5878" w:rsidRPr="007D58D7" w:rsidRDefault="006F5878" w:rsidP="006F5878">
      <w:pPr>
        <w:widowControl w:val="0"/>
        <w:autoSpaceDE w:val="0"/>
        <w:autoSpaceDN w:val="0"/>
        <w:adjustRightInd w:val="0"/>
        <w:ind w:firstLine="851"/>
        <w:jc w:val="center"/>
      </w:pPr>
      <w:r w:rsidRPr="007D58D7">
        <w:t>(указывается перечень прилагаемых документов)</w:t>
      </w:r>
    </w:p>
    <w:p w:rsidR="006F5878" w:rsidRPr="007D58D7" w:rsidRDefault="006F5878" w:rsidP="006F5878">
      <w:pPr>
        <w:widowControl w:val="0"/>
        <w:autoSpaceDE w:val="0"/>
        <w:autoSpaceDN w:val="0"/>
        <w:adjustRightInd w:val="0"/>
        <w:ind w:firstLine="851"/>
        <w:rPr>
          <w:color w:val="000000"/>
        </w:rPr>
      </w:pPr>
      <w:r w:rsidRPr="007D58D7">
        <w:rPr>
          <w:color w:val="000000"/>
          <w:sz w:val="28"/>
          <w:szCs w:val="28"/>
        </w:rPr>
        <w:t>Результат предоставления государственной (муниципальной) услуги, прошу предост</w:t>
      </w:r>
      <w:r w:rsidR="007C396E">
        <w:rPr>
          <w:color w:val="000000"/>
          <w:sz w:val="28"/>
          <w:szCs w:val="28"/>
        </w:rPr>
        <w:t>а</w:t>
      </w:r>
      <w:r w:rsidRPr="007D58D7">
        <w:rPr>
          <w:color w:val="000000"/>
          <w:sz w:val="28"/>
          <w:szCs w:val="28"/>
        </w:rPr>
        <w:t>вить:_____________</w:t>
      </w:r>
      <w:r w:rsidR="007C396E">
        <w:rPr>
          <w:color w:val="000000"/>
          <w:sz w:val="28"/>
          <w:szCs w:val="28"/>
        </w:rPr>
        <w:t>_____________________________</w:t>
      </w:r>
      <w:r w:rsidRPr="007D58D7">
        <w:rPr>
          <w:color w:val="000000"/>
          <w:sz w:val="28"/>
          <w:szCs w:val="28"/>
        </w:rPr>
        <w:t>________</w:t>
      </w:r>
    </w:p>
    <w:p w:rsidR="006F5878" w:rsidRPr="007D58D7" w:rsidRDefault="006F5878" w:rsidP="006F5878">
      <w:pPr>
        <w:widowControl w:val="0"/>
        <w:autoSpaceDE w:val="0"/>
        <w:autoSpaceDN w:val="0"/>
        <w:adjustRightInd w:val="0"/>
        <w:ind w:firstLine="851"/>
        <w:jc w:val="center"/>
        <w:rPr>
          <w:color w:val="000000"/>
        </w:rPr>
      </w:pPr>
      <w:r w:rsidRPr="007D58D7">
        <w:rPr>
          <w:color w:val="000000"/>
        </w:rPr>
        <w:t>(указать способ получения результата предоставления муниципальной) услуги)</w:t>
      </w:r>
    </w:p>
    <w:p w:rsidR="007C396E" w:rsidRDefault="007C396E" w:rsidP="006F5878">
      <w:pPr>
        <w:rPr>
          <w:sz w:val="28"/>
          <w:szCs w:val="28"/>
        </w:rPr>
      </w:pPr>
    </w:p>
    <w:p w:rsidR="00527493" w:rsidRDefault="006F5878" w:rsidP="006F5878">
      <w:pPr>
        <w:rPr>
          <w:sz w:val="28"/>
          <w:szCs w:val="28"/>
        </w:rPr>
      </w:pPr>
      <w:r w:rsidRPr="007D58D7">
        <w:rPr>
          <w:sz w:val="28"/>
          <w:szCs w:val="28"/>
        </w:rPr>
        <w:lastRenderedPageBreak/>
        <w:t>Я, ____</w:t>
      </w:r>
      <w:r w:rsidR="007C396E">
        <w:rPr>
          <w:sz w:val="28"/>
          <w:szCs w:val="28"/>
        </w:rPr>
        <w:t xml:space="preserve">_____________________________, </w:t>
      </w:r>
      <w:r w:rsidRPr="007D58D7">
        <w:rPr>
          <w:sz w:val="28"/>
          <w:szCs w:val="28"/>
        </w:rPr>
        <w:t>в соответствии с Федеральным зак</w:t>
      </w:r>
      <w:r w:rsidR="007C396E">
        <w:rPr>
          <w:sz w:val="28"/>
          <w:szCs w:val="28"/>
        </w:rPr>
        <w:t>о</w:t>
      </w:r>
      <w:r w:rsidR="000C2B45">
        <w:rPr>
          <w:sz w:val="28"/>
          <w:szCs w:val="28"/>
        </w:rPr>
        <w:t>-</w:t>
      </w:r>
    </w:p>
    <w:p w:rsidR="00527493" w:rsidRPr="00527493" w:rsidRDefault="00527493" w:rsidP="006F5878">
      <w:r w:rsidRPr="007D58D7">
        <w:t xml:space="preserve">                         (Ф</w:t>
      </w:r>
      <w:r>
        <w:t>.</w:t>
      </w:r>
      <w:r w:rsidRPr="007D58D7">
        <w:t>И</w:t>
      </w:r>
      <w:r>
        <w:t>.</w:t>
      </w:r>
      <w:r w:rsidRPr="007D58D7">
        <w:t>О</w:t>
      </w:r>
      <w:r>
        <w:t>.</w:t>
      </w:r>
      <w:r w:rsidRPr="007D58D7">
        <w:t xml:space="preserve"> зая</w:t>
      </w:r>
      <w:r>
        <w:t xml:space="preserve">вителя)  </w:t>
      </w:r>
    </w:p>
    <w:p w:rsidR="006F5878" w:rsidRPr="007D58D7" w:rsidRDefault="006F5878" w:rsidP="006F5878">
      <w:pPr>
        <w:rPr>
          <w:sz w:val="28"/>
          <w:szCs w:val="28"/>
        </w:rPr>
      </w:pPr>
      <w:r w:rsidRPr="007D58D7">
        <w:rPr>
          <w:sz w:val="28"/>
          <w:szCs w:val="28"/>
        </w:rPr>
        <w:t>ном от 27.07.2012 № 152-ФЗ «О персональных данных», согласен (а) на обр</w:t>
      </w:r>
      <w:r w:rsidRPr="007D58D7">
        <w:rPr>
          <w:sz w:val="28"/>
          <w:szCs w:val="28"/>
        </w:rPr>
        <w:t>а</w:t>
      </w:r>
      <w:r w:rsidRPr="007D58D7">
        <w:rPr>
          <w:sz w:val="28"/>
          <w:szCs w:val="28"/>
        </w:rPr>
        <w:t xml:space="preserve">ботку моих персональных данных. </w:t>
      </w:r>
    </w:p>
    <w:p w:rsidR="006F5878" w:rsidRPr="007D58D7" w:rsidRDefault="006F5878" w:rsidP="006F5878">
      <w:pPr>
        <w:rPr>
          <w:sz w:val="28"/>
          <w:szCs w:val="28"/>
        </w:rPr>
      </w:pPr>
      <w:r w:rsidRPr="007D58D7">
        <w:rPr>
          <w:sz w:val="28"/>
          <w:szCs w:val="28"/>
        </w:rPr>
        <w:t xml:space="preserve"> ______________                                                                     _________________</w:t>
      </w:r>
    </w:p>
    <w:p w:rsidR="006F5878" w:rsidRPr="007D58D7" w:rsidRDefault="00A30E82" w:rsidP="006F5878">
      <w:r>
        <w:t xml:space="preserve">               </w:t>
      </w:r>
      <w:r w:rsidR="006F5878" w:rsidRPr="007D58D7">
        <w:t xml:space="preserve">(дата)                                                                                                    </w:t>
      </w:r>
      <w:r>
        <w:t xml:space="preserve">                     (подпись </w:t>
      </w:r>
      <w:r w:rsidR="006F5878" w:rsidRPr="007D58D7">
        <w:t>заявителя)</w:t>
      </w:r>
    </w:p>
    <w:p w:rsidR="006F5878" w:rsidRPr="007D58D7" w:rsidRDefault="006F5878" w:rsidP="006F5878">
      <w:pPr>
        <w:rPr>
          <w:sz w:val="28"/>
          <w:szCs w:val="28"/>
        </w:rPr>
      </w:pPr>
    </w:p>
    <w:p w:rsidR="006F5878" w:rsidRPr="007D58D7" w:rsidRDefault="006F5878" w:rsidP="006F5878">
      <w:pPr>
        <w:jc w:val="center"/>
        <w:rPr>
          <w:sz w:val="28"/>
          <w:szCs w:val="28"/>
        </w:rPr>
      </w:pPr>
      <w:r w:rsidRPr="007D58D7">
        <w:rPr>
          <w:sz w:val="28"/>
          <w:szCs w:val="28"/>
        </w:rPr>
        <w:t>СХЕМА ГРАНИЦ ПРОЕКТИРОВАНИЯ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7"/>
      </w:tblGrid>
      <w:tr w:rsidR="006F5878" w:rsidRPr="007D58D7" w:rsidTr="006F5878">
        <w:trPr>
          <w:trHeight w:val="6864"/>
        </w:trPr>
        <w:tc>
          <w:tcPr>
            <w:tcW w:w="9627" w:type="dxa"/>
            <w:shd w:val="clear" w:color="auto" w:fill="auto"/>
          </w:tcPr>
          <w:p w:rsidR="006F5878" w:rsidRPr="007D58D7" w:rsidRDefault="006F5878" w:rsidP="006F5878">
            <w:pPr>
              <w:ind w:right="-2"/>
              <w:rPr>
                <w:sz w:val="28"/>
                <w:szCs w:val="28"/>
              </w:rPr>
            </w:pPr>
          </w:p>
        </w:tc>
      </w:tr>
    </w:tbl>
    <w:p w:rsidR="006F5878" w:rsidRPr="007D58D7" w:rsidRDefault="006F5878" w:rsidP="006F5878">
      <w:pPr>
        <w:ind w:right="-2"/>
        <w:rPr>
          <w:sz w:val="28"/>
          <w:szCs w:val="28"/>
        </w:rPr>
      </w:pPr>
    </w:p>
    <w:p w:rsidR="006F5878" w:rsidRPr="007D58D7" w:rsidRDefault="006F5878" w:rsidP="00527493">
      <w:pPr>
        <w:ind w:firstLine="709"/>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 с указан</w:t>
      </w:r>
      <w:r w:rsidRPr="007D58D7">
        <w:rPr>
          <w:sz w:val="28"/>
          <w:szCs w:val="28"/>
        </w:rPr>
        <w:t>и</w:t>
      </w:r>
      <w:r w:rsidRPr="007D58D7">
        <w:rPr>
          <w:sz w:val="28"/>
          <w:szCs w:val="28"/>
        </w:rPr>
        <w:t>ем контактной информации (телефон, адрес электронной почты).</w:t>
      </w:r>
    </w:p>
    <w:p w:rsidR="006F5878" w:rsidRPr="007D58D7" w:rsidRDefault="006F5878" w:rsidP="006F5878">
      <w:pPr>
        <w:rPr>
          <w:sz w:val="28"/>
          <w:szCs w:val="28"/>
        </w:rPr>
      </w:pPr>
    </w:p>
    <w:p w:rsidR="006F5878" w:rsidRPr="007D58D7" w:rsidRDefault="006F5878" w:rsidP="006F5878">
      <w:pPr>
        <w:rPr>
          <w:sz w:val="28"/>
          <w:szCs w:val="28"/>
        </w:rPr>
      </w:pPr>
    </w:p>
    <w:tbl>
      <w:tblPr>
        <w:tblpPr w:leftFromText="180" w:rightFromText="180" w:vertAnchor="text" w:horzAnchor="margin" w:tblpY="1244"/>
        <w:tblW w:w="10173" w:type="dxa"/>
        <w:tblLayout w:type="fixed"/>
        <w:tblLook w:val="04A0"/>
      </w:tblPr>
      <w:tblGrid>
        <w:gridCol w:w="4644"/>
        <w:gridCol w:w="5529"/>
      </w:tblGrid>
      <w:tr w:rsidR="006F5878" w:rsidRPr="007D58D7" w:rsidTr="006F5878">
        <w:trPr>
          <w:trHeight w:val="3680"/>
        </w:trPr>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p>
        </w:tc>
      </w:tr>
    </w:tbl>
    <w:p w:rsidR="006F5878" w:rsidRPr="007D58D7" w:rsidRDefault="006F5878" w:rsidP="006F5878">
      <w:pPr>
        <w:shd w:val="clear" w:color="auto" w:fill="FFFFFF"/>
        <w:jc w:val="center"/>
        <w:rPr>
          <w:i/>
          <w:spacing w:val="-3"/>
          <w:sz w:val="24"/>
          <w:szCs w:val="28"/>
        </w:rPr>
      </w:pPr>
      <w:r>
        <w:rPr>
          <w:sz w:val="28"/>
          <w:szCs w:val="28"/>
        </w:rPr>
        <w:t xml:space="preserve">ФОРМА </w:t>
      </w:r>
      <w:r w:rsidRPr="007D58D7">
        <w:rPr>
          <w:sz w:val="28"/>
          <w:szCs w:val="28"/>
        </w:rPr>
        <w:t>ЗАЯВЛЕНИ</w:t>
      </w:r>
      <w:r>
        <w:rPr>
          <w:sz w:val="28"/>
          <w:szCs w:val="28"/>
        </w:rPr>
        <w:t>Я</w:t>
      </w:r>
    </w:p>
    <w:p w:rsidR="006F5878" w:rsidRDefault="006F5878" w:rsidP="006F5878">
      <w:pPr>
        <w:jc w:val="center"/>
        <w:rPr>
          <w:sz w:val="28"/>
          <w:szCs w:val="28"/>
        </w:rPr>
      </w:pPr>
      <w:r w:rsidRPr="007D58D7">
        <w:rPr>
          <w:sz w:val="28"/>
          <w:szCs w:val="28"/>
        </w:rPr>
        <w:t xml:space="preserve">о принятии решения о подготовке документации по внесению изменений </w:t>
      </w:r>
    </w:p>
    <w:p w:rsidR="006F5878" w:rsidRPr="007D58D7" w:rsidRDefault="006F5878" w:rsidP="006F5878">
      <w:pPr>
        <w:jc w:val="center"/>
        <w:rPr>
          <w:sz w:val="28"/>
          <w:szCs w:val="28"/>
        </w:rPr>
      </w:pPr>
      <w:r w:rsidRPr="007D58D7">
        <w:rPr>
          <w:sz w:val="28"/>
          <w:szCs w:val="28"/>
        </w:rPr>
        <w:t xml:space="preserve">в документацию по планировке территории </w:t>
      </w:r>
    </w:p>
    <w:p w:rsidR="006F5878" w:rsidRDefault="006F5878" w:rsidP="006F5878">
      <w:pPr>
        <w:jc w:val="center"/>
        <w:rPr>
          <w:sz w:val="28"/>
          <w:szCs w:val="28"/>
        </w:rPr>
      </w:pPr>
    </w:p>
    <w:p w:rsidR="006F5878" w:rsidRDefault="006F5878" w:rsidP="006F5878">
      <w:pPr>
        <w:shd w:val="clear" w:color="auto" w:fill="FFFFFF"/>
        <w:tabs>
          <w:tab w:val="left" w:pos="0"/>
        </w:tabs>
        <w:rPr>
          <w:sz w:val="28"/>
          <w:szCs w:val="28"/>
        </w:rPr>
      </w:pPr>
      <w:r>
        <w:rPr>
          <w:sz w:val="28"/>
          <w:szCs w:val="28"/>
        </w:rPr>
        <w:tab/>
      </w:r>
      <w:r w:rsidRPr="007D58D7">
        <w:rPr>
          <w:sz w:val="28"/>
          <w:szCs w:val="28"/>
        </w:rPr>
        <w:t>Прошу принять решение о подготовке документации по внесению изм</w:t>
      </w:r>
      <w:r w:rsidRPr="007D58D7">
        <w:rPr>
          <w:sz w:val="28"/>
          <w:szCs w:val="28"/>
        </w:rPr>
        <w:t>е</w:t>
      </w:r>
      <w:r w:rsidRPr="007D58D7">
        <w:rPr>
          <w:sz w:val="28"/>
          <w:szCs w:val="28"/>
        </w:rPr>
        <w:t>нений в документацию по планировке территории</w:t>
      </w:r>
      <w:r w:rsidR="00527493">
        <w:rPr>
          <w:sz w:val="28"/>
          <w:szCs w:val="28"/>
        </w:rPr>
        <w:t>:__________________</w:t>
      </w:r>
      <w:r>
        <w:rPr>
          <w:sz w:val="28"/>
          <w:szCs w:val="28"/>
        </w:rPr>
        <w:t>______</w:t>
      </w:r>
    </w:p>
    <w:p w:rsidR="006F5878" w:rsidRDefault="006F5878" w:rsidP="006F5878">
      <w:pPr>
        <w:shd w:val="clear" w:color="auto" w:fill="FFFFFF"/>
        <w:tabs>
          <w:tab w:val="left" w:pos="0"/>
        </w:tabs>
        <w:rPr>
          <w:sz w:val="28"/>
          <w:szCs w:val="28"/>
        </w:rPr>
      </w:pPr>
      <w:r>
        <w:rPr>
          <w:sz w:val="28"/>
          <w:szCs w:val="28"/>
        </w:rPr>
        <w:t>_______________________________________</w:t>
      </w:r>
      <w:r w:rsidR="00527493">
        <w:rPr>
          <w:sz w:val="28"/>
          <w:szCs w:val="28"/>
        </w:rPr>
        <w:t>_____________________________</w:t>
      </w:r>
    </w:p>
    <w:p w:rsidR="006F5878" w:rsidRPr="00C91151" w:rsidRDefault="006F5878" w:rsidP="006F5878">
      <w:pPr>
        <w:shd w:val="clear" w:color="auto" w:fill="FFFFFF"/>
        <w:tabs>
          <w:tab w:val="left" w:pos="0"/>
        </w:tabs>
        <w:jc w:val="center"/>
      </w:pPr>
      <w:r w:rsidRPr="00C91151">
        <w:t>(указать наименование  документации по планировке территории)</w:t>
      </w:r>
    </w:p>
    <w:p w:rsidR="006F5878" w:rsidRDefault="006F5878" w:rsidP="00527493">
      <w:pPr>
        <w:shd w:val="clear" w:color="auto" w:fill="FFFFFF"/>
        <w:tabs>
          <w:tab w:val="left" w:pos="0"/>
        </w:tabs>
        <w:rPr>
          <w:sz w:val="28"/>
          <w:szCs w:val="28"/>
        </w:rPr>
      </w:pPr>
      <w:r>
        <w:rPr>
          <w:sz w:val="28"/>
          <w:szCs w:val="28"/>
        </w:rPr>
        <w:tab/>
        <w:t xml:space="preserve">Документация по планировке территории </w:t>
      </w:r>
      <w:r w:rsidRPr="007D58D7">
        <w:rPr>
          <w:sz w:val="28"/>
          <w:szCs w:val="28"/>
        </w:rPr>
        <w:t>утвержден</w:t>
      </w:r>
      <w:r>
        <w:rPr>
          <w:sz w:val="28"/>
          <w:szCs w:val="28"/>
        </w:rPr>
        <w:t>а:</w:t>
      </w:r>
      <w:r w:rsidRPr="007D58D7">
        <w:rPr>
          <w:sz w:val="28"/>
          <w:szCs w:val="28"/>
        </w:rPr>
        <w:t>________</w:t>
      </w:r>
      <w:r w:rsidR="00527493">
        <w:rPr>
          <w:sz w:val="28"/>
          <w:szCs w:val="28"/>
        </w:rPr>
        <w:t>___</w:t>
      </w:r>
      <w:r w:rsidRPr="007D58D7">
        <w:rPr>
          <w:sz w:val="28"/>
          <w:szCs w:val="28"/>
        </w:rPr>
        <w:t>_____</w:t>
      </w:r>
    </w:p>
    <w:p w:rsidR="00527493" w:rsidRPr="007D58D7" w:rsidRDefault="00527493" w:rsidP="00527493">
      <w:pPr>
        <w:shd w:val="clear" w:color="auto" w:fill="FFFFFF"/>
        <w:tabs>
          <w:tab w:val="left" w:pos="0"/>
        </w:tabs>
        <w:rPr>
          <w:sz w:val="28"/>
          <w:szCs w:val="28"/>
        </w:rPr>
      </w:pPr>
      <w:r>
        <w:rPr>
          <w:sz w:val="28"/>
          <w:szCs w:val="28"/>
        </w:rPr>
        <w:t>____________________________________________________________________</w:t>
      </w:r>
    </w:p>
    <w:p w:rsidR="006F5878" w:rsidRPr="007D58D7" w:rsidRDefault="006F5878" w:rsidP="006F5878">
      <w:pPr>
        <w:jc w:val="center"/>
        <w:rPr>
          <w:szCs w:val="28"/>
        </w:rPr>
      </w:pPr>
      <w:r w:rsidRPr="007D58D7">
        <w:rPr>
          <w:szCs w:val="28"/>
        </w:rPr>
        <w:t>(</w:t>
      </w:r>
      <w:r w:rsidRPr="007D58D7">
        <w:rPr>
          <w:color w:val="000000"/>
          <w:szCs w:val="28"/>
        </w:rPr>
        <w:t>указать</w:t>
      </w:r>
      <w:r w:rsidRPr="007D58D7">
        <w:rPr>
          <w:szCs w:val="28"/>
        </w:rPr>
        <w:t xml:space="preserve"> реквизиты и наименование постановления Администрации города </w:t>
      </w:r>
    </w:p>
    <w:p w:rsidR="006F5878" w:rsidRPr="007D58D7" w:rsidRDefault="006F5878" w:rsidP="006F5878">
      <w:pPr>
        <w:jc w:val="center"/>
        <w:rPr>
          <w:sz w:val="28"/>
          <w:szCs w:val="28"/>
        </w:rPr>
      </w:pPr>
      <w:r w:rsidRPr="007D58D7">
        <w:rPr>
          <w:szCs w:val="28"/>
        </w:rPr>
        <w:t>об утверждении документации по планировке</w:t>
      </w:r>
      <w:r w:rsidRPr="007D58D7">
        <w:t xml:space="preserve"> </w:t>
      </w:r>
      <w:r w:rsidRPr="007D58D7">
        <w:rPr>
          <w:szCs w:val="28"/>
        </w:rPr>
        <w:t>территории)</w:t>
      </w:r>
    </w:p>
    <w:p w:rsidR="006F5878" w:rsidRPr="007D58D7" w:rsidRDefault="006F5878" w:rsidP="006F5878">
      <w:pPr>
        <w:ind w:firstLine="708"/>
        <w:jc w:val="both"/>
        <w:rPr>
          <w:sz w:val="28"/>
          <w:szCs w:val="28"/>
        </w:rPr>
      </w:pPr>
      <w:r w:rsidRPr="007D58D7">
        <w:rPr>
          <w:sz w:val="28"/>
          <w:szCs w:val="28"/>
        </w:rPr>
        <w:t>Цель внесения изменений в ранее разработанную документацию</w:t>
      </w:r>
      <w:r w:rsidRPr="007D58D7">
        <w:t xml:space="preserve"> </w:t>
      </w:r>
      <w:r w:rsidRPr="007D58D7">
        <w:rPr>
          <w:sz w:val="28"/>
          <w:szCs w:val="28"/>
        </w:rPr>
        <w:t>по пл</w:t>
      </w:r>
      <w:r w:rsidRPr="007D58D7">
        <w:rPr>
          <w:sz w:val="28"/>
          <w:szCs w:val="28"/>
        </w:rPr>
        <w:t>а</w:t>
      </w:r>
      <w:r w:rsidRPr="007D58D7">
        <w:rPr>
          <w:sz w:val="28"/>
          <w:szCs w:val="28"/>
        </w:rPr>
        <w:t>нировке территори</w:t>
      </w:r>
      <w:r w:rsidR="00527493">
        <w:rPr>
          <w:sz w:val="28"/>
          <w:szCs w:val="28"/>
        </w:rPr>
        <w:t>и:_________________________</w:t>
      </w:r>
      <w:r w:rsidRPr="007D58D7">
        <w:rPr>
          <w:sz w:val="28"/>
          <w:szCs w:val="28"/>
        </w:rPr>
        <w:t>________________________</w:t>
      </w:r>
    </w:p>
    <w:p w:rsidR="006F5878" w:rsidRPr="007D58D7" w:rsidRDefault="006F5878" w:rsidP="006F5878">
      <w:pPr>
        <w:spacing w:after="120"/>
        <w:jc w:val="both"/>
        <w:rPr>
          <w:sz w:val="28"/>
          <w:szCs w:val="28"/>
        </w:rPr>
      </w:pPr>
      <w:r w:rsidRPr="007D58D7">
        <w:rPr>
          <w:sz w:val="28"/>
          <w:szCs w:val="28"/>
        </w:rPr>
        <w:t>_____________________________________</w:t>
      </w:r>
      <w:r w:rsidR="00527493">
        <w:rPr>
          <w:sz w:val="28"/>
          <w:szCs w:val="28"/>
        </w:rPr>
        <w:t>______________________________</w:t>
      </w:r>
      <w:r w:rsidRPr="007D58D7">
        <w:rPr>
          <w:sz w:val="28"/>
          <w:szCs w:val="28"/>
        </w:rPr>
        <w:t>.</w:t>
      </w:r>
    </w:p>
    <w:p w:rsidR="006F5878" w:rsidRPr="007D58D7" w:rsidRDefault="006F5878" w:rsidP="006F5878">
      <w:pPr>
        <w:ind w:firstLine="709"/>
        <w:jc w:val="both"/>
        <w:rPr>
          <w:sz w:val="28"/>
          <w:szCs w:val="28"/>
        </w:rPr>
      </w:pPr>
      <w:r w:rsidRPr="007D58D7">
        <w:rPr>
          <w:sz w:val="28"/>
          <w:szCs w:val="28"/>
        </w:rPr>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p>
    <w:p w:rsidR="006F5878" w:rsidRPr="007D58D7" w:rsidRDefault="006F5878" w:rsidP="006F5878">
      <w:pPr>
        <w:jc w:val="both"/>
        <w:rPr>
          <w:sz w:val="28"/>
          <w:szCs w:val="28"/>
        </w:rPr>
      </w:pPr>
      <w:r w:rsidRPr="007D58D7">
        <w:rPr>
          <w:sz w:val="28"/>
          <w:szCs w:val="28"/>
        </w:rPr>
        <w:t>____________________</w:t>
      </w:r>
      <w:r w:rsidR="00527493">
        <w:rPr>
          <w:sz w:val="28"/>
          <w:szCs w:val="28"/>
        </w:rPr>
        <w:t>_______________________________</w:t>
      </w:r>
      <w:r w:rsidRPr="007D58D7">
        <w:rPr>
          <w:sz w:val="28"/>
          <w:szCs w:val="28"/>
        </w:rPr>
        <w:t>________________.</w:t>
      </w:r>
    </w:p>
    <w:p w:rsidR="006F5878" w:rsidRPr="007D58D7" w:rsidRDefault="006F5878" w:rsidP="006F5878">
      <w:pPr>
        <w:spacing w:after="120"/>
        <w:ind w:firstLine="709"/>
        <w:jc w:val="both"/>
        <w:rPr>
          <w:sz w:val="28"/>
          <w:szCs w:val="28"/>
        </w:rPr>
      </w:pPr>
      <w:r w:rsidRPr="007D58D7">
        <w:rPr>
          <w:sz w:val="28"/>
          <w:szCs w:val="28"/>
        </w:rPr>
        <w:t>Источник финансирования работ по подготовке документации по план</w:t>
      </w:r>
      <w:r w:rsidRPr="007D58D7">
        <w:rPr>
          <w:sz w:val="28"/>
          <w:szCs w:val="28"/>
        </w:rPr>
        <w:t>и</w:t>
      </w:r>
      <w:r w:rsidRPr="007D58D7">
        <w:rPr>
          <w:sz w:val="28"/>
          <w:szCs w:val="28"/>
        </w:rPr>
        <w:t>ровке территории_</w:t>
      </w:r>
      <w:r w:rsidR="00527493">
        <w:rPr>
          <w:sz w:val="28"/>
          <w:szCs w:val="28"/>
        </w:rPr>
        <w:t>______________________________</w:t>
      </w:r>
      <w:r w:rsidRPr="007D58D7">
        <w:rPr>
          <w:sz w:val="28"/>
          <w:szCs w:val="28"/>
        </w:rPr>
        <w:t>_____________________</w:t>
      </w:r>
    </w:p>
    <w:p w:rsidR="006F5878" w:rsidRPr="007D58D7" w:rsidRDefault="006F5878" w:rsidP="006F5878">
      <w:pPr>
        <w:ind w:firstLine="708"/>
        <w:rPr>
          <w:sz w:val="28"/>
          <w:szCs w:val="28"/>
        </w:rPr>
      </w:pPr>
      <w:r w:rsidRPr="007D58D7">
        <w:rPr>
          <w:sz w:val="28"/>
          <w:szCs w:val="28"/>
        </w:rPr>
        <w:t>К заявлению прилагаются следующие докумен</w:t>
      </w:r>
      <w:r w:rsidR="00527493">
        <w:rPr>
          <w:sz w:val="28"/>
          <w:szCs w:val="28"/>
        </w:rPr>
        <w:t>ты:_________________</w:t>
      </w:r>
      <w:r w:rsidRPr="007D58D7">
        <w:rPr>
          <w:sz w:val="28"/>
          <w:szCs w:val="28"/>
        </w:rPr>
        <w:t>___</w:t>
      </w:r>
    </w:p>
    <w:p w:rsidR="006F5878" w:rsidRPr="007D58D7" w:rsidRDefault="006F5878" w:rsidP="006F5878">
      <w:pPr>
        <w:rPr>
          <w:sz w:val="28"/>
          <w:szCs w:val="28"/>
        </w:rPr>
      </w:pPr>
      <w:r w:rsidRPr="007D58D7">
        <w:rPr>
          <w:sz w:val="28"/>
          <w:szCs w:val="28"/>
        </w:rPr>
        <w:t>_______________________________________</w:t>
      </w:r>
      <w:r w:rsidR="00527493">
        <w:rPr>
          <w:sz w:val="28"/>
          <w:szCs w:val="28"/>
        </w:rPr>
        <w:t>_____________________________</w:t>
      </w:r>
    </w:p>
    <w:p w:rsidR="006F5878" w:rsidRPr="007D58D7" w:rsidRDefault="006F5878" w:rsidP="006F5878">
      <w:pPr>
        <w:widowControl w:val="0"/>
        <w:autoSpaceDE w:val="0"/>
        <w:autoSpaceDN w:val="0"/>
        <w:adjustRightInd w:val="0"/>
        <w:ind w:firstLine="851"/>
        <w:jc w:val="center"/>
        <w:rPr>
          <w:szCs w:val="28"/>
        </w:rPr>
      </w:pPr>
      <w:r w:rsidRPr="007D58D7">
        <w:rPr>
          <w:szCs w:val="28"/>
        </w:rPr>
        <w:t>(</w:t>
      </w:r>
      <w:r w:rsidRPr="007D58D7">
        <w:rPr>
          <w:color w:val="000000"/>
          <w:szCs w:val="28"/>
        </w:rPr>
        <w:t xml:space="preserve">указать </w:t>
      </w:r>
      <w:r w:rsidRPr="007D58D7">
        <w:rPr>
          <w:szCs w:val="28"/>
        </w:rPr>
        <w:t>перечень прилагаемых документов)</w:t>
      </w:r>
    </w:p>
    <w:p w:rsidR="006F5878" w:rsidRPr="007D58D7" w:rsidRDefault="006F5878" w:rsidP="006F5878">
      <w:pPr>
        <w:widowControl w:val="0"/>
        <w:autoSpaceDE w:val="0"/>
        <w:autoSpaceDN w:val="0"/>
        <w:adjustRightInd w:val="0"/>
        <w:jc w:val="both"/>
        <w:rPr>
          <w:sz w:val="28"/>
          <w:szCs w:val="28"/>
        </w:rPr>
      </w:pPr>
    </w:p>
    <w:p w:rsidR="006F5878" w:rsidRPr="007D58D7" w:rsidRDefault="006F5878" w:rsidP="006F5878">
      <w:pPr>
        <w:widowControl w:val="0"/>
        <w:autoSpaceDE w:val="0"/>
        <w:autoSpaceDN w:val="0"/>
        <w:adjustRightInd w:val="0"/>
        <w:ind w:firstLine="851"/>
        <w:jc w:val="both"/>
        <w:rPr>
          <w:color w:val="000000"/>
          <w:sz w:val="28"/>
          <w:szCs w:val="28"/>
        </w:rPr>
      </w:pPr>
      <w:r w:rsidRPr="007D58D7">
        <w:rPr>
          <w:color w:val="000000"/>
          <w:sz w:val="28"/>
          <w:szCs w:val="28"/>
        </w:rPr>
        <w:t>Результат предоставления муниципальной услуги, прошу предост</w:t>
      </w:r>
      <w:r w:rsidRPr="007D58D7">
        <w:rPr>
          <w:color w:val="000000"/>
          <w:sz w:val="28"/>
          <w:szCs w:val="28"/>
        </w:rPr>
        <w:t>а</w:t>
      </w:r>
      <w:r w:rsidRPr="007D58D7">
        <w:rPr>
          <w:color w:val="000000"/>
          <w:sz w:val="28"/>
          <w:szCs w:val="28"/>
        </w:rPr>
        <w:t>вить:________________________________</w:t>
      </w:r>
      <w:r w:rsidR="00527493">
        <w:rPr>
          <w:color w:val="000000"/>
          <w:sz w:val="28"/>
          <w:szCs w:val="28"/>
        </w:rPr>
        <w:t>_______________________________</w:t>
      </w:r>
      <w:r w:rsidRPr="007D58D7">
        <w:rPr>
          <w:color w:val="000000"/>
          <w:sz w:val="28"/>
          <w:szCs w:val="28"/>
        </w:rPr>
        <w:t>.</w:t>
      </w:r>
    </w:p>
    <w:p w:rsidR="006F5878" w:rsidRPr="007D58D7" w:rsidRDefault="006F5878" w:rsidP="006F5878">
      <w:pPr>
        <w:widowControl w:val="0"/>
        <w:autoSpaceDE w:val="0"/>
        <w:autoSpaceDN w:val="0"/>
        <w:adjustRightInd w:val="0"/>
        <w:ind w:firstLine="851"/>
        <w:jc w:val="center"/>
        <w:rPr>
          <w:color w:val="000000"/>
          <w:szCs w:val="28"/>
        </w:rPr>
      </w:pPr>
      <w:r w:rsidRPr="007D58D7">
        <w:rPr>
          <w:color w:val="000000"/>
          <w:szCs w:val="28"/>
        </w:rPr>
        <w:t>(указать способ получения результата предо</w:t>
      </w:r>
      <w:r w:rsidR="007112BA">
        <w:rPr>
          <w:color w:val="000000"/>
          <w:szCs w:val="28"/>
        </w:rPr>
        <w:t>ставления муниципальной услуги)</w:t>
      </w:r>
    </w:p>
    <w:p w:rsidR="006F5878" w:rsidRPr="007D58D7" w:rsidRDefault="006F5878" w:rsidP="006F5878">
      <w:pPr>
        <w:jc w:val="center"/>
        <w:rPr>
          <w:sz w:val="28"/>
          <w:szCs w:val="28"/>
        </w:rPr>
      </w:pPr>
    </w:p>
    <w:p w:rsidR="00527493" w:rsidRDefault="006F5878" w:rsidP="006F5878">
      <w:pPr>
        <w:rPr>
          <w:sz w:val="28"/>
          <w:szCs w:val="28"/>
        </w:rPr>
      </w:pPr>
      <w:r w:rsidRPr="007D58D7">
        <w:rPr>
          <w:sz w:val="28"/>
          <w:szCs w:val="28"/>
        </w:rPr>
        <w:t>Я, _________________________________,  в соответствии с Федеральным за</w:t>
      </w:r>
      <w:r w:rsidR="007112BA">
        <w:rPr>
          <w:sz w:val="28"/>
          <w:szCs w:val="28"/>
        </w:rPr>
        <w:t>-</w:t>
      </w:r>
    </w:p>
    <w:p w:rsidR="00527493" w:rsidRPr="00527493" w:rsidRDefault="00527493" w:rsidP="006F5878">
      <w:r w:rsidRPr="007D58D7">
        <w:t xml:space="preserve">                         (Ф</w:t>
      </w:r>
      <w:r>
        <w:t>.</w:t>
      </w:r>
      <w:r w:rsidRPr="007D58D7">
        <w:t>И</w:t>
      </w:r>
      <w:r>
        <w:t>.</w:t>
      </w:r>
      <w:r w:rsidRPr="007D58D7">
        <w:t>О</w:t>
      </w:r>
      <w:r>
        <w:t xml:space="preserve">. заявителя)  </w:t>
      </w:r>
    </w:p>
    <w:p w:rsidR="006F5878" w:rsidRPr="00527493" w:rsidRDefault="006F5878" w:rsidP="006F5878">
      <w:pPr>
        <w:rPr>
          <w:sz w:val="28"/>
          <w:szCs w:val="28"/>
          <w:u w:val="single"/>
        </w:rPr>
      </w:pPr>
      <w:r w:rsidRPr="007D58D7">
        <w:rPr>
          <w:sz w:val="28"/>
          <w:szCs w:val="28"/>
        </w:rPr>
        <w:t>коном от 27.07.2012 № 152-ФЗ «О персональных данных», согласен (а) на о</w:t>
      </w:r>
      <w:r w:rsidRPr="007D58D7">
        <w:rPr>
          <w:sz w:val="28"/>
          <w:szCs w:val="28"/>
        </w:rPr>
        <w:t>б</w:t>
      </w:r>
      <w:r w:rsidRPr="007D58D7">
        <w:rPr>
          <w:sz w:val="28"/>
          <w:szCs w:val="28"/>
        </w:rPr>
        <w:t xml:space="preserve">работку моих персональных данных. </w:t>
      </w:r>
    </w:p>
    <w:p w:rsidR="006F5878" w:rsidRPr="007D58D7" w:rsidRDefault="006F5878" w:rsidP="006F5878">
      <w:pPr>
        <w:rPr>
          <w:sz w:val="28"/>
          <w:szCs w:val="28"/>
        </w:rPr>
      </w:pPr>
      <w:r w:rsidRPr="007D58D7">
        <w:rPr>
          <w:sz w:val="28"/>
          <w:szCs w:val="28"/>
        </w:rPr>
        <w:t xml:space="preserve"> ______________                                                                     _________________</w:t>
      </w:r>
    </w:p>
    <w:p w:rsidR="006F5878" w:rsidRPr="007D58D7" w:rsidRDefault="00A30E82" w:rsidP="006F5878">
      <w:r>
        <w:t xml:space="preserve">              </w:t>
      </w:r>
      <w:r w:rsidR="006F5878" w:rsidRPr="007D58D7">
        <w:t xml:space="preserve">(дата)                                                                                                    </w:t>
      </w:r>
      <w:r>
        <w:t xml:space="preserve">                     (подпись </w:t>
      </w:r>
      <w:r w:rsidR="006F5878" w:rsidRPr="007D58D7">
        <w:t>заявителя)</w:t>
      </w:r>
    </w:p>
    <w:p w:rsidR="006F5878" w:rsidRPr="007D58D7" w:rsidRDefault="006F5878" w:rsidP="006F5878">
      <w:pPr>
        <w:rPr>
          <w:sz w:val="28"/>
          <w:szCs w:val="28"/>
        </w:rPr>
      </w:pPr>
    </w:p>
    <w:p w:rsidR="006F5878" w:rsidRPr="007D58D7" w:rsidRDefault="006F5878" w:rsidP="006F5878">
      <w:pPr>
        <w:jc w:val="center"/>
        <w:rPr>
          <w:sz w:val="28"/>
          <w:szCs w:val="28"/>
        </w:rPr>
      </w:pPr>
      <w:r w:rsidRPr="007D58D7">
        <w:rPr>
          <w:sz w:val="28"/>
          <w:szCs w:val="28"/>
        </w:rPr>
        <w:lastRenderedPageBreak/>
        <w:t>СХЕМА ГРАНИЦ ПРОЕКТИРОВАНИЯ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7"/>
      </w:tblGrid>
      <w:tr w:rsidR="006F5878" w:rsidRPr="007D58D7" w:rsidTr="006F5878">
        <w:trPr>
          <w:trHeight w:val="7926"/>
        </w:trPr>
        <w:tc>
          <w:tcPr>
            <w:tcW w:w="9627" w:type="dxa"/>
            <w:shd w:val="clear" w:color="auto" w:fill="auto"/>
          </w:tcPr>
          <w:p w:rsidR="006F5878" w:rsidRPr="007D58D7" w:rsidRDefault="006F5878" w:rsidP="006F5878">
            <w:pPr>
              <w:ind w:right="-2"/>
              <w:rPr>
                <w:sz w:val="28"/>
                <w:szCs w:val="28"/>
              </w:rPr>
            </w:pPr>
          </w:p>
        </w:tc>
      </w:tr>
    </w:tbl>
    <w:p w:rsidR="006F5878" w:rsidRPr="007D58D7" w:rsidRDefault="006F5878" w:rsidP="006F5878">
      <w:pPr>
        <w:rPr>
          <w:strike/>
          <w:sz w:val="28"/>
          <w:szCs w:val="28"/>
        </w:rPr>
      </w:pPr>
    </w:p>
    <w:p w:rsidR="006F5878" w:rsidRPr="007D58D7" w:rsidRDefault="006F5878" w:rsidP="00527493">
      <w:pPr>
        <w:ind w:firstLine="709"/>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 с указан</w:t>
      </w:r>
      <w:r w:rsidRPr="007D58D7">
        <w:rPr>
          <w:sz w:val="28"/>
          <w:szCs w:val="28"/>
        </w:rPr>
        <w:t>и</w:t>
      </w:r>
      <w:r w:rsidRPr="007D58D7">
        <w:rPr>
          <w:sz w:val="28"/>
          <w:szCs w:val="28"/>
        </w:rPr>
        <w:t>ем контактной информации (телефон, адрес электронной почты).</w:t>
      </w:r>
    </w:p>
    <w:p w:rsidR="006F5878" w:rsidRPr="007D58D7" w:rsidRDefault="006F5878" w:rsidP="006F5878">
      <w:pPr>
        <w:rPr>
          <w:sz w:val="28"/>
          <w:szCs w:val="28"/>
        </w:rPr>
      </w:pPr>
    </w:p>
    <w:p w:rsidR="006F5878" w:rsidRPr="007D58D7" w:rsidRDefault="006F5878" w:rsidP="006F5878">
      <w:pPr>
        <w:rPr>
          <w:sz w:val="28"/>
          <w:szCs w:val="28"/>
        </w:rPr>
      </w:pPr>
    </w:p>
    <w:p w:rsidR="006F5878" w:rsidRPr="007D58D7" w:rsidRDefault="006F5878" w:rsidP="006F5878">
      <w:pPr>
        <w:jc w:val="center"/>
        <w:rPr>
          <w:sz w:val="28"/>
          <w:szCs w:val="28"/>
        </w:rPr>
      </w:pPr>
    </w:p>
    <w:p w:rsidR="006F5878" w:rsidRPr="007D58D7" w:rsidRDefault="006F5878" w:rsidP="006F5878">
      <w:pPr>
        <w:jc w:val="center"/>
        <w:rPr>
          <w:sz w:val="28"/>
          <w:szCs w:val="28"/>
        </w:rPr>
      </w:pPr>
    </w:p>
    <w:p w:rsidR="006F5878" w:rsidRPr="007D58D7"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6F5878" w:rsidRDefault="006F5878" w:rsidP="006F5878">
      <w:pPr>
        <w:jc w:val="center"/>
        <w:rPr>
          <w:sz w:val="28"/>
          <w:szCs w:val="28"/>
        </w:rPr>
      </w:pPr>
    </w:p>
    <w:p w:rsidR="00527493" w:rsidRDefault="00527493" w:rsidP="006F5878">
      <w:pPr>
        <w:jc w:val="center"/>
        <w:rPr>
          <w:sz w:val="28"/>
          <w:szCs w:val="28"/>
        </w:rPr>
      </w:pPr>
    </w:p>
    <w:p w:rsidR="006F5878" w:rsidRPr="007D58D7" w:rsidRDefault="006F5878" w:rsidP="006F5878">
      <w:pPr>
        <w:jc w:val="center"/>
        <w:rPr>
          <w:sz w:val="28"/>
          <w:szCs w:val="28"/>
        </w:rPr>
      </w:pPr>
      <w:r>
        <w:rPr>
          <w:sz w:val="28"/>
          <w:szCs w:val="28"/>
        </w:rPr>
        <w:lastRenderedPageBreak/>
        <w:t xml:space="preserve">ФОРМА </w:t>
      </w:r>
      <w:r w:rsidRPr="007D58D7">
        <w:rPr>
          <w:sz w:val="28"/>
          <w:szCs w:val="28"/>
        </w:rPr>
        <w:t>ЗАЯВЛЕНИ</w:t>
      </w:r>
      <w:r>
        <w:rPr>
          <w:sz w:val="28"/>
          <w:szCs w:val="28"/>
        </w:rPr>
        <w:t>Я</w:t>
      </w:r>
    </w:p>
    <w:p w:rsidR="006F5878" w:rsidRPr="007D58D7" w:rsidRDefault="006F5878" w:rsidP="006F5878">
      <w:pPr>
        <w:jc w:val="center"/>
        <w:rPr>
          <w:sz w:val="28"/>
          <w:szCs w:val="28"/>
        </w:rPr>
      </w:pPr>
      <w:r w:rsidRPr="007D58D7">
        <w:rPr>
          <w:sz w:val="28"/>
          <w:szCs w:val="28"/>
        </w:rPr>
        <w:t>об утверждении документации по планировке территории</w:t>
      </w:r>
    </w:p>
    <w:p w:rsidR="006F5878" w:rsidRPr="007D58D7" w:rsidRDefault="006F5878" w:rsidP="006F5878">
      <w:pPr>
        <w:jc w:val="center"/>
        <w:rPr>
          <w:sz w:val="28"/>
          <w:szCs w:val="28"/>
        </w:rPr>
      </w:pPr>
    </w:p>
    <w:tbl>
      <w:tblPr>
        <w:tblpPr w:leftFromText="180" w:rightFromText="180" w:vertAnchor="text" w:horzAnchor="margin" w:tblpY="-24"/>
        <w:tblW w:w="10173" w:type="dxa"/>
        <w:tblLayout w:type="fixed"/>
        <w:tblLook w:val="04A0"/>
      </w:tblPr>
      <w:tblGrid>
        <w:gridCol w:w="4644"/>
        <w:gridCol w:w="5529"/>
      </w:tblGrid>
      <w:tr w:rsidR="006F5878" w:rsidRPr="007D58D7" w:rsidTr="006F5878">
        <w:trPr>
          <w:trHeight w:val="3680"/>
        </w:trPr>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r>
              <w:rPr>
                <w:spacing w:val="-7"/>
              </w:rPr>
              <w:t>)</w:t>
            </w:r>
          </w:p>
        </w:tc>
      </w:tr>
    </w:tbl>
    <w:p w:rsidR="006F5878" w:rsidRDefault="006F5878" w:rsidP="006F5878">
      <w:pPr>
        <w:ind w:firstLine="709"/>
        <w:rPr>
          <w:sz w:val="28"/>
          <w:szCs w:val="28"/>
        </w:rPr>
      </w:pPr>
      <w:r w:rsidRPr="007D58D7">
        <w:rPr>
          <w:sz w:val="28"/>
          <w:szCs w:val="28"/>
        </w:rPr>
        <w:t>Прошу утвердить документацию по планировке территории</w:t>
      </w:r>
      <w:r w:rsidR="00AD3179">
        <w:rPr>
          <w:sz w:val="28"/>
          <w:szCs w:val="28"/>
        </w:rPr>
        <w:t>:_______</w:t>
      </w:r>
      <w:r w:rsidRPr="007D58D7">
        <w:rPr>
          <w:sz w:val="28"/>
          <w:szCs w:val="28"/>
        </w:rPr>
        <w:t>_</w:t>
      </w:r>
      <w:r>
        <w:rPr>
          <w:sz w:val="28"/>
          <w:szCs w:val="28"/>
        </w:rPr>
        <w:t>___</w:t>
      </w:r>
    </w:p>
    <w:p w:rsidR="00AD3179" w:rsidRPr="007D58D7" w:rsidRDefault="00AD3179" w:rsidP="00AD3179">
      <w:pPr>
        <w:rPr>
          <w:sz w:val="28"/>
          <w:szCs w:val="28"/>
        </w:rPr>
      </w:pPr>
      <w:r>
        <w:rPr>
          <w:sz w:val="28"/>
          <w:szCs w:val="28"/>
        </w:rPr>
        <w:t>____________________________________________________________________</w:t>
      </w:r>
    </w:p>
    <w:p w:rsidR="006F5878" w:rsidRPr="0001245C" w:rsidRDefault="006F5878" w:rsidP="006F5878">
      <w:pPr>
        <w:ind w:firstLine="709"/>
        <w:jc w:val="center"/>
      </w:pPr>
      <w:r w:rsidRPr="0001245C">
        <w:t>(указать наименование документации по планировке территории)</w:t>
      </w:r>
    </w:p>
    <w:p w:rsidR="006F5878" w:rsidRPr="007D58D7" w:rsidRDefault="006F5878" w:rsidP="006F5878">
      <w:pPr>
        <w:jc w:val="both"/>
        <w:rPr>
          <w:sz w:val="28"/>
          <w:szCs w:val="28"/>
        </w:rPr>
      </w:pPr>
    </w:p>
    <w:p w:rsidR="006F5878" w:rsidRPr="007D58D7" w:rsidRDefault="006F5878" w:rsidP="006F5878">
      <w:pPr>
        <w:jc w:val="both"/>
        <w:rPr>
          <w:sz w:val="28"/>
          <w:szCs w:val="28"/>
        </w:rPr>
      </w:pPr>
      <w:r w:rsidRPr="007D58D7">
        <w:rPr>
          <w:sz w:val="28"/>
          <w:szCs w:val="28"/>
        </w:rPr>
        <w:tab/>
        <w:t>Сведения о принятом решении о подготовке документации по планиро</w:t>
      </w:r>
      <w:r w:rsidRPr="007D58D7">
        <w:rPr>
          <w:sz w:val="28"/>
          <w:szCs w:val="28"/>
        </w:rPr>
        <w:t>в</w:t>
      </w:r>
      <w:r w:rsidRPr="007D58D7">
        <w:rPr>
          <w:sz w:val="28"/>
          <w:szCs w:val="28"/>
        </w:rPr>
        <w:t>ке территории</w:t>
      </w:r>
      <w:r>
        <w:rPr>
          <w:sz w:val="28"/>
          <w:szCs w:val="28"/>
        </w:rPr>
        <w:t>:</w:t>
      </w:r>
      <w:r w:rsidRPr="007D58D7">
        <w:rPr>
          <w:sz w:val="28"/>
          <w:szCs w:val="28"/>
        </w:rPr>
        <w:t xml:space="preserve"> ___________________________</w:t>
      </w:r>
      <w:r w:rsidR="00AD3179">
        <w:rPr>
          <w:sz w:val="28"/>
          <w:szCs w:val="28"/>
        </w:rPr>
        <w:t>______</w:t>
      </w:r>
      <w:r>
        <w:rPr>
          <w:sz w:val="28"/>
          <w:szCs w:val="28"/>
        </w:rPr>
        <w:t>_____________________</w:t>
      </w:r>
    </w:p>
    <w:p w:rsidR="006F5878" w:rsidRPr="007D58D7" w:rsidRDefault="00AD3179" w:rsidP="006F5878">
      <w:pPr>
        <w:jc w:val="center"/>
      </w:pPr>
      <w:r>
        <w:tab/>
      </w:r>
      <w:r>
        <w:tab/>
      </w:r>
      <w:r w:rsidR="006F5878" w:rsidRPr="007D58D7">
        <w:t>(</w:t>
      </w:r>
      <w:r w:rsidR="006F5878" w:rsidRPr="007D58D7">
        <w:rPr>
          <w:color w:val="000000"/>
          <w:szCs w:val="28"/>
        </w:rPr>
        <w:t xml:space="preserve">указать </w:t>
      </w:r>
      <w:r w:rsidR="006F5878" w:rsidRPr="007D58D7">
        <w:t>реквизиты и наименование постановления Администрации города)</w:t>
      </w:r>
    </w:p>
    <w:p w:rsidR="006F5878" w:rsidRPr="007D58D7" w:rsidRDefault="006F5878" w:rsidP="006F5878">
      <w:pPr>
        <w:ind w:firstLine="709"/>
        <w:rPr>
          <w:sz w:val="28"/>
          <w:szCs w:val="28"/>
        </w:rPr>
      </w:pPr>
    </w:p>
    <w:p w:rsidR="006F5878" w:rsidRPr="007D58D7" w:rsidRDefault="006F5878" w:rsidP="006F5878">
      <w:pPr>
        <w:ind w:firstLine="709"/>
        <w:rPr>
          <w:sz w:val="28"/>
          <w:szCs w:val="28"/>
        </w:rPr>
      </w:pPr>
      <w:r w:rsidRPr="007D58D7">
        <w:rPr>
          <w:sz w:val="28"/>
          <w:szCs w:val="28"/>
        </w:rPr>
        <w:t>К заявлению прилагаются следующие докумен</w:t>
      </w:r>
      <w:r w:rsidR="00AD3179">
        <w:rPr>
          <w:sz w:val="28"/>
          <w:szCs w:val="28"/>
        </w:rPr>
        <w:t>ты:_________________</w:t>
      </w:r>
      <w:r w:rsidRPr="007D58D7">
        <w:rPr>
          <w:sz w:val="28"/>
          <w:szCs w:val="28"/>
        </w:rPr>
        <w:t>__</w:t>
      </w:r>
    </w:p>
    <w:p w:rsidR="006F5878" w:rsidRPr="007D58D7" w:rsidRDefault="006F5878" w:rsidP="006F5878">
      <w:pPr>
        <w:rPr>
          <w:sz w:val="28"/>
          <w:szCs w:val="28"/>
        </w:rPr>
      </w:pPr>
      <w:r w:rsidRPr="007D58D7">
        <w:rPr>
          <w:sz w:val="28"/>
          <w:szCs w:val="28"/>
        </w:rPr>
        <w:t>_______________________________________</w:t>
      </w:r>
      <w:r w:rsidR="00AD3179">
        <w:rPr>
          <w:sz w:val="28"/>
          <w:szCs w:val="28"/>
        </w:rPr>
        <w:t>_____________________________</w:t>
      </w:r>
    </w:p>
    <w:p w:rsidR="006F5878" w:rsidRPr="007D58D7" w:rsidRDefault="006F5878" w:rsidP="006F5878">
      <w:pPr>
        <w:widowControl w:val="0"/>
        <w:autoSpaceDE w:val="0"/>
        <w:autoSpaceDN w:val="0"/>
        <w:adjustRightInd w:val="0"/>
        <w:ind w:firstLine="851"/>
        <w:jc w:val="center"/>
        <w:rPr>
          <w:szCs w:val="28"/>
        </w:rPr>
      </w:pPr>
      <w:r w:rsidRPr="007D58D7">
        <w:rPr>
          <w:szCs w:val="28"/>
        </w:rPr>
        <w:t>(</w:t>
      </w:r>
      <w:r w:rsidRPr="007D58D7">
        <w:rPr>
          <w:color w:val="000000"/>
          <w:szCs w:val="28"/>
        </w:rPr>
        <w:t>указать</w:t>
      </w:r>
      <w:r w:rsidRPr="007D58D7">
        <w:rPr>
          <w:szCs w:val="28"/>
        </w:rPr>
        <w:t xml:space="preserve"> перечень прилагаемых документов)</w:t>
      </w:r>
    </w:p>
    <w:p w:rsidR="006F5878" w:rsidRPr="007D58D7" w:rsidRDefault="006F5878" w:rsidP="006F5878">
      <w:pPr>
        <w:widowControl w:val="0"/>
        <w:autoSpaceDE w:val="0"/>
        <w:autoSpaceDN w:val="0"/>
        <w:adjustRightInd w:val="0"/>
        <w:jc w:val="both"/>
        <w:rPr>
          <w:szCs w:val="28"/>
        </w:rPr>
      </w:pPr>
    </w:p>
    <w:p w:rsidR="006F5878" w:rsidRPr="007D58D7" w:rsidRDefault="006F5878" w:rsidP="006F5878">
      <w:pPr>
        <w:widowControl w:val="0"/>
        <w:autoSpaceDE w:val="0"/>
        <w:autoSpaceDN w:val="0"/>
        <w:adjustRightInd w:val="0"/>
        <w:ind w:firstLine="851"/>
        <w:jc w:val="both"/>
        <w:rPr>
          <w:color w:val="000000"/>
          <w:sz w:val="28"/>
          <w:szCs w:val="28"/>
        </w:rPr>
      </w:pPr>
      <w:r w:rsidRPr="007D58D7">
        <w:rPr>
          <w:color w:val="000000"/>
          <w:sz w:val="28"/>
          <w:szCs w:val="28"/>
        </w:rPr>
        <w:t>Результат предоставления муниципальной услуги, прошу предост</w:t>
      </w:r>
      <w:r w:rsidRPr="007D58D7">
        <w:rPr>
          <w:color w:val="000000"/>
          <w:sz w:val="28"/>
          <w:szCs w:val="28"/>
        </w:rPr>
        <w:t>а</w:t>
      </w:r>
      <w:r w:rsidRPr="007D58D7">
        <w:rPr>
          <w:color w:val="000000"/>
          <w:sz w:val="28"/>
          <w:szCs w:val="28"/>
        </w:rPr>
        <w:t>вить:______________________________________________</w:t>
      </w:r>
      <w:r w:rsidR="00AD3179">
        <w:rPr>
          <w:color w:val="000000"/>
          <w:sz w:val="28"/>
          <w:szCs w:val="28"/>
        </w:rPr>
        <w:t>__________________</w:t>
      </w:r>
    </w:p>
    <w:p w:rsidR="006F5878" w:rsidRPr="007D58D7" w:rsidRDefault="006F5878" w:rsidP="006F5878">
      <w:pPr>
        <w:widowControl w:val="0"/>
        <w:autoSpaceDE w:val="0"/>
        <w:autoSpaceDN w:val="0"/>
        <w:adjustRightInd w:val="0"/>
        <w:ind w:firstLine="851"/>
        <w:jc w:val="center"/>
        <w:rPr>
          <w:color w:val="000000"/>
          <w:szCs w:val="28"/>
        </w:rPr>
      </w:pPr>
      <w:r w:rsidRPr="007D58D7">
        <w:rPr>
          <w:color w:val="000000"/>
          <w:szCs w:val="28"/>
        </w:rPr>
        <w:t>(указать способ получения результата предоставления муниципальной услуги)</w:t>
      </w:r>
    </w:p>
    <w:p w:rsidR="006F5878" w:rsidRDefault="006F5878" w:rsidP="006F5878">
      <w:pPr>
        <w:rPr>
          <w:sz w:val="28"/>
          <w:szCs w:val="28"/>
        </w:rPr>
      </w:pPr>
    </w:p>
    <w:p w:rsidR="00AD3179" w:rsidRDefault="006F5878" w:rsidP="006F5878">
      <w:pPr>
        <w:rPr>
          <w:sz w:val="28"/>
          <w:szCs w:val="28"/>
        </w:rPr>
      </w:pPr>
      <w:r w:rsidRPr="007D58D7">
        <w:rPr>
          <w:sz w:val="28"/>
          <w:szCs w:val="28"/>
        </w:rPr>
        <w:t>Я, _________________________________,  в соответствии с Федеральным з</w:t>
      </w:r>
      <w:r w:rsidR="00AD3179">
        <w:rPr>
          <w:sz w:val="28"/>
          <w:szCs w:val="28"/>
        </w:rPr>
        <w:t>а</w:t>
      </w:r>
      <w:r w:rsidR="007112BA">
        <w:rPr>
          <w:sz w:val="28"/>
          <w:szCs w:val="28"/>
        </w:rPr>
        <w:t>-</w:t>
      </w:r>
    </w:p>
    <w:p w:rsidR="00AD3179" w:rsidRPr="00AD3179" w:rsidRDefault="00AD3179" w:rsidP="006F5878">
      <w:r w:rsidRPr="007D58D7">
        <w:t xml:space="preserve">                         (Ф</w:t>
      </w:r>
      <w:r>
        <w:t>.</w:t>
      </w:r>
      <w:r w:rsidRPr="007D58D7">
        <w:t>И</w:t>
      </w:r>
      <w:r>
        <w:t>.</w:t>
      </w:r>
      <w:r w:rsidRPr="007D58D7">
        <w:t>О</w:t>
      </w:r>
      <w:r>
        <w:t xml:space="preserve">. заявителя)  </w:t>
      </w:r>
    </w:p>
    <w:p w:rsidR="006F5878" w:rsidRPr="00AD3179" w:rsidRDefault="006F5878" w:rsidP="006F5878">
      <w:pPr>
        <w:rPr>
          <w:sz w:val="28"/>
          <w:szCs w:val="28"/>
          <w:u w:val="single"/>
        </w:rPr>
      </w:pPr>
      <w:r w:rsidRPr="007D58D7">
        <w:rPr>
          <w:sz w:val="28"/>
          <w:szCs w:val="28"/>
        </w:rPr>
        <w:t>коном от 27.07.2012 № 152-ФЗ «О персональных данных», согласен (а) на о</w:t>
      </w:r>
      <w:r w:rsidRPr="007D58D7">
        <w:rPr>
          <w:sz w:val="28"/>
          <w:szCs w:val="28"/>
        </w:rPr>
        <w:t>б</w:t>
      </w:r>
      <w:r w:rsidRPr="007D58D7">
        <w:rPr>
          <w:sz w:val="28"/>
          <w:szCs w:val="28"/>
        </w:rPr>
        <w:t xml:space="preserve">работку моих персональных данных. </w:t>
      </w:r>
    </w:p>
    <w:p w:rsidR="00AD3179" w:rsidRDefault="00AD3179" w:rsidP="006F5878">
      <w:pPr>
        <w:rPr>
          <w:sz w:val="28"/>
          <w:szCs w:val="28"/>
        </w:rPr>
      </w:pPr>
    </w:p>
    <w:p w:rsidR="006F5878" w:rsidRPr="007D58D7" w:rsidRDefault="00AD3179" w:rsidP="006F5878">
      <w:pPr>
        <w:rPr>
          <w:sz w:val="28"/>
          <w:szCs w:val="28"/>
        </w:rPr>
      </w:pPr>
      <w:r>
        <w:rPr>
          <w:sz w:val="28"/>
          <w:szCs w:val="28"/>
        </w:rPr>
        <w:t xml:space="preserve"> 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F5878" w:rsidRPr="007D58D7">
        <w:rPr>
          <w:sz w:val="28"/>
          <w:szCs w:val="28"/>
        </w:rPr>
        <w:t>_________________</w:t>
      </w:r>
    </w:p>
    <w:p w:rsidR="006F5878" w:rsidRPr="007D58D7" w:rsidRDefault="00A30E82" w:rsidP="006F5878">
      <w:r>
        <w:t xml:space="preserve">               </w:t>
      </w:r>
      <w:r w:rsidR="006F5878" w:rsidRPr="007D58D7">
        <w:t xml:space="preserve"> (дата)                                                                                         </w:t>
      </w:r>
      <w:r w:rsidR="00AD3179">
        <w:t xml:space="preserve">                          </w:t>
      </w:r>
      <w:r>
        <w:t xml:space="preserve">        </w:t>
      </w:r>
      <w:r w:rsidR="00AD3179">
        <w:t xml:space="preserve"> </w:t>
      </w:r>
      <w:r>
        <w:t xml:space="preserve">(подпись </w:t>
      </w:r>
      <w:r w:rsidR="006F5878" w:rsidRPr="007D58D7">
        <w:t>заявителя)</w:t>
      </w:r>
    </w:p>
    <w:p w:rsidR="006F5878" w:rsidRPr="007D58D7" w:rsidRDefault="006F5878" w:rsidP="006F5878">
      <w:pPr>
        <w:widowControl w:val="0"/>
        <w:autoSpaceDE w:val="0"/>
        <w:autoSpaceDN w:val="0"/>
        <w:adjustRightInd w:val="0"/>
        <w:jc w:val="both"/>
        <w:rPr>
          <w:color w:val="000000"/>
          <w:szCs w:val="28"/>
        </w:rPr>
      </w:pPr>
    </w:p>
    <w:p w:rsidR="006F5878" w:rsidRPr="007D58D7" w:rsidRDefault="006F5878" w:rsidP="006F5878">
      <w:pPr>
        <w:ind w:firstLine="708"/>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w:t>
      </w:r>
    </w:p>
    <w:p w:rsidR="006F5878" w:rsidRPr="007D58D7" w:rsidRDefault="006F5878" w:rsidP="006F5878">
      <w:pPr>
        <w:ind w:firstLine="708"/>
        <w:jc w:val="both"/>
        <w:rPr>
          <w:sz w:val="28"/>
          <w:szCs w:val="28"/>
        </w:rPr>
      </w:pPr>
    </w:p>
    <w:p w:rsidR="006F5878" w:rsidRPr="007D58D7" w:rsidRDefault="006F5878" w:rsidP="006F5878">
      <w:pPr>
        <w:ind w:firstLine="708"/>
        <w:jc w:val="both"/>
        <w:rPr>
          <w:sz w:val="28"/>
          <w:szCs w:val="28"/>
        </w:rPr>
      </w:pPr>
    </w:p>
    <w:p w:rsidR="006F5878" w:rsidRPr="007D58D7" w:rsidRDefault="006F5878" w:rsidP="006F5878">
      <w:pPr>
        <w:ind w:firstLine="708"/>
        <w:jc w:val="both"/>
        <w:rPr>
          <w:sz w:val="28"/>
          <w:szCs w:val="28"/>
        </w:rPr>
      </w:pPr>
    </w:p>
    <w:tbl>
      <w:tblPr>
        <w:tblpPr w:leftFromText="180" w:rightFromText="180" w:vertAnchor="text" w:horzAnchor="margin" w:tblpY="1003"/>
        <w:tblW w:w="10173" w:type="dxa"/>
        <w:tblLayout w:type="fixed"/>
        <w:tblLook w:val="04A0"/>
      </w:tblPr>
      <w:tblGrid>
        <w:gridCol w:w="4644"/>
        <w:gridCol w:w="5529"/>
      </w:tblGrid>
      <w:tr w:rsidR="006F5878" w:rsidRPr="007D58D7" w:rsidTr="006F5878">
        <w:trPr>
          <w:trHeight w:val="3680"/>
        </w:trPr>
        <w:tc>
          <w:tcPr>
            <w:tcW w:w="4644" w:type="dxa"/>
            <w:shd w:val="clear" w:color="auto" w:fill="auto"/>
          </w:tcPr>
          <w:p w:rsidR="006F5878" w:rsidRPr="007D58D7" w:rsidRDefault="006F5878" w:rsidP="006F5878">
            <w:pPr>
              <w:tabs>
                <w:tab w:val="left" w:pos="4620"/>
              </w:tabs>
              <w:jc w:val="both"/>
              <w:rPr>
                <w:sz w:val="28"/>
                <w:szCs w:val="28"/>
              </w:rPr>
            </w:pPr>
          </w:p>
        </w:tc>
        <w:tc>
          <w:tcPr>
            <w:tcW w:w="5529" w:type="dxa"/>
            <w:shd w:val="clear" w:color="auto" w:fill="auto"/>
          </w:tcPr>
          <w:p w:rsidR="006F5878" w:rsidRPr="007D58D7" w:rsidRDefault="006F5878" w:rsidP="006F5878">
            <w:pPr>
              <w:shd w:val="clear" w:color="auto" w:fill="FFFFFF"/>
              <w:rPr>
                <w:i/>
                <w:spacing w:val="-3"/>
                <w:sz w:val="24"/>
                <w:szCs w:val="24"/>
              </w:rPr>
            </w:pPr>
            <w:r w:rsidRPr="007D58D7">
              <w:rPr>
                <w:sz w:val="24"/>
                <w:szCs w:val="24"/>
              </w:rPr>
              <w:t>Главе Администрации города Новошахтинска</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w:t>
            </w:r>
            <w:r>
              <w:rPr>
                <w:spacing w:val="-3"/>
              </w:rPr>
              <w:t>ф</w:t>
            </w:r>
            <w:r w:rsidRPr="007D58D7">
              <w:rPr>
                <w:spacing w:val="-3"/>
              </w:rPr>
              <w:t xml:space="preserve">амилия, имя, отчество </w:t>
            </w:r>
            <w:r w:rsidRPr="007D58D7">
              <w:t>(при наличии)</w:t>
            </w:r>
            <w:r w:rsidRPr="007D58D7">
              <w:rPr>
                <w:spacing w:val="-3"/>
              </w:rPr>
              <w:t>)</w:t>
            </w:r>
          </w:p>
          <w:p w:rsidR="006F5878" w:rsidRPr="007D58D7" w:rsidRDefault="006F5878" w:rsidP="006F5878">
            <w:pPr>
              <w:shd w:val="clear" w:color="auto" w:fill="FFFFFF"/>
              <w:ind w:left="34"/>
              <w:rPr>
                <w:spacing w:val="-3"/>
                <w:sz w:val="24"/>
                <w:szCs w:val="24"/>
              </w:rPr>
            </w:pPr>
            <w:r w:rsidRPr="007D58D7">
              <w:rPr>
                <w:spacing w:val="-3"/>
                <w:sz w:val="24"/>
                <w:szCs w:val="24"/>
              </w:rPr>
              <w:t xml:space="preserve">от </w:t>
            </w:r>
            <w:r w:rsidRPr="007D58D7">
              <w:rPr>
                <w:spacing w:val="-3"/>
                <w:sz w:val="28"/>
                <w:szCs w:val="28"/>
              </w:rPr>
              <w:t>___________________________________</w:t>
            </w:r>
          </w:p>
          <w:p w:rsidR="006F5878" w:rsidRPr="007D58D7" w:rsidRDefault="006F5878" w:rsidP="006F5878">
            <w:pPr>
              <w:shd w:val="clear" w:color="auto" w:fill="FFFFFF"/>
              <w:ind w:left="34"/>
              <w:jc w:val="center"/>
            </w:pPr>
            <w:r w:rsidRPr="007D58D7">
              <w:rPr>
                <w:spacing w:val="-3"/>
              </w:rPr>
              <w:t xml:space="preserve">(фамилия, имя, отчество, </w:t>
            </w:r>
            <w:r w:rsidRPr="007D58D7">
              <w:t>(при наличии))</w:t>
            </w:r>
          </w:p>
          <w:p w:rsidR="006F5878" w:rsidRPr="007D58D7" w:rsidRDefault="006F5878" w:rsidP="006F5878">
            <w:pPr>
              <w:shd w:val="clear" w:color="auto" w:fill="FFFFFF"/>
              <w:ind w:left="34"/>
              <w:jc w:val="center"/>
              <w:rPr>
                <w:sz w:val="28"/>
                <w:szCs w:val="28"/>
              </w:rPr>
            </w:pPr>
            <w:r w:rsidRPr="007D58D7">
              <w:rPr>
                <w:sz w:val="28"/>
                <w:szCs w:val="28"/>
              </w:rPr>
              <w:t>___________________________________</w:t>
            </w:r>
          </w:p>
          <w:p w:rsidR="006F5878" w:rsidRPr="007D58D7" w:rsidRDefault="006F5878" w:rsidP="006F5878">
            <w:pPr>
              <w:shd w:val="clear" w:color="auto" w:fill="FFFFFF"/>
              <w:ind w:left="34"/>
              <w:jc w:val="center"/>
              <w:rPr>
                <w:spacing w:val="-3"/>
              </w:rPr>
            </w:pPr>
            <w:r w:rsidRPr="007D58D7">
              <w:t>(</w:t>
            </w:r>
            <w:r w:rsidRPr="007D58D7">
              <w:rPr>
                <w:spacing w:val="-3"/>
              </w:rPr>
              <w:t>паспортные данные)</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(регистрация по месту жительства)</w:t>
            </w:r>
          </w:p>
          <w:p w:rsidR="006F5878" w:rsidRPr="007D58D7" w:rsidRDefault="006F5878" w:rsidP="006F5878">
            <w:pPr>
              <w:shd w:val="clear" w:color="auto" w:fill="FFFFFF"/>
              <w:ind w:left="34"/>
              <w:jc w:val="center"/>
              <w:rPr>
                <w:spacing w:val="-3"/>
                <w:sz w:val="28"/>
                <w:szCs w:val="28"/>
              </w:rPr>
            </w:pPr>
            <w:r w:rsidRPr="007D58D7">
              <w:rPr>
                <w:spacing w:val="-3"/>
                <w:sz w:val="28"/>
                <w:szCs w:val="28"/>
              </w:rPr>
              <w:t>___________________________________</w:t>
            </w:r>
          </w:p>
          <w:p w:rsidR="006F5878" w:rsidRPr="007D58D7" w:rsidRDefault="006F5878" w:rsidP="006F5878">
            <w:pPr>
              <w:shd w:val="clear" w:color="auto" w:fill="FFFFFF"/>
              <w:ind w:left="34"/>
              <w:jc w:val="center"/>
              <w:rPr>
                <w:spacing w:val="-3"/>
              </w:rPr>
            </w:pPr>
            <w:r w:rsidRPr="007D58D7">
              <w:rPr>
                <w:spacing w:val="-3"/>
              </w:rPr>
              <w:t>(адрес фактического   проживания)</w:t>
            </w:r>
          </w:p>
          <w:p w:rsidR="006F5878" w:rsidRPr="007D58D7" w:rsidRDefault="006F5878" w:rsidP="006F5878">
            <w:pPr>
              <w:shd w:val="clear" w:color="auto" w:fill="FFFFFF"/>
              <w:ind w:left="34"/>
              <w:rPr>
                <w:spacing w:val="-3"/>
                <w:sz w:val="28"/>
                <w:szCs w:val="28"/>
              </w:rPr>
            </w:pPr>
            <w:r w:rsidRPr="007D58D7">
              <w:rPr>
                <w:spacing w:val="-3"/>
                <w:sz w:val="28"/>
                <w:szCs w:val="28"/>
              </w:rPr>
              <w:t>_____________________________________</w:t>
            </w:r>
          </w:p>
          <w:p w:rsidR="006F5878" w:rsidRPr="007D58D7" w:rsidRDefault="006F5878" w:rsidP="006F5878">
            <w:pPr>
              <w:shd w:val="clear" w:color="auto" w:fill="FFFFFF"/>
              <w:ind w:left="34"/>
              <w:jc w:val="center"/>
              <w:rPr>
                <w:spacing w:val="-3"/>
              </w:rPr>
            </w:pPr>
            <w:r w:rsidRPr="007D58D7">
              <w:rPr>
                <w:spacing w:val="-3"/>
              </w:rPr>
              <w:t>(телефон,   адрес электронной почты (при наличии</w:t>
            </w:r>
            <w:r w:rsidRPr="007D58D7">
              <w:rPr>
                <w:spacing w:val="-7"/>
              </w:rPr>
              <w:t>)</w:t>
            </w:r>
            <w:r>
              <w:rPr>
                <w:spacing w:val="-7"/>
              </w:rPr>
              <w:t>)</w:t>
            </w:r>
          </w:p>
        </w:tc>
      </w:tr>
    </w:tbl>
    <w:p w:rsidR="006F5878" w:rsidRDefault="006F5878" w:rsidP="006F5878">
      <w:pPr>
        <w:jc w:val="center"/>
        <w:rPr>
          <w:sz w:val="28"/>
          <w:szCs w:val="28"/>
        </w:rPr>
      </w:pPr>
      <w:r>
        <w:rPr>
          <w:sz w:val="28"/>
          <w:szCs w:val="28"/>
        </w:rPr>
        <w:t xml:space="preserve">ФОРМА </w:t>
      </w:r>
      <w:r w:rsidRPr="007D58D7">
        <w:rPr>
          <w:sz w:val="28"/>
          <w:szCs w:val="28"/>
        </w:rPr>
        <w:t>ЗАЯВЛЕНИ</w:t>
      </w:r>
      <w:r>
        <w:rPr>
          <w:sz w:val="28"/>
          <w:szCs w:val="28"/>
        </w:rPr>
        <w:t>Я</w:t>
      </w:r>
    </w:p>
    <w:p w:rsidR="006F5878" w:rsidRPr="007D58D7" w:rsidRDefault="006F5878" w:rsidP="006F5878">
      <w:pPr>
        <w:jc w:val="center"/>
        <w:rPr>
          <w:sz w:val="28"/>
          <w:szCs w:val="28"/>
        </w:rPr>
      </w:pPr>
      <w:r w:rsidRPr="007D58D7">
        <w:rPr>
          <w:sz w:val="28"/>
          <w:szCs w:val="28"/>
        </w:rPr>
        <w:t>об утверждении документации по внесению изменений в документацию</w:t>
      </w:r>
    </w:p>
    <w:p w:rsidR="006F5878" w:rsidRPr="007D58D7" w:rsidRDefault="006F5878" w:rsidP="006F5878">
      <w:pPr>
        <w:jc w:val="center"/>
        <w:rPr>
          <w:sz w:val="28"/>
          <w:szCs w:val="28"/>
        </w:rPr>
      </w:pPr>
      <w:r w:rsidRPr="007D58D7">
        <w:rPr>
          <w:sz w:val="28"/>
          <w:szCs w:val="28"/>
        </w:rPr>
        <w:t xml:space="preserve"> по планировке по планировке территории</w:t>
      </w:r>
    </w:p>
    <w:p w:rsidR="006F5878" w:rsidRDefault="006F5878" w:rsidP="006F5878">
      <w:pPr>
        <w:ind w:firstLine="708"/>
        <w:rPr>
          <w:sz w:val="28"/>
          <w:szCs w:val="28"/>
        </w:rPr>
      </w:pPr>
      <w:r w:rsidRPr="007D58D7">
        <w:rPr>
          <w:sz w:val="28"/>
          <w:szCs w:val="28"/>
        </w:rPr>
        <w:t>Прошу утвердить документацию по внесению изменений в документ</w:t>
      </w:r>
      <w:r w:rsidRPr="007D58D7">
        <w:rPr>
          <w:sz w:val="28"/>
          <w:szCs w:val="28"/>
        </w:rPr>
        <w:t>а</w:t>
      </w:r>
      <w:r w:rsidRPr="007D58D7">
        <w:rPr>
          <w:sz w:val="28"/>
          <w:szCs w:val="28"/>
        </w:rPr>
        <w:t>цию по планировке территории</w:t>
      </w:r>
      <w:r>
        <w:rPr>
          <w:sz w:val="28"/>
          <w:szCs w:val="28"/>
        </w:rPr>
        <w:t>:</w:t>
      </w:r>
      <w:r w:rsidRPr="007D58D7">
        <w:rPr>
          <w:sz w:val="28"/>
          <w:szCs w:val="28"/>
        </w:rPr>
        <w:t xml:space="preserve"> </w:t>
      </w:r>
      <w:r w:rsidR="00AD3179">
        <w:rPr>
          <w:sz w:val="28"/>
          <w:szCs w:val="28"/>
        </w:rPr>
        <w:t>_________________</w:t>
      </w:r>
      <w:r w:rsidR="00A30E82">
        <w:rPr>
          <w:sz w:val="28"/>
          <w:szCs w:val="28"/>
        </w:rPr>
        <w:t>_</w:t>
      </w:r>
      <w:r>
        <w:rPr>
          <w:sz w:val="28"/>
          <w:szCs w:val="28"/>
        </w:rPr>
        <w:t>______________________</w:t>
      </w:r>
    </w:p>
    <w:p w:rsidR="006F5878" w:rsidRPr="00B36E28" w:rsidRDefault="006F5878" w:rsidP="006F5878">
      <w:pPr>
        <w:rPr>
          <w:sz w:val="28"/>
          <w:szCs w:val="28"/>
        </w:rPr>
      </w:pPr>
      <w:r>
        <w:rPr>
          <w:sz w:val="28"/>
          <w:szCs w:val="28"/>
        </w:rPr>
        <w:t>_______________________________________</w:t>
      </w:r>
      <w:r w:rsidR="00A30E82">
        <w:rPr>
          <w:sz w:val="28"/>
          <w:szCs w:val="28"/>
        </w:rPr>
        <w:t>_____________________________</w:t>
      </w:r>
    </w:p>
    <w:p w:rsidR="006F5878" w:rsidRPr="00B36E28" w:rsidRDefault="006F5878" w:rsidP="006F5878">
      <w:pPr>
        <w:ind w:firstLine="708"/>
        <w:jc w:val="center"/>
      </w:pPr>
      <w:r w:rsidRPr="00B36E28">
        <w:t xml:space="preserve">(указать </w:t>
      </w:r>
      <w:r>
        <w:t>наименование</w:t>
      </w:r>
      <w:r w:rsidRPr="00B36E28">
        <w:t xml:space="preserve"> документации по планировке территории</w:t>
      </w:r>
      <w:r>
        <w:t>)</w:t>
      </w:r>
    </w:p>
    <w:p w:rsidR="006F5878" w:rsidRPr="007D58D7" w:rsidRDefault="006F5878" w:rsidP="006F5878">
      <w:pPr>
        <w:ind w:firstLine="708"/>
        <w:rPr>
          <w:sz w:val="28"/>
          <w:szCs w:val="28"/>
        </w:rPr>
      </w:pPr>
      <w:r w:rsidRPr="007D58D7">
        <w:rPr>
          <w:sz w:val="28"/>
          <w:szCs w:val="28"/>
        </w:rPr>
        <w:t>Сведения о принятом решении о подготовке документации по внесению изменений в документацию по планировке террито</w:t>
      </w:r>
      <w:r w:rsidR="00A30E82">
        <w:rPr>
          <w:sz w:val="28"/>
          <w:szCs w:val="28"/>
        </w:rPr>
        <w:t>рии:__________</w:t>
      </w:r>
      <w:r w:rsidRPr="007D58D7">
        <w:rPr>
          <w:sz w:val="28"/>
          <w:szCs w:val="28"/>
        </w:rPr>
        <w:t>__________ ______________________________________</w:t>
      </w:r>
      <w:r w:rsidR="00A30E82">
        <w:rPr>
          <w:sz w:val="28"/>
          <w:szCs w:val="28"/>
        </w:rPr>
        <w:t>_____________________________</w:t>
      </w:r>
      <w:r w:rsidRPr="007D58D7">
        <w:rPr>
          <w:sz w:val="28"/>
          <w:szCs w:val="28"/>
        </w:rPr>
        <w:t>.</w:t>
      </w:r>
    </w:p>
    <w:p w:rsidR="006F5878" w:rsidRPr="007D58D7" w:rsidRDefault="006F5878" w:rsidP="006F5878">
      <w:pPr>
        <w:jc w:val="center"/>
      </w:pPr>
      <w:r w:rsidRPr="007D58D7">
        <w:t>(указ</w:t>
      </w:r>
      <w:r>
        <w:t>ать</w:t>
      </w:r>
      <w:r w:rsidRPr="007D58D7">
        <w:t xml:space="preserve"> реквизиты и наименование постановления Администрации города)</w:t>
      </w:r>
    </w:p>
    <w:p w:rsidR="006F5878" w:rsidRPr="007D58D7" w:rsidRDefault="006F5878" w:rsidP="00A30E82">
      <w:pPr>
        <w:ind w:firstLine="709"/>
        <w:rPr>
          <w:sz w:val="28"/>
          <w:szCs w:val="28"/>
        </w:rPr>
      </w:pPr>
      <w:r w:rsidRPr="007D58D7">
        <w:rPr>
          <w:sz w:val="28"/>
          <w:szCs w:val="28"/>
        </w:rPr>
        <w:t>Сведения о принятом решении о ранее утвержденной документации по планировке территории</w:t>
      </w:r>
      <w:r>
        <w:rPr>
          <w:sz w:val="28"/>
          <w:szCs w:val="28"/>
        </w:rPr>
        <w:t>:</w:t>
      </w:r>
      <w:r w:rsidR="00A30E82">
        <w:rPr>
          <w:sz w:val="28"/>
          <w:szCs w:val="28"/>
        </w:rPr>
        <w:t xml:space="preserve"> ________________</w:t>
      </w:r>
      <w:r w:rsidRPr="007D58D7">
        <w:rPr>
          <w:sz w:val="28"/>
          <w:szCs w:val="28"/>
        </w:rPr>
        <w:t>______________________________</w:t>
      </w:r>
    </w:p>
    <w:p w:rsidR="006F5878" w:rsidRPr="007D58D7" w:rsidRDefault="00A30E82" w:rsidP="006F5878">
      <w:pPr>
        <w:jc w:val="center"/>
        <w:rPr>
          <w:szCs w:val="28"/>
        </w:rPr>
      </w:pPr>
      <w:r>
        <w:rPr>
          <w:szCs w:val="28"/>
        </w:rPr>
        <w:tab/>
      </w:r>
      <w:r>
        <w:rPr>
          <w:szCs w:val="28"/>
        </w:rPr>
        <w:tab/>
      </w:r>
      <w:r>
        <w:rPr>
          <w:szCs w:val="28"/>
        </w:rPr>
        <w:tab/>
      </w:r>
      <w:r>
        <w:rPr>
          <w:szCs w:val="28"/>
        </w:rPr>
        <w:tab/>
        <w:t xml:space="preserve">   </w:t>
      </w:r>
      <w:r w:rsidR="006F5878" w:rsidRPr="007D58D7">
        <w:rPr>
          <w:szCs w:val="28"/>
        </w:rPr>
        <w:t>(</w:t>
      </w:r>
      <w:r w:rsidR="006F5878" w:rsidRPr="007D58D7">
        <w:t>указ</w:t>
      </w:r>
      <w:r w:rsidR="006F5878">
        <w:t>ать</w:t>
      </w:r>
      <w:r w:rsidR="006F5878" w:rsidRPr="007D58D7">
        <w:rPr>
          <w:szCs w:val="28"/>
        </w:rPr>
        <w:t xml:space="preserve"> реквизиты и наименование постановления Администрации города) </w:t>
      </w:r>
    </w:p>
    <w:p w:rsidR="006F5878" w:rsidRDefault="006F5878" w:rsidP="006F5878">
      <w:pPr>
        <w:ind w:firstLine="708"/>
        <w:rPr>
          <w:sz w:val="28"/>
          <w:szCs w:val="28"/>
        </w:rPr>
      </w:pPr>
    </w:p>
    <w:p w:rsidR="006F5878" w:rsidRPr="007D58D7" w:rsidRDefault="006F5878" w:rsidP="006F5878">
      <w:pPr>
        <w:ind w:firstLine="708"/>
        <w:rPr>
          <w:sz w:val="28"/>
          <w:szCs w:val="28"/>
        </w:rPr>
      </w:pPr>
      <w:r w:rsidRPr="007D58D7">
        <w:rPr>
          <w:sz w:val="28"/>
          <w:szCs w:val="28"/>
        </w:rPr>
        <w:t>К заявлению прилагаются следующие докумен</w:t>
      </w:r>
      <w:r w:rsidR="00A30E82">
        <w:rPr>
          <w:sz w:val="28"/>
          <w:szCs w:val="28"/>
        </w:rPr>
        <w:t>ты:________________</w:t>
      </w:r>
      <w:r w:rsidRPr="007D58D7">
        <w:rPr>
          <w:sz w:val="28"/>
          <w:szCs w:val="28"/>
        </w:rPr>
        <w:t>____</w:t>
      </w:r>
    </w:p>
    <w:p w:rsidR="006F5878" w:rsidRPr="007D58D7" w:rsidRDefault="006F5878" w:rsidP="006F5878">
      <w:pPr>
        <w:rPr>
          <w:sz w:val="28"/>
          <w:szCs w:val="28"/>
        </w:rPr>
      </w:pPr>
      <w:r w:rsidRPr="007D58D7">
        <w:rPr>
          <w:sz w:val="28"/>
          <w:szCs w:val="28"/>
        </w:rPr>
        <w:t>_______________________________________________</w:t>
      </w:r>
      <w:r w:rsidR="00A30E82">
        <w:rPr>
          <w:sz w:val="28"/>
          <w:szCs w:val="28"/>
        </w:rPr>
        <w:t>_____________________</w:t>
      </w:r>
    </w:p>
    <w:p w:rsidR="006F5878" w:rsidRPr="007D58D7" w:rsidRDefault="006F5878" w:rsidP="006F5878">
      <w:pPr>
        <w:widowControl w:val="0"/>
        <w:autoSpaceDE w:val="0"/>
        <w:autoSpaceDN w:val="0"/>
        <w:adjustRightInd w:val="0"/>
        <w:ind w:firstLine="851"/>
        <w:jc w:val="center"/>
        <w:rPr>
          <w:szCs w:val="28"/>
        </w:rPr>
      </w:pPr>
      <w:r>
        <w:rPr>
          <w:szCs w:val="28"/>
        </w:rPr>
        <w:t>(</w:t>
      </w:r>
      <w:r w:rsidRPr="007D58D7">
        <w:t>указ</w:t>
      </w:r>
      <w:r>
        <w:t>ать</w:t>
      </w:r>
      <w:r w:rsidRPr="007D58D7">
        <w:rPr>
          <w:szCs w:val="28"/>
        </w:rPr>
        <w:t xml:space="preserve"> перечень прилагаемых документов)</w:t>
      </w:r>
    </w:p>
    <w:p w:rsidR="006F5878" w:rsidRDefault="006F5878" w:rsidP="006F5878">
      <w:pPr>
        <w:widowControl w:val="0"/>
        <w:autoSpaceDE w:val="0"/>
        <w:autoSpaceDN w:val="0"/>
        <w:adjustRightInd w:val="0"/>
        <w:jc w:val="both"/>
        <w:rPr>
          <w:szCs w:val="28"/>
        </w:rPr>
      </w:pPr>
    </w:p>
    <w:p w:rsidR="006F5878" w:rsidRPr="007D58D7" w:rsidRDefault="006F5878" w:rsidP="006F5878">
      <w:pPr>
        <w:widowControl w:val="0"/>
        <w:autoSpaceDE w:val="0"/>
        <w:autoSpaceDN w:val="0"/>
        <w:adjustRightInd w:val="0"/>
        <w:ind w:firstLine="708"/>
        <w:jc w:val="both"/>
        <w:rPr>
          <w:color w:val="000000"/>
          <w:sz w:val="28"/>
          <w:szCs w:val="28"/>
        </w:rPr>
      </w:pPr>
      <w:r w:rsidRPr="007D58D7">
        <w:rPr>
          <w:color w:val="000000"/>
          <w:sz w:val="28"/>
          <w:szCs w:val="28"/>
        </w:rPr>
        <w:t>Результат предоставления муниципальной услуги, прошу предост</w:t>
      </w:r>
      <w:r w:rsidRPr="007D58D7">
        <w:rPr>
          <w:color w:val="000000"/>
          <w:sz w:val="28"/>
          <w:szCs w:val="28"/>
        </w:rPr>
        <w:t>а</w:t>
      </w:r>
      <w:r w:rsidRPr="007D58D7">
        <w:rPr>
          <w:color w:val="000000"/>
          <w:sz w:val="28"/>
          <w:szCs w:val="28"/>
        </w:rPr>
        <w:t>вить:_________________________________</w:t>
      </w:r>
      <w:r w:rsidR="00A30E82">
        <w:rPr>
          <w:color w:val="000000"/>
          <w:sz w:val="28"/>
          <w:szCs w:val="28"/>
        </w:rPr>
        <w:t>_______________________________</w:t>
      </w:r>
    </w:p>
    <w:p w:rsidR="006F5878" w:rsidRPr="007D58D7" w:rsidRDefault="006F5878" w:rsidP="006F5878">
      <w:pPr>
        <w:widowControl w:val="0"/>
        <w:autoSpaceDE w:val="0"/>
        <w:autoSpaceDN w:val="0"/>
        <w:adjustRightInd w:val="0"/>
        <w:ind w:firstLine="851"/>
        <w:jc w:val="center"/>
        <w:rPr>
          <w:color w:val="000000"/>
          <w:szCs w:val="28"/>
        </w:rPr>
      </w:pPr>
      <w:r w:rsidRPr="007D58D7">
        <w:rPr>
          <w:color w:val="000000"/>
          <w:szCs w:val="28"/>
        </w:rPr>
        <w:t>(указать способ получения результата предоставления муниципальной услуги)</w:t>
      </w:r>
    </w:p>
    <w:p w:rsidR="006F5878" w:rsidRDefault="006F5878" w:rsidP="006F5878">
      <w:pPr>
        <w:rPr>
          <w:sz w:val="28"/>
          <w:szCs w:val="28"/>
        </w:rPr>
      </w:pPr>
    </w:p>
    <w:p w:rsidR="00A30E82" w:rsidRDefault="006F5878" w:rsidP="006F5878">
      <w:pPr>
        <w:rPr>
          <w:sz w:val="28"/>
          <w:szCs w:val="28"/>
        </w:rPr>
      </w:pPr>
      <w:r w:rsidRPr="007D58D7">
        <w:rPr>
          <w:sz w:val="28"/>
          <w:szCs w:val="28"/>
        </w:rPr>
        <w:t>Я, _________________________________,  в соответствии с Федеральным за</w:t>
      </w:r>
      <w:r w:rsidR="007112BA">
        <w:rPr>
          <w:sz w:val="28"/>
          <w:szCs w:val="28"/>
        </w:rPr>
        <w:t>-</w:t>
      </w:r>
    </w:p>
    <w:p w:rsidR="00A30E82" w:rsidRPr="00A30E82" w:rsidRDefault="00A30E82" w:rsidP="006F5878">
      <w:r w:rsidRPr="007D58D7">
        <w:t xml:space="preserve">                         (Ф</w:t>
      </w:r>
      <w:r>
        <w:t>.</w:t>
      </w:r>
      <w:r w:rsidRPr="007D58D7">
        <w:t>И</w:t>
      </w:r>
      <w:r>
        <w:t>.</w:t>
      </w:r>
      <w:r w:rsidRPr="007D58D7">
        <w:t>О</w:t>
      </w:r>
      <w:r>
        <w:t xml:space="preserve">. заявителя)  </w:t>
      </w:r>
    </w:p>
    <w:p w:rsidR="006F5878" w:rsidRDefault="006F5878" w:rsidP="006F5878">
      <w:pPr>
        <w:rPr>
          <w:sz w:val="28"/>
          <w:szCs w:val="28"/>
        </w:rPr>
      </w:pPr>
      <w:r w:rsidRPr="007D58D7">
        <w:rPr>
          <w:sz w:val="28"/>
          <w:szCs w:val="28"/>
        </w:rPr>
        <w:t>коном от 27.07.2012 № 152-ФЗ «О персональных данных», согласен (а) на о</w:t>
      </w:r>
      <w:r w:rsidRPr="007D58D7">
        <w:rPr>
          <w:sz w:val="28"/>
          <w:szCs w:val="28"/>
        </w:rPr>
        <w:t>б</w:t>
      </w:r>
      <w:r w:rsidRPr="007D58D7">
        <w:rPr>
          <w:sz w:val="28"/>
          <w:szCs w:val="28"/>
        </w:rPr>
        <w:t xml:space="preserve">работку моих персональных данных. </w:t>
      </w:r>
    </w:p>
    <w:p w:rsidR="00A30E82" w:rsidRPr="00A30E82" w:rsidRDefault="00A30E82" w:rsidP="006F5878">
      <w:pPr>
        <w:rPr>
          <w:sz w:val="28"/>
          <w:szCs w:val="28"/>
          <w:u w:val="single"/>
        </w:rPr>
      </w:pPr>
    </w:p>
    <w:p w:rsidR="006F5878" w:rsidRPr="007D58D7" w:rsidRDefault="006F5878" w:rsidP="006F5878">
      <w:pPr>
        <w:rPr>
          <w:sz w:val="28"/>
          <w:szCs w:val="28"/>
        </w:rPr>
      </w:pPr>
      <w:r w:rsidRPr="007D58D7">
        <w:rPr>
          <w:sz w:val="28"/>
          <w:szCs w:val="28"/>
        </w:rPr>
        <w:t xml:space="preserve"> ____________</w:t>
      </w:r>
      <w:r w:rsidR="00A30E82">
        <w:rPr>
          <w:sz w:val="28"/>
          <w:szCs w:val="28"/>
        </w:rPr>
        <w:t xml:space="preserve">__  </w:t>
      </w:r>
      <w:r w:rsidR="00A30E82">
        <w:rPr>
          <w:sz w:val="28"/>
          <w:szCs w:val="28"/>
        </w:rPr>
        <w:tab/>
      </w:r>
      <w:r w:rsidR="00A30E82">
        <w:rPr>
          <w:sz w:val="28"/>
          <w:szCs w:val="28"/>
        </w:rPr>
        <w:tab/>
      </w:r>
      <w:r w:rsidR="00A30E82">
        <w:rPr>
          <w:sz w:val="28"/>
          <w:szCs w:val="28"/>
        </w:rPr>
        <w:tab/>
      </w:r>
      <w:r w:rsidR="00A30E82">
        <w:rPr>
          <w:sz w:val="28"/>
          <w:szCs w:val="28"/>
        </w:rPr>
        <w:tab/>
      </w:r>
      <w:r w:rsidR="00A30E82">
        <w:rPr>
          <w:sz w:val="28"/>
          <w:szCs w:val="28"/>
        </w:rPr>
        <w:tab/>
      </w:r>
      <w:r w:rsidR="00A30E82">
        <w:rPr>
          <w:sz w:val="28"/>
          <w:szCs w:val="28"/>
        </w:rPr>
        <w:tab/>
      </w:r>
      <w:r w:rsidR="00A30E82">
        <w:rPr>
          <w:sz w:val="28"/>
          <w:szCs w:val="28"/>
        </w:rPr>
        <w:tab/>
      </w:r>
      <w:r w:rsidRPr="007D58D7">
        <w:rPr>
          <w:sz w:val="28"/>
          <w:szCs w:val="28"/>
        </w:rPr>
        <w:t>_________________</w:t>
      </w:r>
    </w:p>
    <w:p w:rsidR="006F5878" w:rsidRPr="007D58D7" w:rsidRDefault="00A30E82" w:rsidP="006F5878">
      <w:r>
        <w:t xml:space="preserve">             </w:t>
      </w:r>
      <w:r w:rsidR="006F5878" w:rsidRPr="007D58D7">
        <w:t xml:space="preserve">(дата)                                                                                        </w:t>
      </w:r>
      <w:r>
        <w:t xml:space="preserve">                                      (подпись </w:t>
      </w:r>
      <w:r w:rsidR="006F5878" w:rsidRPr="007D58D7">
        <w:t>заявителя)</w:t>
      </w:r>
    </w:p>
    <w:p w:rsidR="006F5878" w:rsidRPr="007D58D7" w:rsidRDefault="006F5878" w:rsidP="006F5878">
      <w:pPr>
        <w:rPr>
          <w:sz w:val="28"/>
          <w:szCs w:val="28"/>
        </w:rPr>
      </w:pPr>
    </w:p>
    <w:p w:rsidR="006F5878" w:rsidRPr="007D58D7" w:rsidRDefault="006F5878" w:rsidP="006F5878">
      <w:pPr>
        <w:ind w:firstLine="708"/>
        <w:jc w:val="both"/>
        <w:rPr>
          <w:sz w:val="28"/>
          <w:szCs w:val="28"/>
        </w:rPr>
      </w:pPr>
      <w:r w:rsidRPr="007D58D7">
        <w:rPr>
          <w:sz w:val="28"/>
          <w:szCs w:val="28"/>
        </w:rPr>
        <w:t>Примечание: в случае обращения юридического лица, заявление офор</w:t>
      </w:r>
      <w:r w:rsidRPr="007D58D7">
        <w:rPr>
          <w:sz w:val="28"/>
          <w:szCs w:val="28"/>
        </w:rPr>
        <w:t>м</w:t>
      </w:r>
      <w:r w:rsidRPr="007D58D7">
        <w:rPr>
          <w:sz w:val="28"/>
          <w:szCs w:val="28"/>
        </w:rPr>
        <w:t>ляется на фирменном бланке с указанием юридического адреса заявителя и полным именем, отчеством (при наличии), фамилией руководителя.</w:t>
      </w:r>
    </w:p>
    <w:p w:rsidR="006F5878" w:rsidRPr="007D58D7" w:rsidRDefault="006F5878" w:rsidP="006F5878">
      <w:pPr>
        <w:ind w:firstLine="708"/>
        <w:jc w:val="both"/>
        <w:rPr>
          <w:sz w:val="28"/>
          <w:szCs w:val="28"/>
        </w:rPr>
      </w:pPr>
    </w:p>
    <w:p w:rsidR="00A30E82" w:rsidRDefault="006F5878" w:rsidP="00A30E82">
      <w:pPr>
        <w:rPr>
          <w:sz w:val="28"/>
          <w:szCs w:val="28"/>
        </w:rPr>
      </w:pPr>
      <w:r w:rsidRPr="007D58D7">
        <w:rPr>
          <w:sz w:val="28"/>
          <w:szCs w:val="28"/>
        </w:rPr>
        <w:t>Управляющий делами</w:t>
      </w:r>
      <w:r w:rsidR="00A30E82">
        <w:rPr>
          <w:sz w:val="28"/>
          <w:szCs w:val="28"/>
        </w:rPr>
        <w:t xml:space="preserve"> </w:t>
      </w:r>
    </w:p>
    <w:p w:rsidR="006F5878" w:rsidRPr="008F314B" w:rsidRDefault="006F5878" w:rsidP="00A30E82">
      <w:pPr>
        <w:rPr>
          <w:sz w:val="28"/>
          <w:szCs w:val="28"/>
        </w:rPr>
      </w:pPr>
      <w:r w:rsidRPr="007D58D7">
        <w:rPr>
          <w:sz w:val="28"/>
          <w:szCs w:val="28"/>
        </w:rPr>
        <w:t xml:space="preserve">Администрации города                        </w:t>
      </w:r>
      <w:r w:rsidR="00A30E82">
        <w:rPr>
          <w:sz w:val="28"/>
          <w:szCs w:val="28"/>
        </w:rPr>
        <w:t xml:space="preserve">  </w:t>
      </w:r>
      <w:r w:rsidR="00A30E82">
        <w:rPr>
          <w:sz w:val="28"/>
          <w:szCs w:val="28"/>
        </w:rPr>
        <w:tab/>
      </w:r>
      <w:r w:rsidR="00A30E82">
        <w:rPr>
          <w:sz w:val="28"/>
          <w:szCs w:val="28"/>
        </w:rPr>
        <w:tab/>
      </w:r>
      <w:r w:rsidR="00A30E82">
        <w:rPr>
          <w:sz w:val="28"/>
          <w:szCs w:val="28"/>
        </w:rPr>
        <w:tab/>
      </w:r>
      <w:r w:rsidR="00A30E82">
        <w:rPr>
          <w:sz w:val="28"/>
          <w:szCs w:val="28"/>
        </w:rPr>
        <w:tab/>
        <w:t xml:space="preserve">   </w:t>
      </w:r>
      <w:r>
        <w:rPr>
          <w:sz w:val="28"/>
          <w:szCs w:val="28"/>
        </w:rPr>
        <w:t xml:space="preserve"> </w:t>
      </w:r>
      <w:r w:rsidRPr="007D58D7">
        <w:rPr>
          <w:sz w:val="28"/>
          <w:szCs w:val="28"/>
        </w:rPr>
        <w:t>Ю.А. Лубенцов</w:t>
      </w:r>
    </w:p>
    <w:sectPr w:rsidR="006F5878" w:rsidRPr="008F314B" w:rsidSect="0095249B">
      <w:pgSz w:w="11907" w:h="16840"/>
      <w:pgMar w:top="1134" w:right="624" w:bottom="709" w:left="1701" w:header="720" w:footer="4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D09" w:rsidRDefault="009B3D09">
      <w:r>
        <w:separator/>
      </w:r>
    </w:p>
  </w:endnote>
  <w:endnote w:type="continuationSeparator" w:id="0">
    <w:p w:rsidR="009B3D09" w:rsidRDefault="009B3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D09" w:rsidRDefault="009B3D09">
      <w:r>
        <w:separator/>
      </w:r>
    </w:p>
  </w:footnote>
  <w:footnote w:type="continuationSeparator" w:id="0">
    <w:p w:rsidR="009B3D09" w:rsidRDefault="009B3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2">
    <w:nsid w:val="10262A03"/>
    <w:multiLevelType w:val="hybridMultilevel"/>
    <w:tmpl w:val="EAAA14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4">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5">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6">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AB7567"/>
    <w:multiLevelType w:val="multilevel"/>
    <w:tmpl w:val="61E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154C6"/>
    <w:multiLevelType w:val="hybridMultilevel"/>
    <w:tmpl w:val="98A207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11">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46F4E4A"/>
    <w:multiLevelType w:val="multilevel"/>
    <w:tmpl w:val="D0643F90"/>
    <w:lvl w:ilvl="0">
      <w:start w:val="1"/>
      <w:numFmt w:val="decimal"/>
      <w:lvlText w:val="%1."/>
      <w:lvlJc w:val="left"/>
      <w:pPr>
        <w:ind w:left="1068" w:hanging="360"/>
      </w:pPr>
    </w:lvl>
    <w:lvl w:ilvl="1">
      <w:start w:val="1"/>
      <w:numFmt w:val="decimal"/>
      <w:isLgl/>
      <w:lvlText w:val="%1.%2."/>
      <w:lvlJc w:val="left"/>
      <w:pPr>
        <w:ind w:left="1068" w:hanging="360"/>
      </w:pPr>
      <w:rPr>
        <w:color w:val="auto"/>
      </w:rPr>
    </w:lvl>
    <w:lvl w:ilvl="2">
      <w:start w:val="1"/>
      <w:numFmt w:val="decimal"/>
      <w:isLgl/>
      <w:lvlText w:val="%1.%2.%3."/>
      <w:lvlJc w:val="left"/>
      <w:pPr>
        <w:ind w:left="1428" w:hanging="720"/>
      </w:pPr>
      <w:rPr>
        <w:color w:val="auto"/>
      </w:rPr>
    </w:lvl>
    <w:lvl w:ilvl="3">
      <w:start w:val="1"/>
      <w:numFmt w:val="decimal"/>
      <w:isLgl/>
      <w:lvlText w:val="%1.%2.%3.%4."/>
      <w:lvlJc w:val="left"/>
      <w:pPr>
        <w:ind w:left="1428" w:hanging="720"/>
      </w:pPr>
      <w:rPr>
        <w:color w:val="auto"/>
      </w:rPr>
    </w:lvl>
    <w:lvl w:ilvl="4">
      <w:start w:val="1"/>
      <w:numFmt w:val="decimal"/>
      <w:isLgl/>
      <w:lvlText w:val="%1.%2.%3.%4.%5."/>
      <w:lvlJc w:val="left"/>
      <w:pPr>
        <w:ind w:left="1788" w:hanging="1080"/>
      </w:pPr>
      <w:rPr>
        <w:color w:val="auto"/>
      </w:rPr>
    </w:lvl>
    <w:lvl w:ilvl="5">
      <w:start w:val="1"/>
      <w:numFmt w:val="decimal"/>
      <w:isLgl/>
      <w:lvlText w:val="%1.%2.%3.%4.%5.%6."/>
      <w:lvlJc w:val="left"/>
      <w:pPr>
        <w:ind w:left="1788" w:hanging="1080"/>
      </w:pPr>
      <w:rPr>
        <w:color w:val="auto"/>
      </w:rPr>
    </w:lvl>
    <w:lvl w:ilvl="6">
      <w:start w:val="1"/>
      <w:numFmt w:val="decimal"/>
      <w:isLgl/>
      <w:lvlText w:val="%1.%2.%3.%4.%5.%6.%7."/>
      <w:lvlJc w:val="left"/>
      <w:pPr>
        <w:ind w:left="2148" w:hanging="1440"/>
      </w:pPr>
      <w:rPr>
        <w:color w:val="auto"/>
      </w:rPr>
    </w:lvl>
    <w:lvl w:ilvl="7">
      <w:start w:val="1"/>
      <w:numFmt w:val="decimal"/>
      <w:isLgl/>
      <w:lvlText w:val="%1.%2.%3.%4.%5.%6.%7.%8."/>
      <w:lvlJc w:val="left"/>
      <w:pPr>
        <w:ind w:left="2148" w:hanging="1440"/>
      </w:pPr>
      <w:rPr>
        <w:color w:val="auto"/>
      </w:rPr>
    </w:lvl>
    <w:lvl w:ilvl="8">
      <w:start w:val="1"/>
      <w:numFmt w:val="decimal"/>
      <w:isLgl/>
      <w:lvlText w:val="%1.%2.%3.%4.%5.%6.%7.%8.%9."/>
      <w:lvlJc w:val="left"/>
      <w:pPr>
        <w:ind w:left="2508" w:hanging="1800"/>
      </w:pPr>
      <w:rPr>
        <w:color w:val="auto"/>
      </w:rPr>
    </w:lvl>
  </w:abstractNum>
  <w:abstractNum w:abstractNumId="14">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FA01DBF"/>
    <w:multiLevelType w:val="hybridMultilevel"/>
    <w:tmpl w:val="3B5C8AAE"/>
    <w:lvl w:ilvl="0" w:tplc="CAEEB4DE">
      <w:start w:val="1"/>
      <w:numFmt w:val="decimal"/>
      <w:lvlText w:val="%1)"/>
      <w:lvlJc w:val="left"/>
      <w:pPr>
        <w:ind w:left="1423" w:hanging="85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F52464"/>
    <w:multiLevelType w:val="hybridMultilevel"/>
    <w:tmpl w:val="7D189488"/>
    <w:lvl w:ilvl="0" w:tplc="0419000F">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0"/>
    <w:lvlOverride w:ilvl="0">
      <w:startOverride w:val="8"/>
    </w:lvlOverride>
  </w:num>
  <w:num w:numId="4">
    <w:abstractNumId w:val="5"/>
    <w:lvlOverride w:ilvl="0">
      <w:startOverride w:val="1"/>
    </w:lvlOverride>
  </w:num>
  <w:num w:numId="5">
    <w:abstractNumId w:val="17"/>
    <w:lvlOverride w:ilvl="0">
      <w:startOverride w:val="1"/>
    </w:lvlOverride>
  </w:num>
  <w:num w:numId="6">
    <w:abstractNumId w:val="9"/>
  </w:num>
  <w:num w:numId="7">
    <w:abstractNumId w:val="1"/>
  </w:num>
  <w:num w:numId="8">
    <w:abstractNumId w:val="12"/>
  </w:num>
  <w:num w:numId="9">
    <w:abstractNumId w:val="6"/>
  </w:num>
  <w:num w:numId="10">
    <w:abstractNumId w:val="11"/>
  </w:num>
  <w:num w:numId="11">
    <w:abstractNumId w:val="4"/>
  </w:num>
  <w:num w:numId="12">
    <w:abstractNumId w:val="14"/>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0013E"/>
    <w:rsid w:val="000219A1"/>
    <w:rsid w:val="00047BFA"/>
    <w:rsid w:val="00061123"/>
    <w:rsid w:val="000A1472"/>
    <w:rsid w:val="000C2B45"/>
    <w:rsid w:val="000C40E5"/>
    <w:rsid w:val="001249D0"/>
    <w:rsid w:val="00133FDC"/>
    <w:rsid w:val="0016458A"/>
    <w:rsid w:val="001B0A63"/>
    <w:rsid w:val="002533F4"/>
    <w:rsid w:val="00283BED"/>
    <w:rsid w:val="00295F2F"/>
    <w:rsid w:val="00301A3F"/>
    <w:rsid w:val="003173A8"/>
    <w:rsid w:val="00323152"/>
    <w:rsid w:val="00345513"/>
    <w:rsid w:val="00353C1E"/>
    <w:rsid w:val="0036475A"/>
    <w:rsid w:val="00370B68"/>
    <w:rsid w:val="00372C31"/>
    <w:rsid w:val="003B4407"/>
    <w:rsid w:val="003E1919"/>
    <w:rsid w:val="003E5F52"/>
    <w:rsid w:val="00425FCB"/>
    <w:rsid w:val="00457EF3"/>
    <w:rsid w:val="00482C53"/>
    <w:rsid w:val="004B0852"/>
    <w:rsid w:val="004D0F99"/>
    <w:rsid w:val="00507D82"/>
    <w:rsid w:val="0052611E"/>
    <w:rsid w:val="00527493"/>
    <w:rsid w:val="005938EC"/>
    <w:rsid w:val="005D00C9"/>
    <w:rsid w:val="005E6721"/>
    <w:rsid w:val="00613D2F"/>
    <w:rsid w:val="0067252C"/>
    <w:rsid w:val="00674D6C"/>
    <w:rsid w:val="006D48F1"/>
    <w:rsid w:val="006F5878"/>
    <w:rsid w:val="00701558"/>
    <w:rsid w:val="007112BA"/>
    <w:rsid w:val="00711876"/>
    <w:rsid w:val="00720BD9"/>
    <w:rsid w:val="0072442E"/>
    <w:rsid w:val="00771840"/>
    <w:rsid w:val="00775781"/>
    <w:rsid w:val="00777DC1"/>
    <w:rsid w:val="007C396E"/>
    <w:rsid w:val="007C4D06"/>
    <w:rsid w:val="007C4EE3"/>
    <w:rsid w:val="007D1E33"/>
    <w:rsid w:val="00846F6C"/>
    <w:rsid w:val="00875660"/>
    <w:rsid w:val="00884B1C"/>
    <w:rsid w:val="008B45EA"/>
    <w:rsid w:val="008F314B"/>
    <w:rsid w:val="008F7553"/>
    <w:rsid w:val="00937ACC"/>
    <w:rsid w:val="0095249B"/>
    <w:rsid w:val="009548F1"/>
    <w:rsid w:val="00993F27"/>
    <w:rsid w:val="009A6B75"/>
    <w:rsid w:val="009A7C62"/>
    <w:rsid w:val="009B3D09"/>
    <w:rsid w:val="009F6FFC"/>
    <w:rsid w:val="00A30E82"/>
    <w:rsid w:val="00A537B3"/>
    <w:rsid w:val="00A615A1"/>
    <w:rsid w:val="00A92983"/>
    <w:rsid w:val="00AA6DF5"/>
    <w:rsid w:val="00AD3179"/>
    <w:rsid w:val="00B17E06"/>
    <w:rsid w:val="00B74C01"/>
    <w:rsid w:val="00B77BA2"/>
    <w:rsid w:val="00BE0157"/>
    <w:rsid w:val="00BE3B38"/>
    <w:rsid w:val="00BE773F"/>
    <w:rsid w:val="00C07A5E"/>
    <w:rsid w:val="00C3657B"/>
    <w:rsid w:val="00C614FE"/>
    <w:rsid w:val="00C917FC"/>
    <w:rsid w:val="00CA43DD"/>
    <w:rsid w:val="00CA6021"/>
    <w:rsid w:val="00D0027F"/>
    <w:rsid w:val="00D50CAF"/>
    <w:rsid w:val="00D96C97"/>
    <w:rsid w:val="00DD26EE"/>
    <w:rsid w:val="00DF2948"/>
    <w:rsid w:val="00E06450"/>
    <w:rsid w:val="00E568BB"/>
    <w:rsid w:val="00E626C3"/>
    <w:rsid w:val="00E6290C"/>
    <w:rsid w:val="00E715E8"/>
    <w:rsid w:val="00E71837"/>
    <w:rsid w:val="00EA3025"/>
    <w:rsid w:val="00EE6278"/>
    <w:rsid w:val="00F611B7"/>
    <w:rsid w:val="00F70CC0"/>
    <w:rsid w:val="00F7149C"/>
    <w:rsid w:val="00F74178"/>
    <w:rsid w:val="00F85092"/>
    <w:rsid w:val="00F91708"/>
    <w:rsid w:val="00FA0ACF"/>
    <w:rsid w:val="00FA2AE0"/>
    <w:rsid w:val="00FB3EA1"/>
    <w:rsid w:val="00FF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27F"/>
  </w:style>
  <w:style w:type="paragraph" w:styleId="1">
    <w:name w:val="heading 1"/>
    <w:basedOn w:val="a"/>
    <w:next w:val="a"/>
    <w:link w:val="10"/>
    <w:qFormat/>
    <w:rsid w:val="006F5878"/>
    <w:pPr>
      <w:keepNext/>
      <w:jc w:val="center"/>
      <w:outlineLvl w:val="0"/>
    </w:pPr>
    <w:rPr>
      <w:rFonts w:ascii="Arial" w:hAnsi="Arial"/>
      <w:b/>
      <w:sz w:val="24"/>
      <w:szCs w:val="24"/>
      <w:lang/>
    </w:rPr>
  </w:style>
  <w:style w:type="paragraph" w:styleId="2">
    <w:name w:val="heading 2"/>
    <w:basedOn w:val="a"/>
    <w:next w:val="a"/>
    <w:link w:val="20"/>
    <w:semiHidden/>
    <w:unhideWhenUsed/>
    <w:qFormat/>
    <w:rsid w:val="006F587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78"/>
    <w:rPr>
      <w:rFonts w:ascii="Arial" w:hAnsi="Arial"/>
      <w:b/>
      <w:sz w:val="24"/>
      <w:szCs w:val="24"/>
      <w:lang/>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link w:val="a3"/>
    <w:uiPriority w:val="99"/>
    <w:rsid w:val="006F5878"/>
  </w:style>
  <w:style w:type="paragraph" w:styleId="a5">
    <w:name w:val="footer"/>
    <w:basedOn w:val="a"/>
    <w:link w:val="a6"/>
    <w:uiPriority w:val="99"/>
    <w:rsid w:val="00846F6C"/>
    <w:pPr>
      <w:tabs>
        <w:tab w:val="center" w:pos="4677"/>
        <w:tab w:val="right" w:pos="9355"/>
      </w:tabs>
    </w:pPr>
  </w:style>
  <w:style w:type="character" w:customStyle="1" w:styleId="a6">
    <w:name w:val="Нижний колонтитул Знак"/>
    <w:link w:val="a5"/>
    <w:uiPriority w:val="99"/>
    <w:rsid w:val="006F5878"/>
  </w:style>
  <w:style w:type="character" w:customStyle="1" w:styleId="20">
    <w:name w:val="Заголовок 2 Знак"/>
    <w:basedOn w:val="a0"/>
    <w:link w:val="2"/>
    <w:semiHidden/>
    <w:rsid w:val="006F5878"/>
    <w:rPr>
      <w:rFonts w:ascii="Cambria" w:hAnsi="Cambria"/>
      <w:b/>
      <w:bCs/>
      <w:i/>
      <w:iCs/>
      <w:sz w:val="28"/>
      <w:szCs w:val="28"/>
    </w:rPr>
  </w:style>
  <w:style w:type="paragraph" w:styleId="a7">
    <w:name w:val="Body Text Indent"/>
    <w:basedOn w:val="a"/>
    <w:link w:val="a8"/>
    <w:uiPriority w:val="99"/>
    <w:unhideWhenUsed/>
    <w:rsid w:val="006F5878"/>
    <w:pPr>
      <w:overflowPunct w:val="0"/>
      <w:autoSpaceDE w:val="0"/>
      <w:autoSpaceDN w:val="0"/>
      <w:adjustRightInd w:val="0"/>
      <w:ind w:firstLine="708"/>
    </w:pPr>
    <w:rPr>
      <w:rFonts w:ascii="Arial" w:hAnsi="Arial"/>
      <w:sz w:val="24"/>
      <w:lang/>
    </w:rPr>
  </w:style>
  <w:style w:type="character" w:customStyle="1" w:styleId="a8">
    <w:name w:val="Основной текст с отступом Знак"/>
    <w:basedOn w:val="a0"/>
    <w:link w:val="a7"/>
    <w:uiPriority w:val="99"/>
    <w:rsid w:val="006F5878"/>
    <w:rPr>
      <w:rFonts w:ascii="Arial" w:hAnsi="Arial"/>
      <w:sz w:val="24"/>
      <w:lang/>
    </w:rPr>
  </w:style>
  <w:style w:type="paragraph" w:styleId="a9">
    <w:name w:val="List Paragraph"/>
    <w:basedOn w:val="a"/>
    <w:uiPriority w:val="34"/>
    <w:qFormat/>
    <w:rsid w:val="006F5878"/>
    <w:pPr>
      <w:spacing w:after="200" w:line="276" w:lineRule="auto"/>
      <w:ind w:left="720"/>
      <w:contextualSpacing/>
    </w:pPr>
    <w:rPr>
      <w:rFonts w:ascii="Calibri" w:hAnsi="Calibri"/>
      <w:sz w:val="22"/>
      <w:szCs w:val="22"/>
    </w:rPr>
  </w:style>
  <w:style w:type="paragraph" w:styleId="aa">
    <w:name w:val="No Spacing"/>
    <w:qFormat/>
    <w:rsid w:val="006F5878"/>
    <w:rPr>
      <w:rFonts w:ascii="Calibri" w:eastAsia="Calibri" w:hAnsi="Calibri"/>
      <w:sz w:val="22"/>
      <w:szCs w:val="22"/>
      <w:lang w:eastAsia="en-US"/>
    </w:rPr>
  </w:style>
  <w:style w:type="paragraph" w:customStyle="1" w:styleId="ConsPlusNormal">
    <w:name w:val="ConsPlusNormal"/>
    <w:link w:val="ConsPlusNormal0"/>
    <w:rsid w:val="006F58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F5878"/>
    <w:rPr>
      <w:rFonts w:ascii="Arial" w:hAnsi="Arial" w:cs="Arial"/>
    </w:rPr>
  </w:style>
  <w:style w:type="character" w:styleId="ab">
    <w:name w:val="Hyperlink"/>
    <w:unhideWhenUsed/>
    <w:rsid w:val="006F5878"/>
    <w:rPr>
      <w:color w:val="0000FF"/>
      <w:u w:val="single"/>
    </w:rPr>
  </w:style>
  <w:style w:type="paragraph" w:styleId="ac">
    <w:name w:val="Body Text"/>
    <w:basedOn w:val="a"/>
    <w:link w:val="ad"/>
    <w:rsid w:val="006F5878"/>
    <w:pPr>
      <w:widowControl w:val="0"/>
      <w:suppressAutoHyphens/>
      <w:spacing w:after="120"/>
    </w:pPr>
    <w:rPr>
      <w:rFonts w:eastAsia="Lucida Sans Unicode" w:cs="Tahoma"/>
      <w:color w:val="000000"/>
      <w:sz w:val="24"/>
      <w:szCs w:val="24"/>
      <w:lang w:val="en-US" w:eastAsia="en-US" w:bidi="en-US"/>
    </w:rPr>
  </w:style>
  <w:style w:type="character" w:customStyle="1" w:styleId="ad">
    <w:name w:val="Основной текст Знак"/>
    <w:basedOn w:val="a0"/>
    <w:link w:val="ac"/>
    <w:rsid w:val="006F5878"/>
    <w:rPr>
      <w:rFonts w:eastAsia="Lucida Sans Unicode" w:cs="Tahoma"/>
      <w:color w:val="000000"/>
      <w:sz w:val="24"/>
      <w:szCs w:val="24"/>
      <w:lang w:val="en-US" w:eastAsia="en-US" w:bidi="en-US"/>
    </w:rPr>
  </w:style>
  <w:style w:type="paragraph" w:styleId="ae">
    <w:name w:val="Balloon Text"/>
    <w:basedOn w:val="a"/>
    <w:link w:val="af"/>
    <w:uiPriority w:val="99"/>
    <w:unhideWhenUsed/>
    <w:rsid w:val="006F5878"/>
    <w:rPr>
      <w:rFonts w:ascii="Tahoma" w:hAnsi="Tahoma"/>
      <w:sz w:val="16"/>
      <w:szCs w:val="16"/>
      <w:lang/>
    </w:rPr>
  </w:style>
  <w:style w:type="character" w:customStyle="1" w:styleId="af">
    <w:name w:val="Текст выноски Знак"/>
    <w:basedOn w:val="a0"/>
    <w:link w:val="ae"/>
    <w:uiPriority w:val="99"/>
    <w:rsid w:val="006F5878"/>
    <w:rPr>
      <w:rFonts w:ascii="Tahoma" w:hAnsi="Tahoma"/>
      <w:sz w:val="16"/>
      <w:szCs w:val="16"/>
      <w:lang/>
    </w:rPr>
  </w:style>
  <w:style w:type="paragraph" w:styleId="af0">
    <w:name w:val="Normal (Web)"/>
    <w:basedOn w:val="a"/>
    <w:unhideWhenUsed/>
    <w:rsid w:val="006F5878"/>
    <w:pPr>
      <w:spacing w:before="100" w:beforeAutospacing="1"/>
      <w:jc w:val="both"/>
    </w:pPr>
    <w:rPr>
      <w:color w:val="000000"/>
      <w:sz w:val="24"/>
      <w:szCs w:val="24"/>
    </w:rPr>
  </w:style>
  <w:style w:type="table" w:styleId="af1">
    <w:name w:val="Table Grid"/>
    <w:basedOn w:val="a1"/>
    <w:uiPriority w:val="39"/>
    <w:rsid w:val="006F5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6F5878"/>
    <w:rPr>
      <w:rFonts w:cs="Times New Roman"/>
      <w:color w:val="008000"/>
    </w:rPr>
  </w:style>
  <w:style w:type="character" w:customStyle="1" w:styleId="af3">
    <w:name w:val="Текст сноски Знак"/>
    <w:link w:val="af4"/>
    <w:uiPriority w:val="99"/>
    <w:rsid w:val="006F5878"/>
  </w:style>
  <w:style w:type="paragraph" w:styleId="af4">
    <w:name w:val="footnote text"/>
    <w:basedOn w:val="a"/>
    <w:link w:val="af3"/>
    <w:uiPriority w:val="99"/>
    <w:unhideWhenUsed/>
    <w:rsid w:val="006F5878"/>
  </w:style>
  <w:style w:type="character" w:customStyle="1" w:styleId="11">
    <w:name w:val="Текст сноски Знак1"/>
    <w:basedOn w:val="a0"/>
    <w:rsid w:val="006F5878"/>
  </w:style>
  <w:style w:type="paragraph" w:customStyle="1" w:styleId="ConsNormal">
    <w:name w:val="ConsNormal"/>
    <w:rsid w:val="006F5878"/>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6F5878"/>
    <w:pPr>
      <w:suppressLineNumbers/>
    </w:pPr>
    <w:rPr>
      <w:lang w:eastAsia="ar-SA"/>
    </w:rPr>
  </w:style>
  <w:style w:type="paragraph" w:customStyle="1" w:styleId="12">
    <w:name w:val="Абзац списка1"/>
    <w:basedOn w:val="a"/>
    <w:rsid w:val="006F5878"/>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F5878"/>
    <w:pPr>
      <w:widowControl w:val="0"/>
      <w:autoSpaceDE w:val="0"/>
      <w:autoSpaceDN w:val="0"/>
    </w:pPr>
    <w:rPr>
      <w:b/>
      <w:sz w:val="28"/>
    </w:rPr>
  </w:style>
  <w:style w:type="paragraph" w:customStyle="1" w:styleId="af6">
    <w:name w:val="Комментарий"/>
    <w:basedOn w:val="a"/>
    <w:next w:val="a"/>
    <w:uiPriority w:val="99"/>
    <w:rsid w:val="006F587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6F5878"/>
    <w:rPr>
      <w:i/>
      <w:iCs/>
    </w:rPr>
  </w:style>
  <w:style w:type="paragraph" w:customStyle="1" w:styleId="s1">
    <w:name w:val="s_1"/>
    <w:basedOn w:val="a"/>
    <w:rsid w:val="006F5878"/>
    <w:pPr>
      <w:spacing w:before="100" w:beforeAutospacing="1" w:after="100" w:afterAutospacing="1"/>
    </w:pPr>
    <w:rPr>
      <w:sz w:val="24"/>
      <w:szCs w:val="24"/>
    </w:rPr>
  </w:style>
  <w:style w:type="character" w:customStyle="1" w:styleId="orgcontacts-itemcontent">
    <w:name w:val="orgcontacts-itemcontent"/>
    <w:rsid w:val="006F5878"/>
  </w:style>
  <w:style w:type="character" w:customStyle="1" w:styleId="root">
    <w:name w:val="root"/>
    <w:rsid w:val="006F5878"/>
  </w:style>
  <w:style w:type="character" w:customStyle="1" w:styleId="orgcontacts-phonenumber">
    <w:name w:val="orgcontacts-phonenumber"/>
    <w:rsid w:val="006F5878"/>
  </w:style>
  <w:style w:type="paragraph" w:customStyle="1" w:styleId="Standard">
    <w:name w:val="Standard"/>
    <w:rsid w:val="006F5878"/>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6F5878"/>
    <w:rPr>
      <w:rFonts w:eastAsia="Calibri"/>
      <w:sz w:val="16"/>
      <w:szCs w:val="16"/>
      <w:lang/>
    </w:rPr>
  </w:style>
  <w:style w:type="character" w:customStyle="1" w:styleId="af9">
    <w:name w:val="Описание документов Знак"/>
    <w:link w:val="af8"/>
    <w:rsid w:val="006F5878"/>
    <w:rPr>
      <w:rFonts w:eastAsia="Calibri"/>
      <w:sz w:val="16"/>
      <w:szCs w:val="1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6F5878"/>
    <w:pPr>
      <w:keepNext/>
      <w:jc w:val="center"/>
      <w:outlineLvl w:val="0"/>
    </w:pPr>
    <w:rPr>
      <w:rFonts w:ascii="Arial" w:hAnsi="Arial"/>
      <w:b/>
      <w:sz w:val="24"/>
      <w:szCs w:val="24"/>
      <w:lang w:val="x-none" w:eastAsia="x-none"/>
    </w:rPr>
  </w:style>
  <w:style w:type="paragraph" w:styleId="2">
    <w:name w:val="heading 2"/>
    <w:basedOn w:val="a"/>
    <w:next w:val="a"/>
    <w:link w:val="20"/>
    <w:semiHidden/>
    <w:unhideWhenUsed/>
    <w:qFormat/>
    <w:rsid w:val="006F587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5878"/>
    <w:rPr>
      <w:rFonts w:ascii="Arial" w:hAnsi="Arial"/>
      <w:b/>
      <w:sz w:val="24"/>
      <w:szCs w:val="24"/>
      <w:lang w:val="x-none" w:eastAsia="x-none"/>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link w:val="a3"/>
    <w:uiPriority w:val="99"/>
    <w:rsid w:val="006F5878"/>
  </w:style>
  <w:style w:type="paragraph" w:styleId="a5">
    <w:name w:val="footer"/>
    <w:basedOn w:val="a"/>
    <w:link w:val="a6"/>
    <w:uiPriority w:val="99"/>
    <w:rsid w:val="00846F6C"/>
    <w:pPr>
      <w:tabs>
        <w:tab w:val="center" w:pos="4677"/>
        <w:tab w:val="right" w:pos="9355"/>
      </w:tabs>
    </w:pPr>
  </w:style>
  <w:style w:type="character" w:customStyle="1" w:styleId="a6">
    <w:name w:val="Нижний колонтитул Знак"/>
    <w:link w:val="a5"/>
    <w:uiPriority w:val="99"/>
    <w:rsid w:val="006F5878"/>
  </w:style>
  <w:style w:type="character" w:customStyle="1" w:styleId="20">
    <w:name w:val="Заголовок 2 Знак"/>
    <w:basedOn w:val="a0"/>
    <w:link w:val="2"/>
    <w:semiHidden/>
    <w:rsid w:val="006F5878"/>
    <w:rPr>
      <w:rFonts w:ascii="Cambria" w:hAnsi="Cambria"/>
      <w:b/>
      <w:bCs/>
      <w:i/>
      <w:iCs/>
      <w:sz w:val="28"/>
      <w:szCs w:val="28"/>
    </w:rPr>
  </w:style>
  <w:style w:type="paragraph" w:styleId="a7">
    <w:name w:val="Body Text Indent"/>
    <w:basedOn w:val="a"/>
    <w:link w:val="a8"/>
    <w:uiPriority w:val="99"/>
    <w:unhideWhenUsed/>
    <w:rsid w:val="006F5878"/>
    <w:pPr>
      <w:overflowPunct w:val="0"/>
      <w:autoSpaceDE w:val="0"/>
      <w:autoSpaceDN w:val="0"/>
      <w:adjustRightInd w:val="0"/>
      <w:ind w:firstLine="708"/>
    </w:pPr>
    <w:rPr>
      <w:rFonts w:ascii="Arial" w:hAnsi="Arial"/>
      <w:sz w:val="24"/>
      <w:lang w:val="x-none" w:eastAsia="x-none"/>
    </w:rPr>
  </w:style>
  <w:style w:type="character" w:customStyle="1" w:styleId="a8">
    <w:name w:val="Основной текст с отступом Знак"/>
    <w:basedOn w:val="a0"/>
    <w:link w:val="a7"/>
    <w:uiPriority w:val="99"/>
    <w:rsid w:val="006F5878"/>
    <w:rPr>
      <w:rFonts w:ascii="Arial" w:hAnsi="Arial"/>
      <w:sz w:val="24"/>
      <w:lang w:val="x-none" w:eastAsia="x-none"/>
    </w:rPr>
  </w:style>
  <w:style w:type="paragraph" w:styleId="a9">
    <w:name w:val="List Paragraph"/>
    <w:basedOn w:val="a"/>
    <w:uiPriority w:val="34"/>
    <w:qFormat/>
    <w:rsid w:val="006F5878"/>
    <w:pPr>
      <w:spacing w:after="200" w:line="276" w:lineRule="auto"/>
      <w:ind w:left="720"/>
      <w:contextualSpacing/>
    </w:pPr>
    <w:rPr>
      <w:rFonts w:ascii="Calibri" w:hAnsi="Calibri"/>
      <w:sz w:val="22"/>
      <w:szCs w:val="22"/>
    </w:rPr>
  </w:style>
  <w:style w:type="paragraph" w:styleId="aa">
    <w:name w:val="No Spacing"/>
    <w:qFormat/>
    <w:rsid w:val="006F5878"/>
    <w:rPr>
      <w:rFonts w:ascii="Calibri" w:eastAsia="Calibri" w:hAnsi="Calibri"/>
      <w:sz w:val="22"/>
      <w:szCs w:val="22"/>
      <w:lang w:eastAsia="en-US"/>
    </w:rPr>
  </w:style>
  <w:style w:type="paragraph" w:customStyle="1" w:styleId="ConsPlusNormal">
    <w:name w:val="ConsPlusNormal"/>
    <w:link w:val="ConsPlusNormal0"/>
    <w:rsid w:val="006F58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F5878"/>
    <w:rPr>
      <w:rFonts w:ascii="Arial" w:hAnsi="Arial" w:cs="Arial"/>
    </w:rPr>
  </w:style>
  <w:style w:type="character" w:styleId="ab">
    <w:name w:val="Hyperlink"/>
    <w:unhideWhenUsed/>
    <w:rsid w:val="006F5878"/>
    <w:rPr>
      <w:color w:val="0000FF"/>
      <w:u w:val="single"/>
    </w:rPr>
  </w:style>
  <w:style w:type="paragraph" w:styleId="ac">
    <w:name w:val="Body Text"/>
    <w:basedOn w:val="a"/>
    <w:link w:val="ad"/>
    <w:rsid w:val="006F5878"/>
    <w:pPr>
      <w:widowControl w:val="0"/>
      <w:suppressAutoHyphens/>
      <w:spacing w:after="120"/>
    </w:pPr>
    <w:rPr>
      <w:rFonts w:eastAsia="Lucida Sans Unicode" w:cs="Tahoma"/>
      <w:color w:val="000000"/>
      <w:sz w:val="24"/>
      <w:szCs w:val="24"/>
      <w:lang w:val="en-US" w:eastAsia="en-US" w:bidi="en-US"/>
    </w:rPr>
  </w:style>
  <w:style w:type="character" w:customStyle="1" w:styleId="ad">
    <w:name w:val="Основной текст Знак"/>
    <w:basedOn w:val="a0"/>
    <w:link w:val="ac"/>
    <w:rsid w:val="006F5878"/>
    <w:rPr>
      <w:rFonts w:eastAsia="Lucida Sans Unicode" w:cs="Tahoma"/>
      <w:color w:val="000000"/>
      <w:sz w:val="24"/>
      <w:szCs w:val="24"/>
      <w:lang w:val="en-US" w:eastAsia="en-US" w:bidi="en-US"/>
    </w:rPr>
  </w:style>
  <w:style w:type="paragraph" w:styleId="ae">
    <w:name w:val="Balloon Text"/>
    <w:basedOn w:val="a"/>
    <w:link w:val="af"/>
    <w:uiPriority w:val="99"/>
    <w:unhideWhenUsed/>
    <w:rsid w:val="006F5878"/>
    <w:rPr>
      <w:rFonts w:ascii="Tahoma" w:hAnsi="Tahoma"/>
      <w:sz w:val="16"/>
      <w:szCs w:val="16"/>
      <w:lang w:val="x-none" w:eastAsia="x-none"/>
    </w:rPr>
  </w:style>
  <w:style w:type="character" w:customStyle="1" w:styleId="af">
    <w:name w:val="Текст выноски Знак"/>
    <w:basedOn w:val="a0"/>
    <w:link w:val="ae"/>
    <w:uiPriority w:val="99"/>
    <w:rsid w:val="006F5878"/>
    <w:rPr>
      <w:rFonts w:ascii="Tahoma" w:hAnsi="Tahoma"/>
      <w:sz w:val="16"/>
      <w:szCs w:val="16"/>
      <w:lang w:val="x-none" w:eastAsia="x-none"/>
    </w:rPr>
  </w:style>
  <w:style w:type="paragraph" w:styleId="af0">
    <w:name w:val="Normal (Web)"/>
    <w:basedOn w:val="a"/>
    <w:unhideWhenUsed/>
    <w:rsid w:val="006F5878"/>
    <w:pPr>
      <w:spacing w:before="100" w:beforeAutospacing="1"/>
      <w:jc w:val="both"/>
    </w:pPr>
    <w:rPr>
      <w:color w:val="000000"/>
      <w:sz w:val="24"/>
      <w:szCs w:val="24"/>
    </w:rPr>
  </w:style>
  <w:style w:type="table" w:styleId="af1">
    <w:name w:val="Table Grid"/>
    <w:basedOn w:val="a1"/>
    <w:uiPriority w:val="39"/>
    <w:rsid w:val="006F5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6F5878"/>
    <w:rPr>
      <w:rFonts w:cs="Times New Roman"/>
      <w:color w:val="008000"/>
    </w:rPr>
  </w:style>
  <w:style w:type="character" w:customStyle="1" w:styleId="af3">
    <w:name w:val="Текст сноски Знак"/>
    <w:link w:val="af4"/>
    <w:uiPriority w:val="99"/>
    <w:rsid w:val="006F5878"/>
  </w:style>
  <w:style w:type="paragraph" w:styleId="af4">
    <w:name w:val="footnote text"/>
    <w:basedOn w:val="a"/>
    <w:link w:val="af3"/>
    <w:uiPriority w:val="99"/>
    <w:unhideWhenUsed/>
    <w:rsid w:val="006F5878"/>
  </w:style>
  <w:style w:type="character" w:customStyle="1" w:styleId="11">
    <w:name w:val="Текст сноски Знак1"/>
    <w:basedOn w:val="a0"/>
    <w:rsid w:val="006F5878"/>
  </w:style>
  <w:style w:type="paragraph" w:customStyle="1" w:styleId="ConsNormal">
    <w:name w:val="ConsNormal"/>
    <w:rsid w:val="006F5878"/>
    <w:pPr>
      <w:widowControl w:val="0"/>
      <w:autoSpaceDE w:val="0"/>
      <w:autoSpaceDN w:val="0"/>
      <w:adjustRightInd w:val="0"/>
      <w:ind w:right="19772" w:firstLine="720"/>
    </w:pPr>
    <w:rPr>
      <w:rFonts w:ascii="Arial" w:hAnsi="Arial" w:cs="Arial"/>
    </w:rPr>
  </w:style>
  <w:style w:type="paragraph" w:customStyle="1" w:styleId="af5">
    <w:name w:val="Содержимое таблицы"/>
    <w:basedOn w:val="a"/>
    <w:rsid w:val="006F5878"/>
    <w:pPr>
      <w:suppressLineNumbers/>
    </w:pPr>
    <w:rPr>
      <w:lang w:eastAsia="ar-SA"/>
    </w:rPr>
  </w:style>
  <w:style w:type="paragraph" w:customStyle="1" w:styleId="12">
    <w:name w:val="Абзац списка1"/>
    <w:basedOn w:val="a"/>
    <w:rsid w:val="006F5878"/>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6F5878"/>
    <w:pPr>
      <w:widowControl w:val="0"/>
      <w:autoSpaceDE w:val="0"/>
      <w:autoSpaceDN w:val="0"/>
    </w:pPr>
    <w:rPr>
      <w:b/>
      <w:sz w:val="28"/>
    </w:rPr>
  </w:style>
  <w:style w:type="paragraph" w:customStyle="1" w:styleId="af6">
    <w:name w:val="Комментарий"/>
    <w:basedOn w:val="a"/>
    <w:next w:val="a"/>
    <w:uiPriority w:val="99"/>
    <w:rsid w:val="006F587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7">
    <w:name w:val="Информация о версии"/>
    <w:basedOn w:val="af6"/>
    <w:next w:val="a"/>
    <w:uiPriority w:val="99"/>
    <w:rsid w:val="006F5878"/>
    <w:rPr>
      <w:i/>
      <w:iCs/>
    </w:rPr>
  </w:style>
  <w:style w:type="paragraph" w:customStyle="1" w:styleId="s1">
    <w:name w:val="s_1"/>
    <w:basedOn w:val="a"/>
    <w:rsid w:val="006F5878"/>
    <w:pPr>
      <w:spacing w:before="100" w:beforeAutospacing="1" w:after="100" w:afterAutospacing="1"/>
    </w:pPr>
    <w:rPr>
      <w:sz w:val="24"/>
      <w:szCs w:val="24"/>
    </w:rPr>
  </w:style>
  <w:style w:type="character" w:customStyle="1" w:styleId="orgcontacts-itemcontent">
    <w:name w:val="orgcontacts-itemcontent"/>
    <w:rsid w:val="006F5878"/>
  </w:style>
  <w:style w:type="character" w:customStyle="1" w:styleId="root">
    <w:name w:val="root"/>
    <w:rsid w:val="006F5878"/>
  </w:style>
  <w:style w:type="character" w:customStyle="1" w:styleId="orgcontacts-phonenumber">
    <w:name w:val="orgcontacts-phonenumber"/>
    <w:rsid w:val="006F5878"/>
  </w:style>
  <w:style w:type="paragraph" w:customStyle="1" w:styleId="Standard">
    <w:name w:val="Standard"/>
    <w:rsid w:val="006F5878"/>
    <w:pPr>
      <w:widowControl w:val="0"/>
      <w:suppressAutoHyphens/>
      <w:textAlignment w:val="baseline"/>
    </w:pPr>
    <w:rPr>
      <w:rFonts w:ascii="Calibri" w:eastAsia="Lucida Sans Unicode" w:hAnsi="Calibri" w:cs="Tahoma"/>
      <w:color w:val="000000"/>
      <w:kern w:val="2"/>
      <w:sz w:val="24"/>
      <w:szCs w:val="24"/>
      <w:lang w:val="en-US" w:eastAsia="zh-CN" w:bidi="en-US"/>
    </w:rPr>
  </w:style>
  <w:style w:type="paragraph" w:customStyle="1" w:styleId="af8">
    <w:name w:val="Описание документов"/>
    <w:basedOn w:val="a"/>
    <w:link w:val="af9"/>
    <w:qFormat/>
    <w:rsid w:val="006F5878"/>
    <w:rPr>
      <w:rFonts w:eastAsia="Calibri"/>
      <w:sz w:val="16"/>
      <w:szCs w:val="16"/>
      <w:lang w:val="x-none" w:eastAsia="x-none"/>
    </w:rPr>
  </w:style>
  <w:style w:type="character" w:customStyle="1" w:styleId="af9">
    <w:name w:val="Описание документов Знак"/>
    <w:link w:val="af8"/>
    <w:rsid w:val="006F5878"/>
    <w:rPr>
      <w:rFonts w:eastAsia="Calibri"/>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990941/2770"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mailto:fgu6152@61.kadastr.ru" TargetMode="External"/><Relationship Id="rId7" Type="http://schemas.openxmlformats.org/officeDocument/2006/relationships/hyperlink" Target="http://www.novoshakhtinsk.org/" TargetMode="External"/><Relationship Id="rId12" Type="http://schemas.openxmlformats.org/officeDocument/2006/relationships/hyperlink" Target="consultantplus://offline/ref=A9CA0979637F7D4DF30E8AC8020E96FC4E168495A399FF21584DA8C883CFA835C04D586AX2S7O" TargetMode="External"/><Relationship Id="rId17" Type="http://schemas.openxmlformats.org/officeDocument/2006/relationships/hyperlink" Target="file:///C:\Users\Elena\Desktop\&#1040;&#1088;&#1093;&#1080;&#1090;&#1077;&#1082;&#1090;%20&#1087;&#1086;&#1079;&#1078;&#1077;\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Elena\Desktop\&#1040;&#1088;&#1093;&#1080;&#1090;&#1077;&#1082;&#1090;%20&#1087;&#1086;&#1079;&#1078;&#1077;\l" TargetMode="External"/><Relationship Id="rId20" Type="http://schemas.openxmlformats.org/officeDocument/2006/relationships/hyperlink" Target="http://www.novoshakhtins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4666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Elena\Desktop\&#1040;&#1088;&#1093;&#1080;&#1090;&#1077;&#1082;&#1090;%20&#1087;&#1086;&#1079;&#1078;&#1077;\l" TargetMode="External"/><Relationship Id="rId23" Type="http://schemas.openxmlformats.org/officeDocument/2006/relationships/fontTable" Target="fontTable.xml"/><Relationship Id="rId10" Type="http://schemas.openxmlformats.org/officeDocument/2006/relationships/hyperlink" Target="http://internet.garant.ru/document/redirect/12191208/0"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12191208/1000" TargetMode="External"/><Relationship Id="rId14" Type="http://schemas.openxmlformats.org/officeDocument/2006/relationships/hyperlink" Target="file:///C:\Users\Elena\Desktop\&#1040;&#1088;&#1093;&#1080;&#1090;&#1077;&#1082;&#1090;%20&#1087;&#1086;&#1079;&#1078;&#1077;\l" TargetMode="External"/><Relationship Id="rId22" Type="http://schemas.openxmlformats.org/officeDocument/2006/relationships/hyperlink" Target="https://www.nalog.gov.ru/rn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17812</Words>
  <Characters>101532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119106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2023-08-02T08:21:00Z</cp:lastPrinted>
  <dcterms:created xsi:type="dcterms:W3CDTF">2023-08-03T07:40:00Z</dcterms:created>
  <dcterms:modified xsi:type="dcterms:W3CDTF">2023-08-03T07:40:00Z</dcterms:modified>
</cp:coreProperties>
</file>