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D0" w:rsidRDefault="00B145D0" w:rsidP="00B145D0">
      <w:pPr>
        <w:jc w:val="center"/>
        <w:rPr>
          <w:rFonts w:ascii="Times New Roman" w:hAnsi="Times New Roman" w:cs="Times New Roman"/>
          <w:b/>
          <w:sz w:val="24"/>
          <w:szCs w:val="24"/>
          <w:u w:val="single"/>
        </w:rPr>
      </w:pPr>
      <w:bookmarkStart w:id="0" w:name="_GoBack"/>
      <w:bookmarkEnd w:id="0"/>
      <w:r w:rsidRPr="00B145D0">
        <w:rPr>
          <w:rFonts w:ascii="Times New Roman" w:hAnsi="Times New Roman" w:cs="Times New Roman"/>
          <w:b/>
          <w:sz w:val="24"/>
          <w:szCs w:val="24"/>
          <w:u w:val="single"/>
        </w:rPr>
        <w:t>РЕЕСТР СВОБОДНЫХ, НЕИСПОЛЬЗУЕМЫХ ЗЕМЕЛЬНЫХ</w:t>
      </w:r>
      <w:r w:rsidRPr="008E3051">
        <w:rPr>
          <w:rFonts w:ascii="Times New Roman" w:hAnsi="Times New Roman" w:cs="Times New Roman"/>
          <w:b/>
          <w:sz w:val="24"/>
          <w:szCs w:val="24"/>
          <w:u w:val="single"/>
        </w:rPr>
        <w:t xml:space="preserve"> </w:t>
      </w:r>
      <w:r w:rsidRPr="00B145D0">
        <w:rPr>
          <w:rFonts w:ascii="Times New Roman" w:hAnsi="Times New Roman" w:cs="Times New Roman"/>
          <w:b/>
          <w:sz w:val="24"/>
          <w:szCs w:val="24"/>
          <w:u w:val="single"/>
        </w:rPr>
        <w:t>УЧАСТКОВ</w:t>
      </w:r>
    </w:p>
    <w:p w:rsidR="00B145D0" w:rsidRDefault="00B145D0" w:rsidP="00B145D0">
      <w:pPr>
        <w:rPr>
          <w:rFonts w:ascii="Times New Roman" w:hAnsi="Times New Roman" w:cs="Times New Roman"/>
          <w:sz w:val="24"/>
          <w:szCs w:val="24"/>
        </w:rPr>
      </w:pPr>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03</w:t>
      </w:r>
      <w:r w:rsidRPr="00B145D0">
        <w:rPr>
          <w:rFonts w:ascii="Times New Roman" w:hAnsi="Times New Roman" w:cs="Times New Roman"/>
          <w:sz w:val="28"/>
          <w:szCs w:val="28"/>
        </w:rPr>
        <w:t>.20</w:t>
      </w:r>
      <w:r w:rsidR="00DB656E">
        <w:rPr>
          <w:rFonts w:ascii="Times New Roman" w:hAnsi="Times New Roman" w:cs="Times New Roman"/>
          <w:sz w:val="28"/>
          <w:szCs w:val="28"/>
        </w:rPr>
        <w:t>21</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355BF8"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45D0">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03</w:t>
      </w:r>
      <w:r w:rsidR="000B36DB">
        <w:rPr>
          <w:rFonts w:ascii="Times New Roman" w:hAnsi="Times New Roman" w:cs="Times New Roman"/>
          <w:sz w:val="24"/>
          <w:szCs w:val="24"/>
        </w:rPr>
        <w:t>.20</w:t>
      </w:r>
      <w:r w:rsidR="00C11F42">
        <w:rPr>
          <w:rFonts w:ascii="Times New Roman" w:hAnsi="Times New Roman" w:cs="Times New Roman"/>
          <w:sz w:val="24"/>
          <w:szCs w:val="24"/>
        </w:rPr>
        <w:t>21</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355BF8"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36DB">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xml:space="preserve">, в приемные дни: понедельник – с 9-30 час. до </w:t>
      </w:r>
      <w:r w:rsidR="000B36DB">
        <w:rPr>
          <w:rFonts w:ascii="Times New Roman" w:hAnsi="Times New Roman" w:cs="Times New Roman"/>
          <w:sz w:val="24"/>
          <w:szCs w:val="24"/>
        </w:rPr>
        <w:t xml:space="preserve">  </w:t>
      </w:r>
      <w:r w:rsidR="00A90DDE">
        <w:rPr>
          <w:rFonts w:ascii="Times New Roman" w:hAnsi="Times New Roman" w:cs="Times New Roman"/>
          <w:sz w:val="24"/>
          <w:szCs w:val="24"/>
        </w:rPr>
        <w:t xml:space="preserve">17-00 час., перерыв с 13-00 до 13-45 час., четверг – с 9-30 час </w:t>
      </w:r>
      <w:proofErr w:type="gramStart"/>
      <w:r w:rsidR="00A90DDE">
        <w:rPr>
          <w:rFonts w:ascii="Times New Roman" w:hAnsi="Times New Roman" w:cs="Times New Roman"/>
          <w:sz w:val="24"/>
          <w:szCs w:val="24"/>
        </w:rPr>
        <w:t>до</w:t>
      </w:r>
      <w:proofErr w:type="gramEnd"/>
      <w:r w:rsidR="00A90DDE">
        <w:rPr>
          <w:rFonts w:ascii="Times New Roman" w:hAnsi="Times New Roman" w:cs="Times New Roman"/>
          <w:sz w:val="24"/>
          <w:szCs w:val="24"/>
        </w:rPr>
        <w:t xml:space="preserve">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firstRow="1" w:lastRow="0" w:firstColumn="1" w:lastColumn="0" w:noHBand="0" w:noVBand="1"/>
      </w:tblPr>
      <w:tblGrid>
        <w:gridCol w:w="675"/>
        <w:gridCol w:w="5233"/>
        <w:gridCol w:w="3904"/>
      </w:tblGrid>
      <w:tr w:rsidR="00355BF8" w:rsidTr="008E3051">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A12063">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8E3051">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3</w:t>
            </w:r>
            <w:r w:rsidR="00CE2BC6">
              <w:rPr>
                <w:rFonts w:ascii="Times New Roman" w:hAnsi="Times New Roman" w:cs="Times New Roman"/>
                <w:sz w:val="24"/>
                <w:szCs w:val="24"/>
              </w:rPr>
              <w:t>.</w:t>
            </w:r>
          </w:p>
        </w:tc>
        <w:tc>
          <w:tcPr>
            <w:tcW w:w="5233" w:type="dxa"/>
          </w:tcPr>
          <w:p w:rsidR="00CF0823" w:rsidRDefault="00CF0823" w:rsidP="00702DF2">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61:56:0040357:41, ориентировочной площадью 1918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Pr>
                <w:rFonts w:ascii="Times New Roman" w:hAnsi="Times New Roman" w:cs="Times New Roman"/>
                <w:sz w:val="24"/>
                <w:szCs w:val="24"/>
              </w:rPr>
              <w:lastRenderedPageBreak/>
              <w:t xml:space="preserve">область, г. Новошахтинск, ул. Красногвардейская, </w:t>
            </w:r>
            <w:r w:rsidR="00702DF2">
              <w:rPr>
                <w:rFonts w:ascii="Times New Roman" w:hAnsi="Times New Roman" w:cs="Times New Roman"/>
                <w:sz w:val="24"/>
                <w:szCs w:val="24"/>
              </w:rPr>
              <w:t>45</w:t>
            </w:r>
            <w:r>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092A46" w:rsidRDefault="008D3120" w:rsidP="000B36D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CF0823" w:rsidRP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4A5361">
            <w:pPr>
              <w:rPr>
                <w:rFonts w:ascii="Times New Roman" w:hAnsi="Times New Roman" w:cs="Times New Roman"/>
                <w:sz w:val="24"/>
                <w:szCs w:val="24"/>
              </w:rPr>
            </w:pPr>
            <w:r>
              <w:rPr>
                <w:rFonts w:ascii="Times New Roman" w:hAnsi="Times New Roman" w:cs="Times New Roman"/>
                <w:sz w:val="24"/>
                <w:szCs w:val="24"/>
              </w:rPr>
              <w:lastRenderedPageBreak/>
              <w:t>4</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092A46" w:rsidP="004A5361">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092A46" w:rsidP="004A5361">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C139B" w:rsidTr="002C139B">
        <w:tc>
          <w:tcPr>
            <w:tcW w:w="9812" w:type="dxa"/>
            <w:gridSpan w:val="3"/>
          </w:tcPr>
          <w:p w:rsidR="002C139B" w:rsidRPr="00A773E2" w:rsidRDefault="002C139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w:t>
            </w:r>
            <w:r w:rsidR="00C21B0A" w:rsidRPr="00A773E2">
              <w:rPr>
                <w:rFonts w:ascii="Times New Roman" w:hAnsi="Times New Roman" w:cs="Times New Roman"/>
                <w:b/>
                <w:sz w:val="24"/>
                <w:szCs w:val="24"/>
              </w:rPr>
              <w:t xml:space="preserve"> с уточненными (установленными) границами,</w:t>
            </w:r>
            <w:r w:rsidRPr="00A773E2">
              <w:rPr>
                <w:rFonts w:ascii="Times New Roman" w:hAnsi="Times New Roman" w:cs="Times New Roman"/>
                <w:b/>
                <w:sz w:val="24"/>
                <w:szCs w:val="24"/>
              </w:rPr>
              <w:t xml:space="preserve"> предназначенные для размещения</w:t>
            </w:r>
            <w:r w:rsidR="007302A9" w:rsidRPr="00A773E2">
              <w:rPr>
                <w:rFonts w:ascii="Times New Roman" w:hAnsi="Times New Roman" w:cs="Times New Roman"/>
                <w:b/>
                <w:sz w:val="24"/>
                <w:szCs w:val="24"/>
              </w:rPr>
              <w:t xml:space="preserve"> индивидуального жилищного строительства и </w:t>
            </w:r>
            <w:r w:rsidRPr="00A773E2">
              <w:rPr>
                <w:rFonts w:ascii="Times New Roman" w:hAnsi="Times New Roman" w:cs="Times New Roman"/>
                <w:b/>
                <w:sz w:val="24"/>
                <w:szCs w:val="24"/>
              </w:rPr>
              <w:t>многоквартирных домов среднеэтажной и многоэтажной жилой застройки.</w:t>
            </w:r>
          </w:p>
        </w:tc>
      </w:tr>
      <w:tr w:rsidR="002C139B" w:rsidTr="008E3051">
        <w:tc>
          <w:tcPr>
            <w:tcW w:w="675" w:type="dxa"/>
          </w:tcPr>
          <w:p w:rsidR="002C139B" w:rsidRDefault="00295307" w:rsidP="003A56FC">
            <w:pPr>
              <w:jc w:val="center"/>
              <w:rPr>
                <w:rFonts w:ascii="Times New Roman" w:hAnsi="Times New Roman" w:cs="Times New Roman"/>
                <w:sz w:val="24"/>
                <w:szCs w:val="24"/>
              </w:rPr>
            </w:pPr>
            <w:r>
              <w:rPr>
                <w:rFonts w:ascii="Times New Roman" w:hAnsi="Times New Roman" w:cs="Times New Roman"/>
                <w:sz w:val="24"/>
                <w:szCs w:val="24"/>
              </w:rPr>
              <w:t>1</w:t>
            </w:r>
            <w:r w:rsidR="003A56FC">
              <w:rPr>
                <w:rFonts w:ascii="Times New Roman" w:hAnsi="Times New Roman" w:cs="Times New Roman"/>
                <w:sz w:val="24"/>
                <w:szCs w:val="24"/>
              </w:rPr>
              <w:t>.</w:t>
            </w:r>
          </w:p>
        </w:tc>
        <w:tc>
          <w:tcPr>
            <w:tcW w:w="5233" w:type="dxa"/>
          </w:tcPr>
          <w:p w:rsidR="002C139B" w:rsidRDefault="002C139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61:56:0100540:113, площадью 2662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62-ж.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092A46" w:rsidRDefault="00C411EF" w:rsidP="00C21B0A">
            <w:pPr>
              <w:rPr>
                <w:rFonts w:ascii="Times New Roman" w:hAnsi="Times New Roman" w:cs="Times New Roman"/>
                <w:sz w:val="24"/>
                <w:szCs w:val="24"/>
              </w:rPr>
            </w:pPr>
            <w:r>
              <w:rPr>
                <w:rFonts w:ascii="Times New Roman" w:hAnsi="Times New Roman" w:cs="Times New Roman"/>
                <w:sz w:val="24"/>
                <w:szCs w:val="24"/>
              </w:rPr>
              <w:t>А</w:t>
            </w:r>
            <w:r w:rsidR="00092A46">
              <w:rPr>
                <w:rFonts w:ascii="Times New Roman" w:hAnsi="Times New Roman" w:cs="Times New Roman"/>
                <w:sz w:val="24"/>
                <w:szCs w:val="24"/>
              </w:rPr>
              <w:t>укционные торги</w:t>
            </w:r>
          </w:p>
          <w:p w:rsidR="00C411EF" w:rsidRDefault="00C411EF" w:rsidP="00C21B0A">
            <w:pPr>
              <w:rPr>
                <w:rFonts w:ascii="Times New Roman" w:hAnsi="Times New Roman" w:cs="Times New Roman"/>
                <w:sz w:val="24"/>
                <w:szCs w:val="24"/>
              </w:rPr>
            </w:pPr>
            <w:r>
              <w:rPr>
                <w:rFonts w:ascii="Times New Roman" w:hAnsi="Times New Roman" w:cs="Times New Roman"/>
                <w:sz w:val="24"/>
                <w:szCs w:val="24"/>
              </w:rPr>
              <w:t>Аренда</w:t>
            </w:r>
          </w:p>
        </w:tc>
      </w:tr>
      <w:tr w:rsidR="002C139B" w:rsidTr="008E3051">
        <w:tc>
          <w:tcPr>
            <w:tcW w:w="675" w:type="dxa"/>
          </w:tcPr>
          <w:p w:rsidR="002C139B" w:rsidRDefault="00295307" w:rsidP="000B36DB">
            <w:pPr>
              <w:rPr>
                <w:rFonts w:ascii="Times New Roman" w:hAnsi="Times New Roman" w:cs="Times New Roman"/>
                <w:sz w:val="24"/>
                <w:szCs w:val="24"/>
              </w:rPr>
            </w:pPr>
            <w:r>
              <w:rPr>
                <w:rFonts w:ascii="Times New Roman" w:hAnsi="Times New Roman" w:cs="Times New Roman"/>
                <w:sz w:val="24"/>
                <w:szCs w:val="24"/>
              </w:rPr>
              <w:t>2</w:t>
            </w:r>
            <w:r w:rsidR="003A56FC">
              <w:rPr>
                <w:rFonts w:ascii="Times New Roman" w:hAnsi="Times New Roman" w:cs="Times New Roman"/>
                <w:sz w:val="24"/>
                <w:szCs w:val="24"/>
              </w:rPr>
              <w:t>.</w:t>
            </w:r>
          </w:p>
        </w:tc>
        <w:tc>
          <w:tcPr>
            <w:tcW w:w="5233" w:type="dxa"/>
          </w:tcPr>
          <w:p w:rsidR="002C139B" w:rsidRDefault="003A56FC" w:rsidP="003A56FC">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61:56:0000000:6111, площадью 2513 кв. м, </w:t>
            </w:r>
            <w:r>
              <w:rPr>
                <w:rFonts w:ascii="Times New Roman" w:hAnsi="Times New Roman" w:cs="Times New Roman"/>
                <w:sz w:val="24"/>
                <w:szCs w:val="24"/>
              </w:rPr>
              <w:lastRenderedPageBreak/>
              <w:t>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62-е.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p w:rsidR="00C411EF" w:rsidRDefault="00C411EF" w:rsidP="00C21B0A">
            <w:pPr>
              <w:rPr>
                <w:rFonts w:ascii="Times New Roman" w:hAnsi="Times New Roman" w:cs="Times New Roman"/>
                <w:sz w:val="24"/>
                <w:szCs w:val="24"/>
              </w:rPr>
            </w:pPr>
          </w:p>
        </w:tc>
      </w:tr>
      <w:tr w:rsidR="006465EC" w:rsidTr="008E3051">
        <w:tc>
          <w:tcPr>
            <w:tcW w:w="675" w:type="dxa"/>
          </w:tcPr>
          <w:p w:rsidR="006465EC" w:rsidRDefault="00295307" w:rsidP="000B36DB">
            <w:pPr>
              <w:rPr>
                <w:rFonts w:ascii="Times New Roman" w:hAnsi="Times New Roman" w:cs="Times New Roman"/>
                <w:sz w:val="24"/>
                <w:szCs w:val="24"/>
              </w:rPr>
            </w:pPr>
            <w:r>
              <w:rPr>
                <w:rFonts w:ascii="Times New Roman" w:hAnsi="Times New Roman" w:cs="Times New Roman"/>
                <w:sz w:val="24"/>
                <w:szCs w:val="24"/>
              </w:rPr>
              <w:lastRenderedPageBreak/>
              <w:t>3</w:t>
            </w:r>
            <w:r w:rsidR="004A5361">
              <w:rPr>
                <w:rFonts w:ascii="Times New Roman" w:hAnsi="Times New Roman" w:cs="Times New Roman"/>
                <w:sz w:val="24"/>
                <w:szCs w:val="24"/>
              </w:rPr>
              <w:t>.</w:t>
            </w:r>
          </w:p>
        </w:tc>
        <w:tc>
          <w:tcPr>
            <w:tcW w:w="5233" w:type="dxa"/>
          </w:tcPr>
          <w:p w:rsidR="006465EC" w:rsidRDefault="006465EC"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w:t>
            </w:r>
            <w:r w:rsidR="001577B8">
              <w:rPr>
                <w:rFonts w:ascii="Times New Roman" w:hAnsi="Times New Roman" w:cs="Times New Roman"/>
                <w:sz w:val="24"/>
                <w:szCs w:val="24"/>
              </w:rPr>
              <w:t xml:space="preserve"> не</w:t>
            </w:r>
            <w:r>
              <w:rPr>
                <w:rFonts w:ascii="Times New Roman" w:hAnsi="Times New Roman" w:cs="Times New Roman"/>
                <w:sz w:val="24"/>
                <w:szCs w:val="24"/>
              </w:rPr>
              <w:t xml:space="preserve"> установлены в соответствии с требованиями земельного законодательства, расположен по адресу: Ростовская область, г. Новошахтинск, </w:t>
            </w:r>
            <w:r w:rsidR="001577B8">
              <w:rPr>
                <w:rFonts w:ascii="Times New Roman" w:hAnsi="Times New Roman" w:cs="Times New Roman"/>
                <w:sz w:val="24"/>
                <w:szCs w:val="24"/>
              </w:rPr>
              <w:t>пер</w:t>
            </w:r>
            <w:r>
              <w:rPr>
                <w:rFonts w:ascii="Times New Roman" w:hAnsi="Times New Roman" w:cs="Times New Roman"/>
                <w:sz w:val="24"/>
                <w:szCs w:val="24"/>
              </w:rPr>
              <w:t xml:space="preserve">. </w:t>
            </w:r>
            <w:r w:rsidR="001577B8">
              <w:rPr>
                <w:rFonts w:ascii="Times New Roman" w:hAnsi="Times New Roman" w:cs="Times New Roman"/>
                <w:sz w:val="24"/>
                <w:szCs w:val="24"/>
              </w:rPr>
              <w:t>Водный</w:t>
            </w:r>
            <w:r>
              <w:rPr>
                <w:rFonts w:ascii="Times New Roman" w:hAnsi="Times New Roman" w:cs="Times New Roman"/>
                <w:sz w:val="24"/>
                <w:szCs w:val="24"/>
              </w:rPr>
              <w:t>, 6</w:t>
            </w:r>
            <w:r w:rsidR="001577B8">
              <w:rPr>
                <w:rFonts w:ascii="Times New Roman" w:hAnsi="Times New Roman" w:cs="Times New Roman"/>
                <w:sz w:val="24"/>
                <w:szCs w:val="24"/>
              </w:rPr>
              <w:t>1</w:t>
            </w:r>
            <w:r>
              <w:rPr>
                <w:rFonts w:ascii="Times New Roman" w:hAnsi="Times New Roman" w:cs="Times New Roman"/>
                <w:sz w:val="24"/>
                <w:szCs w:val="24"/>
              </w:rPr>
              <w:t>-</w:t>
            </w:r>
            <w:r w:rsidR="001577B8">
              <w:rPr>
                <w:rFonts w:ascii="Times New Roman" w:hAnsi="Times New Roman" w:cs="Times New Roman"/>
                <w:sz w:val="24"/>
                <w:szCs w:val="24"/>
              </w:rPr>
              <w:t>а</w:t>
            </w:r>
            <w:r>
              <w:rPr>
                <w:rFonts w:ascii="Times New Roman" w:hAnsi="Times New Roman" w:cs="Times New Roman"/>
                <w:sz w:val="24"/>
                <w:szCs w:val="24"/>
              </w:rPr>
              <w:t>. Разрешенное использование: земельн</w:t>
            </w:r>
            <w:r w:rsidR="00FE42DF">
              <w:rPr>
                <w:rFonts w:ascii="Times New Roman" w:hAnsi="Times New Roman" w:cs="Times New Roman"/>
                <w:sz w:val="24"/>
                <w:szCs w:val="24"/>
              </w:rPr>
              <w:t>ые</w:t>
            </w:r>
            <w:r>
              <w:rPr>
                <w:rFonts w:ascii="Times New Roman" w:hAnsi="Times New Roman" w:cs="Times New Roman"/>
                <w:sz w:val="24"/>
                <w:szCs w:val="24"/>
              </w:rPr>
              <w:t xml:space="preserve"> участки, предназначенные для размещения</w:t>
            </w:r>
            <w:r w:rsidR="00FE42DF">
              <w:rPr>
                <w:rFonts w:ascii="Times New Roman" w:hAnsi="Times New Roman" w:cs="Times New Roman"/>
                <w:sz w:val="24"/>
                <w:szCs w:val="24"/>
              </w:rPr>
              <w:t xml:space="preserve"> объекта малоэтажного жилищного строительства.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C139B" w:rsidTr="008E3051">
        <w:tc>
          <w:tcPr>
            <w:tcW w:w="675" w:type="dxa"/>
          </w:tcPr>
          <w:p w:rsidR="002C139B" w:rsidRDefault="00295307" w:rsidP="00114008">
            <w:pPr>
              <w:rPr>
                <w:rFonts w:ascii="Times New Roman" w:hAnsi="Times New Roman" w:cs="Times New Roman"/>
                <w:sz w:val="24"/>
                <w:szCs w:val="24"/>
              </w:rPr>
            </w:pPr>
            <w:r>
              <w:rPr>
                <w:rFonts w:ascii="Times New Roman" w:hAnsi="Times New Roman" w:cs="Times New Roman"/>
                <w:sz w:val="24"/>
                <w:szCs w:val="24"/>
              </w:rPr>
              <w:t>4</w:t>
            </w:r>
            <w:r w:rsidR="00CE2BC6">
              <w:rPr>
                <w:rFonts w:ascii="Times New Roman" w:hAnsi="Times New Roman" w:cs="Times New Roman"/>
                <w:sz w:val="24"/>
                <w:szCs w:val="24"/>
              </w:rPr>
              <w:t>.</w:t>
            </w:r>
          </w:p>
        </w:tc>
        <w:tc>
          <w:tcPr>
            <w:tcW w:w="5233" w:type="dxa"/>
          </w:tcPr>
          <w:p w:rsidR="002C139B" w:rsidRDefault="003A56FC" w:rsidP="003A56F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61:56:0000000:6049, площадью 1945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62-в.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C139B" w:rsidTr="008E3051">
        <w:tc>
          <w:tcPr>
            <w:tcW w:w="675" w:type="dxa"/>
          </w:tcPr>
          <w:p w:rsidR="002C139B" w:rsidRDefault="00295307" w:rsidP="00114008">
            <w:pPr>
              <w:rPr>
                <w:rFonts w:ascii="Times New Roman" w:hAnsi="Times New Roman" w:cs="Times New Roman"/>
                <w:sz w:val="24"/>
                <w:szCs w:val="24"/>
              </w:rPr>
            </w:pPr>
            <w:r>
              <w:rPr>
                <w:rFonts w:ascii="Times New Roman" w:hAnsi="Times New Roman" w:cs="Times New Roman"/>
                <w:sz w:val="24"/>
                <w:szCs w:val="24"/>
              </w:rPr>
              <w:t>5</w:t>
            </w:r>
            <w:r w:rsidR="00CE2BC6">
              <w:rPr>
                <w:rFonts w:ascii="Times New Roman" w:hAnsi="Times New Roman" w:cs="Times New Roman"/>
                <w:sz w:val="24"/>
                <w:szCs w:val="24"/>
              </w:rPr>
              <w:t>.</w:t>
            </w:r>
          </w:p>
        </w:tc>
        <w:tc>
          <w:tcPr>
            <w:tcW w:w="5233" w:type="dxa"/>
          </w:tcPr>
          <w:p w:rsidR="002C139B" w:rsidRDefault="00CE2BC6" w:rsidP="00CE2BC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61:56:0120498:288, площадью 3015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964A12" w:rsidTr="008E3051">
        <w:tc>
          <w:tcPr>
            <w:tcW w:w="675" w:type="dxa"/>
          </w:tcPr>
          <w:p w:rsidR="00964A12" w:rsidRDefault="00295307" w:rsidP="000B36DB">
            <w:pPr>
              <w:rPr>
                <w:rFonts w:ascii="Times New Roman" w:hAnsi="Times New Roman" w:cs="Times New Roman"/>
                <w:sz w:val="24"/>
                <w:szCs w:val="24"/>
              </w:rPr>
            </w:pPr>
            <w:r>
              <w:rPr>
                <w:rFonts w:ascii="Times New Roman" w:hAnsi="Times New Roman" w:cs="Times New Roman"/>
                <w:sz w:val="24"/>
                <w:szCs w:val="24"/>
              </w:rPr>
              <w:t>6</w:t>
            </w:r>
            <w:r w:rsidR="00114008">
              <w:rPr>
                <w:rFonts w:ascii="Times New Roman" w:hAnsi="Times New Roman" w:cs="Times New Roman"/>
                <w:sz w:val="24"/>
                <w:szCs w:val="24"/>
              </w:rPr>
              <w:t>.</w:t>
            </w:r>
          </w:p>
        </w:tc>
        <w:tc>
          <w:tcPr>
            <w:tcW w:w="5233" w:type="dxa"/>
          </w:tcPr>
          <w:p w:rsidR="00964A12" w:rsidRDefault="00964A12" w:rsidP="00964A12">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3C4D2A" w:rsidTr="008E3051">
        <w:tc>
          <w:tcPr>
            <w:tcW w:w="675" w:type="dxa"/>
          </w:tcPr>
          <w:p w:rsidR="003C4D2A" w:rsidRDefault="00295307" w:rsidP="000B36DB">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233" w:type="dxa"/>
          </w:tcPr>
          <w:p w:rsidR="003C4D2A" w:rsidRDefault="003C4D2A" w:rsidP="003C4D2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C411EF" w:rsidRDefault="00C411EF"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95307" w:rsidRPr="00733F3D" w:rsidRDefault="00C411EF"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7302A9" w:rsidTr="008E3051">
        <w:tc>
          <w:tcPr>
            <w:tcW w:w="675" w:type="dxa"/>
          </w:tcPr>
          <w:p w:rsidR="007302A9" w:rsidRDefault="00295307" w:rsidP="000B36DB">
            <w:pPr>
              <w:rPr>
                <w:rFonts w:ascii="Times New Roman" w:hAnsi="Times New Roman" w:cs="Times New Roman"/>
                <w:sz w:val="24"/>
                <w:szCs w:val="24"/>
              </w:rPr>
            </w:pPr>
            <w:r>
              <w:rPr>
                <w:rFonts w:ascii="Times New Roman" w:hAnsi="Times New Roman" w:cs="Times New Roman"/>
                <w:sz w:val="24"/>
                <w:szCs w:val="24"/>
              </w:rPr>
              <w:t>8</w:t>
            </w:r>
            <w:r w:rsidR="007302A9">
              <w:rPr>
                <w:rFonts w:ascii="Times New Roman" w:hAnsi="Times New Roman" w:cs="Times New Roman"/>
                <w:sz w:val="24"/>
                <w:szCs w:val="24"/>
              </w:rPr>
              <w:t>.</w:t>
            </w:r>
          </w:p>
        </w:tc>
        <w:tc>
          <w:tcPr>
            <w:tcW w:w="5233" w:type="dxa"/>
          </w:tcPr>
          <w:p w:rsidR="007302A9" w:rsidRDefault="007302A9"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7302A9" w:rsidRDefault="007302A9"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95307" w:rsidRDefault="00295307"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95307" w:rsidTr="008E3051">
        <w:tc>
          <w:tcPr>
            <w:tcW w:w="675" w:type="dxa"/>
          </w:tcPr>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61:56:0080169:142</w:t>
            </w:r>
            <w:r w:rsidR="001071B9">
              <w:rPr>
                <w:rFonts w:ascii="Times New Roman" w:hAnsi="Times New Roman" w:cs="Times New Roman"/>
                <w:sz w:val="24"/>
                <w:szCs w:val="24"/>
              </w:rPr>
              <w:t>, площадью 675</w:t>
            </w:r>
            <w:r>
              <w:rPr>
                <w:rFonts w:ascii="Times New Roman" w:hAnsi="Times New Roman" w:cs="Times New Roman"/>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w:t>
            </w:r>
            <w:r w:rsidR="00A773E2">
              <w:rPr>
                <w:rFonts w:ascii="Times New Roman" w:hAnsi="Times New Roman" w:cs="Times New Roman"/>
                <w:sz w:val="24"/>
                <w:szCs w:val="24"/>
              </w:rPr>
              <w:t>. Новошахтинск, ул. Ленинградская, 42Б</w:t>
            </w:r>
            <w:r>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95307" w:rsidRDefault="00295307" w:rsidP="00A12063">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95307" w:rsidTr="002C139B">
        <w:tc>
          <w:tcPr>
            <w:tcW w:w="9812" w:type="dxa"/>
            <w:gridSpan w:val="3"/>
          </w:tcPr>
          <w:p w:rsidR="00295307" w:rsidRPr="00A773E2" w:rsidRDefault="00295307"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95307" w:rsidTr="008E3051">
        <w:tc>
          <w:tcPr>
            <w:tcW w:w="675" w:type="dxa"/>
          </w:tcPr>
          <w:p w:rsidR="00295307" w:rsidRDefault="00A773E2" w:rsidP="003A56FC">
            <w:pPr>
              <w:rPr>
                <w:rFonts w:ascii="Times New Roman" w:hAnsi="Times New Roman" w:cs="Times New Roman"/>
                <w:sz w:val="24"/>
                <w:szCs w:val="24"/>
              </w:rPr>
            </w:pPr>
            <w:r>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61:56:0010615:169,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участки, предназначенные для размещения гаражей и автостоянок.</w:t>
            </w:r>
          </w:p>
        </w:tc>
        <w:tc>
          <w:tcPr>
            <w:tcW w:w="3904" w:type="dxa"/>
          </w:tcPr>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 </w:t>
            </w:r>
          </w:p>
          <w:p w:rsidR="00A773E2" w:rsidRDefault="005535FF" w:rsidP="000B36DB">
            <w:pPr>
              <w:rPr>
                <w:rFonts w:ascii="Times New Roman" w:hAnsi="Times New Roman" w:cs="Times New Roman"/>
                <w:sz w:val="24"/>
                <w:szCs w:val="24"/>
              </w:rPr>
            </w:pPr>
            <w:r>
              <w:rPr>
                <w:rFonts w:ascii="Times New Roman" w:hAnsi="Times New Roman" w:cs="Times New Roman"/>
                <w:sz w:val="24"/>
                <w:szCs w:val="24"/>
              </w:rPr>
              <w:t xml:space="preserve">с возможным </w:t>
            </w:r>
            <w:r w:rsidR="00A773E2">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2</w:t>
            </w:r>
            <w:r w:rsidR="00295307">
              <w:rPr>
                <w:rFonts w:ascii="Times New Roman" w:hAnsi="Times New Roman" w:cs="Times New Roman"/>
                <w:sz w:val="24"/>
                <w:szCs w:val="24"/>
              </w:rPr>
              <w:t>.</w:t>
            </w:r>
          </w:p>
        </w:tc>
        <w:tc>
          <w:tcPr>
            <w:tcW w:w="5233" w:type="dxa"/>
          </w:tcPr>
          <w:p w:rsidR="00295307" w:rsidRDefault="00295307"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1-а. Разрешенное использование: Объекты гаражного назначения.</w:t>
            </w:r>
          </w:p>
        </w:tc>
        <w:tc>
          <w:tcPr>
            <w:tcW w:w="3904" w:type="dxa"/>
          </w:tcPr>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t xml:space="preserve">с </w:t>
            </w:r>
            <w:r w:rsidR="005535FF">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295307" w:rsidRDefault="00295307" w:rsidP="00AB058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61:56:0100540:39, площадью 49 кв. м, границы </w:t>
            </w:r>
            <w:r>
              <w:rPr>
                <w:rFonts w:ascii="Times New Roman" w:hAnsi="Times New Roman" w:cs="Times New Roman"/>
                <w:sz w:val="24"/>
                <w:szCs w:val="24"/>
              </w:rPr>
              <w:lastRenderedPageBreak/>
              <w:t>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1, гараж № 35. Разрешенное использование: Земельные участки, предназначенные для размещения гаражей и автостоянок.</w:t>
            </w:r>
          </w:p>
        </w:tc>
        <w:tc>
          <w:tcPr>
            <w:tcW w:w="3904" w:type="dxa"/>
          </w:tcPr>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 </w:t>
            </w:r>
          </w:p>
          <w:p w:rsidR="00A773E2" w:rsidRDefault="00A773E2" w:rsidP="00A773E2">
            <w:pPr>
              <w:rPr>
                <w:rFonts w:ascii="Times New Roman" w:hAnsi="Times New Roman" w:cs="Times New Roman"/>
                <w:sz w:val="24"/>
                <w:szCs w:val="24"/>
              </w:rPr>
            </w:pPr>
            <w:r>
              <w:rPr>
                <w:rFonts w:ascii="Times New Roman" w:hAnsi="Times New Roman" w:cs="Times New Roman"/>
                <w:sz w:val="24"/>
                <w:szCs w:val="24"/>
              </w:rPr>
              <w:t xml:space="preserve">с </w:t>
            </w:r>
            <w:r w:rsidR="005535FF">
              <w:rPr>
                <w:rFonts w:ascii="Times New Roman" w:hAnsi="Times New Roman" w:cs="Times New Roman"/>
                <w:sz w:val="24"/>
                <w:szCs w:val="24"/>
              </w:rPr>
              <w:t xml:space="preserve">возможным </w:t>
            </w:r>
            <w:r>
              <w:rPr>
                <w:rFonts w:ascii="Times New Roman" w:hAnsi="Times New Roman" w:cs="Times New Roman"/>
                <w:sz w:val="24"/>
                <w:szCs w:val="24"/>
              </w:rPr>
              <w:t xml:space="preserve">последующим приобретением земельного участка </w:t>
            </w:r>
            <w:r>
              <w:rPr>
                <w:rFonts w:ascii="Times New Roman" w:hAnsi="Times New Roman" w:cs="Times New Roman"/>
                <w:sz w:val="24"/>
                <w:szCs w:val="24"/>
              </w:rPr>
              <w:lastRenderedPageBreak/>
              <w:t>в собственность без торгов - собственнику ОКС (Объекта Капитального Строения).</w:t>
            </w:r>
          </w:p>
        </w:tc>
      </w:tr>
      <w:tr w:rsidR="00295307" w:rsidTr="002C139B">
        <w:tc>
          <w:tcPr>
            <w:tcW w:w="9812" w:type="dxa"/>
            <w:gridSpan w:val="3"/>
          </w:tcPr>
          <w:p w:rsidR="00295307" w:rsidRPr="00A773E2" w:rsidRDefault="00295307"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lastRenderedPageBreak/>
              <w:t>Неиспользуемые земельные участки, с уточненными (установленными) границами и  отдельными (прочими) видами разрешенного использования.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1</w:t>
            </w:r>
            <w:r w:rsidR="00295307">
              <w:rPr>
                <w:rFonts w:ascii="Times New Roman" w:hAnsi="Times New Roman" w:cs="Times New Roman"/>
                <w:sz w:val="24"/>
                <w:szCs w:val="24"/>
              </w:rPr>
              <w:t>.</w:t>
            </w:r>
          </w:p>
        </w:tc>
        <w:tc>
          <w:tcPr>
            <w:tcW w:w="5233" w:type="dxa"/>
          </w:tcPr>
          <w:p w:rsidR="00295307" w:rsidRDefault="00295307" w:rsidP="00314CC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61:56:0040000:11, площадью 138459 кв. м, границы участка установлены в соответствии с требованиями земельного законодательства, расположен по адресу: Ростовская область, г. Новошахтинск, ориентир породный отвал бывшей шахты «Южно-Горьковская». Разрешенное использование: Строительная промышленность.</w:t>
            </w:r>
          </w:p>
        </w:tc>
        <w:tc>
          <w:tcPr>
            <w:tcW w:w="3904" w:type="dxa"/>
          </w:tcPr>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 xml:space="preserve">с </w:t>
            </w:r>
            <w:r w:rsidR="005535FF">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 собственнику ОКС (Объекта Капитального Строения).</w:t>
            </w:r>
          </w:p>
        </w:tc>
      </w:tr>
      <w:tr w:rsidR="00295307" w:rsidTr="008E3051">
        <w:tc>
          <w:tcPr>
            <w:tcW w:w="675" w:type="dxa"/>
          </w:tcPr>
          <w:p w:rsidR="00295307" w:rsidRDefault="00A773E2" w:rsidP="003C4D2A">
            <w:pPr>
              <w:rPr>
                <w:rFonts w:ascii="Times New Roman" w:hAnsi="Times New Roman" w:cs="Times New Roman"/>
                <w:sz w:val="24"/>
                <w:szCs w:val="24"/>
              </w:rPr>
            </w:pPr>
            <w:r>
              <w:rPr>
                <w:rFonts w:ascii="Times New Roman" w:hAnsi="Times New Roman" w:cs="Times New Roman"/>
                <w:sz w:val="24"/>
                <w:szCs w:val="24"/>
              </w:rPr>
              <w:t>2</w:t>
            </w:r>
            <w:r w:rsidR="00295307">
              <w:rPr>
                <w:rFonts w:ascii="Times New Roman" w:hAnsi="Times New Roman" w:cs="Times New Roman"/>
                <w:sz w:val="24"/>
                <w:szCs w:val="24"/>
              </w:rPr>
              <w:t>.</w:t>
            </w:r>
          </w:p>
        </w:tc>
        <w:tc>
          <w:tcPr>
            <w:tcW w:w="5233" w:type="dxa"/>
          </w:tcPr>
          <w:p w:rsidR="00295307" w:rsidRDefault="00295307" w:rsidP="00314CC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61:56:0530000:375, площадью 89113 кв. м, границы участка установлены в соответствии с требованиями земельного законодательства, расположен по адресу: Ростовская область, г. Новошахтинск, ориентир 0,7 км к югу от породного отвала бывшей шахты «Южно-Горьковская». Разрешенное использование: Строительная промышленность.</w:t>
            </w:r>
          </w:p>
        </w:tc>
        <w:tc>
          <w:tcPr>
            <w:tcW w:w="3904" w:type="dxa"/>
          </w:tcPr>
          <w:p w:rsidR="00A773E2" w:rsidRDefault="00A773E2" w:rsidP="000B36DB">
            <w:pPr>
              <w:rPr>
                <w:rFonts w:ascii="Times New Roman" w:hAnsi="Times New Roman" w:cs="Times New Roman"/>
                <w:sz w:val="24"/>
                <w:szCs w:val="24"/>
              </w:rPr>
            </w:pPr>
          </w:p>
          <w:p w:rsidR="00A773E2" w:rsidRDefault="00A773E2" w:rsidP="000B36DB">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 собственнику ОКС (Объекта Капитального Строения).</w:t>
            </w:r>
          </w:p>
        </w:tc>
      </w:tr>
      <w:tr w:rsidR="00295307" w:rsidTr="008E3051">
        <w:tc>
          <w:tcPr>
            <w:tcW w:w="675" w:type="dxa"/>
          </w:tcPr>
          <w:p w:rsidR="00295307" w:rsidRDefault="00A773E2" w:rsidP="00F23B4E">
            <w:pPr>
              <w:rPr>
                <w:rFonts w:ascii="Times New Roman" w:hAnsi="Times New Roman" w:cs="Times New Roman"/>
                <w:sz w:val="24"/>
                <w:szCs w:val="24"/>
              </w:rPr>
            </w:pPr>
            <w:r>
              <w:rPr>
                <w:rFonts w:ascii="Times New Roman" w:hAnsi="Times New Roman" w:cs="Times New Roman"/>
                <w:sz w:val="24"/>
                <w:szCs w:val="24"/>
              </w:rPr>
              <w:t>3</w:t>
            </w:r>
            <w:r w:rsidR="00295307">
              <w:rPr>
                <w:rFonts w:ascii="Times New Roman" w:hAnsi="Times New Roman" w:cs="Times New Roman"/>
                <w:sz w:val="24"/>
                <w:szCs w:val="24"/>
              </w:rPr>
              <w:t>.</w:t>
            </w:r>
          </w:p>
        </w:tc>
        <w:tc>
          <w:tcPr>
            <w:tcW w:w="5233" w:type="dxa"/>
          </w:tcPr>
          <w:p w:rsidR="00295307" w:rsidRDefault="00295307"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F23B4E">
            <w:pPr>
              <w:rPr>
                <w:rFonts w:ascii="Times New Roman" w:hAnsi="Times New Roman" w:cs="Times New Roman"/>
                <w:sz w:val="24"/>
                <w:szCs w:val="24"/>
              </w:rPr>
            </w:pPr>
            <w:r>
              <w:rPr>
                <w:rFonts w:ascii="Times New Roman" w:hAnsi="Times New Roman" w:cs="Times New Roman"/>
                <w:sz w:val="24"/>
                <w:szCs w:val="24"/>
              </w:rPr>
              <w:t>4</w:t>
            </w:r>
            <w:r w:rsidR="00295307">
              <w:rPr>
                <w:rFonts w:ascii="Times New Roman" w:hAnsi="Times New Roman" w:cs="Times New Roman"/>
                <w:sz w:val="24"/>
                <w:szCs w:val="24"/>
              </w:rPr>
              <w:t>.</w:t>
            </w:r>
          </w:p>
        </w:tc>
        <w:tc>
          <w:tcPr>
            <w:tcW w:w="5233" w:type="dxa"/>
          </w:tcPr>
          <w:p w:rsidR="00295307" w:rsidRPr="002E2B9D" w:rsidRDefault="00295307"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w:t>
            </w:r>
            <w:r w:rsidRPr="002E2B9D">
              <w:rPr>
                <w:rFonts w:ascii="Times New Roman" w:hAnsi="Times New Roman" w:cs="Times New Roman"/>
                <w:sz w:val="24"/>
                <w:szCs w:val="24"/>
              </w:rPr>
              <w:t>ул. Газопроводная, 23-а.</w:t>
            </w:r>
          </w:p>
          <w:p w:rsidR="00295307" w:rsidRDefault="00295307"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4253A" w:rsidP="001A0110">
            <w:pPr>
              <w:rPr>
                <w:rFonts w:ascii="Times New Roman" w:hAnsi="Times New Roman" w:cs="Times New Roman"/>
                <w:sz w:val="24"/>
                <w:szCs w:val="24"/>
              </w:rPr>
            </w:pPr>
            <w:r>
              <w:rPr>
                <w:rFonts w:ascii="Times New Roman" w:hAnsi="Times New Roman" w:cs="Times New Roman"/>
                <w:sz w:val="24"/>
                <w:szCs w:val="24"/>
              </w:rPr>
              <w:t>С возможным</w:t>
            </w:r>
            <w:r w:rsidR="001A0110">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3C4D2A">
            <w:pPr>
              <w:rPr>
                <w:rFonts w:ascii="Times New Roman" w:hAnsi="Times New Roman" w:cs="Times New Roman"/>
                <w:sz w:val="24"/>
                <w:szCs w:val="24"/>
              </w:rPr>
            </w:pPr>
            <w:r>
              <w:rPr>
                <w:rFonts w:ascii="Times New Roman" w:hAnsi="Times New Roman" w:cs="Times New Roman"/>
                <w:sz w:val="24"/>
                <w:szCs w:val="24"/>
              </w:rPr>
              <w:t>5</w:t>
            </w:r>
            <w:r w:rsidR="00295307">
              <w:rPr>
                <w:rFonts w:ascii="Times New Roman" w:hAnsi="Times New Roman" w:cs="Times New Roman"/>
                <w:sz w:val="24"/>
                <w:szCs w:val="24"/>
              </w:rPr>
              <w:t>.</w:t>
            </w:r>
          </w:p>
        </w:tc>
        <w:tc>
          <w:tcPr>
            <w:tcW w:w="5233" w:type="dxa"/>
          </w:tcPr>
          <w:p w:rsidR="00295307" w:rsidRDefault="00295307" w:rsidP="00E257DC">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61:56:0000665:133, площадью 3995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 xml:space="preserve">последующим приобретением земельного участка в собственность без торгов - </w:t>
            </w:r>
            <w:r>
              <w:rPr>
                <w:rFonts w:ascii="Times New Roman" w:hAnsi="Times New Roman" w:cs="Times New Roman"/>
                <w:sz w:val="24"/>
                <w:szCs w:val="24"/>
              </w:rPr>
              <w:lastRenderedPageBreak/>
              <w:t>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3C4D2A">
            <w:pPr>
              <w:rPr>
                <w:rFonts w:ascii="Times New Roman" w:hAnsi="Times New Roman" w:cs="Times New Roman"/>
                <w:sz w:val="24"/>
                <w:szCs w:val="24"/>
              </w:rPr>
            </w:pPr>
            <w:r>
              <w:rPr>
                <w:rFonts w:ascii="Times New Roman" w:hAnsi="Times New Roman" w:cs="Times New Roman"/>
                <w:sz w:val="24"/>
                <w:szCs w:val="24"/>
              </w:rPr>
              <w:lastRenderedPageBreak/>
              <w:t>6</w:t>
            </w:r>
            <w:r w:rsidR="00295307">
              <w:rPr>
                <w:rFonts w:ascii="Times New Roman" w:hAnsi="Times New Roman" w:cs="Times New Roman"/>
                <w:sz w:val="24"/>
                <w:szCs w:val="24"/>
              </w:rPr>
              <w:t>.</w:t>
            </w:r>
          </w:p>
        </w:tc>
        <w:tc>
          <w:tcPr>
            <w:tcW w:w="5233" w:type="dxa"/>
          </w:tcPr>
          <w:p w:rsidR="00295307" w:rsidRDefault="00295307"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1A0110" w:rsidRDefault="001A0110" w:rsidP="001A0110">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A0110" w:rsidP="001A0110">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1A0110" w:rsidRDefault="001A0110" w:rsidP="000B36DB">
            <w:pPr>
              <w:rPr>
                <w:rFonts w:ascii="Times New Roman" w:hAnsi="Times New Roman" w:cs="Times New Roman"/>
                <w:sz w:val="24"/>
                <w:szCs w:val="24"/>
              </w:rPr>
            </w:pPr>
          </w:p>
        </w:tc>
      </w:tr>
      <w:tr w:rsidR="00295307" w:rsidTr="008E3051">
        <w:tc>
          <w:tcPr>
            <w:tcW w:w="675" w:type="dxa"/>
          </w:tcPr>
          <w:p w:rsidR="00295307" w:rsidRDefault="001A0110" w:rsidP="003C4D2A">
            <w:pPr>
              <w:rPr>
                <w:rFonts w:ascii="Times New Roman" w:hAnsi="Times New Roman" w:cs="Times New Roman"/>
                <w:sz w:val="24"/>
                <w:szCs w:val="24"/>
              </w:rPr>
            </w:pPr>
            <w:r>
              <w:rPr>
                <w:rFonts w:ascii="Times New Roman" w:hAnsi="Times New Roman" w:cs="Times New Roman"/>
                <w:sz w:val="24"/>
                <w:szCs w:val="24"/>
              </w:rPr>
              <w:t>7</w:t>
            </w:r>
            <w:r w:rsidR="00295307">
              <w:rPr>
                <w:rFonts w:ascii="Times New Roman" w:hAnsi="Times New Roman" w:cs="Times New Roman"/>
                <w:sz w:val="24"/>
                <w:szCs w:val="24"/>
              </w:rPr>
              <w:t>.</w:t>
            </w:r>
          </w:p>
        </w:tc>
        <w:tc>
          <w:tcPr>
            <w:tcW w:w="5233" w:type="dxa"/>
          </w:tcPr>
          <w:p w:rsidR="00295307" w:rsidRDefault="00295307"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61:56:0100544:1480, площадью 17619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Харьковская, 126. Разрешенное использова</w:t>
            </w:r>
            <w:r w:rsidR="006A4AF4">
              <w:rPr>
                <w:rFonts w:ascii="Times New Roman" w:hAnsi="Times New Roman" w:cs="Times New Roman"/>
                <w:sz w:val="24"/>
                <w:szCs w:val="24"/>
              </w:rPr>
              <w:t>ние: Для размещения магазина</w:t>
            </w:r>
            <w:r>
              <w:rPr>
                <w:rFonts w:ascii="Times New Roman" w:hAnsi="Times New Roman" w:cs="Times New Roman"/>
                <w:sz w:val="24"/>
                <w:szCs w:val="24"/>
              </w:rPr>
              <w:t>.</w:t>
            </w:r>
          </w:p>
        </w:tc>
        <w:tc>
          <w:tcPr>
            <w:tcW w:w="3904" w:type="dxa"/>
          </w:tcPr>
          <w:p w:rsidR="006A4AF4" w:rsidRDefault="006A4AF4" w:rsidP="006A4AF4">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4253A" w:rsidP="006A4AF4">
            <w:pPr>
              <w:rPr>
                <w:rFonts w:ascii="Times New Roman" w:hAnsi="Times New Roman" w:cs="Times New Roman"/>
                <w:sz w:val="24"/>
                <w:szCs w:val="24"/>
              </w:rPr>
            </w:pPr>
            <w:r>
              <w:rPr>
                <w:rFonts w:ascii="Times New Roman" w:hAnsi="Times New Roman" w:cs="Times New Roman"/>
                <w:sz w:val="24"/>
                <w:szCs w:val="24"/>
              </w:rPr>
              <w:t>с возможным</w:t>
            </w:r>
            <w:r w:rsidR="006A4AF4">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p w:rsidR="006A4AF4" w:rsidRDefault="006A4AF4" w:rsidP="000B36DB">
            <w:pPr>
              <w:rPr>
                <w:rFonts w:ascii="Times New Roman" w:hAnsi="Times New Roman" w:cs="Times New Roman"/>
                <w:sz w:val="24"/>
                <w:szCs w:val="24"/>
              </w:rPr>
            </w:pPr>
          </w:p>
        </w:tc>
      </w:tr>
      <w:tr w:rsidR="00295307" w:rsidTr="008E3051">
        <w:tc>
          <w:tcPr>
            <w:tcW w:w="675" w:type="dxa"/>
          </w:tcPr>
          <w:p w:rsidR="00295307" w:rsidRDefault="006A4AF4" w:rsidP="00F23B4E">
            <w:pPr>
              <w:rPr>
                <w:rFonts w:ascii="Times New Roman" w:hAnsi="Times New Roman" w:cs="Times New Roman"/>
                <w:sz w:val="24"/>
                <w:szCs w:val="24"/>
              </w:rPr>
            </w:pPr>
            <w:r>
              <w:rPr>
                <w:rFonts w:ascii="Times New Roman" w:hAnsi="Times New Roman" w:cs="Times New Roman"/>
                <w:sz w:val="24"/>
                <w:szCs w:val="24"/>
              </w:rPr>
              <w:t>8</w:t>
            </w:r>
            <w:r w:rsidR="00295307">
              <w:rPr>
                <w:rFonts w:ascii="Times New Roman" w:hAnsi="Times New Roman" w:cs="Times New Roman"/>
                <w:sz w:val="24"/>
                <w:szCs w:val="24"/>
              </w:rPr>
              <w:t>.</w:t>
            </w:r>
          </w:p>
        </w:tc>
        <w:tc>
          <w:tcPr>
            <w:tcW w:w="5233" w:type="dxa"/>
          </w:tcPr>
          <w:p w:rsidR="00295307" w:rsidRDefault="00295307"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6A4AF4" w:rsidRDefault="006A4AF4" w:rsidP="006A4AF4">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6A4AF4" w:rsidP="006A4AF4">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6A4AF4" w:rsidRDefault="006A4AF4" w:rsidP="000B36DB">
            <w:pPr>
              <w:rPr>
                <w:rFonts w:ascii="Times New Roman" w:hAnsi="Times New Roman" w:cs="Times New Roman"/>
                <w:sz w:val="24"/>
                <w:szCs w:val="24"/>
              </w:rPr>
            </w:pPr>
          </w:p>
        </w:tc>
      </w:tr>
      <w:tr w:rsidR="00295307" w:rsidTr="008E3051">
        <w:tc>
          <w:tcPr>
            <w:tcW w:w="675" w:type="dxa"/>
          </w:tcPr>
          <w:p w:rsidR="00295307" w:rsidRDefault="006A4AF4" w:rsidP="003C4D2A">
            <w:pPr>
              <w:rPr>
                <w:rFonts w:ascii="Times New Roman" w:hAnsi="Times New Roman" w:cs="Times New Roman"/>
                <w:sz w:val="24"/>
                <w:szCs w:val="24"/>
              </w:rPr>
            </w:pPr>
            <w:r>
              <w:rPr>
                <w:rFonts w:ascii="Times New Roman" w:hAnsi="Times New Roman" w:cs="Times New Roman"/>
                <w:sz w:val="24"/>
                <w:szCs w:val="24"/>
              </w:rPr>
              <w:t>9</w:t>
            </w:r>
            <w:r w:rsidR="00295307">
              <w:rPr>
                <w:rFonts w:ascii="Times New Roman" w:hAnsi="Times New Roman" w:cs="Times New Roman"/>
                <w:sz w:val="24"/>
                <w:szCs w:val="24"/>
              </w:rPr>
              <w:t>.</w:t>
            </w:r>
          </w:p>
        </w:tc>
        <w:tc>
          <w:tcPr>
            <w:tcW w:w="5233" w:type="dxa"/>
          </w:tcPr>
          <w:p w:rsidR="00295307" w:rsidRDefault="00295307"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6A4AF4" w:rsidRDefault="006A4AF4" w:rsidP="006A4AF4">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6A4AF4" w:rsidP="006A4AF4">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6A4AF4" w:rsidRDefault="006A4AF4"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10</w:t>
            </w:r>
            <w:r w:rsidR="00295307">
              <w:rPr>
                <w:rFonts w:ascii="Times New Roman" w:hAnsi="Times New Roman" w:cs="Times New Roman"/>
                <w:sz w:val="24"/>
                <w:szCs w:val="24"/>
              </w:rPr>
              <w:t>.</w:t>
            </w:r>
          </w:p>
        </w:tc>
        <w:tc>
          <w:tcPr>
            <w:tcW w:w="5233" w:type="dxa"/>
          </w:tcPr>
          <w:p w:rsidR="00295307" w:rsidRDefault="00295307"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61:56:0120000:23, площадью 50028 кв. м, границы участка установлены в соответствии с требованиями земельного законодательства, </w:t>
            </w:r>
            <w:r>
              <w:rPr>
                <w:rFonts w:ascii="Times New Roman" w:hAnsi="Times New Roman" w:cs="Times New Roman"/>
                <w:sz w:val="24"/>
                <w:szCs w:val="24"/>
              </w:rPr>
              <w:lastRenderedPageBreak/>
              <w:t>имеющий статус: ранее учтенный, расположен 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 xml:space="preserve">последующим приобретением земельного участка в собственность без торгов - собственнику ОКС (Объекта </w:t>
            </w:r>
            <w:r>
              <w:rPr>
                <w:rFonts w:ascii="Times New Roman" w:hAnsi="Times New Roman" w:cs="Times New Roman"/>
                <w:sz w:val="24"/>
                <w:szCs w:val="24"/>
              </w:rPr>
              <w:lastRenderedPageBreak/>
              <w:t>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lastRenderedPageBreak/>
              <w:t>11</w:t>
            </w:r>
            <w:r w:rsidR="00295307">
              <w:rPr>
                <w:rFonts w:ascii="Times New Roman" w:hAnsi="Times New Roman" w:cs="Times New Roman"/>
                <w:sz w:val="24"/>
                <w:szCs w:val="24"/>
              </w:rPr>
              <w:t>.</w:t>
            </w:r>
          </w:p>
        </w:tc>
        <w:tc>
          <w:tcPr>
            <w:tcW w:w="5233" w:type="dxa"/>
          </w:tcPr>
          <w:p w:rsidR="00295307" w:rsidRDefault="00295307"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12</w:t>
            </w:r>
            <w:r w:rsidR="00295307">
              <w:rPr>
                <w:rFonts w:ascii="Times New Roman" w:hAnsi="Times New Roman" w:cs="Times New Roman"/>
                <w:sz w:val="24"/>
                <w:szCs w:val="24"/>
              </w:rPr>
              <w:t>.</w:t>
            </w:r>
          </w:p>
        </w:tc>
        <w:tc>
          <w:tcPr>
            <w:tcW w:w="5233" w:type="dxa"/>
          </w:tcPr>
          <w:p w:rsidR="00295307" w:rsidRDefault="00295307"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 </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3C4D2A">
            <w:pPr>
              <w:rPr>
                <w:rFonts w:ascii="Times New Roman" w:hAnsi="Times New Roman" w:cs="Times New Roman"/>
                <w:sz w:val="24"/>
                <w:szCs w:val="24"/>
              </w:rPr>
            </w:pPr>
            <w:r>
              <w:rPr>
                <w:rFonts w:ascii="Times New Roman" w:hAnsi="Times New Roman" w:cs="Times New Roman"/>
                <w:sz w:val="24"/>
                <w:szCs w:val="24"/>
              </w:rPr>
              <w:t>13</w:t>
            </w:r>
            <w:r w:rsidR="00295307">
              <w:rPr>
                <w:rFonts w:ascii="Times New Roman" w:hAnsi="Times New Roman" w:cs="Times New Roman"/>
                <w:sz w:val="24"/>
                <w:szCs w:val="24"/>
              </w:rPr>
              <w:t>.</w:t>
            </w:r>
          </w:p>
        </w:tc>
        <w:tc>
          <w:tcPr>
            <w:tcW w:w="5233" w:type="dxa"/>
          </w:tcPr>
          <w:p w:rsidR="00295307" w:rsidRDefault="00295307" w:rsidP="00105D8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61:56:0120000:495, площадью 28388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31-г.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w:t>
            </w:r>
            <w:r>
              <w:rPr>
                <w:rFonts w:ascii="Times New Roman" w:hAnsi="Times New Roman" w:cs="Times New Roman"/>
                <w:sz w:val="24"/>
                <w:szCs w:val="24"/>
              </w:rPr>
              <w:lastRenderedPageBreak/>
              <w:t>коммунального хозяйства, материально-технического, продовольственного снабжения, сбыта и заготовок.</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lastRenderedPageBreak/>
              <w:t>14</w:t>
            </w:r>
            <w:r w:rsidR="00295307">
              <w:rPr>
                <w:rFonts w:ascii="Times New Roman" w:hAnsi="Times New Roman" w:cs="Times New Roman"/>
                <w:sz w:val="24"/>
                <w:szCs w:val="24"/>
              </w:rPr>
              <w:t>.</w:t>
            </w:r>
          </w:p>
        </w:tc>
        <w:tc>
          <w:tcPr>
            <w:tcW w:w="5233" w:type="dxa"/>
          </w:tcPr>
          <w:p w:rsidR="00295307" w:rsidRDefault="00295307" w:rsidP="00C7657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61:56:0060545:51, площадью 900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Привокзальная, 136А. Разрешенное использование: Объекты придорожного сервиса. </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3C4D2A">
            <w:pPr>
              <w:rPr>
                <w:rFonts w:ascii="Times New Roman" w:hAnsi="Times New Roman" w:cs="Times New Roman"/>
                <w:sz w:val="24"/>
                <w:szCs w:val="24"/>
              </w:rPr>
            </w:pPr>
            <w:r>
              <w:rPr>
                <w:rFonts w:ascii="Times New Roman" w:hAnsi="Times New Roman" w:cs="Times New Roman"/>
                <w:sz w:val="24"/>
                <w:szCs w:val="24"/>
              </w:rPr>
              <w:t>15</w:t>
            </w:r>
            <w:r w:rsidR="00295307">
              <w:rPr>
                <w:rFonts w:ascii="Times New Roman" w:hAnsi="Times New Roman" w:cs="Times New Roman"/>
                <w:sz w:val="24"/>
                <w:szCs w:val="24"/>
              </w:rPr>
              <w:t>.</w:t>
            </w:r>
          </w:p>
        </w:tc>
        <w:tc>
          <w:tcPr>
            <w:tcW w:w="5233" w:type="dxa"/>
          </w:tcPr>
          <w:p w:rsidR="00295307" w:rsidRDefault="00295307" w:rsidP="001A43F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61:56:0110001:1719, площадью 29832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114008">
            <w:pPr>
              <w:rPr>
                <w:rFonts w:ascii="Times New Roman" w:hAnsi="Times New Roman" w:cs="Times New Roman"/>
                <w:sz w:val="24"/>
                <w:szCs w:val="24"/>
              </w:rPr>
            </w:pPr>
            <w:r>
              <w:rPr>
                <w:rFonts w:ascii="Times New Roman" w:hAnsi="Times New Roman" w:cs="Times New Roman"/>
                <w:sz w:val="24"/>
                <w:szCs w:val="24"/>
              </w:rPr>
              <w:t>16</w:t>
            </w:r>
            <w:r w:rsidR="00295307">
              <w:rPr>
                <w:rFonts w:ascii="Times New Roman" w:hAnsi="Times New Roman" w:cs="Times New Roman"/>
                <w:sz w:val="24"/>
                <w:szCs w:val="24"/>
              </w:rPr>
              <w:t>.</w:t>
            </w:r>
          </w:p>
        </w:tc>
        <w:tc>
          <w:tcPr>
            <w:tcW w:w="5233" w:type="dxa"/>
          </w:tcPr>
          <w:p w:rsidR="00295307" w:rsidRDefault="00295307" w:rsidP="005941B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4253A" w:rsidP="00DA4D97">
            <w:pPr>
              <w:rPr>
                <w:rFonts w:ascii="Times New Roman" w:hAnsi="Times New Roman" w:cs="Times New Roman"/>
                <w:sz w:val="24"/>
                <w:szCs w:val="24"/>
              </w:rPr>
            </w:pPr>
            <w:r>
              <w:rPr>
                <w:rFonts w:ascii="Times New Roman" w:hAnsi="Times New Roman" w:cs="Times New Roman"/>
                <w:sz w:val="24"/>
                <w:szCs w:val="24"/>
              </w:rPr>
              <w:t>с возможным</w:t>
            </w:r>
            <w:r w:rsidR="00DA4D97">
              <w:rPr>
                <w:rFonts w:ascii="Times New Roman" w:hAnsi="Times New Roman" w:cs="Times New Roman"/>
                <w:sz w:val="24"/>
                <w:szCs w:val="24"/>
              </w:rPr>
              <w:t xml:space="preserve"> 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17</w:t>
            </w:r>
            <w:r w:rsidR="00295307">
              <w:rPr>
                <w:rFonts w:ascii="Times New Roman" w:hAnsi="Times New Roman" w:cs="Times New Roman"/>
                <w:sz w:val="24"/>
                <w:szCs w:val="24"/>
              </w:rPr>
              <w:t>.</w:t>
            </w:r>
          </w:p>
        </w:tc>
        <w:tc>
          <w:tcPr>
            <w:tcW w:w="5233" w:type="dxa"/>
          </w:tcPr>
          <w:p w:rsidR="00295307" w:rsidRDefault="00295307"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DA4D97" w:rsidP="00114008">
            <w:pPr>
              <w:rPr>
                <w:rFonts w:ascii="Times New Roman" w:hAnsi="Times New Roman" w:cs="Times New Roman"/>
                <w:sz w:val="24"/>
                <w:szCs w:val="24"/>
              </w:rPr>
            </w:pPr>
            <w:r>
              <w:rPr>
                <w:rFonts w:ascii="Times New Roman" w:hAnsi="Times New Roman" w:cs="Times New Roman"/>
                <w:sz w:val="24"/>
                <w:szCs w:val="24"/>
              </w:rPr>
              <w:t>18</w:t>
            </w:r>
            <w:r w:rsidR="00295307">
              <w:rPr>
                <w:rFonts w:ascii="Times New Roman" w:hAnsi="Times New Roman" w:cs="Times New Roman"/>
                <w:sz w:val="24"/>
                <w:szCs w:val="24"/>
              </w:rPr>
              <w:t>.</w:t>
            </w:r>
          </w:p>
        </w:tc>
        <w:tc>
          <w:tcPr>
            <w:tcW w:w="5233" w:type="dxa"/>
          </w:tcPr>
          <w:p w:rsidR="00295307" w:rsidRDefault="00295307"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19</w:t>
            </w:r>
            <w:r w:rsidR="00295307">
              <w:rPr>
                <w:rFonts w:ascii="Times New Roman" w:hAnsi="Times New Roman" w:cs="Times New Roman"/>
                <w:sz w:val="24"/>
                <w:szCs w:val="24"/>
              </w:rPr>
              <w:t>.</w:t>
            </w:r>
          </w:p>
        </w:tc>
        <w:tc>
          <w:tcPr>
            <w:tcW w:w="5233" w:type="dxa"/>
          </w:tcPr>
          <w:p w:rsidR="00295307" w:rsidRDefault="00295307" w:rsidP="00DA4D9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w:t>
            </w:r>
            <w:r>
              <w:rPr>
                <w:rFonts w:ascii="Times New Roman" w:hAnsi="Times New Roman" w:cs="Times New Roman"/>
                <w:sz w:val="24"/>
                <w:szCs w:val="24"/>
              </w:rPr>
              <w:lastRenderedPageBreak/>
              <w:t>пунктов, с кадастровым номером 61:56:0120495:83, площадью 280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131-б</w:t>
            </w:r>
            <w:r w:rsidR="00DA4D97">
              <w:rPr>
                <w:rFonts w:ascii="Times New Roman" w:hAnsi="Times New Roman" w:cs="Times New Roman"/>
                <w:sz w:val="24"/>
                <w:szCs w:val="24"/>
              </w:rPr>
              <w:t>. Разрешенное использование:   бытовое обслуживание</w:t>
            </w:r>
            <w:r>
              <w:rPr>
                <w:rFonts w:ascii="Times New Roman" w:hAnsi="Times New Roman" w:cs="Times New Roman"/>
                <w:sz w:val="24"/>
                <w:szCs w:val="24"/>
              </w:rPr>
              <w:t>.</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lastRenderedPageBreak/>
              <w:t>20</w:t>
            </w:r>
            <w:r w:rsidR="00295307">
              <w:rPr>
                <w:rFonts w:ascii="Times New Roman" w:hAnsi="Times New Roman" w:cs="Times New Roman"/>
                <w:sz w:val="24"/>
                <w:szCs w:val="24"/>
              </w:rPr>
              <w:t>.</w:t>
            </w:r>
          </w:p>
        </w:tc>
        <w:tc>
          <w:tcPr>
            <w:tcW w:w="5233" w:type="dxa"/>
          </w:tcPr>
          <w:p w:rsidR="00295307" w:rsidRDefault="00295307" w:rsidP="00952A9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61:56:0020000:125, площадью 720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Рабоче-Крестьянская , 53-в. 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строительства кафе.</w:t>
            </w:r>
          </w:p>
        </w:tc>
        <w:tc>
          <w:tcPr>
            <w:tcW w:w="3904" w:type="dxa"/>
          </w:tcPr>
          <w:p w:rsidR="00DA4D97" w:rsidRDefault="00DA4D97" w:rsidP="00DA4D9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DA4D97" w:rsidP="00DA4D97">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p w:rsidR="00DA4D97" w:rsidRDefault="00DA4D97" w:rsidP="000B36DB">
            <w:pPr>
              <w:rPr>
                <w:rFonts w:ascii="Times New Roman" w:hAnsi="Times New Roman" w:cs="Times New Roman"/>
                <w:sz w:val="24"/>
                <w:szCs w:val="24"/>
              </w:rPr>
            </w:pP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21</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61:56:0110001:1693, площадью 29999 кв. м, границы участка установлены в соответствии с требованиями земельного законодательства, расположен по адресу: Ростовская область, г. Новошахтинск, северо-западная сторона садоводческого товарищества «Дружба». 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3904" w:type="dxa"/>
          </w:tcPr>
          <w:p w:rsidR="00DA4D97" w:rsidRDefault="00DA4D97" w:rsidP="00BA4C4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22</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61:56:0530000:389, площадью 20655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Бехтерева, 84Д. Разрешенное использование: Сельскохозяйственное использование.</w:t>
            </w:r>
          </w:p>
        </w:tc>
        <w:tc>
          <w:tcPr>
            <w:tcW w:w="3904" w:type="dxa"/>
          </w:tcPr>
          <w:p w:rsidR="00DA4D97" w:rsidRDefault="00DA4D97" w:rsidP="00BA4C4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DA4D97" w:rsidP="00F23B4E">
            <w:pPr>
              <w:rPr>
                <w:rFonts w:ascii="Times New Roman" w:hAnsi="Times New Roman" w:cs="Times New Roman"/>
                <w:sz w:val="24"/>
                <w:szCs w:val="24"/>
              </w:rPr>
            </w:pPr>
            <w:r>
              <w:rPr>
                <w:rFonts w:ascii="Times New Roman" w:hAnsi="Times New Roman" w:cs="Times New Roman"/>
                <w:sz w:val="24"/>
                <w:szCs w:val="24"/>
              </w:rPr>
              <w:t>23</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61:56:0530000:388, площадью 20338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Бехтерева, 84Г. Разрешенное использование: Сельскохозяйственное использование.</w:t>
            </w:r>
          </w:p>
        </w:tc>
        <w:tc>
          <w:tcPr>
            <w:tcW w:w="3904" w:type="dxa"/>
          </w:tcPr>
          <w:p w:rsidR="00DA4D97" w:rsidRDefault="00ED2EF4" w:rsidP="00BA4C47">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t>24</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61:56:0000000:6269, площадью 84547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расположен по адресу: Ростовская область, г. Новошахтинск, ул. Инициативная, 1. Разрешенное использование: Выращивание зерновых и иных сельскохозяйственных культур.</w:t>
            </w:r>
          </w:p>
        </w:tc>
        <w:tc>
          <w:tcPr>
            <w:tcW w:w="3904" w:type="dxa"/>
          </w:tcPr>
          <w:p w:rsidR="00ED2EF4" w:rsidRDefault="00ED2EF4" w:rsidP="00A12063">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lastRenderedPageBreak/>
              <w:t>25</w:t>
            </w:r>
            <w:r w:rsidR="00295307">
              <w:rPr>
                <w:rFonts w:ascii="Times New Roman" w:hAnsi="Times New Roman" w:cs="Times New Roman"/>
                <w:sz w:val="24"/>
                <w:szCs w:val="24"/>
              </w:rPr>
              <w:t>.</w:t>
            </w:r>
          </w:p>
        </w:tc>
        <w:tc>
          <w:tcPr>
            <w:tcW w:w="5233" w:type="dxa"/>
          </w:tcPr>
          <w:p w:rsidR="00295307" w:rsidRDefault="00295307"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участка № 60 по улице Дальней. Разрешенное использование: Сельскохозяйственное использование.</w:t>
            </w:r>
          </w:p>
        </w:tc>
        <w:tc>
          <w:tcPr>
            <w:tcW w:w="3904" w:type="dxa"/>
          </w:tcPr>
          <w:p w:rsidR="00ED2EF4" w:rsidRDefault="00ED2EF4" w:rsidP="00A12063">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аренда</w:t>
            </w: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t>26</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61:56:0010615:330, площадью 150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t>27</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95307" w:rsidRDefault="00295307"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t>28</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61:56:0050330:153, площадью 1000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Вокзальная, 54. Разрешенное использование: Земельный участок, предназначенный для размещения объектов торговли, общественного питания и бытового обслуживания.</w:t>
            </w:r>
          </w:p>
        </w:tc>
        <w:tc>
          <w:tcPr>
            <w:tcW w:w="3904" w:type="dxa"/>
          </w:tcPr>
          <w:p w:rsidR="00295307" w:rsidRDefault="00295307"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95307" w:rsidRDefault="00295307" w:rsidP="000B36DB">
            <w:pPr>
              <w:rPr>
                <w:rFonts w:ascii="Times New Roman" w:hAnsi="Times New Roman" w:cs="Times New Roman"/>
                <w:sz w:val="24"/>
                <w:szCs w:val="24"/>
              </w:rPr>
            </w:pP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t>29</w:t>
            </w:r>
            <w:r w:rsidR="00295307">
              <w:rPr>
                <w:rFonts w:ascii="Times New Roman" w:hAnsi="Times New Roman" w:cs="Times New Roman"/>
                <w:sz w:val="24"/>
                <w:szCs w:val="24"/>
              </w:rPr>
              <w:t>.</w:t>
            </w:r>
          </w:p>
        </w:tc>
        <w:tc>
          <w:tcPr>
            <w:tcW w:w="5233" w:type="dxa"/>
          </w:tcPr>
          <w:p w:rsidR="00295307" w:rsidRDefault="00295307" w:rsidP="0011400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w:t>
            </w:r>
            <w:r>
              <w:rPr>
                <w:rFonts w:ascii="Times New Roman" w:hAnsi="Times New Roman" w:cs="Times New Roman"/>
                <w:sz w:val="24"/>
                <w:szCs w:val="24"/>
              </w:rPr>
              <w:lastRenderedPageBreak/>
              <w:t xml:space="preserve">Разрешенное использование: земельный </w:t>
            </w:r>
            <w:proofErr w:type="gramStart"/>
            <w:r>
              <w:rPr>
                <w:rFonts w:ascii="Times New Roman" w:hAnsi="Times New Roman" w:cs="Times New Roman"/>
                <w:sz w:val="24"/>
                <w:szCs w:val="24"/>
              </w:rPr>
              <w:t>участок</w:t>
            </w:r>
            <w:proofErr w:type="gramEnd"/>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95307" w:rsidRDefault="00295307" w:rsidP="00EF525C">
            <w:pPr>
              <w:rPr>
                <w:rFonts w:ascii="Times New Roman" w:hAnsi="Times New Roman" w:cs="Times New Roman"/>
                <w:sz w:val="24"/>
                <w:szCs w:val="24"/>
              </w:rPr>
            </w:pPr>
            <w:r>
              <w:rPr>
                <w:rFonts w:ascii="Times New Roman" w:hAnsi="Times New Roman" w:cs="Times New Roman"/>
                <w:sz w:val="24"/>
                <w:szCs w:val="24"/>
              </w:rPr>
              <w:lastRenderedPageBreak/>
              <w:t>Предоставление в аренду субъектам малого и среднего предпринимательства</w:t>
            </w:r>
          </w:p>
          <w:p w:rsidR="00295307" w:rsidRDefault="00295307" w:rsidP="00EF525C">
            <w:pPr>
              <w:rPr>
                <w:rFonts w:ascii="Times New Roman" w:hAnsi="Times New Roman" w:cs="Times New Roman"/>
                <w:sz w:val="24"/>
                <w:szCs w:val="24"/>
              </w:rPr>
            </w:pPr>
          </w:p>
        </w:tc>
      </w:tr>
      <w:tr w:rsidR="00295307" w:rsidTr="008E3051">
        <w:tc>
          <w:tcPr>
            <w:tcW w:w="675" w:type="dxa"/>
          </w:tcPr>
          <w:p w:rsidR="00295307" w:rsidRDefault="00ED2EF4" w:rsidP="003C4D2A">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5233" w:type="dxa"/>
          </w:tcPr>
          <w:p w:rsidR="00295307" w:rsidRDefault="00A12063"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A12063" w:rsidRDefault="00A12063" w:rsidP="00A12063">
            <w:pPr>
              <w:rPr>
                <w:rFonts w:ascii="Times New Roman" w:hAnsi="Times New Roman" w:cs="Times New Roman"/>
                <w:sz w:val="24"/>
                <w:szCs w:val="24"/>
              </w:rPr>
            </w:pPr>
          </w:p>
        </w:tc>
        <w:tc>
          <w:tcPr>
            <w:tcW w:w="3904" w:type="dxa"/>
          </w:tcPr>
          <w:p w:rsidR="001F3375" w:rsidRDefault="001F3375" w:rsidP="001F3375">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F3375" w:rsidP="001F3375">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295307" w:rsidTr="008E3051">
        <w:tc>
          <w:tcPr>
            <w:tcW w:w="675" w:type="dxa"/>
          </w:tcPr>
          <w:p w:rsidR="00295307" w:rsidRDefault="001F3375" w:rsidP="003C4D2A">
            <w:pPr>
              <w:rPr>
                <w:rFonts w:ascii="Times New Roman" w:hAnsi="Times New Roman" w:cs="Times New Roman"/>
                <w:sz w:val="24"/>
                <w:szCs w:val="24"/>
              </w:rPr>
            </w:pPr>
            <w:r>
              <w:rPr>
                <w:rFonts w:ascii="Times New Roman" w:hAnsi="Times New Roman" w:cs="Times New Roman"/>
                <w:sz w:val="24"/>
                <w:szCs w:val="24"/>
              </w:rPr>
              <w:t>31.</w:t>
            </w:r>
          </w:p>
        </w:tc>
        <w:tc>
          <w:tcPr>
            <w:tcW w:w="5233" w:type="dxa"/>
          </w:tcPr>
          <w:p w:rsidR="00295307" w:rsidRDefault="00A12063"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A12063" w:rsidRDefault="00A12063" w:rsidP="00A12063">
            <w:pPr>
              <w:rPr>
                <w:rFonts w:ascii="Times New Roman" w:hAnsi="Times New Roman" w:cs="Times New Roman"/>
                <w:sz w:val="24"/>
                <w:szCs w:val="24"/>
              </w:rPr>
            </w:pPr>
          </w:p>
        </w:tc>
        <w:tc>
          <w:tcPr>
            <w:tcW w:w="3904" w:type="dxa"/>
          </w:tcPr>
          <w:p w:rsidR="001F3375" w:rsidRDefault="001F3375" w:rsidP="001F3375">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295307" w:rsidRDefault="001F3375" w:rsidP="001F3375">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E85289" w:rsidP="003C4D2A">
            <w:pPr>
              <w:rPr>
                <w:rFonts w:ascii="Times New Roman" w:hAnsi="Times New Roman" w:cs="Times New Roman"/>
                <w:sz w:val="24"/>
                <w:szCs w:val="24"/>
              </w:rPr>
            </w:pPr>
            <w:r>
              <w:rPr>
                <w:rFonts w:ascii="Times New Roman" w:hAnsi="Times New Roman" w:cs="Times New Roman"/>
                <w:sz w:val="24"/>
                <w:szCs w:val="24"/>
              </w:rPr>
              <w:t>32.</w:t>
            </w:r>
          </w:p>
        </w:tc>
        <w:tc>
          <w:tcPr>
            <w:tcW w:w="5233" w:type="dxa"/>
          </w:tcPr>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Аукционные торги,</w:t>
            </w:r>
            <w:r w:rsidR="0014253A">
              <w:rPr>
                <w:rFonts w:ascii="Times New Roman" w:hAnsi="Times New Roman" w:cs="Times New Roman"/>
                <w:sz w:val="24"/>
                <w:szCs w:val="24"/>
              </w:rPr>
              <w:t xml:space="preserve"> аренда,</w:t>
            </w:r>
          </w:p>
          <w:p w:rsidR="00E85289" w:rsidRDefault="00E85289" w:rsidP="00E85289">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E85289" w:rsidP="003C4D2A">
            <w:pPr>
              <w:rPr>
                <w:rFonts w:ascii="Times New Roman" w:hAnsi="Times New Roman" w:cs="Times New Roman"/>
                <w:sz w:val="24"/>
                <w:szCs w:val="24"/>
              </w:rPr>
            </w:pPr>
            <w:r>
              <w:rPr>
                <w:rFonts w:ascii="Times New Roman" w:hAnsi="Times New Roman" w:cs="Times New Roman"/>
                <w:sz w:val="24"/>
                <w:szCs w:val="24"/>
              </w:rPr>
              <w:t>33.</w:t>
            </w:r>
          </w:p>
        </w:tc>
        <w:tc>
          <w:tcPr>
            <w:tcW w:w="5233" w:type="dxa"/>
          </w:tcPr>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61:56:00400000:11,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w:t>
            </w:r>
            <w:r w:rsidR="0007382C">
              <w:rPr>
                <w:rFonts w:ascii="Times New Roman" w:hAnsi="Times New Roman" w:cs="Times New Roman"/>
                <w:sz w:val="24"/>
                <w:szCs w:val="24"/>
              </w:rPr>
              <w:t xml:space="preserve"> по направлению на юг.</w:t>
            </w:r>
            <w:r>
              <w:rPr>
                <w:rFonts w:ascii="Times New Roman" w:hAnsi="Times New Roman" w:cs="Times New Roman"/>
                <w:sz w:val="24"/>
                <w:szCs w:val="24"/>
              </w:rPr>
              <w:t xml:space="preserve"> Разрешенное использование: </w:t>
            </w:r>
            <w:r w:rsidR="0007382C">
              <w:rPr>
                <w:rFonts w:ascii="Times New Roman" w:hAnsi="Times New Roman" w:cs="Times New Roman"/>
                <w:sz w:val="24"/>
                <w:szCs w:val="24"/>
              </w:rPr>
              <w:t>Строительная</w:t>
            </w:r>
            <w:r>
              <w:rPr>
                <w:rFonts w:ascii="Times New Roman" w:hAnsi="Times New Roman" w:cs="Times New Roman"/>
                <w:sz w:val="24"/>
                <w:szCs w:val="24"/>
              </w:rPr>
              <w:t xml:space="preserve"> промышленность.</w:t>
            </w:r>
          </w:p>
        </w:tc>
        <w:tc>
          <w:tcPr>
            <w:tcW w:w="3904" w:type="dxa"/>
          </w:tcPr>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E85289" w:rsidRDefault="00E85289" w:rsidP="00445EDA">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E85289" w:rsidTr="008E3051">
        <w:tc>
          <w:tcPr>
            <w:tcW w:w="675" w:type="dxa"/>
          </w:tcPr>
          <w:p w:rsidR="00E85289" w:rsidRDefault="0007382C" w:rsidP="003C4D2A">
            <w:pPr>
              <w:rPr>
                <w:rFonts w:ascii="Times New Roman" w:hAnsi="Times New Roman" w:cs="Times New Roman"/>
                <w:sz w:val="24"/>
                <w:szCs w:val="24"/>
              </w:rPr>
            </w:pPr>
            <w:r>
              <w:rPr>
                <w:rFonts w:ascii="Times New Roman" w:hAnsi="Times New Roman" w:cs="Times New Roman"/>
                <w:sz w:val="24"/>
                <w:szCs w:val="24"/>
              </w:rPr>
              <w:t>34.</w:t>
            </w:r>
          </w:p>
        </w:tc>
        <w:tc>
          <w:tcPr>
            <w:tcW w:w="5233" w:type="dxa"/>
          </w:tcPr>
          <w:p w:rsidR="00E85289" w:rsidRDefault="0007382C" w:rsidP="0007382C">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61:56:05300000:375,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w:t>
            </w:r>
            <w:r w:rsidR="004F5DC0">
              <w:rPr>
                <w:rFonts w:ascii="Times New Roman" w:hAnsi="Times New Roman" w:cs="Times New Roman"/>
                <w:sz w:val="24"/>
                <w:szCs w:val="24"/>
              </w:rPr>
              <w:t>р</w:t>
            </w:r>
            <w:r>
              <w:rPr>
                <w:rFonts w:ascii="Times New Roman" w:hAnsi="Times New Roman" w:cs="Times New Roman"/>
                <w:sz w:val="24"/>
                <w:szCs w:val="24"/>
              </w:rPr>
              <w:t>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07382C" w:rsidRDefault="0007382C" w:rsidP="0007382C">
            <w:pPr>
              <w:rPr>
                <w:rFonts w:ascii="Times New Roman" w:hAnsi="Times New Roman" w:cs="Times New Roman"/>
                <w:sz w:val="24"/>
                <w:szCs w:val="24"/>
              </w:rPr>
            </w:pPr>
            <w:r>
              <w:rPr>
                <w:rFonts w:ascii="Times New Roman" w:hAnsi="Times New Roman" w:cs="Times New Roman"/>
                <w:sz w:val="24"/>
                <w:szCs w:val="24"/>
              </w:rPr>
              <w:lastRenderedPageBreak/>
              <w:t xml:space="preserve"> Аукционные торги,</w:t>
            </w:r>
            <w:r w:rsidR="005535FF">
              <w:rPr>
                <w:rFonts w:ascii="Times New Roman" w:hAnsi="Times New Roman" w:cs="Times New Roman"/>
                <w:sz w:val="24"/>
                <w:szCs w:val="24"/>
              </w:rPr>
              <w:t xml:space="preserve"> аренда,</w:t>
            </w:r>
          </w:p>
          <w:p w:rsidR="00E85289" w:rsidRDefault="0007382C" w:rsidP="0007382C">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 xml:space="preserve">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tc>
      </w:tr>
      <w:tr w:rsidR="0007382C" w:rsidTr="008E3051">
        <w:tc>
          <w:tcPr>
            <w:tcW w:w="675" w:type="dxa"/>
          </w:tcPr>
          <w:p w:rsidR="0007382C" w:rsidRDefault="0007382C" w:rsidP="003C4D2A">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5233"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105-а. Разрешенное использование: Земельные участки, предназначенные для размещения объектов рекреационного и лечебно-оздоровительного назначения.</w:t>
            </w:r>
          </w:p>
          <w:p w:rsidR="0007382C" w:rsidRDefault="0007382C" w:rsidP="00445EDA">
            <w:pPr>
              <w:rPr>
                <w:rFonts w:ascii="Times New Roman" w:hAnsi="Times New Roman" w:cs="Times New Roman"/>
                <w:sz w:val="24"/>
                <w:szCs w:val="24"/>
              </w:rPr>
            </w:pPr>
          </w:p>
        </w:tc>
        <w:tc>
          <w:tcPr>
            <w:tcW w:w="3904"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Аукционные торги,</w:t>
            </w:r>
            <w:r w:rsidR="005535FF">
              <w:rPr>
                <w:rFonts w:ascii="Times New Roman" w:hAnsi="Times New Roman" w:cs="Times New Roman"/>
                <w:sz w:val="24"/>
                <w:szCs w:val="24"/>
              </w:rPr>
              <w:t xml:space="preserve"> аренда,</w:t>
            </w:r>
          </w:p>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 xml:space="preserve">с </w:t>
            </w:r>
            <w:r w:rsidR="0014253A">
              <w:rPr>
                <w:rFonts w:ascii="Times New Roman" w:hAnsi="Times New Roman" w:cs="Times New Roman"/>
                <w:sz w:val="24"/>
                <w:szCs w:val="24"/>
              </w:rPr>
              <w:t xml:space="preserve">возможным </w:t>
            </w:r>
            <w:r>
              <w:rPr>
                <w:rFonts w:ascii="Times New Roman" w:hAnsi="Times New Roman" w:cs="Times New Roman"/>
                <w:sz w:val="24"/>
                <w:szCs w:val="24"/>
              </w:rPr>
              <w:t>последующим приобретением земельного участка в собственность без торгов - собственнику ОКС (Объекта Капитального Строения).</w:t>
            </w:r>
          </w:p>
        </w:tc>
      </w:tr>
      <w:tr w:rsidR="0007382C" w:rsidTr="00A12063">
        <w:tc>
          <w:tcPr>
            <w:tcW w:w="9812" w:type="dxa"/>
            <w:gridSpan w:val="3"/>
          </w:tcPr>
          <w:p w:rsidR="0007382C" w:rsidRDefault="0007382C" w:rsidP="002D23CA">
            <w:pPr>
              <w:jc w:val="center"/>
              <w:rPr>
                <w:rFonts w:ascii="Times New Roman" w:hAnsi="Times New Roman" w:cs="Times New Roman"/>
                <w:b/>
                <w:sz w:val="24"/>
                <w:szCs w:val="24"/>
              </w:rPr>
            </w:pPr>
          </w:p>
          <w:p w:rsidR="0007382C" w:rsidRDefault="004F5DC0" w:rsidP="002D23CA">
            <w:pPr>
              <w:jc w:val="center"/>
              <w:rPr>
                <w:rFonts w:ascii="Times New Roman" w:hAnsi="Times New Roman" w:cs="Times New Roman"/>
                <w:b/>
                <w:sz w:val="24"/>
                <w:szCs w:val="24"/>
              </w:rPr>
            </w:pPr>
            <w:r>
              <w:rPr>
                <w:rFonts w:ascii="Times New Roman" w:hAnsi="Times New Roman" w:cs="Times New Roman"/>
                <w:b/>
                <w:sz w:val="24"/>
                <w:szCs w:val="24"/>
              </w:rPr>
              <w:t>5.</w:t>
            </w:r>
            <w:r w:rsidR="0007382C">
              <w:rPr>
                <w:rFonts w:ascii="Times New Roman" w:hAnsi="Times New Roman" w:cs="Times New Roman"/>
                <w:b/>
                <w:sz w:val="24"/>
                <w:szCs w:val="24"/>
              </w:rPr>
              <w:t xml:space="preserve">Земельные участки, </w:t>
            </w:r>
            <w:r>
              <w:rPr>
                <w:rFonts w:ascii="Times New Roman" w:hAnsi="Times New Roman" w:cs="Times New Roman"/>
                <w:b/>
                <w:sz w:val="24"/>
                <w:szCs w:val="24"/>
              </w:rPr>
              <w:t xml:space="preserve">расположенные под </w:t>
            </w:r>
            <w:r w:rsidR="00ED30D7">
              <w:rPr>
                <w:rFonts w:ascii="Times New Roman" w:hAnsi="Times New Roman" w:cs="Times New Roman"/>
                <w:b/>
                <w:sz w:val="24"/>
                <w:szCs w:val="24"/>
              </w:rPr>
              <w:t xml:space="preserve">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w:t>
            </w:r>
            <w:r w:rsidR="009D1C86">
              <w:rPr>
                <w:rFonts w:ascii="Times New Roman" w:hAnsi="Times New Roman" w:cs="Times New Roman"/>
                <w:b/>
                <w:sz w:val="24"/>
                <w:szCs w:val="24"/>
              </w:rPr>
              <w:t xml:space="preserve"> </w:t>
            </w:r>
            <w:r w:rsidR="0007382C">
              <w:rPr>
                <w:rFonts w:ascii="Times New Roman" w:hAnsi="Times New Roman" w:cs="Times New Roman"/>
                <w:b/>
                <w:sz w:val="24"/>
                <w:szCs w:val="24"/>
              </w:rPr>
              <w:t xml:space="preserve"> аварийных </w:t>
            </w:r>
            <w:r w:rsidR="009D1C86">
              <w:rPr>
                <w:rFonts w:ascii="Times New Roman" w:hAnsi="Times New Roman" w:cs="Times New Roman"/>
                <w:b/>
                <w:sz w:val="24"/>
                <w:szCs w:val="24"/>
              </w:rPr>
              <w:t xml:space="preserve">жилых </w:t>
            </w:r>
            <w:r w:rsidR="0007382C">
              <w:rPr>
                <w:rFonts w:ascii="Times New Roman" w:hAnsi="Times New Roman" w:cs="Times New Roman"/>
                <w:b/>
                <w:sz w:val="24"/>
                <w:szCs w:val="24"/>
              </w:rPr>
              <w:t>домов</w:t>
            </w:r>
            <w:r w:rsidR="009D1C86">
              <w:rPr>
                <w:rFonts w:ascii="Times New Roman" w:hAnsi="Times New Roman" w:cs="Times New Roman"/>
                <w:b/>
                <w:sz w:val="24"/>
                <w:szCs w:val="24"/>
              </w:rPr>
              <w:t xml:space="preserve">, для  вовлечения их </w:t>
            </w:r>
            <w:r w:rsidR="0007382C">
              <w:rPr>
                <w:rFonts w:ascii="Times New Roman" w:hAnsi="Times New Roman" w:cs="Times New Roman"/>
                <w:b/>
                <w:sz w:val="24"/>
                <w:szCs w:val="24"/>
              </w:rPr>
              <w:t xml:space="preserve"> в оборот </w:t>
            </w:r>
          </w:p>
          <w:p w:rsidR="0007382C" w:rsidRDefault="0007382C" w:rsidP="002D23CA">
            <w:pPr>
              <w:jc w:val="center"/>
              <w:rPr>
                <w:rFonts w:ascii="Times New Roman" w:hAnsi="Times New Roman" w:cs="Times New Roman"/>
                <w:sz w:val="24"/>
                <w:szCs w:val="24"/>
              </w:rPr>
            </w:pPr>
          </w:p>
        </w:tc>
      </w:tr>
      <w:tr w:rsidR="0007382C" w:rsidTr="008E3051">
        <w:tc>
          <w:tcPr>
            <w:tcW w:w="675" w:type="dxa"/>
          </w:tcPr>
          <w:p w:rsidR="0007382C" w:rsidRDefault="0083307D" w:rsidP="003C4D2A">
            <w:pPr>
              <w:rPr>
                <w:rFonts w:ascii="Times New Roman" w:hAnsi="Times New Roman" w:cs="Times New Roman"/>
                <w:sz w:val="24"/>
                <w:szCs w:val="24"/>
              </w:rPr>
            </w:pPr>
            <w:r>
              <w:rPr>
                <w:rFonts w:ascii="Times New Roman" w:hAnsi="Times New Roman" w:cs="Times New Roman"/>
                <w:sz w:val="24"/>
                <w:szCs w:val="24"/>
              </w:rPr>
              <w:t>1</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154A1E">
              <w:rPr>
                <w:rFonts w:ascii="Times New Roman" w:hAnsi="Times New Roman" w:cs="Times New Roman"/>
                <w:sz w:val="24"/>
                <w:szCs w:val="24"/>
              </w:rPr>
              <w:t xml:space="preserve"> кадастровый номер 61:56:0000064:10, ориентировочная площадь участка 2298 </w:t>
            </w:r>
            <w:proofErr w:type="spellStart"/>
            <w:r w:rsidR="00154A1E">
              <w:rPr>
                <w:rFonts w:ascii="Times New Roman" w:hAnsi="Times New Roman" w:cs="Times New Roman"/>
                <w:sz w:val="24"/>
                <w:szCs w:val="24"/>
              </w:rPr>
              <w:t>кв</w:t>
            </w:r>
            <w:proofErr w:type="gramStart"/>
            <w:r w:rsidR="00154A1E">
              <w:rPr>
                <w:rFonts w:ascii="Times New Roman" w:hAnsi="Times New Roman" w:cs="Times New Roman"/>
                <w:sz w:val="24"/>
                <w:szCs w:val="24"/>
              </w:rPr>
              <w:t>.м</w:t>
            </w:r>
            <w:proofErr w:type="spellEnd"/>
            <w:proofErr w:type="gramEnd"/>
            <w:r w:rsidR="00154A1E">
              <w:rPr>
                <w:rFonts w:ascii="Times New Roman" w:hAnsi="Times New Roman" w:cs="Times New Roman"/>
                <w:sz w:val="24"/>
                <w:szCs w:val="24"/>
              </w:rPr>
              <w:t>,</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07382C" w:rsidRDefault="00154A1E"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w:t>
            </w:r>
            <w:r w:rsidR="0083307D">
              <w:rPr>
                <w:rFonts w:ascii="Times New Roman" w:hAnsi="Times New Roman" w:cs="Times New Roman"/>
                <w:sz w:val="24"/>
                <w:szCs w:val="24"/>
              </w:rPr>
              <w:t xml:space="preserve"> (пос. Соколово-Кундрюченский)</w:t>
            </w:r>
            <w:r>
              <w:rPr>
                <w:rFonts w:ascii="Times New Roman" w:hAnsi="Times New Roman" w:cs="Times New Roman"/>
                <w:sz w:val="24"/>
                <w:szCs w:val="24"/>
              </w:rPr>
              <w:t>.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w:t>
            </w:r>
            <w:r w:rsidR="00C411EF">
              <w:rPr>
                <w:rFonts w:ascii="Times New Roman" w:hAnsi="Times New Roman" w:cs="Times New Roman"/>
                <w:sz w:val="24"/>
                <w:szCs w:val="24"/>
              </w:rPr>
              <w:t xml:space="preserve"> объекты капитального строительства в соответствии со статьей 21 ПЗЗ (Правила землепользования и застройки МО г. Новошахтинск).</w:t>
            </w:r>
          </w:p>
        </w:tc>
      </w:tr>
      <w:tr w:rsidR="0007382C" w:rsidTr="008E3051">
        <w:tc>
          <w:tcPr>
            <w:tcW w:w="675" w:type="dxa"/>
          </w:tcPr>
          <w:p w:rsidR="0007382C" w:rsidRDefault="0007382C" w:rsidP="00F23B4E">
            <w:pPr>
              <w:rPr>
                <w:rFonts w:ascii="Times New Roman" w:hAnsi="Times New Roman" w:cs="Times New Roman"/>
                <w:sz w:val="24"/>
                <w:szCs w:val="24"/>
              </w:rPr>
            </w:pPr>
          </w:p>
        </w:tc>
        <w:tc>
          <w:tcPr>
            <w:tcW w:w="5233" w:type="dxa"/>
          </w:tcPr>
          <w:p w:rsidR="0007382C" w:rsidRDefault="0007382C" w:rsidP="00F752E3">
            <w:pPr>
              <w:rPr>
                <w:rFonts w:ascii="Times New Roman" w:hAnsi="Times New Roman" w:cs="Times New Roman"/>
                <w:sz w:val="24"/>
                <w:szCs w:val="24"/>
              </w:rPr>
            </w:pPr>
          </w:p>
        </w:tc>
        <w:tc>
          <w:tcPr>
            <w:tcW w:w="3904" w:type="dxa"/>
          </w:tcPr>
          <w:p w:rsidR="0007382C" w:rsidRDefault="0007382C" w:rsidP="000B36DB">
            <w:pPr>
              <w:rPr>
                <w:rFonts w:ascii="Times New Roman" w:hAnsi="Times New Roman" w:cs="Times New Roman"/>
                <w:sz w:val="24"/>
                <w:szCs w:val="24"/>
              </w:rPr>
            </w:pPr>
          </w:p>
        </w:tc>
      </w:tr>
      <w:tr w:rsidR="0007382C" w:rsidTr="008E3051">
        <w:tc>
          <w:tcPr>
            <w:tcW w:w="675" w:type="dxa"/>
          </w:tcPr>
          <w:p w:rsidR="0007382C" w:rsidRDefault="0083307D" w:rsidP="00F23B4E">
            <w:pPr>
              <w:rPr>
                <w:rFonts w:ascii="Times New Roman" w:hAnsi="Times New Roman" w:cs="Times New Roman"/>
                <w:sz w:val="24"/>
                <w:szCs w:val="24"/>
              </w:rPr>
            </w:pPr>
            <w:r>
              <w:rPr>
                <w:rFonts w:ascii="Times New Roman" w:hAnsi="Times New Roman" w:cs="Times New Roman"/>
                <w:sz w:val="24"/>
                <w:szCs w:val="24"/>
              </w:rPr>
              <w:t>2</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31578C">
              <w:rPr>
                <w:rFonts w:ascii="Times New Roman" w:hAnsi="Times New Roman" w:cs="Times New Roman"/>
                <w:sz w:val="24"/>
                <w:szCs w:val="24"/>
              </w:rPr>
              <w:t xml:space="preserve"> кадастровый номер 61:56:0000086:28, ориентировочная площадь участка 2653</w:t>
            </w:r>
            <w:r>
              <w:rPr>
                <w:rFonts w:ascii="Times New Roman" w:hAnsi="Times New Roman" w:cs="Times New Roman"/>
                <w:sz w:val="24"/>
                <w:szCs w:val="24"/>
              </w:rPr>
              <w:t xml:space="preserve"> </w:t>
            </w:r>
            <w:proofErr w:type="spellStart"/>
            <w:r w:rsidR="0031578C">
              <w:rPr>
                <w:rFonts w:ascii="Times New Roman" w:hAnsi="Times New Roman" w:cs="Times New Roman"/>
                <w:sz w:val="24"/>
                <w:szCs w:val="24"/>
              </w:rPr>
              <w:t>кв</w:t>
            </w:r>
            <w:proofErr w:type="gramStart"/>
            <w:r w:rsidR="0031578C">
              <w:rPr>
                <w:rFonts w:ascii="Times New Roman" w:hAnsi="Times New Roman" w:cs="Times New Roman"/>
                <w:sz w:val="24"/>
                <w:szCs w:val="24"/>
              </w:rPr>
              <w:t>.м</w:t>
            </w:r>
            <w:proofErr w:type="spellEnd"/>
            <w:proofErr w:type="gramEnd"/>
            <w:r w:rsidR="0031578C">
              <w:rPr>
                <w:rFonts w:ascii="Times New Roman" w:hAnsi="Times New Roman" w:cs="Times New Roman"/>
                <w:sz w:val="24"/>
                <w:szCs w:val="24"/>
              </w:rPr>
              <w:t xml:space="preserve">, </w:t>
            </w:r>
            <w:r>
              <w:rPr>
                <w:rFonts w:ascii="Times New Roman" w:hAnsi="Times New Roman" w:cs="Times New Roman"/>
                <w:sz w:val="24"/>
                <w:szCs w:val="24"/>
              </w:rPr>
              <w:t xml:space="preserve">границы участка не установлены в соответствии с требованиями земельного законодательства, расположен по адресу: Ростовская область, г. Новошахтинск, ул. Алексеева, 12. Разрешенное использование: земельные участки, предназначенные для размещения многоквартирных домов среднеэтажной и </w:t>
            </w:r>
            <w:r>
              <w:rPr>
                <w:rFonts w:ascii="Times New Roman" w:hAnsi="Times New Roman" w:cs="Times New Roman"/>
                <w:sz w:val="24"/>
                <w:szCs w:val="24"/>
              </w:rPr>
              <w:lastRenderedPageBreak/>
              <w:t>многоэтажной жилой застройки.</w:t>
            </w:r>
          </w:p>
        </w:tc>
        <w:tc>
          <w:tcPr>
            <w:tcW w:w="3904" w:type="dxa"/>
          </w:tcPr>
          <w:p w:rsidR="0007382C" w:rsidRDefault="0083307D" w:rsidP="0083307D">
            <w:pPr>
              <w:rPr>
                <w:rFonts w:ascii="Times New Roman" w:hAnsi="Times New Roman" w:cs="Times New Roman"/>
                <w:sz w:val="24"/>
                <w:szCs w:val="24"/>
              </w:rPr>
            </w:pPr>
            <w:r>
              <w:rPr>
                <w:rFonts w:ascii="Times New Roman" w:hAnsi="Times New Roman" w:cs="Times New Roman"/>
                <w:sz w:val="24"/>
                <w:szCs w:val="24"/>
              </w:rPr>
              <w:lastRenderedPageBreak/>
              <w:t>Земельный участок расположен в зоне Ж-1/08 (пос. Юбилейный). Возможно формирование земельного участка под</w:t>
            </w:r>
            <w:r w:rsidR="0031578C">
              <w:rPr>
                <w:rFonts w:ascii="Times New Roman" w:hAnsi="Times New Roman" w:cs="Times New Roman"/>
                <w:sz w:val="24"/>
                <w:szCs w:val="24"/>
              </w:rPr>
              <w:t xml:space="preserve"> индивидуальное жилищное строительство (</w:t>
            </w:r>
            <w:r w:rsidR="00203DC1">
              <w:rPr>
                <w:rFonts w:ascii="Times New Roman" w:hAnsi="Times New Roman" w:cs="Times New Roman"/>
                <w:sz w:val="24"/>
                <w:szCs w:val="24"/>
              </w:rPr>
              <w:t xml:space="preserve">предельная максимальная площадь земельного участка для вновь формируемых З.У., предназначенных для домов индивидуальной жилой застройки </w:t>
            </w:r>
            <w:r w:rsidR="00203DC1">
              <w:rPr>
                <w:rFonts w:ascii="Times New Roman" w:hAnsi="Times New Roman" w:cs="Times New Roman"/>
                <w:sz w:val="24"/>
                <w:szCs w:val="24"/>
              </w:rPr>
              <w:lastRenderedPageBreak/>
              <w:t xml:space="preserve">составляет 1500 </w:t>
            </w:r>
            <w:proofErr w:type="spellStart"/>
            <w:r w:rsidR="00203DC1">
              <w:rPr>
                <w:rFonts w:ascii="Times New Roman" w:hAnsi="Times New Roman" w:cs="Times New Roman"/>
                <w:sz w:val="24"/>
                <w:szCs w:val="24"/>
              </w:rPr>
              <w:t>кв</w:t>
            </w:r>
            <w:proofErr w:type="gramStart"/>
            <w:r w:rsidR="00203DC1">
              <w:rPr>
                <w:rFonts w:ascii="Times New Roman" w:hAnsi="Times New Roman" w:cs="Times New Roman"/>
                <w:sz w:val="24"/>
                <w:szCs w:val="24"/>
              </w:rPr>
              <w:t>.м</w:t>
            </w:r>
            <w:proofErr w:type="spellEnd"/>
            <w:proofErr w:type="gramEnd"/>
            <w:r w:rsidR="00203DC1">
              <w:rPr>
                <w:rFonts w:ascii="Times New Roman" w:hAnsi="Times New Roman" w:cs="Times New Roman"/>
                <w:sz w:val="24"/>
                <w:szCs w:val="24"/>
              </w:rPr>
              <w:t xml:space="preserve"> </w:t>
            </w:r>
            <w:r w:rsidR="0031578C">
              <w:rPr>
                <w:rFonts w:ascii="Times New Roman" w:hAnsi="Times New Roman" w:cs="Times New Roman"/>
                <w:sz w:val="24"/>
                <w:szCs w:val="24"/>
              </w:rPr>
              <w:t>)</w:t>
            </w:r>
            <w:r w:rsidR="00203DC1">
              <w:rPr>
                <w:rFonts w:ascii="Times New Roman" w:hAnsi="Times New Roman" w:cs="Times New Roman"/>
                <w:sz w:val="24"/>
                <w:szCs w:val="24"/>
              </w:rPr>
              <w:t xml:space="preserve">, </w:t>
            </w:r>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w:t>
            </w:r>
            <w:r w:rsidR="00350F1F">
              <w:rPr>
                <w:rFonts w:ascii="Times New Roman" w:hAnsi="Times New Roman" w:cs="Times New Roman"/>
                <w:sz w:val="24"/>
                <w:szCs w:val="24"/>
              </w:rPr>
              <w:t xml:space="preserve">, коммунальные, социальные </w:t>
            </w:r>
            <w:r>
              <w:rPr>
                <w:rFonts w:ascii="Times New Roman" w:hAnsi="Times New Roman" w:cs="Times New Roman"/>
                <w:sz w:val="24"/>
                <w:szCs w:val="24"/>
              </w:rPr>
              <w:t xml:space="preserve"> и прочие объекты капитального строительс</w:t>
            </w:r>
            <w:r w:rsidR="00350F1F">
              <w:rPr>
                <w:rFonts w:ascii="Times New Roman" w:hAnsi="Times New Roman" w:cs="Times New Roman"/>
                <w:sz w:val="24"/>
                <w:szCs w:val="24"/>
              </w:rPr>
              <w:t>тва в соответствии со статьей 20</w:t>
            </w:r>
            <w:r>
              <w:rPr>
                <w:rFonts w:ascii="Times New Roman" w:hAnsi="Times New Roman" w:cs="Times New Roman"/>
                <w:sz w:val="24"/>
                <w:szCs w:val="24"/>
              </w:rPr>
              <w:t xml:space="preserve"> ПЗЗ (Правила землепользования и застройки МО г. Новошахтинск).</w:t>
            </w:r>
          </w:p>
          <w:p w:rsidR="0083307D" w:rsidRDefault="00350F1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07382C" w:rsidRDefault="00350F1F" w:rsidP="00F23B4E">
            <w:pPr>
              <w:rPr>
                <w:rFonts w:ascii="Times New Roman" w:hAnsi="Times New Roman" w:cs="Times New Roman"/>
                <w:sz w:val="24"/>
                <w:szCs w:val="24"/>
              </w:rPr>
            </w:pPr>
            <w:r>
              <w:rPr>
                <w:rFonts w:ascii="Times New Roman" w:hAnsi="Times New Roman" w:cs="Times New Roman"/>
                <w:sz w:val="24"/>
                <w:szCs w:val="24"/>
              </w:rPr>
              <w:lastRenderedPageBreak/>
              <w:t>3</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350F1F">
              <w:rPr>
                <w:rFonts w:ascii="Times New Roman" w:hAnsi="Times New Roman" w:cs="Times New Roman"/>
                <w:sz w:val="24"/>
                <w:szCs w:val="24"/>
              </w:rPr>
              <w:t xml:space="preserve">кадастровый номер 61:56:0000078:37, ориентировочная площадь участка 2908 </w:t>
            </w:r>
            <w:proofErr w:type="spellStart"/>
            <w:r w:rsidR="00350F1F">
              <w:rPr>
                <w:rFonts w:ascii="Times New Roman" w:hAnsi="Times New Roman" w:cs="Times New Roman"/>
                <w:sz w:val="24"/>
                <w:szCs w:val="24"/>
              </w:rPr>
              <w:t>кв</w:t>
            </w:r>
            <w:proofErr w:type="gramStart"/>
            <w:r w:rsidR="00350F1F">
              <w:rPr>
                <w:rFonts w:ascii="Times New Roman" w:hAnsi="Times New Roman" w:cs="Times New Roman"/>
                <w:sz w:val="24"/>
                <w:szCs w:val="24"/>
              </w:rPr>
              <w:t>.м</w:t>
            </w:r>
            <w:proofErr w:type="spellEnd"/>
            <w:proofErr w:type="gramEnd"/>
            <w:r w:rsidR="00350F1F">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область, г. Новошахтинск, ул. Пирогова, 46.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350F1F" w:rsidRDefault="00350F1F" w:rsidP="00350F1F">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07382C" w:rsidRDefault="00350F1F"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350F1F" w:rsidRDefault="00350F1F" w:rsidP="000B36DB">
            <w:pPr>
              <w:rPr>
                <w:rFonts w:ascii="Times New Roman" w:hAnsi="Times New Roman" w:cs="Times New Roman"/>
                <w:sz w:val="24"/>
                <w:szCs w:val="24"/>
              </w:rPr>
            </w:pPr>
          </w:p>
        </w:tc>
      </w:tr>
      <w:tr w:rsidR="0007382C" w:rsidTr="008E3051">
        <w:tc>
          <w:tcPr>
            <w:tcW w:w="675" w:type="dxa"/>
          </w:tcPr>
          <w:p w:rsidR="0007382C" w:rsidRDefault="00350F1F" w:rsidP="003C4D2A">
            <w:pPr>
              <w:rPr>
                <w:rFonts w:ascii="Times New Roman" w:hAnsi="Times New Roman" w:cs="Times New Roman"/>
                <w:sz w:val="24"/>
                <w:szCs w:val="24"/>
              </w:rPr>
            </w:pPr>
            <w:r>
              <w:rPr>
                <w:rFonts w:ascii="Times New Roman" w:hAnsi="Times New Roman" w:cs="Times New Roman"/>
                <w:sz w:val="24"/>
                <w:szCs w:val="24"/>
              </w:rPr>
              <w:t>4</w:t>
            </w:r>
            <w:r w:rsidR="0007382C">
              <w:rPr>
                <w:rFonts w:ascii="Times New Roman" w:hAnsi="Times New Roman" w:cs="Times New Roman"/>
                <w:sz w:val="24"/>
                <w:szCs w:val="24"/>
              </w:rPr>
              <w:t>.</w:t>
            </w:r>
          </w:p>
        </w:tc>
        <w:tc>
          <w:tcPr>
            <w:tcW w:w="5233" w:type="dxa"/>
          </w:tcPr>
          <w:p w:rsidR="0007382C" w:rsidRDefault="0007382C"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445EDA">
              <w:rPr>
                <w:rFonts w:ascii="Times New Roman" w:hAnsi="Times New Roman" w:cs="Times New Roman"/>
                <w:sz w:val="24"/>
                <w:szCs w:val="24"/>
              </w:rPr>
              <w:t xml:space="preserve"> кадастровый номер 61:56:0000078:32, ориентировочная площадь участка 3072  </w:t>
            </w:r>
            <w:proofErr w:type="spellStart"/>
            <w:r w:rsidR="00445EDA">
              <w:rPr>
                <w:rFonts w:ascii="Times New Roman" w:hAnsi="Times New Roman" w:cs="Times New Roman"/>
                <w:sz w:val="24"/>
                <w:szCs w:val="24"/>
              </w:rPr>
              <w:t>кв</w:t>
            </w:r>
            <w:proofErr w:type="gramStart"/>
            <w:r w:rsidR="00445EDA">
              <w:rPr>
                <w:rFonts w:ascii="Times New Roman" w:hAnsi="Times New Roman" w:cs="Times New Roman"/>
                <w:sz w:val="24"/>
                <w:szCs w:val="24"/>
              </w:rPr>
              <w:t>.м</w:t>
            </w:r>
            <w:proofErr w:type="spellEnd"/>
            <w:proofErr w:type="gramEnd"/>
            <w:r w:rsidR="00445EDA">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350F1F" w:rsidRDefault="00350F1F" w:rsidP="00350F1F">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350F1F" w:rsidRDefault="00350F1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445EDA" w:rsidRDefault="00445EDA" w:rsidP="00374B4A">
            <w:pPr>
              <w:rPr>
                <w:rFonts w:ascii="Times New Roman" w:hAnsi="Times New Roman" w:cs="Times New Roman"/>
                <w:sz w:val="24"/>
                <w:szCs w:val="24"/>
              </w:rPr>
            </w:pPr>
          </w:p>
        </w:tc>
        <w:tc>
          <w:tcPr>
            <w:tcW w:w="5233" w:type="dxa"/>
          </w:tcPr>
          <w:p w:rsidR="0007382C" w:rsidRDefault="0007382C" w:rsidP="00114008">
            <w:pPr>
              <w:rPr>
                <w:rFonts w:ascii="Times New Roman" w:hAnsi="Times New Roman" w:cs="Times New Roman"/>
                <w:sz w:val="24"/>
                <w:szCs w:val="24"/>
              </w:rPr>
            </w:pPr>
          </w:p>
        </w:tc>
        <w:tc>
          <w:tcPr>
            <w:tcW w:w="3904" w:type="dxa"/>
          </w:tcPr>
          <w:p w:rsidR="0007382C" w:rsidRDefault="0007382C" w:rsidP="000B36DB">
            <w:pPr>
              <w:rPr>
                <w:rFonts w:ascii="Times New Roman" w:hAnsi="Times New Roman" w:cs="Times New Roman"/>
                <w:sz w:val="24"/>
                <w:szCs w:val="24"/>
              </w:rPr>
            </w:pPr>
          </w:p>
        </w:tc>
      </w:tr>
      <w:tr w:rsidR="0007382C" w:rsidTr="008E3051">
        <w:tc>
          <w:tcPr>
            <w:tcW w:w="675" w:type="dxa"/>
          </w:tcPr>
          <w:p w:rsidR="0007382C" w:rsidRDefault="00445EDA" w:rsidP="00374B4A">
            <w:pPr>
              <w:rPr>
                <w:rFonts w:ascii="Times New Roman" w:hAnsi="Times New Roman" w:cs="Times New Roman"/>
                <w:sz w:val="24"/>
                <w:szCs w:val="24"/>
              </w:rPr>
            </w:pPr>
            <w:r>
              <w:rPr>
                <w:rFonts w:ascii="Times New Roman" w:hAnsi="Times New Roman" w:cs="Times New Roman"/>
                <w:sz w:val="24"/>
                <w:szCs w:val="24"/>
              </w:rPr>
              <w:t>5</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F45883">
              <w:rPr>
                <w:rFonts w:ascii="Times New Roman" w:hAnsi="Times New Roman" w:cs="Times New Roman"/>
                <w:sz w:val="24"/>
                <w:szCs w:val="24"/>
              </w:rPr>
              <w:t xml:space="preserve"> кадастровый номер 61:56:0000080:33, ориентировочная площадь участка 2923 </w:t>
            </w:r>
            <w:proofErr w:type="spellStart"/>
            <w:r w:rsidR="00F45883">
              <w:rPr>
                <w:rFonts w:ascii="Times New Roman" w:hAnsi="Times New Roman" w:cs="Times New Roman"/>
                <w:sz w:val="24"/>
                <w:szCs w:val="24"/>
              </w:rPr>
              <w:t>кв</w:t>
            </w:r>
            <w:proofErr w:type="gramStart"/>
            <w:r w:rsidR="00F45883">
              <w:rPr>
                <w:rFonts w:ascii="Times New Roman" w:hAnsi="Times New Roman" w:cs="Times New Roman"/>
                <w:sz w:val="24"/>
                <w:szCs w:val="24"/>
              </w:rPr>
              <w:t>.м</w:t>
            </w:r>
            <w:proofErr w:type="spellEnd"/>
            <w:proofErr w:type="gramEnd"/>
            <w:r w:rsidR="00F45883">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область, г.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445EDA" w:rsidRDefault="00445EDA"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445EDA" w:rsidRDefault="00445EDA"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07382C" w:rsidTr="008E3051">
        <w:tc>
          <w:tcPr>
            <w:tcW w:w="675" w:type="dxa"/>
          </w:tcPr>
          <w:p w:rsidR="0007382C" w:rsidRDefault="00F45883" w:rsidP="00374B4A">
            <w:pPr>
              <w:rPr>
                <w:rFonts w:ascii="Times New Roman" w:hAnsi="Times New Roman" w:cs="Times New Roman"/>
                <w:sz w:val="24"/>
                <w:szCs w:val="24"/>
              </w:rPr>
            </w:pPr>
            <w:r>
              <w:rPr>
                <w:rFonts w:ascii="Times New Roman" w:hAnsi="Times New Roman" w:cs="Times New Roman"/>
                <w:sz w:val="24"/>
                <w:szCs w:val="24"/>
              </w:rPr>
              <w:t>6</w:t>
            </w:r>
            <w:r w:rsidR="0007382C">
              <w:rPr>
                <w:rFonts w:ascii="Times New Roman" w:hAnsi="Times New Roman" w:cs="Times New Roman"/>
                <w:sz w:val="24"/>
                <w:szCs w:val="24"/>
              </w:rPr>
              <w:t>.</w:t>
            </w:r>
          </w:p>
        </w:tc>
        <w:tc>
          <w:tcPr>
            <w:tcW w:w="5233" w:type="dxa"/>
          </w:tcPr>
          <w:p w:rsidR="0007382C" w:rsidRDefault="0007382C"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F45883">
              <w:rPr>
                <w:rFonts w:ascii="Times New Roman" w:hAnsi="Times New Roman" w:cs="Times New Roman"/>
                <w:sz w:val="24"/>
                <w:szCs w:val="24"/>
              </w:rPr>
              <w:t xml:space="preserve"> кадастровый номер 61:56:0000078:28, ориентировочная площадь участка 1659 </w:t>
            </w:r>
            <w:proofErr w:type="spellStart"/>
            <w:r w:rsidR="00F45883">
              <w:rPr>
                <w:rFonts w:ascii="Times New Roman" w:hAnsi="Times New Roman" w:cs="Times New Roman"/>
                <w:sz w:val="24"/>
                <w:szCs w:val="24"/>
              </w:rPr>
              <w:t>кв</w:t>
            </w:r>
            <w:proofErr w:type="gramStart"/>
            <w:r w:rsidR="00F45883">
              <w:rPr>
                <w:rFonts w:ascii="Times New Roman" w:hAnsi="Times New Roman" w:cs="Times New Roman"/>
                <w:sz w:val="24"/>
                <w:szCs w:val="24"/>
              </w:rPr>
              <w:t>.м</w:t>
            </w:r>
            <w:proofErr w:type="spellEnd"/>
            <w:proofErr w:type="gramEnd"/>
            <w:r w:rsidR="00F45883">
              <w:rPr>
                <w:rFonts w:ascii="Times New Roman" w:hAnsi="Times New Roman" w:cs="Times New Roman"/>
                <w:sz w:val="24"/>
                <w:szCs w:val="24"/>
              </w:rPr>
              <w:t>,</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F45883">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w:t>
            </w:r>
            <w:r>
              <w:rPr>
                <w:rFonts w:ascii="Times New Roman" w:hAnsi="Times New Roman" w:cs="Times New Roman"/>
                <w:sz w:val="24"/>
                <w:szCs w:val="24"/>
              </w:rPr>
              <w:lastRenderedPageBreak/>
              <w:t>застройки МО г. Новошахтинск).</w:t>
            </w:r>
          </w:p>
          <w:p w:rsidR="00F45883" w:rsidRDefault="00F45883"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F45883" w:rsidTr="008E3051">
        <w:tc>
          <w:tcPr>
            <w:tcW w:w="675" w:type="dxa"/>
          </w:tcPr>
          <w:p w:rsidR="00F45883" w:rsidRDefault="00F45883" w:rsidP="00F23B4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233" w:type="dxa"/>
          </w:tcPr>
          <w:p w:rsidR="00F45883" w:rsidRDefault="00F45883" w:rsidP="00F752E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61:56:0010614:16, ориентировочная площадь 3263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F45883" w:rsidTr="008E3051">
        <w:tc>
          <w:tcPr>
            <w:tcW w:w="675" w:type="dxa"/>
          </w:tcPr>
          <w:p w:rsidR="00F45883" w:rsidRDefault="00F45883"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F45883" w:rsidRDefault="00F45883"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61:56:0020588:1, ориентировочная площадь участка 2687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Власть Советов, 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F45883" w:rsidRDefault="00F45883"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61:56:0020592:3, ориентировочная площадь участка 3649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61:56:0020589:6, ориентировочная площадь участка  3796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315- й Мелитопольской Дивизии, 81. Разрешенное использование: земельные участки, предназначенные для размещения </w:t>
            </w:r>
            <w:r>
              <w:rPr>
                <w:rFonts w:ascii="Times New Roman" w:hAnsi="Times New Roman" w:cs="Times New Roman"/>
                <w:sz w:val="24"/>
                <w:szCs w:val="24"/>
              </w:rPr>
              <w:lastRenderedPageBreak/>
              <w:t>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w:t>
            </w:r>
            <w:r>
              <w:rPr>
                <w:rFonts w:ascii="Times New Roman" w:hAnsi="Times New Roman" w:cs="Times New Roman"/>
                <w:sz w:val="24"/>
                <w:szCs w:val="24"/>
              </w:rPr>
              <w:lastRenderedPageBreak/>
              <w:t>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61:56:0020590:4, ориентировочная площадь участка 4400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61:56:0020589:5, ориентировочная площадь участка 4535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315- й Мелитопольской Дивизии, 83.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CF7E2B" w:rsidTr="008E3051">
        <w:tc>
          <w:tcPr>
            <w:tcW w:w="675" w:type="dxa"/>
          </w:tcPr>
          <w:p w:rsidR="00CF7E2B" w:rsidRDefault="00CF7E2B" w:rsidP="00CF7E2B">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CF7E2B" w:rsidRDefault="00CF7E2B"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61:56:0020589:1, ориентировочная площадь участка 4101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CF7E2B" w:rsidRDefault="00CF7E2B"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61:56:0020588:9, ориентировочная площадь участка 5323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87. Разрешенное использование: земельные участки, предназначенные для размещения многоквартирных домов среднеэтажной и </w:t>
            </w:r>
            <w:r>
              <w:rPr>
                <w:rFonts w:ascii="Times New Roman" w:hAnsi="Times New Roman" w:cs="Times New Roman"/>
                <w:sz w:val="24"/>
                <w:szCs w:val="24"/>
              </w:rPr>
              <w:lastRenderedPageBreak/>
              <w:t>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w:t>
            </w:r>
            <w:r>
              <w:rPr>
                <w:rFonts w:ascii="Times New Roman" w:hAnsi="Times New Roman" w:cs="Times New Roman"/>
                <w:sz w:val="24"/>
                <w:szCs w:val="24"/>
              </w:rPr>
              <w:lastRenderedPageBreak/>
              <w:t>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61:56:0020590:2, ориентировочная площадь участка 4556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61:56:0020589:2, ориентировочная площадь участка 6077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72.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F23B4E">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кадастровый номер 61:56:0020582:3, ориентировочная площадь участка 2415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границы участка не установлены в соответствии с требованиями земельного законодательства, расположен по адресу: Ростовская область, г.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BE006A" w:rsidRDefault="00BE006A"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BE006A" w:rsidTr="008E3051">
        <w:tc>
          <w:tcPr>
            <w:tcW w:w="675" w:type="dxa"/>
          </w:tcPr>
          <w:p w:rsidR="00BE006A" w:rsidRDefault="00BE006A"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AA689F">
              <w:rPr>
                <w:rFonts w:ascii="Times New Roman" w:hAnsi="Times New Roman" w:cs="Times New Roman"/>
                <w:sz w:val="24"/>
                <w:szCs w:val="24"/>
              </w:rPr>
              <w:t xml:space="preserve"> кадастровый номер 61:56:0000654:14, ориентировочная площадь участка 2515 </w:t>
            </w:r>
            <w:proofErr w:type="spellStart"/>
            <w:r w:rsidR="00AA689F">
              <w:rPr>
                <w:rFonts w:ascii="Times New Roman" w:hAnsi="Times New Roman" w:cs="Times New Roman"/>
                <w:sz w:val="24"/>
                <w:szCs w:val="24"/>
              </w:rPr>
              <w:t>кв</w:t>
            </w:r>
            <w:proofErr w:type="gramStart"/>
            <w:r w:rsidR="00AA689F">
              <w:rPr>
                <w:rFonts w:ascii="Times New Roman" w:hAnsi="Times New Roman" w:cs="Times New Roman"/>
                <w:sz w:val="24"/>
                <w:szCs w:val="24"/>
              </w:rPr>
              <w:t>.м</w:t>
            </w:r>
            <w:proofErr w:type="spellEnd"/>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w:t>
            </w:r>
            <w:r w:rsidR="00AA689F">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 xml:space="preserve">Соколова, 1. Разрешенное использование: земельные участки, предназначенные для размещения многоквартирных домов среднеэтажной и </w:t>
            </w:r>
            <w:r>
              <w:rPr>
                <w:rFonts w:ascii="Times New Roman" w:hAnsi="Times New Roman" w:cs="Times New Roman"/>
                <w:sz w:val="24"/>
                <w:szCs w:val="24"/>
              </w:rPr>
              <w:lastRenderedPageBreak/>
              <w:t>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w:t>
            </w:r>
            <w:r>
              <w:rPr>
                <w:rFonts w:ascii="Times New Roman" w:hAnsi="Times New Roman" w:cs="Times New Roman"/>
                <w:sz w:val="24"/>
                <w:szCs w:val="24"/>
              </w:rPr>
              <w:lastRenderedPageBreak/>
              <w:t xml:space="preserve">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BE006A" w:rsidRDefault="00AA689F"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AA689F" w:rsidRDefault="00AA689F" w:rsidP="000B36DB">
            <w:pPr>
              <w:rPr>
                <w:rFonts w:ascii="Times New Roman" w:hAnsi="Times New Roman" w:cs="Times New Roman"/>
                <w:sz w:val="24"/>
                <w:szCs w:val="24"/>
              </w:rPr>
            </w:pPr>
          </w:p>
        </w:tc>
      </w:tr>
      <w:tr w:rsidR="00BE006A" w:rsidTr="008E3051">
        <w:tc>
          <w:tcPr>
            <w:tcW w:w="675" w:type="dxa"/>
          </w:tcPr>
          <w:p w:rsidR="00BE006A" w:rsidRDefault="00AA689F" w:rsidP="00F23B4E">
            <w:pPr>
              <w:rPr>
                <w:rFonts w:ascii="Times New Roman" w:hAnsi="Times New Roman" w:cs="Times New Roman"/>
                <w:sz w:val="24"/>
                <w:szCs w:val="24"/>
              </w:rPr>
            </w:pPr>
            <w:r>
              <w:rPr>
                <w:rFonts w:ascii="Times New Roman" w:hAnsi="Times New Roman" w:cs="Times New Roman"/>
                <w:sz w:val="24"/>
                <w:szCs w:val="24"/>
              </w:rPr>
              <w:lastRenderedPageBreak/>
              <w:t>19</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AA689F">
              <w:rPr>
                <w:rFonts w:ascii="Times New Roman" w:hAnsi="Times New Roman" w:cs="Times New Roman"/>
                <w:sz w:val="24"/>
                <w:szCs w:val="24"/>
              </w:rPr>
              <w:t xml:space="preserve">кадастровый номер 61:56:0000673:1175, ориентировочная площадь участка 620 </w:t>
            </w:r>
            <w:proofErr w:type="spellStart"/>
            <w:r w:rsidR="00AA689F">
              <w:rPr>
                <w:rFonts w:ascii="Times New Roman" w:hAnsi="Times New Roman" w:cs="Times New Roman"/>
                <w:sz w:val="24"/>
                <w:szCs w:val="24"/>
              </w:rPr>
              <w:t>кв</w:t>
            </w:r>
            <w:proofErr w:type="gramStart"/>
            <w:r w:rsidR="00AA689F">
              <w:rPr>
                <w:rFonts w:ascii="Times New Roman" w:hAnsi="Times New Roman" w:cs="Times New Roman"/>
                <w:sz w:val="24"/>
                <w:szCs w:val="24"/>
              </w:rPr>
              <w:t>.м</w:t>
            </w:r>
            <w:proofErr w:type="spellEnd"/>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 обл</w:t>
            </w:r>
            <w:r w:rsidR="00AA689F">
              <w:rPr>
                <w:rFonts w:ascii="Times New Roman" w:hAnsi="Times New Roman" w:cs="Times New Roman"/>
                <w:sz w:val="24"/>
                <w:szCs w:val="24"/>
              </w:rPr>
              <w:t xml:space="preserve">асть, г. Новошахтинск, ул. </w:t>
            </w:r>
            <w:r>
              <w:rPr>
                <w:rFonts w:ascii="Times New Roman" w:hAnsi="Times New Roman" w:cs="Times New Roman"/>
                <w:sz w:val="24"/>
                <w:szCs w:val="24"/>
              </w:rPr>
              <w:t>Поленова, 29.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BE006A" w:rsidTr="008E3051">
        <w:tc>
          <w:tcPr>
            <w:tcW w:w="675" w:type="dxa"/>
          </w:tcPr>
          <w:p w:rsidR="00BE006A" w:rsidRDefault="00AA689F" w:rsidP="00F23B4E">
            <w:pPr>
              <w:rPr>
                <w:rFonts w:ascii="Times New Roman" w:hAnsi="Times New Roman" w:cs="Times New Roman"/>
                <w:sz w:val="24"/>
                <w:szCs w:val="24"/>
              </w:rPr>
            </w:pPr>
            <w:r>
              <w:rPr>
                <w:rFonts w:ascii="Times New Roman" w:hAnsi="Times New Roman" w:cs="Times New Roman"/>
                <w:sz w:val="24"/>
                <w:szCs w:val="24"/>
              </w:rPr>
              <w:t>20</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w:t>
            </w:r>
            <w:r w:rsidR="00AA689F">
              <w:rPr>
                <w:rFonts w:ascii="Times New Roman" w:hAnsi="Times New Roman" w:cs="Times New Roman"/>
                <w:sz w:val="24"/>
                <w:szCs w:val="24"/>
              </w:rPr>
              <w:t xml:space="preserve">кадастровый номер 61:56:0000654:1, ориентировочная площадь участка 2043 </w:t>
            </w:r>
            <w:proofErr w:type="spellStart"/>
            <w:r w:rsidR="00AA689F">
              <w:rPr>
                <w:rFonts w:ascii="Times New Roman" w:hAnsi="Times New Roman" w:cs="Times New Roman"/>
                <w:sz w:val="24"/>
                <w:szCs w:val="24"/>
              </w:rPr>
              <w:t>кв</w:t>
            </w:r>
            <w:proofErr w:type="gramStart"/>
            <w:r w:rsidR="00AA689F">
              <w:rPr>
                <w:rFonts w:ascii="Times New Roman" w:hAnsi="Times New Roman" w:cs="Times New Roman"/>
                <w:sz w:val="24"/>
                <w:szCs w:val="24"/>
              </w:rPr>
              <w:t>.м</w:t>
            </w:r>
            <w:proofErr w:type="spellEnd"/>
            <w:proofErr w:type="gramEnd"/>
            <w:r w:rsidR="00AA689F">
              <w:rPr>
                <w:rFonts w:ascii="Times New Roman" w:hAnsi="Times New Roman" w:cs="Times New Roman"/>
                <w:sz w:val="24"/>
                <w:szCs w:val="24"/>
              </w:rPr>
              <w:t xml:space="preserve">, </w:t>
            </w:r>
            <w:r>
              <w:rPr>
                <w:rFonts w:ascii="Times New Roman" w:hAnsi="Times New Roman" w:cs="Times New Roman"/>
                <w:sz w:val="24"/>
                <w:szCs w:val="24"/>
              </w:rPr>
              <w:t>границы участка не установлены в соответствии с требованиями земельного законодательства, расположен по адресу: Ростовская</w:t>
            </w:r>
            <w:r w:rsidR="00AA689F">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AA689F" w:rsidRDefault="00AA689F"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w:t>
            </w:r>
            <w:proofErr w:type="spellStart"/>
            <w:r>
              <w:rPr>
                <w:rFonts w:ascii="Times New Roman" w:hAnsi="Times New Roman" w:cs="Times New Roman"/>
                <w:sz w:val="24"/>
                <w:szCs w:val="24"/>
              </w:rPr>
              <w:t>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w:t>
            </w:r>
            <w:proofErr w:type="spellEnd"/>
            <w:r>
              <w:rPr>
                <w:rFonts w:ascii="Times New Roman" w:hAnsi="Times New Roman" w:cs="Times New Roman"/>
                <w:sz w:val="24"/>
                <w:szCs w:val="24"/>
              </w:rPr>
              <w:t xml:space="preserve">).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AA689F" w:rsidRDefault="00AA689F"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BE006A" w:rsidTr="008E3051">
        <w:tc>
          <w:tcPr>
            <w:tcW w:w="675" w:type="dxa"/>
          </w:tcPr>
          <w:p w:rsidR="00BE006A" w:rsidRDefault="005C5F1C" w:rsidP="00F23B4E">
            <w:pPr>
              <w:rPr>
                <w:rFonts w:ascii="Times New Roman" w:hAnsi="Times New Roman" w:cs="Times New Roman"/>
                <w:sz w:val="24"/>
                <w:szCs w:val="24"/>
              </w:rPr>
            </w:pPr>
            <w:r>
              <w:rPr>
                <w:rFonts w:ascii="Times New Roman" w:hAnsi="Times New Roman" w:cs="Times New Roman"/>
                <w:sz w:val="24"/>
                <w:szCs w:val="24"/>
              </w:rPr>
              <w:lastRenderedPageBreak/>
              <w:t>21</w:t>
            </w:r>
            <w:r w:rsidR="00BE006A">
              <w:rPr>
                <w:rFonts w:ascii="Times New Roman" w:hAnsi="Times New Roman" w:cs="Times New Roman"/>
                <w:sz w:val="24"/>
                <w:szCs w:val="24"/>
              </w:rPr>
              <w:t>.</w:t>
            </w:r>
          </w:p>
        </w:tc>
        <w:tc>
          <w:tcPr>
            <w:tcW w:w="5233" w:type="dxa"/>
          </w:tcPr>
          <w:p w:rsidR="00BE006A" w:rsidRDefault="00BE006A"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5C5F1C">
              <w:rPr>
                <w:rFonts w:ascii="Times New Roman" w:hAnsi="Times New Roman" w:cs="Times New Roman"/>
                <w:sz w:val="24"/>
                <w:szCs w:val="24"/>
              </w:rPr>
              <w:t xml:space="preserve"> кадастровый номер 61:56:0000654:5</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г. Новошахтинск</w:t>
            </w:r>
            <w:r w:rsidR="005C5F1C">
              <w:rPr>
                <w:rFonts w:ascii="Times New Roman" w:hAnsi="Times New Roman" w:cs="Times New Roman"/>
                <w:sz w:val="24"/>
                <w:szCs w:val="24"/>
              </w:rPr>
              <w:t xml:space="preserve">, ул. </w:t>
            </w:r>
            <w:r>
              <w:rPr>
                <w:rFonts w:ascii="Times New Roman" w:hAnsi="Times New Roman" w:cs="Times New Roman"/>
                <w:sz w:val="24"/>
                <w:szCs w:val="24"/>
              </w:rPr>
              <w:t>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C5F1C" w:rsidRDefault="005C5F1C"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w:t>
            </w:r>
            <w:proofErr w:type="spellStart"/>
            <w:r>
              <w:rPr>
                <w:rFonts w:ascii="Times New Roman" w:hAnsi="Times New Roman" w:cs="Times New Roman"/>
                <w:sz w:val="24"/>
                <w:szCs w:val="24"/>
              </w:rPr>
              <w:t>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w:t>
            </w:r>
            <w:proofErr w:type="spellEnd"/>
            <w:r>
              <w:rPr>
                <w:rFonts w:ascii="Times New Roman" w:hAnsi="Times New Roman" w:cs="Times New Roman"/>
                <w:sz w:val="24"/>
                <w:szCs w:val="24"/>
              </w:rPr>
              <w:t xml:space="preserve">).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BE006A" w:rsidRDefault="005C5F1C"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C5F1C" w:rsidRDefault="005C5F1C" w:rsidP="000B36DB">
            <w:pPr>
              <w:rPr>
                <w:rFonts w:ascii="Times New Roman" w:hAnsi="Times New Roman" w:cs="Times New Roman"/>
                <w:sz w:val="24"/>
                <w:szCs w:val="24"/>
              </w:rPr>
            </w:pPr>
          </w:p>
        </w:tc>
      </w:tr>
      <w:tr w:rsidR="00BE006A" w:rsidTr="008E3051">
        <w:tc>
          <w:tcPr>
            <w:tcW w:w="675" w:type="dxa"/>
          </w:tcPr>
          <w:p w:rsidR="00BE006A" w:rsidRDefault="005C5F1C" w:rsidP="00374B4A">
            <w:pPr>
              <w:rPr>
                <w:rFonts w:ascii="Times New Roman" w:hAnsi="Times New Roman" w:cs="Times New Roman"/>
                <w:sz w:val="24"/>
                <w:szCs w:val="24"/>
              </w:rPr>
            </w:pPr>
            <w:r>
              <w:rPr>
                <w:rFonts w:ascii="Times New Roman" w:hAnsi="Times New Roman" w:cs="Times New Roman"/>
                <w:sz w:val="24"/>
                <w:szCs w:val="24"/>
              </w:rPr>
              <w:t>22</w:t>
            </w:r>
            <w:r w:rsidR="00BE006A">
              <w:rPr>
                <w:rFonts w:ascii="Times New Roman" w:hAnsi="Times New Roman" w:cs="Times New Roman"/>
                <w:sz w:val="24"/>
                <w:szCs w:val="24"/>
              </w:rPr>
              <w:t>.</w:t>
            </w:r>
          </w:p>
        </w:tc>
        <w:tc>
          <w:tcPr>
            <w:tcW w:w="5233" w:type="dxa"/>
          </w:tcPr>
          <w:p w:rsidR="00BE006A" w:rsidRDefault="00BE006A"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b/>
                <w:bCs/>
              </w:rPr>
              <w:t xml:space="preserve"> </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w:t>
            </w:r>
            <w:r w:rsidR="005C5F1C">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Тракторная, 15. Разрешенное использование: Малоэтажная многоквартирная жилая застройка</w:t>
            </w:r>
          </w:p>
        </w:tc>
        <w:tc>
          <w:tcPr>
            <w:tcW w:w="3904" w:type="dxa"/>
          </w:tcPr>
          <w:p w:rsidR="005C5F1C" w:rsidRDefault="005C5F1C" w:rsidP="005C5F1C">
            <w:pP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w:t>
            </w:r>
            <w:r>
              <w:rPr>
                <w:rFonts w:ascii="Times New Roman" w:hAnsi="Times New Roman" w:cs="Times New Roman"/>
                <w:sz w:val="24"/>
                <w:szCs w:val="24"/>
              </w:rPr>
              <w:lastRenderedPageBreak/>
              <w:t>соответствии со статьей 20 ПЗЗ (Правила землепользования и застройки МО г. Новошахтинск).</w:t>
            </w:r>
          </w:p>
          <w:p w:rsidR="00BE006A" w:rsidRDefault="005C5F1C"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C5F1C" w:rsidRDefault="005C5F1C" w:rsidP="000B36DB">
            <w:pPr>
              <w:rPr>
                <w:rFonts w:ascii="Times New Roman" w:hAnsi="Times New Roman" w:cs="Times New Roman"/>
                <w:sz w:val="24"/>
                <w:szCs w:val="24"/>
              </w:rPr>
            </w:pPr>
          </w:p>
        </w:tc>
      </w:tr>
      <w:tr w:rsidR="00BE006A" w:rsidTr="008E3051">
        <w:tc>
          <w:tcPr>
            <w:tcW w:w="675" w:type="dxa"/>
          </w:tcPr>
          <w:p w:rsidR="00BE006A" w:rsidRDefault="005C5F1C" w:rsidP="00F23B4E">
            <w:pPr>
              <w:rPr>
                <w:rFonts w:ascii="Times New Roman" w:hAnsi="Times New Roman" w:cs="Times New Roman"/>
                <w:sz w:val="24"/>
                <w:szCs w:val="24"/>
              </w:rPr>
            </w:pPr>
            <w:r>
              <w:rPr>
                <w:rFonts w:ascii="Times New Roman" w:hAnsi="Times New Roman" w:cs="Times New Roman"/>
                <w:sz w:val="24"/>
                <w:szCs w:val="24"/>
              </w:rPr>
              <w:lastRenderedPageBreak/>
              <w:t>23</w:t>
            </w:r>
            <w:r w:rsidR="00BE006A">
              <w:rPr>
                <w:rFonts w:ascii="Times New Roman" w:hAnsi="Times New Roman" w:cs="Times New Roman"/>
                <w:sz w:val="24"/>
                <w:szCs w:val="24"/>
              </w:rPr>
              <w:t>.</w:t>
            </w:r>
          </w:p>
        </w:tc>
        <w:tc>
          <w:tcPr>
            <w:tcW w:w="5233" w:type="dxa"/>
          </w:tcPr>
          <w:p w:rsidR="00BE006A" w:rsidRDefault="00BE006A"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w:t>
            </w:r>
            <w:r w:rsidR="005C5F1C">
              <w:rPr>
                <w:rFonts w:ascii="Times New Roman" w:hAnsi="Times New Roman" w:cs="Times New Roman"/>
                <w:sz w:val="24"/>
                <w:szCs w:val="24"/>
              </w:rPr>
              <w:t xml:space="preserve"> кадастровый номер 61:56:0020558:6, ориентировочная площадь участка 4559 </w:t>
            </w:r>
            <w:proofErr w:type="spellStart"/>
            <w:r w:rsidR="005C5F1C">
              <w:rPr>
                <w:rFonts w:ascii="Times New Roman" w:hAnsi="Times New Roman" w:cs="Times New Roman"/>
                <w:sz w:val="24"/>
                <w:szCs w:val="24"/>
              </w:rPr>
              <w:t>кв</w:t>
            </w:r>
            <w:proofErr w:type="gramStart"/>
            <w:r w:rsidR="005C5F1C">
              <w:rPr>
                <w:rFonts w:ascii="Times New Roman" w:hAnsi="Times New Roman" w:cs="Times New Roman"/>
                <w:sz w:val="24"/>
                <w:szCs w:val="24"/>
              </w:rPr>
              <w:t>.м</w:t>
            </w:r>
            <w:proofErr w:type="spellEnd"/>
            <w:proofErr w:type="gramEnd"/>
            <w:r w:rsidR="005C5F1C">
              <w:rPr>
                <w:rFonts w:ascii="Times New Roman" w:hAnsi="Times New Roman" w:cs="Times New Roman"/>
                <w:sz w:val="24"/>
                <w:szCs w:val="24"/>
              </w:rPr>
              <w:t xml:space="preserve">, </w:t>
            </w:r>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w:t>
            </w:r>
            <w:r w:rsidR="005C5F1C">
              <w:rPr>
                <w:rFonts w:ascii="Times New Roman" w:hAnsi="Times New Roman" w:cs="Times New Roman"/>
                <w:sz w:val="24"/>
                <w:szCs w:val="24"/>
              </w:rPr>
              <w:t xml:space="preserve"> область, г. Новошахтинск, ул. </w:t>
            </w:r>
            <w:r>
              <w:rPr>
                <w:rFonts w:ascii="Times New Roman" w:hAnsi="Times New Roman" w:cs="Times New Roman"/>
                <w:sz w:val="24"/>
                <w:szCs w:val="24"/>
              </w:rPr>
              <w:t>Индустриальная, 2. Разрешенное использование: Для малоэтажной застройки.</w:t>
            </w:r>
          </w:p>
        </w:tc>
        <w:tc>
          <w:tcPr>
            <w:tcW w:w="3904" w:type="dxa"/>
          </w:tcPr>
          <w:p w:rsidR="00BE006A" w:rsidRDefault="005C5F1C"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C5F1C" w:rsidRDefault="005C5F1C" w:rsidP="000B36DB">
            <w:pPr>
              <w:rPr>
                <w:rFonts w:ascii="Times New Roman" w:hAnsi="Times New Roman" w:cs="Times New Roman"/>
                <w:sz w:val="24"/>
                <w:szCs w:val="24"/>
              </w:rPr>
            </w:pPr>
          </w:p>
        </w:tc>
      </w:tr>
      <w:tr w:rsidR="00BE006A" w:rsidTr="008E3051">
        <w:tc>
          <w:tcPr>
            <w:tcW w:w="675" w:type="dxa"/>
          </w:tcPr>
          <w:p w:rsidR="00BE006A" w:rsidRDefault="00BE006A" w:rsidP="00374B4A">
            <w:pPr>
              <w:rPr>
                <w:rFonts w:ascii="Times New Roman" w:hAnsi="Times New Roman" w:cs="Times New Roman"/>
                <w:sz w:val="24"/>
                <w:szCs w:val="24"/>
              </w:rPr>
            </w:pPr>
          </w:p>
        </w:tc>
        <w:tc>
          <w:tcPr>
            <w:tcW w:w="5233" w:type="dxa"/>
          </w:tcPr>
          <w:p w:rsidR="00BE006A" w:rsidRDefault="00BE006A" w:rsidP="00114008">
            <w:pPr>
              <w:rPr>
                <w:rFonts w:ascii="Times New Roman" w:hAnsi="Times New Roman" w:cs="Times New Roman"/>
                <w:sz w:val="24"/>
                <w:szCs w:val="24"/>
              </w:rPr>
            </w:pPr>
          </w:p>
        </w:tc>
        <w:tc>
          <w:tcPr>
            <w:tcW w:w="3904" w:type="dxa"/>
          </w:tcPr>
          <w:p w:rsidR="00BE006A" w:rsidRDefault="00BE006A" w:rsidP="000B36DB">
            <w:pPr>
              <w:rPr>
                <w:rFonts w:ascii="Times New Roman" w:hAnsi="Times New Roman" w:cs="Times New Roman"/>
                <w:sz w:val="24"/>
                <w:szCs w:val="24"/>
              </w:rPr>
            </w:pP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D0"/>
    <w:rsid w:val="0000185A"/>
    <w:rsid w:val="00016272"/>
    <w:rsid w:val="000408FA"/>
    <w:rsid w:val="00044A91"/>
    <w:rsid w:val="00050CF9"/>
    <w:rsid w:val="0005281C"/>
    <w:rsid w:val="0007382C"/>
    <w:rsid w:val="000879D5"/>
    <w:rsid w:val="00092A46"/>
    <w:rsid w:val="00092E60"/>
    <w:rsid w:val="000A0676"/>
    <w:rsid w:val="000B36DB"/>
    <w:rsid w:val="000E3424"/>
    <w:rsid w:val="00105D80"/>
    <w:rsid w:val="001071B9"/>
    <w:rsid w:val="00114008"/>
    <w:rsid w:val="001154EE"/>
    <w:rsid w:val="0014253A"/>
    <w:rsid w:val="00154A1E"/>
    <w:rsid w:val="001577B8"/>
    <w:rsid w:val="0017034D"/>
    <w:rsid w:val="001777A2"/>
    <w:rsid w:val="001A0110"/>
    <w:rsid w:val="001A43F8"/>
    <w:rsid w:val="001F3375"/>
    <w:rsid w:val="001F37CD"/>
    <w:rsid w:val="00203DC1"/>
    <w:rsid w:val="002604D7"/>
    <w:rsid w:val="0028736D"/>
    <w:rsid w:val="00295307"/>
    <w:rsid w:val="00297F70"/>
    <w:rsid w:val="002A21A4"/>
    <w:rsid w:val="002A74A5"/>
    <w:rsid w:val="002B5A15"/>
    <w:rsid w:val="002C139B"/>
    <w:rsid w:val="002D23CA"/>
    <w:rsid w:val="002E2B9D"/>
    <w:rsid w:val="002E4F67"/>
    <w:rsid w:val="002E64A7"/>
    <w:rsid w:val="002F0344"/>
    <w:rsid w:val="002F09E7"/>
    <w:rsid w:val="00314CC5"/>
    <w:rsid w:val="0031578C"/>
    <w:rsid w:val="00321ECA"/>
    <w:rsid w:val="00350F1F"/>
    <w:rsid w:val="00355BF8"/>
    <w:rsid w:val="00374B4A"/>
    <w:rsid w:val="0039402A"/>
    <w:rsid w:val="003A56FC"/>
    <w:rsid w:val="003B5690"/>
    <w:rsid w:val="003B7F71"/>
    <w:rsid w:val="003C4D2A"/>
    <w:rsid w:val="003D26CD"/>
    <w:rsid w:val="00440A19"/>
    <w:rsid w:val="00445EDA"/>
    <w:rsid w:val="004A5361"/>
    <w:rsid w:val="004F5DC0"/>
    <w:rsid w:val="0054451C"/>
    <w:rsid w:val="0054508C"/>
    <w:rsid w:val="005535FF"/>
    <w:rsid w:val="005941B9"/>
    <w:rsid w:val="005C5F1C"/>
    <w:rsid w:val="005C70FB"/>
    <w:rsid w:val="005D2ABF"/>
    <w:rsid w:val="005F4BC0"/>
    <w:rsid w:val="00631F47"/>
    <w:rsid w:val="006465EC"/>
    <w:rsid w:val="00654D75"/>
    <w:rsid w:val="006624E4"/>
    <w:rsid w:val="006A4AF4"/>
    <w:rsid w:val="006E607F"/>
    <w:rsid w:val="00702DF2"/>
    <w:rsid w:val="007302A9"/>
    <w:rsid w:val="0073210C"/>
    <w:rsid w:val="00733F3D"/>
    <w:rsid w:val="0079060B"/>
    <w:rsid w:val="0083307D"/>
    <w:rsid w:val="00874ED4"/>
    <w:rsid w:val="008773A3"/>
    <w:rsid w:val="00896D29"/>
    <w:rsid w:val="008B1883"/>
    <w:rsid w:val="008B2D8A"/>
    <w:rsid w:val="008D3120"/>
    <w:rsid w:val="008E3051"/>
    <w:rsid w:val="008F427D"/>
    <w:rsid w:val="00906B3E"/>
    <w:rsid w:val="00916E62"/>
    <w:rsid w:val="009175CB"/>
    <w:rsid w:val="0093350C"/>
    <w:rsid w:val="00952A9B"/>
    <w:rsid w:val="00961AF5"/>
    <w:rsid w:val="00964A12"/>
    <w:rsid w:val="009A1ADC"/>
    <w:rsid w:val="009B0D7F"/>
    <w:rsid w:val="009B3171"/>
    <w:rsid w:val="009D1C86"/>
    <w:rsid w:val="00A12063"/>
    <w:rsid w:val="00A17161"/>
    <w:rsid w:val="00A25028"/>
    <w:rsid w:val="00A3269C"/>
    <w:rsid w:val="00A61447"/>
    <w:rsid w:val="00A6621B"/>
    <w:rsid w:val="00A773E2"/>
    <w:rsid w:val="00A90DDE"/>
    <w:rsid w:val="00AA66B4"/>
    <w:rsid w:val="00AA689F"/>
    <w:rsid w:val="00AB0585"/>
    <w:rsid w:val="00AB1F42"/>
    <w:rsid w:val="00AB6F59"/>
    <w:rsid w:val="00AC78B7"/>
    <w:rsid w:val="00B108D1"/>
    <w:rsid w:val="00B145D0"/>
    <w:rsid w:val="00B20C53"/>
    <w:rsid w:val="00B626E4"/>
    <w:rsid w:val="00B644EF"/>
    <w:rsid w:val="00B64582"/>
    <w:rsid w:val="00B71EF1"/>
    <w:rsid w:val="00BA4C47"/>
    <w:rsid w:val="00BE006A"/>
    <w:rsid w:val="00BE53BF"/>
    <w:rsid w:val="00C052CA"/>
    <w:rsid w:val="00C11F42"/>
    <w:rsid w:val="00C21B0A"/>
    <w:rsid w:val="00C231CC"/>
    <w:rsid w:val="00C411EF"/>
    <w:rsid w:val="00C6338B"/>
    <w:rsid w:val="00C671E4"/>
    <w:rsid w:val="00C7657B"/>
    <w:rsid w:val="00CE2BC6"/>
    <w:rsid w:val="00CE4C58"/>
    <w:rsid w:val="00CE6851"/>
    <w:rsid w:val="00CF0823"/>
    <w:rsid w:val="00CF7E2B"/>
    <w:rsid w:val="00D03016"/>
    <w:rsid w:val="00D03052"/>
    <w:rsid w:val="00D35E71"/>
    <w:rsid w:val="00D90577"/>
    <w:rsid w:val="00DA2A76"/>
    <w:rsid w:val="00DA4D97"/>
    <w:rsid w:val="00DB34C7"/>
    <w:rsid w:val="00DB656E"/>
    <w:rsid w:val="00E10E2B"/>
    <w:rsid w:val="00E1369E"/>
    <w:rsid w:val="00E257DC"/>
    <w:rsid w:val="00E50911"/>
    <w:rsid w:val="00E60C40"/>
    <w:rsid w:val="00E70EA5"/>
    <w:rsid w:val="00E85289"/>
    <w:rsid w:val="00EB1E65"/>
    <w:rsid w:val="00EB43E8"/>
    <w:rsid w:val="00ED2EF4"/>
    <w:rsid w:val="00ED30D7"/>
    <w:rsid w:val="00EF525C"/>
    <w:rsid w:val="00F229FB"/>
    <w:rsid w:val="00F23B4E"/>
    <w:rsid w:val="00F310AE"/>
    <w:rsid w:val="00F45883"/>
    <w:rsid w:val="00F60CDC"/>
    <w:rsid w:val="00F752E3"/>
    <w:rsid w:val="00F832DA"/>
    <w:rsid w:val="00F869D1"/>
    <w:rsid w:val="00FD7BD5"/>
    <w:rsid w:val="00FE42DF"/>
    <w:rsid w:val="00F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3E29-788D-4F99-A019-46DA5B0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User</cp:lastModifiedBy>
  <cp:revision>2</cp:revision>
  <cp:lastPrinted>2021-03-03T11:59:00Z</cp:lastPrinted>
  <dcterms:created xsi:type="dcterms:W3CDTF">2021-03-03T13:07:00Z</dcterms:created>
  <dcterms:modified xsi:type="dcterms:W3CDTF">2021-03-03T13:07:00Z</dcterms:modified>
</cp:coreProperties>
</file>