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A8" w:rsidRPr="00B660A8" w:rsidRDefault="00B660A8" w:rsidP="00B660A8">
      <w:pPr>
        <w:pStyle w:val="ConsPlusTitle"/>
        <w:jc w:val="center"/>
        <w:outlineLvl w:val="0"/>
        <w:rPr>
          <w:rFonts w:ascii="Times New Roman" w:hAnsi="Times New Roman" w:cs="Times New Roman"/>
          <w:sz w:val="24"/>
          <w:szCs w:val="24"/>
        </w:rPr>
      </w:pPr>
      <w:r w:rsidRPr="00B660A8">
        <w:rPr>
          <w:rFonts w:ascii="Times New Roman" w:hAnsi="Times New Roman" w:cs="Times New Roman"/>
          <w:sz w:val="24"/>
          <w:szCs w:val="24"/>
        </w:rPr>
        <w:t>НОВОШАХТИНСКАЯ ГОРОДСКАЯ ДУМА</w:t>
      </w:r>
    </w:p>
    <w:p w:rsidR="00B660A8" w:rsidRPr="00B660A8" w:rsidRDefault="00B660A8" w:rsidP="00B660A8">
      <w:pPr>
        <w:pStyle w:val="ConsPlusTitle"/>
        <w:jc w:val="center"/>
        <w:rPr>
          <w:rFonts w:ascii="Times New Roman" w:hAnsi="Times New Roman" w:cs="Times New Roman"/>
          <w:sz w:val="24"/>
          <w:szCs w:val="24"/>
        </w:rPr>
      </w:pP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РЕШЕНИЕ</w:t>
      </w: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от 4 августа 2015 г. N 172</w:t>
      </w:r>
    </w:p>
    <w:p w:rsidR="00B660A8" w:rsidRPr="00B660A8" w:rsidRDefault="00B660A8" w:rsidP="00B660A8">
      <w:pPr>
        <w:pStyle w:val="ConsPlusTitle"/>
        <w:jc w:val="center"/>
        <w:rPr>
          <w:rFonts w:ascii="Times New Roman" w:hAnsi="Times New Roman" w:cs="Times New Roman"/>
          <w:sz w:val="24"/>
          <w:szCs w:val="24"/>
        </w:rPr>
      </w:pP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ОБ УТВЕРЖДЕНИИ ПОЛОЖЕНИЯ О ПОРЯДКЕ МЕНЫ ЖИЛЫХ ПОМЕЩЕНИЙ,</w:t>
      </w:r>
    </w:p>
    <w:p w:rsidR="00B660A8" w:rsidRPr="00B660A8" w:rsidRDefault="00B660A8" w:rsidP="00B660A8">
      <w:pPr>
        <w:pStyle w:val="ConsPlusTitle"/>
        <w:jc w:val="center"/>
        <w:rPr>
          <w:rFonts w:ascii="Times New Roman" w:hAnsi="Times New Roman" w:cs="Times New Roman"/>
          <w:sz w:val="24"/>
          <w:szCs w:val="24"/>
        </w:rPr>
      </w:pPr>
      <w:proofErr w:type="gramStart"/>
      <w:r w:rsidRPr="00B660A8">
        <w:rPr>
          <w:rFonts w:ascii="Times New Roman" w:hAnsi="Times New Roman" w:cs="Times New Roman"/>
          <w:sz w:val="24"/>
          <w:szCs w:val="24"/>
        </w:rPr>
        <w:t>ПРИНАДЛЕЖАЩИХ</w:t>
      </w:r>
      <w:proofErr w:type="gramEnd"/>
      <w:r w:rsidRPr="00B660A8">
        <w:rPr>
          <w:rFonts w:ascii="Times New Roman" w:hAnsi="Times New Roman" w:cs="Times New Roman"/>
          <w:sz w:val="24"/>
          <w:szCs w:val="24"/>
        </w:rPr>
        <w:t xml:space="preserve"> ГРАЖДАНАМ И ЮРИДИЧЕСКИМ ЛИЦАМ НА ПРАВЕ</w:t>
      </w: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 xml:space="preserve">СОБСТВЕННОСТИ, НА ПОМЕЩЕНИЯ </w:t>
      </w:r>
      <w:proofErr w:type="gramStart"/>
      <w:r w:rsidRPr="00B660A8">
        <w:rPr>
          <w:rFonts w:ascii="Times New Roman" w:hAnsi="Times New Roman" w:cs="Times New Roman"/>
          <w:sz w:val="24"/>
          <w:szCs w:val="24"/>
        </w:rPr>
        <w:t>ИЗ</w:t>
      </w:r>
      <w:proofErr w:type="gramEnd"/>
      <w:r w:rsidRPr="00B660A8">
        <w:rPr>
          <w:rFonts w:ascii="Times New Roman" w:hAnsi="Times New Roman" w:cs="Times New Roman"/>
          <w:sz w:val="24"/>
          <w:szCs w:val="24"/>
        </w:rPr>
        <w:t xml:space="preserve"> МУНИЦИПАЛЬНОГО ЖИЛИЩНОГО</w:t>
      </w: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ФОНДА ГОРОДА НОВОШАХТИНСКА</w:t>
      </w:r>
    </w:p>
    <w:p w:rsidR="00B660A8" w:rsidRPr="00B660A8" w:rsidRDefault="00B660A8" w:rsidP="00B660A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660A8" w:rsidRPr="00B660A8">
        <w:trPr>
          <w:jc w:val="center"/>
        </w:trPr>
        <w:tc>
          <w:tcPr>
            <w:tcW w:w="9294" w:type="dxa"/>
            <w:tcBorders>
              <w:top w:val="nil"/>
              <w:left w:val="single" w:sz="24" w:space="0" w:color="CED3F1"/>
              <w:bottom w:val="nil"/>
              <w:right w:val="single" w:sz="24" w:space="0" w:color="F4F3F8"/>
            </w:tcBorders>
            <w:shd w:val="clear" w:color="auto" w:fill="F4F3F8"/>
          </w:tcPr>
          <w:p w:rsidR="00B660A8" w:rsidRPr="00B660A8" w:rsidRDefault="00B660A8" w:rsidP="00B660A8">
            <w:pPr>
              <w:pStyle w:val="ConsPlusNormal"/>
              <w:jc w:val="center"/>
              <w:rPr>
                <w:rFonts w:ascii="Times New Roman" w:hAnsi="Times New Roman" w:cs="Times New Roman"/>
                <w:sz w:val="24"/>
                <w:szCs w:val="24"/>
              </w:rPr>
            </w:pPr>
            <w:r w:rsidRPr="00B660A8">
              <w:rPr>
                <w:rFonts w:ascii="Times New Roman" w:hAnsi="Times New Roman" w:cs="Times New Roman"/>
                <w:color w:val="392C69"/>
                <w:sz w:val="24"/>
                <w:szCs w:val="24"/>
              </w:rPr>
              <w:t>Список изменяющих документов</w:t>
            </w:r>
          </w:p>
          <w:p w:rsidR="00B660A8" w:rsidRPr="00B660A8" w:rsidRDefault="00B660A8" w:rsidP="00B660A8">
            <w:pPr>
              <w:pStyle w:val="ConsPlusNormal"/>
              <w:jc w:val="center"/>
              <w:rPr>
                <w:rFonts w:ascii="Times New Roman" w:hAnsi="Times New Roman" w:cs="Times New Roman"/>
                <w:sz w:val="24"/>
                <w:szCs w:val="24"/>
              </w:rPr>
            </w:pPr>
            <w:proofErr w:type="gramStart"/>
            <w:r w:rsidRPr="00B660A8">
              <w:rPr>
                <w:rFonts w:ascii="Times New Roman" w:hAnsi="Times New Roman" w:cs="Times New Roman"/>
                <w:color w:val="392C69"/>
                <w:sz w:val="24"/>
                <w:szCs w:val="24"/>
              </w:rPr>
              <w:t>(в ред. решений Новошахтинской городской Думы</w:t>
            </w:r>
            <w:proofErr w:type="gramEnd"/>
          </w:p>
          <w:p w:rsidR="00B660A8" w:rsidRPr="00B660A8" w:rsidRDefault="00B660A8" w:rsidP="00B660A8">
            <w:pPr>
              <w:pStyle w:val="ConsPlusNormal"/>
              <w:jc w:val="center"/>
              <w:rPr>
                <w:rFonts w:ascii="Times New Roman" w:hAnsi="Times New Roman" w:cs="Times New Roman"/>
                <w:sz w:val="24"/>
                <w:szCs w:val="24"/>
              </w:rPr>
            </w:pPr>
            <w:r w:rsidRPr="00B660A8">
              <w:rPr>
                <w:rFonts w:ascii="Times New Roman" w:hAnsi="Times New Roman" w:cs="Times New Roman"/>
                <w:color w:val="392C69"/>
                <w:sz w:val="24"/>
                <w:szCs w:val="24"/>
              </w:rPr>
              <w:t xml:space="preserve">от 03.10.2016 </w:t>
            </w:r>
            <w:hyperlink r:id="rId4" w:history="1">
              <w:r w:rsidRPr="00B660A8">
                <w:rPr>
                  <w:rFonts w:ascii="Times New Roman" w:hAnsi="Times New Roman" w:cs="Times New Roman"/>
                  <w:color w:val="0000FF"/>
                  <w:sz w:val="24"/>
                  <w:szCs w:val="24"/>
                </w:rPr>
                <w:t>N 273</w:t>
              </w:r>
            </w:hyperlink>
            <w:r w:rsidRPr="00B660A8">
              <w:rPr>
                <w:rFonts w:ascii="Times New Roman" w:hAnsi="Times New Roman" w:cs="Times New Roman"/>
                <w:color w:val="392C69"/>
                <w:sz w:val="24"/>
                <w:szCs w:val="24"/>
              </w:rPr>
              <w:t xml:space="preserve">, от 25.07.2019 </w:t>
            </w:r>
            <w:hyperlink r:id="rId5" w:history="1">
              <w:r w:rsidRPr="00B660A8">
                <w:rPr>
                  <w:rFonts w:ascii="Times New Roman" w:hAnsi="Times New Roman" w:cs="Times New Roman"/>
                  <w:color w:val="0000FF"/>
                  <w:sz w:val="24"/>
                  <w:szCs w:val="24"/>
                </w:rPr>
                <w:t>N 73</w:t>
              </w:r>
            </w:hyperlink>
            <w:r w:rsidRPr="00B660A8">
              <w:rPr>
                <w:rFonts w:ascii="Times New Roman" w:hAnsi="Times New Roman" w:cs="Times New Roman"/>
                <w:color w:val="392C69"/>
                <w:sz w:val="24"/>
                <w:szCs w:val="24"/>
              </w:rPr>
              <w:t>)</w:t>
            </w:r>
          </w:p>
        </w:tc>
      </w:tr>
    </w:tbl>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Принято</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Новошахтинской</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городской Думой</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30 июля 2015 года</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ind w:firstLine="540"/>
        <w:jc w:val="both"/>
        <w:rPr>
          <w:rFonts w:ascii="Times New Roman" w:hAnsi="Times New Roman" w:cs="Times New Roman"/>
          <w:sz w:val="24"/>
          <w:szCs w:val="24"/>
        </w:rPr>
      </w:pPr>
      <w:proofErr w:type="gramStart"/>
      <w:r w:rsidRPr="00B660A8">
        <w:rPr>
          <w:rFonts w:ascii="Times New Roman" w:hAnsi="Times New Roman" w:cs="Times New Roman"/>
          <w:sz w:val="24"/>
          <w:szCs w:val="24"/>
        </w:rPr>
        <w:t xml:space="preserve">В целях реализации положений </w:t>
      </w:r>
      <w:hyperlink r:id="rId6" w:history="1">
        <w:r w:rsidRPr="00B660A8">
          <w:rPr>
            <w:rFonts w:ascii="Times New Roman" w:hAnsi="Times New Roman" w:cs="Times New Roman"/>
            <w:color w:val="0000FF"/>
            <w:sz w:val="24"/>
            <w:szCs w:val="24"/>
          </w:rPr>
          <w:t>части 2 статьи 9</w:t>
        </w:r>
      </w:hyperlink>
      <w:r w:rsidRPr="00B660A8">
        <w:rPr>
          <w:rFonts w:ascii="Times New Roman" w:hAnsi="Times New Roman" w:cs="Times New Roman"/>
          <w:sz w:val="24"/>
          <w:szCs w:val="24"/>
        </w:rPr>
        <w:t xml:space="preserve"> Положения "О порядке управления и распоряжения имуществом, находящимся в муниципальной собственности города Новошахтинска", утвержденного решением Новошахтинской городской Думы от 04.10.2010 N 201, руководствуясь </w:t>
      </w:r>
      <w:hyperlink r:id="rId7" w:history="1">
        <w:r w:rsidRPr="00B660A8">
          <w:rPr>
            <w:rFonts w:ascii="Times New Roman" w:hAnsi="Times New Roman" w:cs="Times New Roman"/>
            <w:color w:val="0000FF"/>
            <w:sz w:val="24"/>
            <w:szCs w:val="24"/>
          </w:rPr>
          <w:t>пунктом 5 части 10 статьи 35</w:t>
        </w:r>
      </w:hyperlink>
      <w:r w:rsidRPr="00B660A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B660A8">
          <w:rPr>
            <w:rFonts w:ascii="Times New Roman" w:hAnsi="Times New Roman" w:cs="Times New Roman"/>
            <w:color w:val="0000FF"/>
            <w:sz w:val="24"/>
            <w:szCs w:val="24"/>
          </w:rPr>
          <w:t>пунктом 5 части 1 статьи 27</w:t>
        </w:r>
      </w:hyperlink>
      <w:r w:rsidRPr="00B660A8">
        <w:rPr>
          <w:rFonts w:ascii="Times New Roman" w:hAnsi="Times New Roman" w:cs="Times New Roman"/>
          <w:sz w:val="24"/>
          <w:szCs w:val="24"/>
        </w:rPr>
        <w:t xml:space="preserve"> Устава муниципального</w:t>
      </w:r>
      <w:proofErr w:type="gramEnd"/>
      <w:r w:rsidRPr="00B660A8">
        <w:rPr>
          <w:rFonts w:ascii="Times New Roman" w:hAnsi="Times New Roman" w:cs="Times New Roman"/>
          <w:sz w:val="24"/>
          <w:szCs w:val="24"/>
        </w:rPr>
        <w:t xml:space="preserve"> образования "Город Новошахтинска", Новошахтинская городская Дума решила:</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xml:space="preserve">1. Утвердить </w:t>
      </w:r>
      <w:hyperlink w:anchor="P50" w:history="1">
        <w:r w:rsidRPr="00B660A8">
          <w:rPr>
            <w:rFonts w:ascii="Times New Roman" w:hAnsi="Times New Roman" w:cs="Times New Roman"/>
            <w:color w:val="0000FF"/>
            <w:sz w:val="24"/>
            <w:szCs w:val="24"/>
          </w:rPr>
          <w:t>Положение</w:t>
        </w:r>
      </w:hyperlink>
      <w:r w:rsidRPr="00B660A8">
        <w:rPr>
          <w:rFonts w:ascii="Times New Roman" w:hAnsi="Times New Roman" w:cs="Times New Roman"/>
          <w:sz w:val="24"/>
          <w:szCs w:val="24"/>
        </w:rPr>
        <w:t xml:space="preserve"> о порядке мены жилых помещений, принадлежащих гражданам и юридическим лицам на праве собственности, на помещения из муниципального жилищного фонда города Новошахтинска согласно приложению.</w:t>
      </w:r>
    </w:p>
    <w:p w:rsidR="00B660A8" w:rsidRPr="00B660A8" w:rsidRDefault="00B660A8" w:rsidP="00B660A8">
      <w:pPr>
        <w:pStyle w:val="ConsPlusNormal"/>
        <w:jc w:val="both"/>
        <w:rPr>
          <w:rFonts w:ascii="Times New Roman" w:hAnsi="Times New Roman" w:cs="Times New Roman"/>
          <w:sz w:val="24"/>
          <w:szCs w:val="24"/>
        </w:rPr>
      </w:pPr>
      <w:r w:rsidRPr="00B660A8">
        <w:rPr>
          <w:rFonts w:ascii="Times New Roman" w:hAnsi="Times New Roman" w:cs="Times New Roman"/>
          <w:sz w:val="24"/>
          <w:szCs w:val="24"/>
        </w:rPr>
        <w:t>(</w:t>
      </w:r>
      <w:proofErr w:type="gramStart"/>
      <w:r w:rsidRPr="00B660A8">
        <w:rPr>
          <w:rFonts w:ascii="Times New Roman" w:hAnsi="Times New Roman" w:cs="Times New Roman"/>
          <w:sz w:val="24"/>
          <w:szCs w:val="24"/>
        </w:rPr>
        <w:t>в</w:t>
      </w:r>
      <w:proofErr w:type="gramEnd"/>
      <w:r w:rsidRPr="00B660A8">
        <w:rPr>
          <w:rFonts w:ascii="Times New Roman" w:hAnsi="Times New Roman" w:cs="Times New Roman"/>
          <w:sz w:val="24"/>
          <w:szCs w:val="24"/>
        </w:rPr>
        <w:t xml:space="preserve"> ред. </w:t>
      </w:r>
      <w:hyperlink r:id="rId9" w:history="1">
        <w:r w:rsidRPr="00B660A8">
          <w:rPr>
            <w:rFonts w:ascii="Times New Roman" w:hAnsi="Times New Roman" w:cs="Times New Roman"/>
            <w:color w:val="0000FF"/>
            <w:sz w:val="24"/>
            <w:szCs w:val="24"/>
          </w:rPr>
          <w:t>решения</w:t>
        </w:r>
      </w:hyperlink>
      <w:r w:rsidRPr="00B660A8">
        <w:rPr>
          <w:rFonts w:ascii="Times New Roman" w:hAnsi="Times New Roman" w:cs="Times New Roman"/>
          <w:sz w:val="24"/>
          <w:szCs w:val="24"/>
        </w:rPr>
        <w:t xml:space="preserve"> Новошахтинской городской Думы от 25.07.2019 N 73)</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2. Настоящее решение вступает в силу со дня его официального опубликования.</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xml:space="preserve">3. </w:t>
      </w:r>
      <w:proofErr w:type="gramStart"/>
      <w:r w:rsidRPr="00B660A8">
        <w:rPr>
          <w:rFonts w:ascii="Times New Roman" w:hAnsi="Times New Roman" w:cs="Times New Roman"/>
          <w:sz w:val="24"/>
          <w:szCs w:val="24"/>
        </w:rPr>
        <w:t>Контроль за</w:t>
      </w:r>
      <w:proofErr w:type="gramEnd"/>
      <w:r w:rsidRPr="00B660A8">
        <w:rPr>
          <w:rFonts w:ascii="Times New Roman" w:hAnsi="Times New Roman" w:cs="Times New Roman"/>
          <w:sz w:val="24"/>
          <w:szCs w:val="24"/>
        </w:rPr>
        <w:t xml:space="preserve"> исполнением данного решения возложить на постоянную депутатскую комиссию по бюджету, налогам, муниципальной собственности, экономической политике, промышленности и предпринимательству.</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Председатель</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Новошахтинской городской Думы</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В.А.СОЛНЦЕВ</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Мэр</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города Новошахтинска</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И.Н.СОРОКИН</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both"/>
        <w:rPr>
          <w:rFonts w:ascii="Times New Roman" w:hAnsi="Times New Roman" w:cs="Times New Roman"/>
          <w:sz w:val="24"/>
          <w:szCs w:val="24"/>
        </w:rPr>
      </w:pPr>
    </w:p>
    <w:p w:rsidR="00B660A8" w:rsidRDefault="00B660A8" w:rsidP="00B660A8">
      <w:pPr>
        <w:pStyle w:val="ConsPlusNormal"/>
        <w:jc w:val="both"/>
        <w:rPr>
          <w:rFonts w:ascii="Times New Roman" w:hAnsi="Times New Roman" w:cs="Times New Roman"/>
          <w:sz w:val="24"/>
          <w:szCs w:val="24"/>
        </w:rPr>
      </w:pPr>
    </w:p>
    <w:p w:rsidR="00B660A8" w:rsidRDefault="00B660A8" w:rsidP="00B660A8">
      <w:pPr>
        <w:pStyle w:val="ConsPlusNormal"/>
        <w:jc w:val="both"/>
        <w:rPr>
          <w:rFonts w:ascii="Times New Roman" w:hAnsi="Times New Roman" w:cs="Times New Roman"/>
          <w:sz w:val="24"/>
          <w:szCs w:val="24"/>
        </w:rPr>
      </w:pPr>
    </w:p>
    <w:p w:rsid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right"/>
        <w:outlineLvl w:val="0"/>
        <w:rPr>
          <w:rFonts w:ascii="Times New Roman" w:hAnsi="Times New Roman" w:cs="Times New Roman"/>
          <w:sz w:val="24"/>
          <w:szCs w:val="24"/>
        </w:rPr>
      </w:pPr>
      <w:r w:rsidRPr="00B660A8">
        <w:rPr>
          <w:rFonts w:ascii="Times New Roman" w:hAnsi="Times New Roman" w:cs="Times New Roman"/>
          <w:sz w:val="24"/>
          <w:szCs w:val="24"/>
        </w:rPr>
        <w:lastRenderedPageBreak/>
        <w:t>Приложение</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к решению</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Новошахтинской городской Думы</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от 04.08.2015 N 172</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"Об утверждении Положения</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 xml:space="preserve">о порядке мены </w:t>
      </w:r>
      <w:proofErr w:type="gramStart"/>
      <w:r w:rsidRPr="00B660A8">
        <w:rPr>
          <w:rFonts w:ascii="Times New Roman" w:hAnsi="Times New Roman" w:cs="Times New Roman"/>
          <w:sz w:val="24"/>
          <w:szCs w:val="24"/>
        </w:rPr>
        <w:t>жилых</w:t>
      </w:r>
      <w:proofErr w:type="gramEnd"/>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 xml:space="preserve">помещений, </w:t>
      </w:r>
      <w:proofErr w:type="gramStart"/>
      <w:r w:rsidRPr="00B660A8">
        <w:rPr>
          <w:rFonts w:ascii="Times New Roman" w:hAnsi="Times New Roman" w:cs="Times New Roman"/>
          <w:sz w:val="24"/>
          <w:szCs w:val="24"/>
        </w:rPr>
        <w:t>принадлежащим</w:t>
      </w:r>
      <w:proofErr w:type="gramEnd"/>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гражданам и юридическим</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лицам на праве собственности,</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 xml:space="preserve">на жилые помещения </w:t>
      </w:r>
      <w:proofErr w:type="gramStart"/>
      <w:r w:rsidRPr="00B660A8">
        <w:rPr>
          <w:rFonts w:ascii="Times New Roman" w:hAnsi="Times New Roman" w:cs="Times New Roman"/>
          <w:sz w:val="24"/>
          <w:szCs w:val="24"/>
        </w:rPr>
        <w:t>из</w:t>
      </w:r>
      <w:proofErr w:type="gramEnd"/>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муниципального жилищного</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фонда города Новошахтинска"</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Title"/>
        <w:jc w:val="center"/>
        <w:rPr>
          <w:rFonts w:ascii="Times New Roman" w:hAnsi="Times New Roman" w:cs="Times New Roman"/>
          <w:sz w:val="24"/>
          <w:szCs w:val="24"/>
        </w:rPr>
      </w:pPr>
      <w:bookmarkStart w:id="0" w:name="P50"/>
      <w:bookmarkEnd w:id="0"/>
      <w:r w:rsidRPr="00B660A8">
        <w:rPr>
          <w:rFonts w:ascii="Times New Roman" w:hAnsi="Times New Roman" w:cs="Times New Roman"/>
          <w:sz w:val="24"/>
          <w:szCs w:val="24"/>
        </w:rPr>
        <w:t>ПОЛОЖЕНИЕ</w:t>
      </w: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О ПОРЯДКЕ МЕНЫ ЖИЛЫХ ПОМЕЩЕНИЙ, ПРИНАДЛЕЖАЩИХ ГРАЖДАНАМ</w:t>
      </w: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 xml:space="preserve">И ЮРИДИЧЕСКИМ ЛИЦАМ НА ПРАВЕ СОБСТВЕННОСТИ, </w:t>
      </w:r>
      <w:proofErr w:type="gramStart"/>
      <w:r w:rsidRPr="00B660A8">
        <w:rPr>
          <w:rFonts w:ascii="Times New Roman" w:hAnsi="Times New Roman" w:cs="Times New Roman"/>
          <w:sz w:val="24"/>
          <w:szCs w:val="24"/>
        </w:rPr>
        <w:t>НА</w:t>
      </w:r>
      <w:proofErr w:type="gramEnd"/>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ПОМЕЩЕНИЯ ИЗ МУНИЦИПАЛЬНОГО ЖИЛИЩНОГО ФОНДА</w:t>
      </w:r>
    </w:p>
    <w:p w:rsidR="00B660A8" w:rsidRPr="00B660A8" w:rsidRDefault="00B660A8" w:rsidP="00B660A8">
      <w:pPr>
        <w:pStyle w:val="ConsPlusTitle"/>
        <w:jc w:val="center"/>
        <w:rPr>
          <w:rFonts w:ascii="Times New Roman" w:hAnsi="Times New Roman" w:cs="Times New Roman"/>
          <w:sz w:val="24"/>
          <w:szCs w:val="24"/>
        </w:rPr>
      </w:pPr>
      <w:r w:rsidRPr="00B660A8">
        <w:rPr>
          <w:rFonts w:ascii="Times New Roman" w:hAnsi="Times New Roman" w:cs="Times New Roman"/>
          <w:sz w:val="24"/>
          <w:szCs w:val="24"/>
        </w:rPr>
        <w:t>ГОРОДА НОВОШАХТИНСКА</w:t>
      </w:r>
    </w:p>
    <w:p w:rsidR="00B660A8" w:rsidRPr="00B660A8" w:rsidRDefault="00B660A8" w:rsidP="00B660A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660A8" w:rsidRPr="00B660A8">
        <w:trPr>
          <w:jc w:val="center"/>
        </w:trPr>
        <w:tc>
          <w:tcPr>
            <w:tcW w:w="9294" w:type="dxa"/>
            <w:tcBorders>
              <w:top w:val="nil"/>
              <w:left w:val="single" w:sz="24" w:space="0" w:color="CED3F1"/>
              <w:bottom w:val="nil"/>
              <w:right w:val="single" w:sz="24" w:space="0" w:color="F4F3F8"/>
            </w:tcBorders>
            <w:shd w:val="clear" w:color="auto" w:fill="F4F3F8"/>
          </w:tcPr>
          <w:p w:rsidR="00B660A8" w:rsidRPr="00B660A8" w:rsidRDefault="00B660A8" w:rsidP="00B660A8">
            <w:pPr>
              <w:pStyle w:val="ConsPlusNormal"/>
              <w:jc w:val="center"/>
              <w:rPr>
                <w:rFonts w:ascii="Times New Roman" w:hAnsi="Times New Roman" w:cs="Times New Roman"/>
                <w:sz w:val="24"/>
                <w:szCs w:val="24"/>
              </w:rPr>
            </w:pPr>
            <w:r w:rsidRPr="00B660A8">
              <w:rPr>
                <w:rFonts w:ascii="Times New Roman" w:hAnsi="Times New Roman" w:cs="Times New Roman"/>
                <w:color w:val="392C69"/>
                <w:sz w:val="24"/>
                <w:szCs w:val="24"/>
              </w:rPr>
              <w:t>Список изменяющих документов</w:t>
            </w:r>
          </w:p>
          <w:p w:rsidR="00B660A8" w:rsidRPr="00B660A8" w:rsidRDefault="00B660A8" w:rsidP="00B660A8">
            <w:pPr>
              <w:pStyle w:val="ConsPlusNormal"/>
              <w:jc w:val="center"/>
              <w:rPr>
                <w:rFonts w:ascii="Times New Roman" w:hAnsi="Times New Roman" w:cs="Times New Roman"/>
                <w:sz w:val="24"/>
                <w:szCs w:val="24"/>
              </w:rPr>
            </w:pPr>
            <w:proofErr w:type="gramStart"/>
            <w:r w:rsidRPr="00B660A8">
              <w:rPr>
                <w:rFonts w:ascii="Times New Roman" w:hAnsi="Times New Roman" w:cs="Times New Roman"/>
                <w:color w:val="392C69"/>
                <w:sz w:val="24"/>
                <w:szCs w:val="24"/>
              </w:rPr>
              <w:t>(в ред. решений Новошахтинской городской Думы</w:t>
            </w:r>
            <w:proofErr w:type="gramEnd"/>
          </w:p>
          <w:p w:rsidR="00B660A8" w:rsidRPr="00B660A8" w:rsidRDefault="00B660A8" w:rsidP="00B660A8">
            <w:pPr>
              <w:pStyle w:val="ConsPlusNormal"/>
              <w:jc w:val="center"/>
              <w:rPr>
                <w:rFonts w:ascii="Times New Roman" w:hAnsi="Times New Roman" w:cs="Times New Roman"/>
                <w:sz w:val="24"/>
                <w:szCs w:val="24"/>
              </w:rPr>
            </w:pPr>
            <w:r w:rsidRPr="00B660A8">
              <w:rPr>
                <w:rFonts w:ascii="Times New Roman" w:hAnsi="Times New Roman" w:cs="Times New Roman"/>
                <w:color w:val="392C69"/>
                <w:sz w:val="24"/>
                <w:szCs w:val="24"/>
              </w:rPr>
              <w:t xml:space="preserve">от 03.10.2016 </w:t>
            </w:r>
            <w:hyperlink r:id="rId10" w:history="1">
              <w:r w:rsidRPr="00B660A8">
                <w:rPr>
                  <w:rFonts w:ascii="Times New Roman" w:hAnsi="Times New Roman" w:cs="Times New Roman"/>
                  <w:color w:val="0000FF"/>
                  <w:sz w:val="24"/>
                  <w:szCs w:val="24"/>
                </w:rPr>
                <w:t>N 273</w:t>
              </w:r>
            </w:hyperlink>
            <w:r w:rsidRPr="00B660A8">
              <w:rPr>
                <w:rFonts w:ascii="Times New Roman" w:hAnsi="Times New Roman" w:cs="Times New Roman"/>
                <w:color w:val="392C69"/>
                <w:sz w:val="24"/>
                <w:szCs w:val="24"/>
              </w:rPr>
              <w:t xml:space="preserve">, от 25.07.2019 </w:t>
            </w:r>
            <w:hyperlink r:id="rId11" w:history="1">
              <w:r w:rsidRPr="00B660A8">
                <w:rPr>
                  <w:rFonts w:ascii="Times New Roman" w:hAnsi="Times New Roman" w:cs="Times New Roman"/>
                  <w:color w:val="0000FF"/>
                  <w:sz w:val="24"/>
                  <w:szCs w:val="24"/>
                </w:rPr>
                <w:t>N 73</w:t>
              </w:r>
            </w:hyperlink>
            <w:r w:rsidRPr="00B660A8">
              <w:rPr>
                <w:rFonts w:ascii="Times New Roman" w:hAnsi="Times New Roman" w:cs="Times New Roman"/>
                <w:color w:val="392C69"/>
                <w:sz w:val="24"/>
                <w:szCs w:val="24"/>
              </w:rPr>
              <w:t>)</w:t>
            </w:r>
          </w:p>
        </w:tc>
      </w:tr>
    </w:tbl>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Title"/>
        <w:jc w:val="center"/>
        <w:outlineLvl w:val="1"/>
        <w:rPr>
          <w:rFonts w:ascii="Times New Roman" w:hAnsi="Times New Roman" w:cs="Times New Roman"/>
          <w:sz w:val="24"/>
          <w:szCs w:val="24"/>
        </w:rPr>
      </w:pPr>
      <w:r w:rsidRPr="00B660A8">
        <w:rPr>
          <w:rFonts w:ascii="Times New Roman" w:hAnsi="Times New Roman" w:cs="Times New Roman"/>
          <w:sz w:val="24"/>
          <w:szCs w:val="24"/>
        </w:rPr>
        <w:t>1. Общие положения</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1.1. Настоящее Положение предусматривает порядок мены жилых помещений, принадлежащих гражданам и юридическим лицам на праве собственности, на жилые и иные помещения многоквартирных жилых домов, принадлежащие муниципальному образованию "Город Новошахтинск" на праве собственности, с целью пополнения, более рационального распределения и использования муниципального жилищного фонда города Новошахтинска.</w:t>
      </w:r>
    </w:p>
    <w:p w:rsidR="00B660A8" w:rsidRPr="00B660A8" w:rsidRDefault="00B660A8" w:rsidP="00B660A8">
      <w:pPr>
        <w:pStyle w:val="ConsPlusNormal"/>
        <w:jc w:val="both"/>
        <w:rPr>
          <w:rFonts w:ascii="Times New Roman" w:hAnsi="Times New Roman" w:cs="Times New Roman"/>
          <w:sz w:val="24"/>
          <w:szCs w:val="24"/>
        </w:rPr>
      </w:pPr>
      <w:r w:rsidRPr="00B660A8">
        <w:rPr>
          <w:rFonts w:ascii="Times New Roman" w:hAnsi="Times New Roman" w:cs="Times New Roman"/>
          <w:sz w:val="24"/>
          <w:szCs w:val="24"/>
        </w:rPr>
        <w:t xml:space="preserve">(п. 1.1 в ред. </w:t>
      </w:r>
      <w:hyperlink r:id="rId12" w:history="1">
        <w:r w:rsidRPr="00B660A8">
          <w:rPr>
            <w:rFonts w:ascii="Times New Roman" w:hAnsi="Times New Roman" w:cs="Times New Roman"/>
            <w:color w:val="0000FF"/>
            <w:sz w:val="24"/>
            <w:szCs w:val="24"/>
          </w:rPr>
          <w:t>решения</w:t>
        </w:r>
      </w:hyperlink>
      <w:r w:rsidRPr="00B660A8">
        <w:rPr>
          <w:rFonts w:ascii="Times New Roman" w:hAnsi="Times New Roman" w:cs="Times New Roman"/>
          <w:sz w:val="24"/>
          <w:szCs w:val="24"/>
        </w:rPr>
        <w:t xml:space="preserve"> Новошахтинской городской Думы от 25.07.2019 N 73)</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1.2. Предоставление собственникам жилых помещений из муниципального жилищного фонда города Новошахтинска в порядке мены может производиться за счет невостребованного и неиспользуемого для передачи по договорам социального найма, не обремененного правами третьих лиц и требующего затрат на содержание освободившегося жилья.</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xml:space="preserve">1.3. </w:t>
      </w:r>
      <w:proofErr w:type="gramStart"/>
      <w:r w:rsidRPr="00B660A8">
        <w:rPr>
          <w:rFonts w:ascii="Times New Roman" w:hAnsi="Times New Roman" w:cs="Times New Roman"/>
          <w:sz w:val="24"/>
          <w:szCs w:val="24"/>
        </w:rPr>
        <w:t xml:space="preserve">Данный порядок не распространяется на жилые помещения, переданные в собственность муниципального образования по договорам мены аварийного жилищного фонда, признанного таковым в соответствии с Жилищным </w:t>
      </w:r>
      <w:hyperlink r:id="rId13" w:history="1">
        <w:r w:rsidRPr="00B660A8">
          <w:rPr>
            <w:rFonts w:ascii="Times New Roman" w:hAnsi="Times New Roman" w:cs="Times New Roman"/>
            <w:color w:val="0000FF"/>
            <w:sz w:val="24"/>
            <w:szCs w:val="24"/>
          </w:rPr>
          <w:t>кодексом</w:t>
        </w:r>
      </w:hyperlink>
      <w:r w:rsidRPr="00B660A8">
        <w:rPr>
          <w:rFonts w:ascii="Times New Roman" w:hAnsi="Times New Roman" w:cs="Times New Roman"/>
          <w:sz w:val="24"/>
          <w:szCs w:val="24"/>
        </w:rPr>
        <w:t xml:space="preserve"> Российской Федерации, а также на нежилые помещения, являющиеся общим имуществом собственников помещений многоквартирных жилых домов.</w:t>
      </w:r>
      <w:proofErr w:type="gramEnd"/>
    </w:p>
    <w:p w:rsidR="00B660A8" w:rsidRPr="00B660A8" w:rsidRDefault="00B660A8" w:rsidP="00B660A8">
      <w:pPr>
        <w:pStyle w:val="ConsPlusNormal"/>
        <w:jc w:val="both"/>
        <w:rPr>
          <w:rFonts w:ascii="Times New Roman" w:hAnsi="Times New Roman" w:cs="Times New Roman"/>
          <w:sz w:val="24"/>
          <w:szCs w:val="24"/>
        </w:rPr>
      </w:pPr>
      <w:r w:rsidRPr="00B660A8">
        <w:rPr>
          <w:rFonts w:ascii="Times New Roman" w:hAnsi="Times New Roman" w:cs="Times New Roman"/>
          <w:sz w:val="24"/>
          <w:szCs w:val="24"/>
        </w:rPr>
        <w:t>(</w:t>
      </w:r>
      <w:proofErr w:type="gramStart"/>
      <w:r w:rsidRPr="00B660A8">
        <w:rPr>
          <w:rFonts w:ascii="Times New Roman" w:hAnsi="Times New Roman" w:cs="Times New Roman"/>
          <w:sz w:val="24"/>
          <w:szCs w:val="24"/>
        </w:rPr>
        <w:t>п</w:t>
      </w:r>
      <w:proofErr w:type="gramEnd"/>
      <w:r w:rsidRPr="00B660A8">
        <w:rPr>
          <w:rFonts w:ascii="Times New Roman" w:hAnsi="Times New Roman" w:cs="Times New Roman"/>
          <w:sz w:val="24"/>
          <w:szCs w:val="24"/>
        </w:rPr>
        <w:t xml:space="preserve">. 1.3 в ред. </w:t>
      </w:r>
      <w:hyperlink r:id="rId14" w:history="1">
        <w:r w:rsidRPr="00B660A8">
          <w:rPr>
            <w:rFonts w:ascii="Times New Roman" w:hAnsi="Times New Roman" w:cs="Times New Roman"/>
            <w:color w:val="0000FF"/>
            <w:sz w:val="24"/>
            <w:szCs w:val="24"/>
          </w:rPr>
          <w:t>решения</w:t>
        </w:r>
      </w:hyperlink>
      <w:r w:rsidRPr="00B660A8">
        <w:rPr>
          <w:rFonts w:ascii="Times New Roman" w:hAnsi="Times New Roman" w:cs="Times New Roman"/>
          <w:sz w:val="24"/>
          <w:szCs w:val="24"/>
        </w:rPr>
        <w:t xml:space="preserve"> Новошахтинской городской Думы от 25.07.2019 N 73)</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Title"/>
        <w:jc w:val="center"/>
        <w:outlineLvl w:val="1"/>
        <w:rPr>
          <w:rFonts w:ascii="Times New Roman" w:hAnsi="Times New Roman" w:cs="Times New Roman"/>
          <w:sz w:val="24"/>
          <w:szCs w:val="24"/>
        </w:rPr>
      </w:pPr>
      <w:r w:rsidRPr="00B660A8">
        <w:rPr>
          <w:rFonts w:ascii="Times New Roman" w:hAnsi="Times New Roman" w:cs="Times New Roman"/>
          <w:sz w:val="24"/>
          <w:szCs w:val="24"/>
        </w:rPr>
        <w:t>2. Порядок обмена</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2.1. Прием на учет заявлений граждан и юридических лиц, желающих обменять принадлежащие им на праве собственности жилые помещения, осуществляется Комитетом по управлению имуществом Администрации города Новошахтинска (далее - Комитет).</w:t>
      </w:r>
    </w:p>
    <w:p w:rsidR="00B660A8" w:rsidRPr="00B660A8" w:rsidRDefault="00B660A8" w:rsidP="00B660A8">
      <w:pPr>
        <w:pStyle w:val="ConsPlusNormal"/>
        <w:ind w:firstLine="540"/>
        <w:jc w:val="both"/>
        <w:rPr>
          <w:rFonts w:ascii="Times New Roman" w:hAnsi="Times New Roman" w:cs="Times New Roman"/>
          <w:sz w:val="24"/>
          <w:szCs w:val="24"/>
        </w:rPr>
      </w:pPr>
      <w:bookmarkStart w:id="1" w:name="P70"/>
      <w:bookmarkEnd w:id="1"/>
      <w:r w:rsidRPr="00B660A8">
        <w:rPr>
          <w:rFonts w:ascii="Times New Roman" w:hAnsi="Times New Roman" w:cs="Times New Roman"/>
          <w:sz w:val="24"/>
          <w:szCs w:val="24"/>
        </w:rPr>
        <w:lastRenderedPageBreak/>
        <w:t>2.2. Заявление подается на имя главы Администрации города Новошахтинска, к заявлению прилагаются следующие документы:</w:t>
      </w:r>
    </w:p>
    <w:p w:rsidR="00B660A8" w:rsidRPr="00B660A8" w:rsidRDefault="00B660A8" w:rsidP="00B660A8">
      <w:pPr>
        <w:pStyle w:val="ConsPlusNormal"/>
        <w:jc w:val="both"/>
        <w:rPr>
          <w:rFonts w:ascii="Times New Roman" w:hAnsi="Times New Roman" w:cs="Times New Roman"/>
          <w:sz w:val="24"/>
          <w:szCs w:val="24"/>
        </w:rPr>
      </w:pPr>
      <w:r w:rsidRPr="00B660A8">
        <w:rPr>
          <w:rFonts w:ascii="Times New Roman" w:hAnsi="Times New Roman" w:cs="Times New Roman"/>
          <w:sz w:val="24"/>
          <w:szCs w:val="24"/>
        </w:rPr>
        <w:t xml:space="preserve">(в ред. </w:t>
      </w:r>
      <w:hyperlink r:id="rId15" w:history="1">
        <w:r w:rsidRPr="00B660A8">
          <w:rPr>
            <w:rFonts w:ascii="Times New Roman" w:hAnsi="Times New Roman" w:cs="Times New Roman"/>
            <w:color w:val="0000FF"/>
            <w:sz w:val="24"/>
            <w:szCs w:val="24"/>
          </w:rPr>
          <w:t>решения</w:t>
        </w:r>
      </w:hyperlink>
      <w:r w:rsidRPr="00B660A8">
        <w:rPr>
          <w:rFonts w:ascii="Times New Roman" w:hAnsi="Times New Roman" w:cs="Times New Roman"/>
          <w:sz w:val="24"/>
          <w:szCs w:val="24"/>
        </w:rPr>
        <w:t xml:space="preserve"> Новошахтинской городской Думы от 25.07.2019 N 73)</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копии паспорта гражданина или свидетельства о государственной регистрации юридического лица и учредительного документа в случае подачи заявления юридическим лицом;</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копии свидетельства о государственной регистрации права на жилое помещение и правоустанавливающих документов, являвшихся основанием для осуществления государственной регистрации;</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xml:space="preserve">- абзацы четвертый - пятый исключены. - </w:t>
      </w:r>
      <w:hyperlink r:id="rId16" w:history="1">
        <w:r w:rsidRPr="00B660A8">
          <w:rPr>
            <w:rFonts w:ascii="Times New Roman" w:hAnsi="Times New Roman" w:cs="Times New Roman"/>
            <w:color w:val="0000FF"/>
            <w:sz w:val="24"/>
            <w:szCs w:val="24"/>
          </w:rPr>
          <w:t>Решение</w:t>
        </w:r>
      </w:hyperlink>
      <w:r w:rsidRPr="00B660A8">
        <w:rPr>
          <w:rFonts w:ascii="Times New Roman" w:hAnsi="Times New Roman" w:cs="Times New Roman"/>
          <w:sz w:val="24"/>
          <w:szCs w:val="24"/>
        </w:rPr>
        <w:t xml:space="preserve"> Новошахтинской городской Думы от 25.07.2019 N 73.</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2.3. Поступившее заявление регистрируется в журнале учета и рассматривается в течение тридцати дней.</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О принятом решении (постановке на учет или отказе в постановке) заявителю сообщается письменно в семидневный срок.</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xml:space="preserve">Решение об отказе в постановке заявления на учет может быть принято в случае </w:t>
      </w:r>
      <w:proofErr w:type="spellStart"/>
      <w:r w:rsidRPr="00B660A8">
        <w:rPr>
          <w:rFonts w:ascii="Times New Roman" w:hAnsi="Times New Roman" w:cs="Times New Roman"/>
          <w:sz w:val="24"/>
          <w:szCs w:val="24"/>
        </w:rPr>
        <w:t>непредоставления</w:t>
      </w:r>
      <w:proofErr w:type="spellEnd"/>
      <w:r w:rsidRPr="00B660A8">
        <w:rPr>
          <w:rFonts w:ascii="Times New Roman" w:hAnsi="Times New Roman" w:cs="Times New Roman"/>
          <w:sz w:val="24"/>
          <w:szCs w:val="24"/>
        </w:rPr>
        <w:t xml:space="preserve"> документов, указанных в </w:t>
      </w:r>
      <w:hyperlink w:anchor="P70" w:history="1">
        <w:r w:rsidRPr="00B660A8">
          <w:rPr>
            <w:rFonts w:ascii="Times New Roman" w:hAnsi="Times New Roman" w:cs="Times New Roman"/>
            <w:color w:val="0000FF"/>
            <w:sz w:val="24"/>
            <w:szCs w:val="24"/>
          </w:rPr>
          <w:t>пункте 2</w:t>
        </w:r>
      </w:hyperlink>
      <w:r w:rsidRPr="00B660A8">
        <w:rPr>
          <w:rFonts w:ascii="Times New Roman" w:hAnsi="Times New Roman" w:cs="Times New Roman"/>
          <w:sz w:val="24"/>
          <w:szCs w:val="24"/>
        </w:rPr>
        <w:t xml:space="preserve"> настоящего Положения.</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2.4. В случае постановки заявления на учет заявление с прилагаемыми к нему документами передается для рассмотрения по существу в Комиссию по вопросам мены жилья (далее - Комиссия), порядок деятельности и состав которой определяется Администрацией города Новошахтинска. В тридцатидневный срок Комиссия направляет протокол с заключением о целесообразности сделки.</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2.5. В случае дачи Комиссией положительного заключения о финансово-экономической выгоде муниципального образования "Город Новошахтинск" в заключени</w:t>
      </w:r>
      <w:proofErr w:type="gramStart"/>
      <w:r w:rsidRPr="00B660A8">
        <w:rPr>
          <w:rFonts w:ascii="Times New Roman" w:hAnsi="Times New Roman" w:cs="Times New Roman"/>
          <w:sz w:val="24"/>
          <w:szCs w:val="24"/>
        </w:rPr>
        <w:t>и</w:t>
      </w:r>
      <w:proofErr w:type="gramEnd"/>
      <w:r w:rsidRPr="00B660A8">
        <w:rPr>
          <w:rFonts w:ascii="Times New Roman" w:hAnsi="Times New Roman" w:cs="Times New Roman"/>
          <w:sz w:val="24"/>
          <w:szCs w:val="24"/>
        </w:rPr>
        <w:t xml:space="preserve"> договора мены вопрос о совершении такой сделки выносится на очередное заседание Новошахтинской городской Думы для согласования.</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2.6. В случае принятия Новошахтинской городской Думой решения о согласовании заключения договора мены Комитетом в семидневный срок принимается распоряжение о совершении сделки и оформляется проект договора мены, который направляется заявителю.</w:t>
      </w:r>
    </w:p>
    <w:p w:rsidR="00B660A8" w:rsidRPr="00B660A8" w:rsidRDefault="00B660A8" w:rsidP="00B660A8">
      <w:pPr>
        <w:pStyle w:val="ConsPlusNormal"/>
        <w:ind w:firstLine="540"/>
        <w:jc w:val="both"/>
        <w:rPr>
          <w:rFonts w:ascii="Times New Roman" w:hAnsi="Times New Roman" w:cs="Times New Roman"/>
          <w:sz w:val="24"/>
          <w:szCs w:val="24"/>
        </w:rPr>
      </w:pPr>
      <w:proofErr w:type="gramStart"/>
      <w:r w:rsidRPr="00B660A8">
        <w:rPr>
          <w:rFonts w:ascii="Times New Roman" w:hAnsi="Times New Roman" w:cs="Times New Roman"/>
          <w:sz w:val="24"/>
          <w:szCs w:val="24"/>
        </w:rPr>
        <w:t>Условиями проекта договора мены может быть предусмотрена возможность исполнения муниципальным образованием "Город Новошахтинск" обязательства по передаче обмениваемого товара после передачи товара другой стороной, при этом право собственности на обмениваемые товары переходит к сторонам, выступающим по договору мены в качестве покупателей, не одновременно, а по мере приема товара каждой из таких сторон и внесения соответствующей записи в Единый государственный реестр недвижимости</w:t>
      </w:r>
      <w:proofErr w:type="gramEnd"/>
      <w:r w:rsidRPr="00B660A8">
        <w:rPr>
          <w:rFonts w:ascii="Times New Roman" w:hAnsi="Times New Roman" w:cs="Times New Roman"/>
          <w:sz w:val="24"/>
          <w:szCs w:val="24"/>
        </w:rPr>
        <w:t>.</w:t>
      </w:r>
    </w:p>
    <w:p w:rsidR="00B660A8" w:rsidRPr="00B660A8" w:rsidRDefault="00B660A8" w:rsidP="00B660A8">
      <w:pPr>
        <w:pStyle w:val="ConsPlusNormal"/>
        <w:jc w:val="both"/>
        <w:rPr>
          <w:rFonts w:ascii="Times New Roman" w:hAnsi="Times New Roman" w:cs="Times New Roman"/>
          <w:sz w:val="24"/>
          <w:szCs w:val="24"/>
        </w:rPr>
      </w:pPr>
      <w:r w:rsidRPr="00B660A8">
        <w:rPr>
          <w:rFonts w:ascii="Times New Roman" w:hAnsi="Times New Roman" w:cs="Times New Roman"/>
          <w:sz w:val="24"/>
          <w:szCs w:val="24"/>
        </w:rPr>
        <w:t>(</w:t>
      </w:r>
      <w:proofErr w:type="gramStart"/>
      <w:r w:rsidRPr="00B660A8">
        <w:rPr>
          <w:rFonts w:ascii="Times New Roman" w:hAnsi="Times New Roman" w:cs="Times New Roman"/>
          <w:sz w:val="24"/>
          <w:szCs w:val="24"/>
        </w:rPr>
        <w:t>а</w:t>
      </w:r>
      <w:proofErr w:type="gramEnd"/>
      <w:r w:rsidRPr="00B660A8">
        <w:rPr>
          <w:rFonts w:ascii="Times New Roman" w:hAnsi="Times New Roman" w:cs="Times New Roman"/>
          <w:sz w:val="24"/>
          <w:szCs w:val="24"/>
        </w:rPr>
        <w:t xml:space="preserve">бзац введен </w:t>
      </w:r>
      <w:hyperlink r:id="rId17" w:history="1">
        <w:r w:rsidRPr="00B660A8">
          <w:rPr>
            <w:rFonts w:ascii="Times New Roman" w:hAnsi="Times New Roman" w:cs="Times New Roman"/>
            <w:color w:val="0000FF"/>
            <w:sz w:val="24"/>
            <w:szCs w:val="24"/>
          </w:rPr>
          <w:t>решением</w:t>
        </w:r>
      </w:hyperlink>
      <w:r w:rsidRPr="00B660A8">
        <w:rPr>
          <w:rFonts w:ascii="Times New Roman" w:hAnsi="Times New Roman" w:cs="Times New Roman"/>
          <w:sz w:val="24"/>
          <w:szCs w:val="24"/>
        </w:rPr>
        <w:t xml:space="preserve"> Новошахтинской городской Думы от 03.10.2016 N 273; в ред. </w:t>
      </w:r>
      <w:hyperlink r:id="rId18" w:history="1">
        <w:r w:rsidRPr="00B660A8">
          <w:rPr>
            <w:rFonts w:ascii="Times New Roman" w:hAnsi="Times New Roman" w:cs="Times New Roman"/>
            <w:color w:val="0000FF"/>
            <w:sz w:val="24"/>
            <w:szCs w:val="24"/>
          </w:rPr>
          <w:t>решения</w:t>
        </w:r>
      </w:hyperlink>
      <w:r w:rsidRPr="00B660A8">
        <w:rPr>
          <w:rFonts w:ascii="Times New Roman" w:hAnsi="Times New Roman" w:cs="Times New Roman"/>
          <w:sz w:val="24"/>
          <w:szCs w:val="24"/>
        </w:rPr>
        <w:t xml:space="preserve"> Новошахтинской городской Думы от 25.07.2019 N 73)</w:t>
      </w:r>
    </w:p>
    <w:p w:rsidR="00B660A8" w:rsidRPr="00B660A8" w:rsidRDefault="00B660A8" w:rsidP="00B660A8">
      <w:pPr>
        <w:pStyle w:val="ConsPlusNormal"/>
        <w:ind w:firstLine="540"/>
        <w:jc w:val="both"/>
        <w:rPr>
          <w:rFonts w:ascii="Times New Roman" w:hAnsi="Times New Roman" w:cs="Times New Roman"/>
          <w:sz w:val="24"/>
          <w:szCs w:val="24"/>
        </w:rPr>
      </w:pPr>
      <w:r w:rsidRPr="00B660A8">
        <w:rPr>
          <w:rFonts w:ascii="Times New Roman" w:hAnsi="Times New Roman" w:cs="Times New Roman"/>
          <w:sz w:val="24"/>
          <w:szCs w:val="24"/>
        </w:rPr>
        <w:t xml:space="preserve">2.7. В случае подписания сторонами договора мены он подлежит государственной регистрации </w:t>
      </w:r>
      <w:proofErr w:type="gramStart"/>
      <w:r w:rsidRPr="00B660A8">
        <w:rPr>
          <w:rFonts w:ascii="Times New Roman" w:hAnsi="Times New Roman" w:cs="Times New Roman"/>
          <w:sz w:val="24"/>
          <w:szCs w:val="24"/>
        </w:rPr>
        <w:t>в</w:t>
      </w:r>
      <w:proofErr w:type="gramEnd"/>
      <w:r w:rsidRPr="00B660A8">
        <w:rPr>
          <w:rFonts w:ascii="Times New Roman" w:hAnsi="Times New Roman" w:cs="Times New Roman"/>
          <w:sz w:val="24"/>
          <w:szCs w:val="24"/>
        </w:rPr>
        <w:t xml:space="preserve"> </w:t>
      </w:r>
      <w:proofErr w:type="gramStart"/>
      <w:r w:rsidRPr="00B660A8">
        <w:rPr>
          <w:rFonts w:ascii="Times New Roman" w:hAnsi="Times New Roman" w:cs="Times New Roman"/>
          <w:sz w:val="24"/>
          <w:szCs w:val="24"/>
        </w:rPr>
        <w:t>Новошахтинском</w:t>
      </w:r>
      <w:proofErr w:type="gramEnd"/>
      <w:r w:rsidRPr="00B660A8">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Ростовской области.</w:t>
      </w:r>
    </w:p>
    <w:p w:rsidR="00B660A8" w:rsidRPr="00B660A8" w:rsidRDefault="00B660A8" w:rsidP="00B660A8">
      <w:pPr>
        <w:pStyle w:val="ConsPlusNormal"/>
        <w:jc w:val="both"/>
        <w:rPr>
          <w:rFonts w:ascii="Times New Roman" w:hAnsi="Times New Roman" w:cs="Times New Roman"/>
          <w:sz w:val="24"/>
          <w:szCs w:val="24"/>
        </w:rPr>
      </w:pP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Управляющий делами</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Новошахтинской городской Думы</w:t>
      </w:r>
    </w:p>
    <w:p w:rsidR="00B660A8" w:rsidRPr="00B660A8" w:rsidRDefault="00B660A8" w:rsidP="00B660A8">
      <w:pPr>
        <w:pStyle w:val="ConsPlusNormal"/>
        <w:jc w:val="right"/>
        <w:rPr>
          <w:rFonts w:ascii="Times New Roman" w:hAnsi="Times New Roman" w:cs="Times New Roman"/>
          <w:sz w:val="24"/>
          <w:szCs w:val="24"/>
        </w:rPr>
      </w:pPr>
      <w:r w:rsidRPr="00B660A8">
        <w:rPr>
          <w:rFonts w:ascii="Times New Roman" w:hAnsi="Times New Roman" w:cs="Times New Roman"/>
          <w:sz w:val="24"/>
          <w:szCs w:val="24"/>
        </w:rPr>
        <w:t>А.В.КОЛЕСНИКОВ</w:t>
      </w:r>
    </w:p>
    <w:p w:rsidR="00B660A8" w:rsidRDefault="00B660A8">
      <w:pPr>
        <w:pStyle w:val="ConsPlusNormal"/>
        <w:jc w:val="both"/>
      </w:pPr>
    </w:p>
    <w:p w:rsidR="00B660A8" w:rsidRDefault="00B660A8">
      <w:pPr>
        <w:pStyle w:val="ConsPlusNormal"/>
        <w:jc w:val="both"/>
      </w:pPr>
    </w:p>
    <w:p w:rsidR="00B660A8" w:rsidRDefault="00B660A8">
      <w:pPr>
        <w:pStyle w:val="ConsPlusNormal"/>
        <w:pBdr>
          <w:top w:val="single" w:sz="6" w:space="0" w:color="auto"/>
        </w:pBdr>
        <w:spacing w:before="100" w:after="100"/>
        <w:jc w:val="both"/>
        <w:rPr>
          <w:sz w:val="2"/>
          <w:szCs w:val="2"/>
        </w:rPr>
      </w:pPr>
    </w:p>
    <w:p w:rsidR="00523597" w:rsidRDefault="00523597"/>
    <w:sectPr w:rsidR="00523597" w:rsidSect="00023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0A8"/>
    <w:rsid w:val="00523597"/>
    <w:rsid w:val="00B6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0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9EA977C537D617968301612867CF902AB15CDBD400FD58B0FA08C28E0A4ED7E0D65F0AD7A6BF58A9E27DF1DE7ADE43D9283D094476571DBFFCDj62FK" TargetMode="External"/><Relationship Id="rId13" Type="http://schemas.openxmlformats.org/officeDocument/2006/relationships/hyperlink" Target="consultantplus://offline/ref=8859EA977C537D617968300011EA23FC07A448C1B4450383D250FBD17FE9AEBA2B4264BEE87474F58D8325D814jB23K" TargetMode="External"/><Relationship Id="rId18" Type="http://schemas.openxmlformats.org/officeDocument/2006/relationships/hyperlink" Target="consultantplus://offline/ref=8859EA977C537D617968301612867CF902AB15CDBD470FD1880FA08C28E0A4ED7E0D65F0AD7A6BF58A9D25D81DE7ADE43D9283D094476571DBFFCDj62FK" TargetMode="External"/><Relationship Id="rId3" Type="http://schemas.openxmlformats.org/officeDocument/2006/relationships/webSettings" Target="webSettings.xml"/><Relationship Id="rId7" Type="http://schemas.openxmlformats.org/officeDocument/2006/relationships/hyperlink" Target="consultantplus://offline/ref=8859EA977C537D617968300011EA23FC07A548C2B1410383D250FBD17FE9AEBA39423CB2E9776EF78B96738952E6F1A16B8182D49445626DjD29K" TargetMode="External"/><Relationship Id="rId12" Type="http://schemas.openxmlformats.org/officeDocument/2006/relationships/hyperlink" Target="consultantplus://offline/ref=8859EA977C537D617968301612867CF902AB15CDBD470FD1880FA08C28E0A4ED7E0D65F0AD7A6BF58A9D26DA1DE7ADE43D9283D094476571DBFFCDj62FK" TargetMode="External"/><Relationship Id="rId17" Type="http://schemas.openxmlformats.org/officeDocument/2006/relationships/hyperlink" Target="consultantplus://offline/ref=8859EA977C537D617968301612867CF902AB15CDB3440DD38E0FA08C28E0A4ED7E0D65F0AD7A6BF58A9D27DE1DE7ADE43D9283D094476571DBFFCDj62FK" TargetMode="External"/><Relationship Id="rId2" Type="http://schemas.openxmlformats.org/officeDocument/2006/relationships/settings" Target="settings.xml"/><Relationship Id="rId16" Type="http://schemas.openxmlformats.org/officeDocument/2006/relationships/hyperlink" Target="consultantplus://offline/ref=8859EA977C537D617968301612867CF902AB15CDBD470FD1880FA08C28E0A4ED7E0D65F0AD7A6BF58A9D26DD1DE7ADE43D9283D094476571DBFFCDj62F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59EA977C537D617968301612867CF902AB15CDB5400BD38605FD8620B9A8EF79023AE7AA3367F48A9D27DF16B8A8F12CCA8FD289596268C7FDCF6Dj22DK" TargetMode="External"/><Relationship Id="rId11" Type="http://schemas.openxmlformats.org/officeDocument/2006/relationships/hyperlink" Target="consultantplus://offline/ref=8859EA977C537D617968301612867CF902AB15CDBD470FD1880FA08C28E0A4ED7E0D65F0AD7A6BF58A9D26D81DE7ADE43D9283D094476571DBFFCDj62FK" TargetMode="External"/><Relationship Id="rId5" Type="http://schemas.openxmlformats.org/officeDocument/2006/relationships/hyperlink" Target="consultantplus://offline/ref=8859EA977C537D617968301612867CF902AB15CDBD470FD1880FA08C28E0A4ED7E0D65F0AD7A6BF58A9D27DE1DE7ADE43D9283D094476571DBFFCDj62FK" TargetMode="External"/><Relationship Id="rId15" Type="http://schemas.openxmlformats.org/officeDocument/2006/relationships/hyperlink" Target="consultantplus://offline/ref=8859EA977C537D617968301612867CF902AB15CDBD470FD1880FA08C28E0A4ED7E0D65F0AD7A6BF58A9D26DD1DE7ADE43D9283D094476571DBFFCDj62FK" TargetMode="External"/><Relationship Id="rId10" Type="http://schemas.openxmlformats.org/officeDocument/2006/relationships/hyperlink" Target="consultantplus://offline/ref=8859EA977C537D617968301612867CF902AB15CDB3440DD38E0FA08C28E0A4ED7E0D65F0AD7A6BF58A9D27DE1DE7ADE43D9283D094476571DBFFCDj62FK" TargetMode="External"/><Relationship Id="rId19" Type="http://schemas.openxmlformats.org/officeDocument/2006/relationships/fontTable" Target="fontTable.xml"/><Relationship Id="rId4" Type="http://schemas.openxmlformats.org/officeDocument/2006/relationships/hyperlink" Target="consultantplus://offline/ref=8859EA977C537D617968301612867CF902AB15CDB3440DD38E0FA08C28E0A4ED7E0D65F0AD7A6BF58A9D27DE1DE7ADE43D9283D094476571DBFFCDj62FK" TargetMode="External"/><Relationship Id="rId9" Type="http://schemas.openxmlformats.org/officeDocument/2006/relationships/hyperlink" Target="consultantplus://offline/ref=8859EA977C537D617968301612867CF902AB15CDBD470FD1880FA08C28E0A4ED7E0D65F0AD7A6BF58A9D27D11DE7ADE43D9283D094476571DBFFCDj62FK" TargetMode="External"/><Relationship Id="rId14" Type="http://schemas.openxmlformats.org/officeDocument/2006/relationships/hyperlink" Target="consultantplus://offline/ref=8859EA977C537D617968301612867CF902AB15CDBD470FD1880FA08C28E0A4ED7E0D65F0AD7A6BF58A9D26DC1DE7ADE43D9283D094476571DBFFCDj6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2020-07-13T10:54:00Z</dcterms:created>
  <dcterms:modified xsi:type="dcterms:W3CDTF">2020-07-13T10:57:00Z</dcterms:modified>
</cp:coreProperties>
</file>