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C6" w:rsidRDefault="00983DC6" w:rsidP="00983DC6">
      <w:pPr>
        <w:ind w:left="11340"/>
        <w:jc w:val="center"/>
      </w:pPr>
      <w:r w:rsidRPr="00C6028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983DC6" w:rsidRPr="00E201A0" w:rsidRDefault="00983DC6" w:rsidP="00983DC6">
      <w:pPr>
        <w:ind w:left="11340"/>
        <w:jc w:val="center"/>
      </w:pPr>
      <w:r>
        <w:rPr>
          <w:sz w:val="28"/>
          <w:szCs w:val="28"/>
        </w:rPr>
        <w:t>к по</w:t>
      </w:r>
      <w:r w:rsidRPr="00853E78">
        <w:rPr>
          <w:sz w:val="28"/>
          <w:szCs w:val="28"/>
        </w:rPr>
        <w:t>становлению</w:t>
      </w:r>
    </w:p>
    <w:p w:rsidR="00983DC6" w:rsidRPr="00853E78" w:rsidRDefault="00983DC6" w:rsidP="00983DC6">
      <w:pPr>
        <w:ind w:left="11340"/>
        <w:jc w:val="center"/>
        <w:rPr>
          <w:sz w:val="28"/>
          <w:szCs w:val="28"/>
        </w:rPr>
      </w:pPr>
      <w:r w:rsidRPr="00853E7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853E78">
        <w:rPr>
          <w:sz w:val="28"/>
          <w:szCs w:val="28"/>
        </w:rPr>
        <w:t>г</w:t>
      </w:r>
      <w:r w:rsidRPr="00853E78">
        <w:rPr>
          <w:sz w:val="28"/>
          <w:szCs w:val="28"/>
        </w:rPr>
        <w:t>о</w:t>
      </w:r>
      <w:r w:rsidRPr="00853E78">
        <w:rPr>
          <w:sz w:val="28"/>
          <w:szCs w:val="28"/>
        </w:rPr>
        <w:t>рода</w:t>
      </w:r>
    </w:p>
    <w:p w:rsidR="00983DC6" w:rsidRDefault="00983DC6" w:rsidP="00983DC6">
      <w:pPr>
        <w:ind w:left="11340"/>
        <w:jc w:val="center"/>
        <w:rPr>
          <w:sz w:val="28"/>
          <w:szCs w:val="28"/>
        </w:rPr>
      </w:pPr>
      <w:r w:rsidRPr="00853E7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24.05.2019 </w:t>
      </w:r>
      <w:r w:rsidRPr="00853E7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513</w:t>
      </w:r>
    </w:p>
    <w:p w:rsidR="00983DC6" w:rsidRDefault="00983DC6" w:rsidP="00983DC6">
      <w:pPr>
        <w:jc w:val="center"/>
        <w:rPr>
          <w:kern w:val="2"/>
          <w:sz w:val="28"/>
          <w:szCs w:val="28"/>
        </w:rPr>
      </w:pPr>
      <w:r w:rsidRPr="007C3A34">
        <w:rPr>
          <w:kern w:val="2"/>
          <w:sz w:val="28"/>
          <w:szCs w:val="28"/>
        </w:rPr>
        <w:t xml:space="preserve">ПЛАН МЕРОПРИЯТИЙ </w:t>
      </w:r>
    </w:p>
    <w:p w:rsidR="00983DC6" w:rsidRPr="007C3A34" w:rsidRDefault="00983DC6" w:rsidP="00983DC6">
      <w:pPr>
        <w:jc w:val="center"/>
        <w:rPr>
          <w:kern w:val="2"/>
          <w:sz w:val="28"/>
          <w:szCs w:val="28"/>
        </w:rPr>
      </w:pPr>
      <w:r w:rsidRPr="007C3A34">
        <w:rPr>
          <w:kern w:val="2"/>
          <w:sz w:val="28"/>
          <w:szCs w:val="28"/>
        </w:rPr>
        <w:t>(«</w:t>
      </w:r>
      <w:r>
        <w:rPr>
          <w:kern w:val="2"/>
          <w:sz w:val="28"/>
          <w:szCs w:val="28"/>
        </w:rPr>
        <w:t>дорожная карта</w:t>
      </w:r>
      <w:r w:rsidRPr="007C3A34">
        <w:rPr>
          <w:kern w:val="2"/>
          <w:sz w:val="28"/>
          <w:szCs w:val="28"/>
        </w:rPr>
        <w:t>»)</w:t>
      </w:r>
    </w:p>
    <w:p w:rsidR="00983DC6" w:rsidRDefault="00983DC6" w:rsidP="00983DC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7C3A34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содействию</w:t>
      </w:r>
      <w:r w:rsidRPr="007C3A34">
        <w:rPr>
          <w:kern w:val="2"/>
          <w:sz w:val="28"/>
          <w:szCs w:val="28"/>
        </w:rPr>
        <w:t xml:space="preserve"> развитию конкуренции в </w:t>
      </w:r>
      <w:r>
        <w:rPr>
          <w:kern w:val="2"/>
          <w:sz w:val="28"/>
          <w:szCs w:val="28"/>
        </w:rPr>
        <w:t xml:space="preserve">городе Новошахтинске </w:t>
      </w:r>
      <w:r w:rsidRPr="007C3A34">
        <w:rPr>
          <w:kern w:val="2"/>
          <w:sz w:val="28"/>
          <w:szCs w:val="28"/>
        </w:rPr>
        <w:t>на 201</w:t>
      </w:r>
      <w:r>
        <w:rPr>
          <w:kern w:val="2"/>
          <w:sz w:val="28"/>
          <w:szCs w:val="28"/>
        </w:rPr>
        <w:t>9</w:t>
      </w:r>
      <w:r w:rsidRPr="007C3A34">
        <w:rPr>
          <w:kern w:val="2"/>
          <w:sz w:val="28"/>
          <w:szCs w:val="28"/>
        </w:rPr>
        <w:t xml:space="preserve"> – 202</w:t>
      </w:r>
      <w:r>
        <w:rPr>
          <w:kern w:val="2"/>
          <w:sz w:val="28"/>
          <w:szCs w:val="28"/>
        </w:rPr>
        <w:t>2</w:t>
      </w:r>
      <w:r w:rsidRPr="007C3A34">
        <w:rPr>
          <w:kern w:val="2"/>
          <w:sz w:val="28"/>
          <w:szCs w:val="28"/>
        </w:rPr>
        <w:t xml:space="preserve"> годы</w:t>
      </w:r>
    </w:p>
    <w:p w:rsidR="00983DC6" w:rsidRPr="000C407A" w:rsidRDefault="00983DC6" w:rsidP="00983DC6">
      <w:pPr>
        <w:jc w:val="center"/>
        <w:rPr>
          <w:kern w:val="2"/>
          <w:sz w:val="4"/>
          <w:szCs w:val="28"/>
        </w:rPr>
      </w:pPr>
    </w:p>
    <w:tbl>
      <w:tblPr>
        <w:tblW w:w="53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402"/>
        <w:gridCol w:w="4678"/>
        <w:gridCol w:w="1417"/>
      </w:tblGrid>
      <w:tr w:rsidR="00983DC6" w:rsidRPr="007C41A9" w:rsidTr="00024B70">
        <w:tc>
          <w:tcPr>
            <w:tcW w:w="709" w:type="dxa"/>
            <w:hideMark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№</w:t>
            </w:r>
          </w:p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proofErr w:type="gramStart"/>
            <w:r w:rsidRPr="007C41A9">
              <w:rPr>
                <w:kern w:val="2"/>
                <w:sz w:val="24"/>
                <w:szCs w:val="28"/>
              </w:rPr>
              <w:t>п</w:t>
            </w:r>
            <w:proofErr w:type="gramEnd"/>
            <w:r w:rsidRPr="007C41A9">
              <w:rPr>
                <w:kern w:val="2"/>
                <w:sz w:val="24"/>
                <w:szCs w:val="28"/>
              </w:rPr>
              <w:t>/п</w:t>
            </w:r>
          </w:p>
        </w:tc>
        <w:tc>
          <w:tcPr>
            <w:tcW w:w="5670" w:type="dxa"/>
            <w:hideMark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Наименование</w:t>
            </w:r>
          </w:p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Ключевое соб</w:t>
            </w:r>
            <w:r w:rsidRPr="007C41A9">
              <w:rPr>
                <w:kern w:val="2"/>
                <w:sz w:val="24"/>
                <w:szCs w:val="28"/>
              </w:rPr>
              <w:t>ы</w:t>
            </w:r>
            <w:r>
              <w:rPr>
                <w:kern w:val="2"/>
                <w:sz w:val="24"/>
                <w:szCs w:val="28"/>
              </w:rPr>
              <w:t>тие/</w:t>
            </w:r>
            <w:r w:rsidRPr="007C41A9">
              <w:rPr>
                <w:kern w:val="2"/>
                <w:sz w:val="24"/>
                <w:szCs w:val="28"/>
              </w:rPr>
              <w:t>результат реализации</w:t>
            </w:r>
          </w:p>
        </w:tc>
        <w:tc>
          <w:tcPr>
            <w:tcW w:w="4678" w:type="dxa"/>
            <w:hideMark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Ответственный исполнитель</w:t>
            </w:r>
          </w:p>
        </w:tc>
        <w:tc>
          <w:tcPr>
            <w:tcW w:w="1417" w:type="dxa"/>
            <w:hideMark/>
          </w:tcPr>
          <w:p w:rsidR="00983DC6" w:rsidRPr="007C41A9" w:rsidRDefault="00983DC6" w:rsidP="00024B70">
            <w:pPr>
              <w:ind w:left="-108" w:right="-109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Срок</w:t>
            </w:r>
          </w:p>
          <w:p w:rsidR="00983DC6" w:rsidRPr="007C41A9" w:rsidRDefault="00983DC6" w:rsidP="00024B70">
            <w:pPr>
              <w:ind w:left="-108" w:right="-109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исполн</w:t>
            </w:r>
            <w:r w:rsidRPr="007C41A9">
              <w:rPr>
                <w:kern w:val="2"/>
                <w:sz w:val="24"/>
                <w:szCs w:val="28"/>
              </w:rPr>
              <w:t>е</w:t>
            </w:r>
            <w:r w:rsidRPr="007C41A9">
              <w:rPr>
                <w:kern w:val="2"/>
                <w:sz w:val="24"/>
                <w:szCs w:val="28"/>
              </w:rPr>
              <w:t>ния</w:t>
            </w:r>
          </w:p>
        </w:tc>
      </w:tr>
    </w:tbl>
    <w:p w:rsidR="00983DC6" w:rsidRPr="006C3103" w:rsidRDefault="00983DC6" w:rsidP="00983DC6">
      <w:pPr>
        <w:rPr>
          <w:sz w:val="2"/>
          <w:szCs w:val="2"/>
        </w:rPr>
      </w:pPr>
    </w:p>
    <w:tbl>
      <w:tblPr>
        <w:tblW w:w="536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402"/>
        <w:gridCol w:w="4678"/>
        <w:gridCol w:w="1417"/>
      </w:tblGrid>
      <w:tr w:rsidR="00983DC6" w:rsidRPr="007C41A9" w:rsidTr="00024B70">
        <w:trPr>
          <w:tblHeader/>
        </w:trPr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5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Мероприятия, направленные на развитие приоритетных и социально значимых рынков в городе Новошахтинске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pStyle w:val="a7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7C41A9">
              <w:rPr>
                <w:rFonts w:ascii="Times New Roman" w:hAnsi="Times New Roman"/>
                <w:sz w:val="24"/>
                <w:szCs w:val="28"/>
              </w:rPr>
              <w:t>Рынок услуг дошкольного образования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ind w:right="-108"/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Проведение совещаний, семинаров с уч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стием лиц, оказывающих услуги для детей дошкольного возраста</w:t>
            </w:r>
            <w:r>
              <w:rPr>
                <w:kern w:val="2"/>
                <w:sz w:val="24"/>
                <w:szCs w:val="28"/>
              </w:rPr>
              <w:t>,</w:t>
            </w:r>
            <w:r w:rsidRPr="007C41A9">
              <w:rPr>
                <w:kern w:val="2"/>
                <w:sz w:val="24"/>
                <w:szCs w:val="28"/>
              </w:rPr>
              <w:t xml:space="preserve"> по вопросу развития дошкольного образов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ния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ind w:right="-96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Повышение качества  услуг для детей дошкольного во</w:t>
            </w:r>
            <w:r w:rsidRPr="007C41A9">
              <w:rPr>
                <w:kern w:val="2"/>
                <w:sz w:val="24"/>
                <w:szCs w:val="28"/>
              </w:rPr>
              <w:t>з</w:t>
            </w:r>
            <w:r w:rsidRPr="007C41A9">
              <w:rPr>
                <w:kern w:val="2"/>
                <w:sz w:val="24"/>
                <w:szCs w:val="28"/>
              </w:rPr>
              <w:t xml:space="preserve">раста 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Управление образования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rPr>
                <w:kern w:val="2"/>
                <w:sz w:val="24"/>
                <w:szCs w:val="28"/>
              </w:rPr>
              <w:t xml:space="preserve"> Новошахти</w:t>
            </w:r>
            <w:r>
              <w:rPr>
                <w:kern w:val="2"/>
                <w:sz w:val="24"/>
                <w:szCs w:val="28"/>
              </w:rPr>
              <w:t>н</w:t>
            </w:r>
            <w:r>
              <w:rPr>
                <w:kern w:val="2"/>
                <w:sz w:val="24"/>
                <w:szCs w:val="28"/>
              </w:rPr>
              <w:t>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ind w:right="-108"/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Систематизация данных об индивидуальных предпринимателях и организациях </w:t>
            </w:r>
            <w:r w:rsidRPr="007C41A9">
              <w:rPr>
                <w:sz w:val="24"/>
                <w:szCs w:val="28"/>
              </w:rPr>
              <w:t>частной формы собственности</w:t>
            </w:r>
            <w:r w:rsidRPr="007C41A9">
              <w:rPr>
                <w:kern w:val="2"/>
                <w:sz w:val="24"/>
                <w:szCs w:val="28"/>
              </w:rPr>
              <w:t>, оказывающих услуги для детей дошкольного возра</w:t>
            </w:r>
            <w:r w:rsidRPr="007C41A9">
              <w:rPr>
                <w:kern w:val="2"/>
                <w:sz w:val="24"/>
                <w:szCs w:val="28"/>
              </w:rPr>
              <w:t>с</w:t>
            </w:r>
            <w:r w:rsidRPr="007C41A9">
              <w:rPr>
                <w:kern w:val="2"/>
                <w:sz w:val="24"/>
                <w:szCs w:val="28"/>
              </w:rPr>
              <w:t xml:space="preserve">та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ind w:right="-96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Создание банка данных частных организаций в сфере дошкольного образ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вания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Управление образования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247C88">
              <w:rPr>
                <w:kern w:val="2"/>
                <w:sz w:val="24"/>
                <w:szCs w:val="28"/>
              </w:rPr>
              <w:t>Новошахти</w:t>
            </w:r>
            <w:r w:rsidRPr="00247C88">
              <w:rPr>
                <w:kern w:val="2"/>
                <w:sz w:val="24"/>
                <w:szCs w:val="28"/>
              </w:rPr>
              <w:t>н</w:t>
            </w:r>
            <w:r w:rsidRPr="00247C88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  <w: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ind w:right="-108"/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Консультационная и методическая поддержка субъе</w:t>
            </w:r>
            <w:r w:rsidRPr="007C41A9">
              <w:rPr>
                <w:kern w:val="2"/>
                <w:sz w:val="24"/>
                <w:szCs w:val="28"/>
              </w:rPr>
              <w:t>к</w:t>
            </w:r>
            <w:r w:rsidRPr="007C41A9">
              <w:rPr>
                <w:kern w:val="2"/>
                <w:sz w:val="24"/>
                <w:szCs w:val="28"/>
              </w:rPr>
              <w:t>тов малого и среднего предпринимательства, оказывающих услуги для детей дошкольного во</w:t>
            </w:r>
            <w:r w:rsidRPr="007C41A9">
              <w:rPr>
                <w:kern w:val="2"/>
                <w:sz w:val="24"/>
                <w:szCs w:val="28"/>
              </w:rPr>
              <w:t>з</w:t>
            </w:r>
            <w:r w:rsidRPr="007C41A9">
              <w:rPr>
                <w:kern w:val="2"/>
                <w:sz w:val="24"/>
                <w:szCs w:val="28"/>
              </w:rPr>
              <w:t xml:space="preserve">раста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ind w:right="-96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Организация взаимоде</w:t>
            </w:r>
            <w:r w:rsidRPr="007C41A9">
              <w:rPr>
                <w:kern w:val="2"/>
                <w:sz w:val="24"/>
                <w:szCs w:val="28"/>
              </w:rPr>
              <w:t>й</w:t>
            </w:r>
            <w:r w:rsidRPr="007C41A9">
              <w:rPr>
                <w:kern w:val="2"/>
                <w:sz w:val="24"/>
                <w:szCs w:val="28"/>
              </w:rPr>
              <w:t>ствия между муниципальными и частными организациями в сфере дошкольного образов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ния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Управление образования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247C88">
              <w:rPr>
                <w:kern w:val="2"/>
                <w:sz w:val="24"/>
                <w:szCs w:val="28"/>
              </w:rPr>
              <w:t>Новошахти</w:t>
            </w:r>
            <w:r w:rsidRPr="00247C88">
              <w:rPr>
                <w:kern w:val="2"/>
                <w:sz w:val="24"/>
                <w:szCs w:val="28"/>
              </w:rPr>
              <w:t>н</w:t>
            </w:r>
            <w:r w:rsidRPr="00247C88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2. Рынок услуг дополнительного образования детей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Проведение конференций, семинаров, м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стер-классов по повышению качества образовательных услуг с участием частных организаций дополнительного обр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зования детей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Повышение качества образ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вательных услуг в сфере д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полнительного  образов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 xml:space="preserve">ния 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Управление образования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247C88">
              <w:rPr>
                <w:kern w:val="2"/>
                <w:sz w:val="24"/>
                <w:szCs w:val="28"/>
              </w:rPr>
              <w:t>Новошахти</w:t>
            </w:r>
            <w:r w:rsidRPr="00247C88">
              <w:rPr>
                <w:kern w:val="2"/>
                <w:sz w:val="24"/>
                <w:szCs w:val="28"/>
              </w:rPr>
              <w:t>н</w:t>
            </w:r>
            <w:r w:rsidRPr="00247C88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CC4958">
              <w:rPr>
                <w:kern w:val="2"/>
                <w:sz w:val="24"/>
                <w:szCs w:val="28"/>
              </w:rPr>
              <w:t>Новошахти</w:t>
            </w:r>
            <w:r w:rsidRPr="00CC4958">
              <w:rPr>
                <w:kern w:val="2"/>
                <w:sz w:val="24"/>
                <w:szCs w:val="28"/>
              </w:rPr>
              <w:t>н</w:t>
            </w:r>
            <w:r w:rsidRPr="00CC4958">
              <w:rPr>
                <w:kern w:val="2"/>
                <w:sz w:val="24"/>
                <w:szCs w:val="28"/>
              </w:rPr>
              <w:t>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2.2.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Систематизация данных об индивидуальных предпринимателях и организациях </w:t>
            </w:r>
            <w:r w:rsidRPr="007C41A9">
              <w:rPr>
                <w:sz w:val="24"/>
                <w:szCs w:val="28"/>
              </w:rPr>
              <w:t xml:space="preserve">частной формы </w:t>
            </w:r>
            <w:r w:rsidRPr="007C41A9">
              <w:rPr>
                <w:sz w:val="24"/>
                <w:szCs w:val="28"/>
              </w:rPr>
              <w:lastRenderedPageBreak/>
              <w:t>собственности</w:t>
            </w:r>
            <w:r w:rsidRPr="007C41A9">
              <w:rPr>
                <w:kern w:val="2"/>
                <w:sz w:val="24"/>
                <w:szCs w:val="28"/>
              </w:rPr>
              <w:t>, оказывающих услуги по дополнительному образов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 xml:space="preserve">нию детей и молодежи (до 18 лет)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 xml:space="preserve">Создание банка данных частных организаций в сфере </w:t>
            </w:r>
            <w:r w:rsidRPr="007C41A9">
              <w:rPr>
                <w:kern w:val="2"/>
                <w:sz w:val="24"/>
                <w:szCs w:val="28"/>
              </w:rPr>
              <w:lastRenderedPageBreak/>
              <w:t>дополнительного образ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вания детей и мол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дежи</w:t>
            </w:r>
            <w:r>
              <w:rPr>
                <w:kern w:val="2"/>
                <w:sz w:val="24"/>
                <w:szCs w:val="28"/>
              </w:rPr>
              <w:t xml:space="preserve"> </w:t>
            </w:r>
            <w:r w:rsidRPr="005F6565">
              <w:rPr>
                <w:kern w:val="2"/>
                <w:sz w:val="24"/>
                <w:szCs w:val="28"/>
              </w:rPr>
              <w:t>(до 18 лет)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</w:t>
            </w:r>
            <w:r>
              <w:rPr>
                <w:kern w:val="2"/>
                <w:sz w:val="24"/>
                <w:szCs w:val="28"/>
              </w:rPr>
              <w:t>а</w:t>
            </w:r>
            <w:r>
              <w:t xml:space="preserve"> </w:t>
            </w:r>
            <w:r w:rsidRPr="00CC4958">
              <w:rPr>
                <w:kern w:val="2"/>
                <w:sz w:val="24"/>
                <w:szCs w:val="28"/>
              </w:rPr>
              <w:t>Новошахти</w:t>
            </w:r>
            <w:r w:rsidRPr="00CC4958">
              <w:rPr>
                <w:kern w:val="2"/>
                <w:sz w:val="24"/>
                <w:szCs w:val="28"/>
              </w:rPr>
              <w:t>н</w:t>
            </w:r>
            <w:r w:rsidRPr="00CC4958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Управление образования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D8260B">
              <w:rPr>
                <w:kern w:val="2"/>
                <w:sz w:val="24"/>
                <w:szCs w:val="28"/>
              </w:rPr>
              <w:t>Новошахти</w:t>
            </w:r>
            <w:r w:rsidRPr="00D8260B">
              <w:rPr>
                <w:kern w:val="2"/>
                <w:sz w:val="24"/>
                <w:szCs w:val="28"/>
              </w:rPr>
              <w:t>н</w:t>
            </w:r>
            <w:r w:rsidRPr="00D8260B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2.3.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Консультационная и методическая поддержка суб</w:t>
            </w:r>
            <w:r w:rsidRPr="007C41A9">
              <w:rPr>
                <w:kern w:val="2"/>
                <w:sz w:val="24"/>
                <w:szCs w:val="28"/>
              </w:rPr>
              <w:t>ъ</w:t>
            </w:r>
            <w:r w:rsidRPr="007C41A9">
              <w:rPr>
                <w:kern w:val="2"/>
                <w:sz w:val="24"/>
                <w:szCs w:val="28"/>
              </w:rPr>
              <w:t>ектов малого и среднего предпринимательства, оказывающих услуги по дополнительному образ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 xml:space="preserve">ванию 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Развитие и расширение ры</w:t>
            </w:r>
            <w:r w:rsidRPr="007C41A9">
              <w:rPr>
                <w:kern w:val="2"/>
                <w:sz w:val="24"/>
                <w:szCs w:val="28"/>
              </w:rPr>
              <w:t>н</w:t>
            </w:r>
            <w:r w:rsidRPr="007C41A9">
              <w:rPr>
                <w:kern w:val="2"/>
                <w:sz w:val="24"/>
                <w:szCs w:val="28"/>
              </w:rPr>
              <w:t>ка услуг дополнительного обр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зования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CC4958">
              <w:rPr>
                <w:kern w:val="2"/>
                <w:sz w:val="24"/>
                <w:szCs w:val="28"/>
              </w:rPr>
              <w:t>Новошахти</w:t>
            </w:r>
            <w:r w:rsidRPr="00CC4958">
              <w:rPr>
                <w:kern w:val="2"/>
                <w:sz w:val="24"/>
                <w:szCs w:val="28"/>
              </w:rPr>
              <w:t>н</w:t>
            </w:r>
            <w:r w:rsidRPr="00CC4958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Управление образования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CC4958">
              <w:rPr>
                <w:kern w:val="2"/>
                <w:sz w:val="24"/>
                <w:szCs w:val="28"/>
              </w:rPr>
              <w:t>Новошахти</w:t>
            </w:r>
            <w:r w:rsidRPr="00CC4958">
              <w:rPr>
                <w:kern w:val="2"/>
                <w:sz w:val="24"/>
                <w:szCs w:val="28"/>
              </w:rPr>
              <w:t>н</w:t>
            </w:r>
            <w:r w:rsidRPr="00CC4958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left="6090"/>
              <w:jc w:val="both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3</w:t>
            </w:r>
            <w:r w:rsidRPr="007C41A9">
              <w:rPr>
                <w:kern w:val="2"/>
                <w:sz w:val="24"/>
                <w:szCs w:val="28"/>
              </w:rPr>
              <w:t>. Рынок медицинских услуг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Информирование в СМИ о возможности участия медицинских организаций частной формы собстве</w:t>
            </w:r>
            <w:r w:rsidRPr="007C41A9">
              <w:rPr>
                <w:kern w:val="2"/>
                <w:sz w:val="24"/>
                <w:szCs w:val="28"/>
              </w:rPr>
              <w:t>н</w:t>
            </w:r>
            <w:r w:rsidRPr="007C41A9">
              <w:rPr>
                <w:kern w:val="2"/>
                <w:sz w:val="24"/>
                <w:szCs w:val="28"/>
              </w:rPr>
              <w:t>ности в системе обязательного медицинского стр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хования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83DC6" w:rsidRPr="00E87D96" w:rsidRDefault="00983DC6" w:rsidP="00024B70">
            <w:pPr>
              <w:pStyle w:val="5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</w:pPr>
            <w:r w:rsidRPr="00E87D96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Развитие и расширение участия частных медици</w:t>
            </w:r>
            <w:r w:rsidRPr="00E87D96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н</w:t>
            </w:r>
            <w:r w:rsidRPr="00E87D96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ских организаций в программе го</w:t>
            </w:r>
            <w:r w:rsidRPr="00E87D96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с</w:t>
            </w:r>
            <w:r w:rsidRPr="00E87D96">
              <w:rPr>
                <w:rFonts w:ascii="Times New Roman" w:hAnsi="Times New Roman"/>
                <w:color w:val="auto"/>
                <w:sz w:val="24"/>
                <w:szCs w:val="28"/>
                <w:lang w:val="ru-RU"/>
              </w:rPr>
              <w:t>ударственных гарантий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3510AC">
              <w:rPr>
                <w:kern w:val="2"/>
                <w:sz w:val="24"/>
                <w:szCs w:val="28"/>
              </w:rPr>
              <w:t>Муниципальное бюджетное учрежд</w:t>
            </w:r>
            <w:r w:rsidRPr="003510AC">
              <w:rPr>
                <w:kern w:val="2"/>
                <w:sz w:val="24"/>
                <w:szCs w:val="28"/>
              </w:rPr>
              <w:t>е</w:t>
            </w:r>
            <w:r w:rsidRPr="003510AC">
              <w:rPr>
                <w:kern w:val="2"/>
                <w:sz w:val="24"/>
                <w:szCs w:val="28"/>
              </w:rPr>
              <w:t>ние здравоохранения «Центральная горо</w:t>
            </w:r>
            <w:r w:rsidRPr="003510AC">
              <w:rPr>
                <w:kern w:val="2"/>
                <w:sz w:val="24"/>
                <w:szCs w:val="28"/>
              </w:rPr>
              <w:t>д</w:t>
            </w:r>
            <w:r w:rsidRPr="003510AC">
              <w:rPr>
                <w:kern w:val="2"/>
                <w:sz w:val="24"/>
                <w:szCs w:val="28"/>
              </w:rPr>
              <w:t>ская больница»</w:t>
            </w:r>
            <w:r>
              <w:rPr>
                <w:kern w:val="2"/>
                <w:sz w:val="24"/>
                <w:szCs w:val="28"/>
              </w:rPr>
              <w:t xml:space="preserve"> города Новоша</w:t>
            </w:r>
            <w:r>
              <w:rPr>
                <w:kern w:val="2"/>
                <w:sz w:val="24"/>
                <w:szCs w:val="28"/>
              </w:rPr>
              <w:t>х</w:t>
            </w:r>
            <w:r>
              <w:rPr>
                <w:kern w:val="2"/>
                <w:sz w:val="24"/>
                <w:szCs w:val="28"/>
              </w:rPr>
              <w:t>тинска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3.2.</w:t>
            </w:r>
          </w:p>
        </w:tc>
        <w:tc>
          <w:tcPr>
            <w:tcW w:w="5670" w:type="dxa"/>
            <w:shd w:val="clear" w:color="auto" w:fill="FFFFFF"/>
          </w:tcPr>
          <w:p w:rsidR="00983DC6" w:rsidRPr="004569D6" w:rsidRDefault="00983DC6" w:rsidP="00024B70">
            <w:pPr>
              <w:contextualSpacing/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Консультационная и информационная поддержка участия медицинских орган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и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заций частной формы собственности в системе обязательного медицинск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го страхования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Развитие и расширение участия частных медици</w:t>
            </w:r>
            <w:r w:rsidRPr="007C41A9">
              <w:rPr>
                <w:sz w:val="24"/>
                <w:szCs w:val="28"/>
              </w:rPr>
              <w:t>н</w:t>
            </w:r>
            <w:r w:rsidRPr="007C41A9">
              <w:rPr>
                <w:sz w:val="24"/>
                <w:szCs w:val="28"/>
              </w:rPr>
              <w:t>ских организаций в программе го</w:t>
            </w:r>
            <w:r w:rsidRPr="007C41A9">
              <w:rPr>
                <w:sz w:val="24"/>
                <w:szCs w:val="28"/>
              </w:rPr>
              <w:t>с</w:t>
            </w:r>
            <w:r w:rsidRPr="007C41A9">
              <w:rPr>
                <w:sz w:val="24"/>
                <w:szCs w:val="28"/>
              </w:rPr>
              <w:t>ударственных гарантий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B431A">
              <w:rPr>
                <w:kern w:val="2"/>
                <w:sz w:val="24"/>
                <w:szCs w:val="28"/>
              </w:rPr>
              <w:t>Муниципальное бюджетное учрежд</w:t>
            </w:r>
            <w:r w:rsidRPr="007B431A">
              <w:rPr>
                <w:kern w:val="2"/>
                <w:sz w:val="24"/>
                <w:szCs w:val="28"/>
              </w:rPr>
              <w:t>е</w:t>
            </w:r>
            <w:r w:rsidRPr="007B431A">
              <w:rPr>
                <w:kern w:val="2"/>
                <w:sz w:val="24"/>
                <w:szCs w:val="28"/>
              </w:rPr>
              <w:t>ние здравоохранения «Центральная горо</w:t>
            </w:r>
            <w:r w:rsidRPr="007B431A">
              <w:rPr>
                <w:kern w:val="2"/>
                <w:sz w:val="24"/>
                <w:szCs w:val="28"/>
              </w:rPr>
              <w:t>д</w:t>
            </w:r>
            <w:r w:rsidRPr="007B431A">
              <w:rPr>
                <w:kern w:val="2"/>
                <w:sz w:val="24"/>
                <w:szCs w:val="28"/>
              </w:rPr>
              <w:t>ская больница» города Новошахтин</w:t>
            </w:r>
            <w:r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3.3.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Мониторинг участия медицинских организаций частной формы собственности в системе обязательного медицинского страх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вания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рганизация  и проведение мониторинга в целях характ</w:t>
            </w:r>
            <w:r w:rsidRPr="007C41A9">
              <w:rPr>
                <w:kern w:val="2"/>
                <w:sz w:val="24"/>
                <w:szCs w:val="28"/>
              </w:rPr>
              <w:t>е</w:t>
            </w:r>
            <w:r w:rsidRPr="007C41A9">
              <w:rPr>
                <w:kern w:val="2"/>
                <w:sz w:val="24"/>
                <w:szCs w:val="28"/>
              </w:rPr>
              <w:t>ристики состояния конкуренции на рынке медици</w:t>
            </w:r>
            <w:r w:rsidRPr="007C41A9">
              <w:rPr>
                <w:kern w:val="2"/>
                <w:sz w:val="24"/>
                <w:szCs w:val="28"/>
              </w:rPr>
              <w:t>н</w:t>
            </w:r>
            <w:r w:rsidRPr="007C41A9">
              <w:rPr>
                <w:kern w:val="2"/>
                <w:sz w:val="24"/>
                <w:szCs w:val="28"/>
              </w:rPr>
              <w:t>ских услуг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B431A">
              <w:rPr>
                <w:kern w:val="2"/>
                <w:sz w:val="24"/>
                <w:szCs w:val="28"/>
              </w:rPr>
              <w:t>Муниципальное бюджетное учрежд</w:t>
            </w:r>
            <w:r w:rsidRPr="007B431A">
              <w:rPr>
                <w:kern w:val="2"/>
                <w:sz w:val="24"/>
                <w:szCs w:val="28"/>
              </w:rPr>
              <w:t>е</w:t>
            </w:r>
            <w:r w:rsidRPr="007B431A">
              <w:rPr>
                <w:kern w:val="2"/>
                <w:sz w:val="24"/>
                <w:szCs w:val="28"/>
              </w:rPr>
              <w:t>ние здравоохранения «Центральная горо</w:t>
            </w:r>
            <w:r w:rsidRPr="007B431A">
              <w:rPr>
                <w:kern w:val="2"/>
                <w:sz w:val="24"/>
                <w:szCs w:val="28"/>
              </w:rPr>
              <w:t>д</w:t>
            </w:r>
            <w:r w:rsidRPr="007B431A">
              <w:rPr>
                <w:kern w:val="2"/>
                <w:sz w:val="24"/>
                <w:szCs w:val="28"/>
              </w:rPr>
              <w:t>ская больница» города Новошахтинска;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3.4.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Систематизация данных </w:t>
            </w:r>
          </w:p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об индивидуальных предпринимателях и организациях </w:t>
            </w:r>
            <w:r w:rsidRPr="007C41A9">
              <w:rPr>
                <w:sz w:val="24"/>
                <w:szCs w:val="28"/>
              </w:rPr>
              <w:t>частной формы собстве</w:t>
            </w:r>
            <w:r w:rsidRPr="007C41A9">
              <w:rPr>
                <w:sz w:val="24"/>
                <w:szCs w:val="28"/>
              </w:rPr>
              <w:t>н</w:t>
            </w:r>
            <w:r w:rsidRPr="007C41A9">
              <w:rPr>
                <w:sz w:val="24"/>
                <w:szCs w:val="28"/>
              </w:rPr>
              <w:t>ности</w:t>
            </w:r>
            <w:r w:rsidRPr="007C41A9">
              <w:rPr>
                <w:kern w:val="2"/>
                <w:sz w:val="24"/>
                <w:szCs w:val="28"/>
              </w:rPr>
              <w:t>, оказывающих медицинские усл</w:t>
            </w:r>
            <w:r w:rsidRPr="007C41A9">
              <w:rPr>
                <w:kern w:val="2"/>
                <w:sz w:val="24"/>
                <w:szCs w:val="28"/>
              </w:rPr>
              <w:t>у</w:t>
            </w:r>
            <w:r w:rsidRPr="007C41A9">
              <w:rPr>
                <w:kern w:val="2"/>
                <w:sz w:val="24"/>
                <w:szCs w:val="28"/>
              </w:rPr>
              <w:t xml:space="preserve">ги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Создание банка данных час</w:t>
            </w:r>
            <w:r w:rsidRPr="007C41A9">
              <w:rPr>
                <w:kern w:val="2"/>
                <w:sz w:val="24"/>
                <w:szCs w:val="28"/>
              </w:rPr>
              <w:t>т</w:t>
            </w:r>
            <w:r w:rsidRPr="007C41A9">
              <w:rPr>
                <w:kern w:val="2"/>
                <w:sz w:val="24"/>
                <w:szCs w:val="28"/>
              </w:rPr>
              <w:t>ных организаций в сфере оказания медици</w:t>
            </w:r>
            <w:r w:rsidRPr="007C41A9">
              <w:rPr>
                <w:kern w:val="2"/>
                <w:sz w:val="24"/>
                <w:szCs w:val="28"/>
              </w:rPr>
              <w:t>н</w:t>
            </w:r>
            <w:r w:rsidRPr="007C41A9">
              <w:rPr>
                <w:kern w:val="2"/>
                <w:sz w:val="24"/>
                <w:szCs w:val="28"/>
              </w:rPr>
              <w:t>ских услуг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6B2089">
              <w:rPr>
                <w:kern w:val="2"/>
                <w:sz w:val="24"/>
                <w:szCs w:val="28"/>
              </w:rPr>
              <w:t>Муниципальное бюджетное учрежд</w:t>
            </w:r>
            <w:r w:rsidRPr="006B2089">
              <w:rPr>
                <w:kern w:val="2"/>
                <w:sz w:val="24"/>
                <w:szCs w:val="28"/>
              </w:rPr>
              <w:t>е</w:t>
            </w:r>
            <w:r w:rsidRPr="006B2089">
              <w:rPr>
                <w:kern w:val="2"/>
                <w:sz w:val="24"/>
                <w:szCs w:val="28"/>
              </w:rPr>
              <w:t>ние здравоохранения «Центральная горо</w:t>
            </w:r>
            <w:r w:rsidRPr="006B2089">
              <w:rPr>
                <w:kern w:val="2"/>
                <w:sz w:val="24"/>
                <w:szCs w:val="28"/>
              </w:rPr>
              <w:t>д</w:t>
            </w:r>
            <w:r w:rsidRPr="006B2089">
              <w:rPr>
                <w:kern w:val="2"/>
                <w:sz w:val="24"/>
                <w:szCs w:val="28"/>
              </w:rPr>
              <w:t>ская больница» города Новоша</w:t>
            </w:r>
            <w:r w:rsidRPr="006B2089">
              <w:rPr>
                <w:kern w:val="2"/>
                <w:sz w:val="24"/>
                <w:szCs w:val="28"/>
              </w:rPr>
              <w:t>х</w:t>
            </w:r>
            <w:r w:rsidRPr="006B2089">
              <w:rPr>
                <w:kern w:val="2"/>
                <w:sz w:val="24"/>
                <w:szCs w:val="28"/>
              </w:rPr>
              <w:t>тинска;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4. Рынок услуг в сфере культуры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  <w:hideMark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  <w:highlight w:val="yellow"/>
              </w:rPr>
            </w:pPr>
            <w:r w:rsidRPr="007C41A9">
              <w:rPr>
                <w:kern w:val="2"/>
                <w:sz w:val="24"/>
                <w:szCs w:val="28"/>
              </w:rPr>
              <w:t>4.1.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Информирование в СМИ о проведении культурных </w:t>
            </w:r>
            <w:r w:rsidRPr="007C41A9">
              <w:rPr>
                <w:kern w:val="2"/>
                <w:sz w:val="24"/>
                <w:szCs w:val="28"/>
              </w:rPr>
              <w:lastRenderedPageBreak/>
              <w:t xml:space="preserve">мероприятий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 xml:space="preserve">Развитие конкурентного рынка </w:t>
            </w:r>
            <w:r w:rsidRPr="007C41A9">
              <w:rPr>
                <w:kern w:val="2"/>
                <w:sz w:val="24"/>
                <w:szCs w:val="28"/>
              </w:rPr>
              <w:lastRenderedPageBreak/>
              <w:t xml:space="preserve">сферы культуры 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 xml:space="preserve">министрации </w:t>
            </w:r>
            <w:r w:rsidRPr="007C41A9">
              <w:rPr>
                <w:kern w:val="2"/>
                <w:sz w:val="24"/>
                <w:szCs w:val="28"/>
              </w:rPr>
              <w:lastRenderedPageBreak/>
              <w:t>города</w:t>
            </w:r>
            <w:r>
              <w:t xml:space="preserve"> </w:t>
            </w:r>
            <w:r w:rsidRPr="00712DB2">
              <w:rPr>
                <w:kern w:val="2"/>
                <w:sz w:val="24"/>
                <w:szCs w:val="28"/>
              </w:rPr>
              <w:t>Новошахти</w:t>
            </w:r>
            <w:r w:rsidRPr="00712DB2">
              <w:rPr>
                <w:kern w:val="2"/>
                <w:sz w:val="24"/>
                <w:szCs w:val="28"/>
              </w:rPr>
              <w:t>н</w:t>
            </w:r>
            <w:r w:rsidRPr="00712DB2">
              <w:rPr>
                <w:kern w:val="2"/>
                <w:sz w:val="24"/>
                <w:szCs w:val="28"/>
              </w:rPr>
              <w:t>ска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  <w:highlight w:val="yellow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4.2.</w:t>
            </w:r>
          </w:p>
        </w:tc>
        <w:tc>
          <w:tcPr>
            <w:tcW w:w="5670" w:type="dxa"/>
            <w:shd w:val="clear" w:color="auto" w:fill="FFFFFF"/>
          </w:tcPr>
          <w:p w:rsidR="00983DC6" w:rsidRPr="00C13C90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Систематизация данных об индивидуальных предпринимателях и организациях </w:t>
            </w:r>
            <w:r w:rsidRPr="007C41A9">
              <w:rPr>
                <w:sz w:val="24"/>
                <w:szCs w:val="28"/>
              </w:rPr>
              <w:t>частной формы собственности</w:t>
            </w:r>
            <w:r w:rsidRPr="007C41A9">
              <w:rPr>
                <w:kern w:val="2"/>
                <w:sz w:val="24"/>
                <w:szCs w:val="28"/>
              </w:rPr>
              <w:t>, осуществляющих деятельность на рынке предоставления культурн</w:t>
            </w:r>
            <w:proofErr w:type="gramStart"/>
            <w:r w:rsidRPr="007C41A9">
              <w:rPr>
                <w:kern w:val="2"/>
                <w:sz w:val="24"/>
                <w:szCs w:val="28"/>
              </w:rPr>
              <w:t>о-</w:t>
            </w:r>
            <w:proofErr w:type="gramEnd"/>
            <w:r w:rsidRPr="007C41A9">
              <w:rPr>
                <w:kern w:val="2"/>
                <w:sz w:val="24"/>
                <w:szCs w:val="28"/>
              </w:rPr>
              <w:t xml:space="preserve"> и развлекательно- д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суговых услуг</w:t>
            </w:r>
            <w:r w:rsidRPr="007C41A9">
              <w:rPr>
                <w:sz w:val="24"/>
                <w:szCs w:val="28"/>
              </w:rPr>
              <w:t xml:space="preserve"> (обучение танцам, организация праздников, деятельность комнат и центров развл</w:t>
            </w:r>
            <w:r w:rsidRPr="007C41A9">
              <w:rPr>
                <w:sz w:val="24"/>
                <w:szCs w:val="28"/>
              </w:rPr>
              <w:t>е</w:t>
            </w:r>
            <w:r w:rsidRPr="007C41A9">
              <w:rPr>
                <w:sz w:val="24"/>
                <w:szCs w:val="28"/>
              </w:rPr>
              <w:t>чения и т.</w:t>
            </w:r>
            <w:r>
              <w:rPr>
                <w:sz w:val="24"/>
                <w:szCs w:val="28"/>
              </w:rPr>
              <w:t xml:space="preserve"> </w:t>
            </w:r>
            <w:r w:rsidRPr="007C41A9">
              <w:rPr>
                <w:sz w:val="24"/>
                <w:szCs w:val="28"/>
              </w:rPr>
              <w:t>п.)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Анализ ситуации на рынке услуг в сфере культуры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4.3.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Привлечение к проведению общегородских культурно-массовых мероприятий частные организ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ции, осуществляющие деятельность на рынке услуг в сфере культуры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Обмен опытом, налажив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ние взаимодействия орг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низаций разных форм со</w:t>
            </w:r>
            <w:r w:rsidRPr="007C41A9">
              <w:rPr>
                <w:kern w:val="2"/>
                <w:sz w:val="24"/>
                <w:szCs w:val="28"/>
              </w:rPr>
              <w:t>б</w:t>
            </w:r>
            <w:r w:rsidRPr="007C41A9">
              <w:rPr>
                <w:kern w:val="2"/>
                <w:sz w:val="24"/>
                <w:szCs w:val="28"/>
              </w:rPr>
              <w:t>ственности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712DB2">
              <w:rPr>
                <w:kern w:val="2"/>
                <w:sz w:val="24"/>
                <w:szCs w:val="28"/>
              </w:rPr>
              <w:t>Новошахти</w:t>
            </w:r>
            <w:r w:rsidRPr="00712DB2">
              <w:rPr>
                <w:kern w:val="2"/>
                <w:sz w:val="24"/>
                <w:szCs w:val="28"/>
              </w:rPr>
              <w:t>н</w:t>
            </w:r>
            <w:r w:rsidRPr="00712DB2">
              <w:rPr>
                <w:kern w:val="2"/>
                <w:sz w:val="24"/>
                <w:szCs w:val="28"/>
              </w:rPr>
              <w:t>ска</w:t>
            </w:r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5. </w:t>
            </w:r>
            <w:r w:rsidRPr="007C41A9">
              <w:rPr>
                <w:sz w:val="24"/>
                <w:szCs w:val="28"/>
              </w:rPr>
              <w:t>Рынок розничной торговли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5.1.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rFonts w:eastAsia="Calibri"/>
                <w:color w:val="000000"/>
                <w:spacing w:val="-6"/>
                <w:sz w:val="24"/>
                <w:szCs w:val="28"/>
              </w:rPr>
            </w:pPr>
            <w:r w:rsidRPr="007C41A9">
              <w:rPr>
                <w:color w:val="000000"/>
                <w:spacing w:val="-6"/>
                <w:sz w:val="24"/>
                <w:szCs w:val="28"/>
              </w:rPr>
              <w:t>Проведение ярмарочных мероприятий с предоставлением мест на бесплатной осн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о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ве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color w:val="000000"/>
                <w:spacing w:val="-6"/>
                <w:sz w:val="24"/>
                <w:szCs w:val="28"/>
              </w:rPr>
            </w:pPr>
            <w:r w:rsidRPr="007C41A9">
              <w:rPr>
                <w:color w:val="000000"/>
                <w:spacing w:val="-6"/>
                <w:sz w:val="24"/>
                <w:szCs w:val="28"/>
              </w:rPr>
              <w:t>Участие субъектов малого предпринимательства в ярм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а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 xml:space="preserve">рочных мероприятиях. </w:t>
            </w:r>
          </w:p>
          <w:p w:rsidR="00983DC6" w:rsidRPr="007C41A9" w:rsidRDefault="00983DC6" w:rsidP="00024B70">
            <w:pPr>
              <w:rPr>
                <w:color w:val="000000"/>
                <w:spacing w:val="-6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Развитие каналов прямой доставки сельхозпродукции п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требителю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5.2.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rFonts w:eastAsia="Calibri"/>
                <w:color w:val="000000"/>
                <w:spacing w:val="-6"/>
                <w:sz w:val="24"/>
                <w:szCs w:val="28"/>
              </w:rPr>
            </w:pPr>
            <w:r w:rsidRPr="007C41A9">
              <w:rPr>
                <w:color w:val="000000"/>
                <w:spacing w:val="-6"/>
                <w:sz w:val="24"/>
                <w:szCs w:val="28"/>
              </w:rPr>
              <w:t>Проведение мониторинга цен на социал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ь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 xml:space="preserve">но-значимые продукты питания первой необходимости </w:t>
            </w:r>
            <w:r w:rsidRPr="007C41A9">
              <w:rPr>
                <w:kern w:val="2"/>
                <w:sz w:val="24"/>
                <w:szCs w:val="28"/>
              </w:rPr>
              <w:t>в целях недопущения необоснованного роста потребител</w:t>
            </w:r>
            <w:r w:rsidRPr="007C41A9">
              <w:rPr>
                <w:kern w:val="2"/>
                <w:sz w:val="24"/>
                <w:szCs w:val="28"/>
              </w:rPr>
              <w:t>ь</w:t>
            </w:r>
            <w:r w:rsidRPr="007C41A9">
              <w:rPr>
                <w:kern w:val="2"/>
                <w:sz w:val="24"/>
                <w:szCs w:val="28"/>
              </w:rPr>
              <w:t>ских цен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color w:val="000000"/>
                <w:spacing w:val="-6"/>
                <w:sz w:val="24"/>
                <w:szCs w:val="28"/>
              </w:rPr>
            </w:pPr>
            <w:r w:rsidRPr="007C41A9">
              <w:rPr>
                <w:color w:val="000000"/>
                <w:spacing w:val="-6"/>
                <w:sz w:val="24"/>
                <w:szCs w:val="28"/>
              </w:rPr>
              <w:t>Недопущение необоснованн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о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го роста потребительских цен на продукты питания первой нео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б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ходимости.</w:t>
            </w:r>
          </w:p>
          <w:p w:rsidR="00983DC6" w:rsidRPr="007C41A9" w:rsidRDefault="00983DC6" w:rsidP="00024B70">
            <w:pPr>
              <w:rPr>
                <w:rFonts w:eastAsia="Calibri"/>
                <w:color w:val="000000"/>
                <w:spacing w:val="-6"/>
                <w:sz w:val="24"/>
                <w:szCs w:val="28"/>
              </w:rPr>
            </w:pPr>
            <w:r w:rsidRPr="007C41A9">
              <w:rPr>
                <w:color w:val="000000"/>
                <w:spacing w:val="-6"/>
                <w:sz w:val="24"/>
                <w:szCs w:val="28"/>
              </w:rPr>
              <w:t>Организация работы те</w:t>
            </w:r>
            <w:r>
              <w:rPr>
                <w:color w:val="000000"/>
                <w:spacing w:val="-6"/>
                <w:sz w:val="24"/>
                <w:szCs w:val="28"/>
              </w:rPr>
              <w:t>л</w:t>
            </w:r>
            <w:r>
              <w:rPr>
                <w:color w:val="000000"/>
                <w:spacing w:val="-6"/>
                <w:sz w:val="24"/>
                <w:szCs w:val="28"/>
              </w:rPr>
              <w:t>е</w:t>
            </w:r>
            <w:r>
              <w:rPr>
                <w:color w:val="000000"/>
                <w:spacing w:val="-6"/>
                <w:sz w:val="24"/>
                <w:szCs w:val="28"/>
              </w:rPr>
              <w:t xml:space="preserve">фона </w:t>
            </w:r>
            <w:r w:rsidRPr="007C41A9">
              <w:rPr>
                <w:color w:val="000000"/>
                <w:spacing w:val="-6"/>
                <w:sz w:val="24"/>
                <w:szCs w:val="28"/>
              </w:rPr>
              <w:t>горячей линии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5.3.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Консультационная и информационная по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держка хозяйствующих субъектов потреб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тельского рынка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Достижение нормативов минимальной обеспеченн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сти населения площадью торг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вых объектов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6. </w:t>
            </w:r>
            <w:r w:rsidRPr="007C41A9">
              <w:rPr>
                <w:sz w:val="24"/>
                <w:szCs w:val="28"/>
              </w:rPr>
              <w:t>Рынок услуг социального обслуживания населения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6.1.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rFonts w:eastAsia="Calibri"/>
                <w:kern w:val="2"/>
                <w:sz w:val="24"/>
                <w:szCs w:val="28"/>
              </w:rPr>
              <w:t>Ведение перечня поставщиков соци</w:t>
            </w:r>
            <w:r>
              <w:rPr>
                <w:rFonts w:eastAsia="Calibri"/>
                <w:kern w:val="2"/>
                <w:sz w:val="24"/>
                <w:szCs w:val="28"/>
              </w:rPr>
              <w:t>ал</w:t>
            </w:r>
            <w:r>
              <w:rPr>
                <w:rFonts w:eastAsia="Calibri"/>
                <w:kern w:val="2"/>
                <w:sz w:val="24"/>
                <w:szCs w:val="28"/>
              </w:rPr>
              <w:t>ь</w:t>
            </w:r>
            <w:r>
              <w:rPr>
                <w:rFonts w:eastAsia="Calibri"/>
                <w:kern w:val="2"/>
                <w:sz w:val="24"/>
                <w:szCs w:val="28"/>
              </w:rPr>
              <w:t>ных услуг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, включая организации частной формы собственн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о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 xml:space="preserve">сти 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lastRenderedPageBreak/>
              <w:t>и некоммерческие организ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а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ции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7C41A9">
              <w:rPr>
                <w:rFonts w:eastAsia="Calibri"/>
                <w:kern w:val="2"/>
                <w:sz w:val="24"/>
                <w:szCs w:val="28"/>
              </w:rPr>
              <w:lastRenderedPageBreak/>
              <w:t xml:space="preserve">Доступность информации об организациях по 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lastRenderedPageBreak/>
              <w:t>предоставл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е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нию услуг социального о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б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служивания насел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>е</w:t>
            </w:r>
            <w:r w:rsidRPr="007C41A9">
              <w:rPr>
                <w:rFonts w:eastAsia="Calibri"/>
                <w:kern w:val="2"/>
                <w:sz w:val="24"/>
                <w:szCs w:val="28"/>
              </w:rPr>
              <w:t xml:space="preserve">ния 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rFonts w:eastAsia="Calibri"/>
                <w:sz w:val="24"/>
                <w:szCs w:val="28"/>
              </w:rPr>
              <w:lastRenderedPageBreak/>
              <w:t xml:space="preserve">Управление социальной </w:t>
            </w:r>
            <w:proofErr w:type="gramStart"/>
            <w:r w:rsidRPr="007C41A9">
              <w:rPr>
                <w:rFonts w:eastAsia="Calibri"/>
                <w:sz w:val="24"/>
                <w:szCs w:val="28"/>
              </w:rPr>
              <w:t>з</w:t>
            </w:r>
            <w:r w:rsidRPr="007C41A9">
              <w:rPr>
                <w:rFonts w:eastAsia="Calibri"/>
                <w:sz w:val="24"/>
                <w:szCs w:val="28"/>
              </w:rPr>
              <w:t>а</w:t>
            </w:r>
            <w:r w:rsidRPr="007C41A9">
              <w:rPr>
                <w:rFonts w:eastAsia="Calibri"/>
                <w:sz w:val="24"/>
                <w:szCs w:val="28"/>
              </w:rPr>
              <w:t>щиты населения Администрации города</w:t>
            </w:r>
            <w:r>
              <w:rPr>
                <w:rFonts w:eastAsia="Calibri"/>
                <w:sz w:val="24"/>
                <w:szCs w:val="28"/>
              </w:rPr>
              <w:t xml:space="preserve"> Новошахти</w:t>
            </w:r>
            <w:r>
              <w:rPr>
                <w:rFonts w:eastAsia="Calibri"/>
                <w:sz w:val="24"/>
                <w:szCs w:val="28"/>
              </w:rPr>
              <w:t>н</w:t>
            </w:r>
            <w:r>
              <w:rPr>
                <w:rFonts w:eastAsia="Calibri"/>
                <w:sz w:val="24"/>
                <w:szCs w:val="28"/>
              </w:rPr>
              <w:t>ска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rFonts w:eastAsia="Calibri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6.2.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rFonts w:eastAsia="Calibri"/>
                <w:sz w:val="24"/>
                <w:szCs w:val="28"/>
              </w:rPr>
              <w:t>Проведение информационно-разъяснительной работы в средствах массовой информ</w:t>
            </w:r>
            <w:r w:rsidRPr="007C41A9">
              <w:rPr>
                <w:rFonts w:eastAsia="Calibri"/>
                <w:sz w:val="24"/>
                <w:szCs w:val="28"/>
              </w:rPr>
              <w:t>а</w:t>
            </w:r>
            <w:r w:rsidRPr="007C41A9">
              <w:rPr>
                <w:rFonts w:eastAsia="Calibri"/>
                <w:sz w:val="24"/>
                <w:szCs w:val="28"/>
              </w:rPr>
              <w:t>ции, в том числе через информационно-телекоммуникационную сеть «Интернет», по вопр</w:t>
            </w:r>
            <w:r w:rsidRPr="007C41A9">
              <w:rPr>
                <w:rFonts w:eastAsia="Calibri"/>
                <w:sz w:val="24"/>
                <w:szCs w:val="28"/>
              </w:rPr>
              <w:t>о</w:t>
            </w:r>
            <w:r w:rsidRPr="007C41A9">
              <w:rPr>
                <w:rFonts w:eastAsia="Calibri"/>
                <w:sz w:val="24"/>
                <w:szCs w:val="28"/>
              </w:rPr>
              <w:t>сам привлечения организаций всех форм собственности к оказанию социал</w:t>
            </w:r>
            <w:r w:rsidRPr="007C41A9">
              <w:rPr>
                <w:rFonts w:eastAsia="Calibri"/>
                <w:sz w:val="24"/>
                <w:szCs w:val="28"/>
              </w:rPr>
              <w:t>ь</w:t>
            </w:r>
            <w:r w:rsidRPr="007C41A9">
              <w:rPr>
                <w:rFonts w:eastAsia="Calibri"/>
                <w:sz w:val="24"/>
                <w:szCs w:val="28"/>
              </w:rPr>
              <w:t>ных услуг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rFonts w:eastAsia="Calibri"/>
                <w:sz w:val="24"/>
                <w:szCs w:val="28"/>
              </w:rPr>
            </w:pPr>
            <w:r w:rsidRPr="007C41A9">
              <w:rPr>
                <w:rFonts w:eastAsia="Calibri"/>
                <w:sz w:val="24"/>
                <w:szCs w:val="28"/>
              </w:rPr>
              <w:t>Повышение имиджа социального предпринимател</w:t>
            </w:r>
            <w:r w:rsidRPr="007C41A9">
              <w:rPr>
                <w:rFonts w:eastAsia="Calibri"/>
                <w:sz w:val="24"/>
                <w:szCs w:val="28"/>
              </w:rPr>
              <w:t>ь</w:t>
            </w:r>
            <w:r w:rsidRPr="007C41A9">
              <w:rPr>
                <w:rFonts w:eastAsia="Calibri"/>
                <w:sz w:val="24"/>
                <w:szCs w:val="28"/>
              </w:rPr>
              <w:t>ства</w:t>
            </w:r>
          </w:p>
          <w:p w:rsidR="00983DC6" w:rsidRPr="007C41A9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Управление социальной </w:t>
            </w:r>
            <w:proofErr w:type="gramStart"/>
            <w:r w:rsidRPr="007C41A9">
              <w:rPr>
                <w:kern w:val="2"/>
                <w:sz w:val="24"/>
                <w:szCs w:val="28"/>
              </w:rPr>
              <w:t>з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щиты населения Администрации города</w:t>
            </w:r>
            <w:r>
              <w:t xml:space="preserve"> </w:t>
            </w:r>
            <w:r w:rsidRPr="00CB77FF">
              <w:rPr>
                <w:kern w:val="2"/>
                <w:sz w:val="24"/>
                <w:szCs w:val="28"/>
              </w:rPr>
              <w:t>Новошахти</w:t>
            </w:r>
            <w:r w:rsidRPr="00CB77FF">
              <w:rPr>
                <w:kern w:val="2"/>
                <w:sz w:val="24"/>
                <w:szCs w:val="28"/>
              </w:rPr>
              <w:t>н</w:t>
            </w:r>
            <w:r w:rsidRPr="00CB77FF">
              <w:rPr>
                <w:kern w:val="2"/>
                <w:sz w:val="24"/>
                <w:szCs w:val="28"/>
              </w:rPr>
              <w:t>ска</w:t>
            </w:r>
            <w:proofErr w:type="gramEnd"/>
            <w:r w:rsidRPr="007C41A9">
              <w:rPr>
                <w:kern w:val="2"/>
                <w:sz w:val="24"/>
                <w:szCs w:val="28"/>
              </w:rPr>
              <w:t>;</w:t>
            </w:r>
          </w:p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Ежеква</w:t>
            </w:r>
            <w:r w:rsidRPr="007C41A9">
              <w:rPr>
                <w:kern w:val="2"/>
                <w:sz w:val="24"/>
                <w:szCs w:val="28"/>
              </w:rPr>
              <w:t>р</w:t>
            </w:r>
            <w:r w:rsidRPr="007C41A9">
              <w:rPr>
                <w:kern w:val="2"/>
                <w:sz w:val="24"/>
                <w:szCs w:val="28"/>
              </w:rPr>
              <w:t>тально</w:t>
            </w:r>
          </w:p>
          <w:p w:rsidR="00983DC6" w:rsidRPr="007C41A9" w:rsidRDefault="00983DC6" w:rsidP="00024B70">
            <w:pPr>
              <w:ind w:right="-109"/>
              <w:jc w:val="both"/>
              <w:rPr>
                <w:rFonts w:eastAsia="Calibri"/>
                <w:sz w:val="24"/>
                <w:szCs w:val="28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6.3.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Оказание консультационной поддержки субъектам малого предпринимательства по вопросам организации бизнеса в сфере ок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зания социальных услуг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Развитие социального пре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д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принимательства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7. </w:t>
            </w:r>
            <w:r w:rsidRPr="007C41A9">
              <w:rPr>
                <w:sz w:val="24"/>
                <w:szCs w:val="28"/>
              </w:rPr>
              <w:t>Рынок промышленного производства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7.1.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Осуществление мониторинга финансово-экономического состояния промышленных предпр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 xml:space="preserve">ятий 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Определение финансово-экономического состояния предприятий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Ежемеся</w:t>
            </w:r>
            <w:r w:rsidRPr="007C41A9">
              <w:rPr>
                <w:kern w:val="2"/>
                <w:sz w:val="24"/>
                <w:szCs w:val="28"/>
              </w:rPr>
              <w:t>ч</w:t>
            </w:r>
            <w:r w:rsidRPr="007C41A9">
              <w:rPr>
                <w:kern w:val="2"/>
                <w:sz w:val="24"/>
                <w:szCs w:val="28"/>
              </w:rPr>
              <w:t>но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7.2.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Проведение инвестиционной политики 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Создание новых рабочих мест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7.3.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Организация информационной кампании о деятельности промышленных предприятий, в том числе в преддверии профессионал</w:t>
            </w:r>
            <w:r w:rsidRPr="007C41A9">
              <w:rPr>
                <w:sz w:val="24"/>
                <w:szCs w:val="28"/>
              </w:rPr>
              <w:t>ь</w:t>
            </w:r>
            <w:r w:rsidRPr="007C41A9">
              <w:rPr>
                <w:sz w:val="24"/>
                <w:szCs w:val="28"/>
              </w:rPr>
              <w:t>ных праздников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Формирование потребител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ь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ского патриотизма.</w:t>
            </w:r>
          </w:p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Привлечение рабочих ка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д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ров</w:t>
            </w:r>
          </w:p>
          <w:p w:rsidR="00983DC6" w:rsidRPr="001902BE" w:rsidRDefault="00983DC6" w:rsidP="00024B70">
            <w:pPr>
              <w:rPr>
                <w:color w:val="000000"/>
                <w:kern w:val="2"/>
                <w:sz w:val="6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Ежеква</w:t>
            </w:r>
            <w:r w:rsidRPr="007C41A9">
              <w:rPr>
                <w:kern w:val="2"/>
                <w:sz w:val="24"/>
                <w:szCs w:val="28"/>
              </w:rPr>
              <w:t>р</w:t>
            </w:r>
            <w:r w:rsidRPr="007C41A9">
              <w:rPr>
                <w:kern w:val="2"/>
                <w:sz w:val="24"/>
                <w:szCs w:val="28"/>
              </w:rPr>
              <w:t>тально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8. </w:t>
            </w:r>
            <w:r w:rsidRPr="007C41A9">
              <w:rPr>
                <w:sz w:val="24"/>
                <w:szCs w:val="28"/>
              </w:rPr>
              <w:t>Рынок услуг в сфере физической культуры и спорта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8.1.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contextualSpacing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Формирование перечня частных организаций, ос</w:t>
            </w:r>
            <w:r w:rsidRPr="007C41A9">
              <w:rPr>
                <w:kern w:val="2"/>
                <w:sz w:val="24"/>
                <w:szCs w:val="28"/>
              </w:rPr>
              <w:t>у</w:t>
            </w:r>
            <w:r w:rsidRPr="007C41A9">
              <w:rPr>
                <w:kern w:val="2"/>
                <w:sz w:val="24"/>
                <w:szCs w:val="28"/>
              </w:rPr>
              <w:t xml:space="preserve">ществляющих деятельность на спортивном рынке города </w:t>
            </w:r>
            <w:r w:rsidRPr="007C41A9">
              <w:rPr>
                <w:sz w:val="24"/>
                <w:szCs w:val="28"/>
              </w:rPr>
              <w:t xml:space="preserve">(спортивные школы, клубы, секции, залы и </w:t>
            </w:r>
            <w:r>
              <w:rPr>
                <w:sz w:val="24"/>
                <w:szCs w:val="28"/>
              </w:rPr>
              <w:t xml:space="preserve">  </w:t>
            </w:r>
            <w:r w:rsidRPr="007C41A9">
              <w:rPr>
                <w:sz w:val="24"/>
                <w:szCs w:val="28"/>
              </w:rPr>
              <w:t>т.</w:t>
            </w:r>
            <w:r>
              <w:rPr>
                <w:sz w:val="24"/>
                <w:szCs w:val="28"/>
              </w:rPr>
              <w:t xml:space="preserve"> </w:t>
            </w:r>
            <w:r w:rsidRPr="007C41A9">
              <w:rPr>
                <w:sz w:val="24"/>
                <w:szCs w:val="28"/>
              </w:rPr>
              <w:t>п.)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Анализ ситуации на рынке услуг </w:t>
            </w:r>
            <w:r w:rsidRPr="007C41A9">
              <w:rPr>
                <w:sz w:val="24"/>
                <w:szCs w:val="28"/>
              </w:rPr>
              <w:t>в сфере физической культуры и спорта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9A3989">
              <w:rPr>
                <w:kern w:val="2"/>
                <w:sz w:val="24"/>
                <w:szCs w:val="28"/>
              </w:rPr>
              <w:t>Новошахти</w:t>
            </w:r>
            <w:r w:rsidRPr="009A3989">
              <w:rPr>
                <w:kern w:val="2"/>
                <w:sz w:val="24"/>
                <w:szCs w:val="28"/>
              </w:rPr>
              <w:t>н</w:t>
            </w:r>
            <w:r w:rsidRPr="009A3989">
              <w:rPr>
                <w:kern w:val="2"/>
                <w:sz w:val="24"/>
                <w:szCs w:val="28"/>
              </w:rPr>
              <w:t>ска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8.2.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Систематизация информации о городской инфр</w:t>
            </w:r>
            <w:r w:rsidRPr="007C41A9">
              <w:rPr>
                <w:sz w:val="24"/>
                <w:szCs w:val="28"/>
              </w:rPr>
              <w:t>а</w:t>
            </w:r>
            <w:r w:rsidRPr="007C41A9">
              <w:rPr>
                <w:sz w:val="24"/>
                <w:szCs w:val="28"/>
              </w:rPr>
              <w:t>структуре спорта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Доступность информации о спортивных объектах, соор</w:t>
            </w:r>
            <w:r w:rsidRPr="007C41A9">
              <w:rPr>
                <w:kern w:val="2"/>
                <w:sz w:val="24"/>
                <w:szCs w:val="28"/>
              </w:rPr>
              <w:t>у</w:t>
            </w:r>
            <w:r w:rsidRPr="007C41A9">
              <w:rPr>
                <w:kern w:val="2"/>
                <w:sz w:val="24"/>
                <w:szCs w:val="28"/>
              </w:rPr>
              <w:t>жениях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843C2F">
              <w:rPr>
                <w:kern w:val="2"/>
                <w:sz w:val="24"/>
                <w:szCs w:val="28"/>
              </w:rPr>
              <w:t>Новошахти</w:t>
            </w:r>
            <w:r w:rsidRPr="00843C2F">
              <w:rPr>
                <w:kern w:val="2"/>
                <w:sz w:val="24"/>
                <w:szCs w:val="28"/>
              </w:rPr>
              <w:t>н</w:t>
            </w:r>
            <w:r w:rsidRPr="00843C2F">
              <w:rPr>
                <w:kern w:val="2"/>
                <w:sz w:val="24"/>
                <w:szCs w:val="28"/>
              </w:rPr>
              <w:t>ска</w:t>
            </w:r>
          </w:p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8.3.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Привлечение к участию в массовых спор</w:t>
            </w:r>
            <w:r>
              <w:rPr>
                <w:kern w:val="2"/>
                <w:sz w:val="24"/>
                <w:szCs w:val="28"/>
              </w:rPr>
              <w:t>тивных мероприятиях частных</w:t>
            </w:r>
            <w:r w:rsidRPr="007C41A9">
              <w:rPr>
                <w:kern w:val="2"/>
                <w:sz w:val="24"/>
                <w:szCs w:val="28"/>
              </w:rPr>
              <w:t xml:space="preserve"> организа</w:t>
            </w:r>
            <w:r>
              <w:rPr>
                <w:kern w:val="2"/>
                <w:sz w:val="24"/>
                <w:szCs w:val="28"/>
              </w:rPr>
              <w:t xml:space="preserve">ций, </w:t>
            </w:r>
            <w:r>
              <w:rPr>
                <w:kern w:val="2"/>
                <w:sz w:val="24"/>
                <w:szCs w:val="28"/>
              </w:rPr>
              <w:lastRenderedPageBreak/>
              <w:t>осуществляющих</w:t>
            </w:r>
            <w:r w:rsidRPr="007C41A9">
              <w:rPr>
                <w:kern w:val="2"/>
                <w:sz w:val="24"/>
                <w:szCs w:val="28"/>
              </w:rPr>
              <w:t xml:space="preserve"> деятел</w:t>
            </w:r>
            <w:r w:rsidRPr="007C41A9">
              <w:rPr>
                <w:kern w:val="2"/>
                <w:sz w:val="24"/>
                <w:szCs w:val="28"/>
              </w:rPr>
              <w:t>ь</w:t>
            </w:r>
            <w:r w:rsidRPr="007C41A9">
              <w:rPr>
                <w:kern w:val="2"/>
                <w:sz w:val="24"/>
                <w:szCs w:val="28"/>
              </w:rPr>
              <w:t>ность на спортивном рынке города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lastRenderedPageBreak/>
              <w:t>Развитие сектора спорти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в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ных услуг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843C2F">
              <w:rPr>
                <w:kern w:val="2"/>
                <w:sz w:val="24"/>
                <w:szCs w:val="28"/>
              </w:rPr>
              <w:t>Новошахти</w:t>
            </w:r>
            <w:r w:rsidRPr="00843C2F">
              <w:rPr>
                <w:kern w:val="2"/>
                <w:sz w:val="24"/>
                <w:szCs w:val="28"/>
              </w:rPr>
              <w:t>н</w:t>
            </w:r>
            <w:r w:rsidRPr="00843C2F">
              <w:rPr>
                <w:kern w:val="2"/>
                <w:sz w:val="24"/>
                <w:szCs w:val="28"/>
              </w:rPr>
              <w:t>ска</w:t>
            </w:r>
          </w:p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 xml:space="preserve">9. </w:t>
            </w:r>
            <w:r w:rsidRPr="007C41A9">
              <w:rPr>
                <w:sz w:val="24"/>
                <w:szCs w:val="28"/>
              </w:rPr>
              <w:t>Рынок услуг общественного питания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9.1.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Ведение дислокации предприятий общ</w:t>
            </w:r>
            <w:r w:rsidRPr="007C41A9">
              <w:rPr>
                <w:kern w:val="2"/>
                <w:sz w:val="24"/>
                <w:szCs w:val="28"/>
              </w:rPr>
              <w:t>е</w:t>
            </w:r>
            <w:r w:rsidRPr="007C41A9">
              <w:rPr>
                <w:kern w:val="2"/>
                <w:sz w:val="24"/>
                <w:szCs w:val="28"/>
              </w:rPr>
              <w:t>ственного питания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Анализ развития рынка общ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ственного питания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9.2.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Мониторинг качества оказываемых услуг на пре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приятиях общественного питания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Стимулирование к повыш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нию качества предоставля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мых услуг.</w:t>
            </w:r>
          </w:p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Развитие здоровой конкуре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н</w:t>
            </w:r>
            <w:r w:rsidRPr="004569D6">
              <w:rPr>
                <w:color w:val="000000"/>
                <w:kern w:val="2"/>
                <w:sz w:val="24"/>
                <w:szCs w:val="28"/>
              </w:rPr>
              <w:t xml:space="preserve">ции 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9.3.</w:t>
            </w:r>
          </w:p>
        </w:tc>
        <w:tc>
          <w:tcPr>
            <w:tcW w:w="5670" w:type="dxa"/>
            <w:shd w:val="clear" w:color="auto" w:fill="FFFFFF"/>
          </w:tcPr>
          <w:p w:rsidR="00983DC6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Оказание консультационной и информационной поддержки субъектам малого предпринимательства по вопросам организации бизнеса в сфере оказания услуг обществе</w:t>
            </w:r>
            <w:r w:rsidRPr="007C41A9">
              <w:rPr>
                <w:kern w:val="2"/>
                <w:sz w:val="24"/>
                <w:szCs w:val="28"/>
              </w:rPr>
              <w:t>н</w:t>
            </w:r>
            <w:r w:rsidRPr="007C41A9">
              <w:rPr>
                <w:kern w:val="2"/>
                <w:sz w:val="24"/>
                <w:szCs w:val="28"/>
              </w:rPr>
              <w:t>ного питания</w:t>
            </w:r>
          </w:p>
          <w:p w:rsidR="00983DC6" w:rsidRPr="00107DE2" w:rsidRDefault="00983DC6" w:rsidP="00024B70">
            <w:pPr>
              <w:rPr>
                <w:kern w:val="2"/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Развитие рынка общественн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го питания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потребительского рынка Админ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10. </w:t>
            </w:r>
            <w:r w:rsidRPr="007C41A9">
              <w:rPr>
                <w:sz w:val="24"/>
                <w:szCs w:val="28"/>
              </w:rPr>
              <w:t>Рынок туристских услуг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10.1.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Продвижение событийного туризма на те</w:t>
            </w:r>
            <w:r w:rsidRPr="007C41A9">
              <w:rPr>
                <w:kern w:val="2"/>
                <w:sz w:val="24"/>
                <w:szCs w:val="28"/>
              </w:rPr>
              <w:t>р</w:t>
            </w:r>
            <w:r w:rsidRPr="007C41A9">
              <w:rPr>
                <w:kern w:val="2"/>
                <w:sz w:val="24"/>
                <w:szCs w:val="28"/>
              </w:rPr>
              <w:t>ритории города Новошахтинска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Составление календаря проведения культурн</w:t>
            </w:r>
            <w:proofErr w:type="gramStart"/>
            <w:r w:rsidRPr="004569D6">
              <w:rPr>
                <w:color w:val="000000"/>
                <w:kern w:val="2"/>
                <w:sz w:val="24"/>
                <w:szCs w:val="28"/>
              </w:rPr>
              <w:t>о-</w:t>
            </w:r>
            <w:proofErr w:type="gramEnd"/>
            <w:r w:rsidRPr="004569D6">
              <w:rPr>
                <w:color w:val="000000"/>
                <w:kern w:val="2"/>
                <w:sz w:val="24"/>
                <w:szCs w:val="28"/>
              </w:rPr>
              <w:t xml:space="preserve"> и спортивно- массовых меропри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я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тий.</w:t>
            </w:r>
          </w:p>
          <w:p w:rsidR="00983DC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Привлечение в город бол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ь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шего количества туристов при проведении массовых зр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 xml:space="preserve">лищных мероприятий </w:t>
            </w:r>
          </w:p>
          <w:p w:rsidR="00983DC6" w:rsidRPr="00107DE2" w:rsidRDefault="00983DC6" w:rsidP="00024B70">
            <w:pPr>
              <w:rPr>
                <w:color w:val="000000"/>
                <w:kern w:val="2"/>
                <w:sz w:val="6"/>
                <w:szCs w:val="6"/>
              </w:rPr>
            </w:pP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культуры и спорта А</w:t>
            </w:r>
            <w:r w:rsidRPr="007C41A9">
              <w:rPr>
                <w:kern w:val="2"/>
                <w:sz w:val="24"/>
                <w:szCs w:val="28"/>
              </w:rPr>
              <w:t>д</w:t>
            </w:r>
            <w:r w:rsidRPr="007C41A9">
              <w:rPr>
                <w:kern w:val="2"/>
                <w:sz w:val="24"/>
                <w:szCs w:val="28"/>
              </w:rPr>
              <w:t>министрации города</w:t>
            </w:r>
            <w:r>
              <w:t xml:space="preserve"> </w:t>
            </w:r>
            <w:r w:rsidRPr="00502E5A">
              <w:rPr>
                <w:kern w:val="2"/>
                <w:sz w:val="24"/>
                <w:szCs w:val="28"/>
              </w:rPr>
              <w:t>Новошахти</w:t>
            </w:r>
            <w:r w:rsidRPr="00502E5A">
              <w:rPr>
                <w:kern w:val="2"/>
                <w:sz w:val="24"/>
                <w:szCs w:val="28"/>
              </w:rPr>
              <w:t>н</w:t>
            </w:r>
            <w:r w:rsidRPr="00502E5A">
              <w:rPr>
                <w:kern w:val="2"/>
                <w:sz w:val="24"/>
                <w:szCs w:val="28"/>
              </w:rPr>
              <w:t>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Ежегодно до 1 фе</w:t>
            </w:r>
            <w:r w:rsidRPr="007C41A9">
              <w:rPr>
                <w:kern w:val="2"/>
                <w:sz w:val="24"/>
                <w:szCs w:val="28"/>
              </w:rPr>
              <w:t>в</w:t>
            </w:r>
            <w:r w:rsidRPr="007C41A9">
              <w:rPr>
                <w:kern w:val="2"/>
                <w:sz w:val="24"/>
                <w:szCs w:val="28"/>
              </w:rPr>
              <w:t>раля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10.2.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Систематизация информации о городской инфр</w:t>
            </w:r>
            <w:r w:rsidRPr="007C41A9">
              <w:rPr>
                <w:sz w:val="24"/>
                <w:szCs w:val="28"/>
              </w:rPr>
              <w:t>а</w:t>
            </w:r>
            <w:r w:rsidRPr="007C41A9">
              <w:rPr>
                <w:sz w:val="24"/>
                <w:szCs w:val="28"/>
              </w:rPr>
              <w:t xml:space="preserve">структуре туризма </w:t>
            </w:r>
          </w:p>
        </w:tc>
        <w:tc>
          <w:tcPr>
            <w:tcW w:w="3402" w:type="dxa"/>
            <w:shd w:val="clear" w:color="auto" w:fill="FFFFFF"/>
          </w:tcPr>
          <w:p w:rsidR="00983DC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Развитие сектора турис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т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ских услуг</w:t>
            </w:r>
          </w:p>
          <w:p w:rsidR="00983DC6" w:rsidRPr="00107DE2" w:rsidRDefault="00983DC6" w:rsidP="00024B70">
            <w:pPr>
              <w:rPr>
                <w:color w:val="000000"/>
                <w:kern w:val="2"/>
                <w:sz w:val="6"/>
                <w:szCs w:val="6"/>
              </w:rPr>
            </w:pP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10.3.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Организация информационной кампании об объек</w:t>
            </w:r>
            <w:r w:rsidRPr="007C41A9">
              <w:rPr>
                <w:sz w:val="24"/>
                <w:szCs w:val="28"/>
              </w:rPr>
              <w:softHyphen/>
              <w:t>тах туристской индустрии и туристских ресурсах города Новошахтинска, включая ведение официал</w:t>
            </w:r>
            <w:r w:rsidRPr="007C41A9">
              <w:rPr>
                <w:sz w:val="24"/>
                <w:szCs w:val="28"/>
              </w:rPr>
              <w:t>ь</w:t>
            </w:r>
            <w:r w:rsidRPr="007C41A9">
              <w:rPr>
                <w:sz w:val="24"/>
                <w:szCs w:val="28"/>
              </w:rPr>
              <w:t>ных страниц в социальных сетях и раздела «Т</w:t>
            </w:r>
            <w:r w:rsidRPr="007C41A9">
              <w:rPr>
                <w:sz w:val="24"/>
                <w:szCs w:val="28"/>
              </w:rPr>
              <w:t>у</w:t>
            </w:r>
            <w:r w:rsidRPr="007C41A9">
              <w:rPr>
                <w:sz w:val="24"/>
                <w:szCs w:val="28"/>
              </w:rPr>
              <w:t>ризм» на официальном сайте Администрации города</w:t>
            </w:r>
            <w:r>
              <w:rPr>
                <w:sz w:val="24"/>
                <w:szCs w:val="28"/>
              </w:rPr>
              <w:t xml:space="preserve"> Н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вошахтинска и в сети Интернет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Формирование привлекател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ь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ного образа города Новоша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х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тинска для транзитного тур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и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ста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  <w:vAlign w:val="center"/>
          </w:tcPr>
          <w:p w:rsidR="00983DC6" w:rsidRPr="005762A0" w:rsidRDefault="00983DC6" w:rsidP="00024B70">
            <w:pPr>
              <w:ind w:right="-109"/>
              <w:jc w:val="both"/>
              <w:rPr>
                <w:kern w:val="2"/>
                <w:sz w:val="6"/>
                <w:szCs w:val="10"/>
              </w:rPr>
            </w:pPr>
          </w:p>
          <w:p w:rsidR="00983DC6" w:rsidRPr="007C41A9" w:rsidRDefault="00983DC6" w:rsidP="00024B70">
            <w:pPr>
              <w:ind w:right="-109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Реализация системных мероприятий по развитию конкурентной среды</w:t>
            </w:r>
          </w:p>
          <w:p w:rsidR="00983DC6" w:rsidRPr="005762A0" w:rsidRDefault="00983DC6" w:rsidP="00024B70">
            <w:pPr>
              <w:ind w:right="-109"/>
              <w:jc w:val="both"/>
              <w:rPr>
                <w:kern w:val="2"/>
                <w:sz w:val="6"/>
                <w:szCs w:val="10"/>
              </w:rPr>
            </w:pP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 xml:space="preserve">1. </w:t>
            </w:r>
            <w:r w:rsidRPr="007C41A9">
              <w:rPr>
                <w:sz w:val="24"/>
                <w:szCs w:val="28"/>
              </w:rPr>
              <w:t xml:space="preserve">Оптимизация процедур муниципальных закупок, а также закупок товаров, работ, услуг хозяйствующими субъектами, доля </w:t>
            </w:r>
            <w:r>
              <w:rPr>
                <w:sz w:val="24"/>
                <w:szCs w:val="28"/>
              </w:rPr>
              <w:t xml:space="preserve">                                                     </w:t>
            </w:r>
            <w:r w:rsidRPr="007C41A9">
              <w:rPr>
                <w:sz w:val="24"/>
                <w:szCs w:val="28"/>
              </w:rPr>
              <w:t>м</w:t>
            </w:r>
            <w:r w:rsidRPr="007C41A9">
              <w:rPr>
                <w:sz w:val="24"/>
                <w:szCs w:val="28"/>
              </w:rPr>
              <w:t>у</w:t>
            </w:r>
            <w:r w:rsidRPr="007C41A9">
              <w:rPr>
                <w:sz w:val="24"/>
                <w:szCs w:val="28"/>
              </w:rPr>
              <w:t>ниципального образо</w:t>
            </w:r>
            <w:r>
              <w:rPr>
                <w:sz w:val="24"/>
                <w:szCs w:val="28"/>
              </w:rPr>
              <w:t>вания «Г</w:t>
            </w:r>
            <w:r w:rsidRPr="007C41A9">
              <w:rPr>
                <w:sz w:val="24"/>
                <w:szCs w:val="28"/>
              </w:rPr>
              <w:t>ород Новошахтинск» в уставном капитале которых составляет 50 и более процентов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1.1.</w:t>
            </w:r>
          </w:p>
        </w:tc>
        <w:tc>
          <w:tcPr>
            <w:tcW w:w="5670" w:type="dxa"/>
            <w:shd w:val="clear" w:color="auto" w:fill="FFFFFF"/>
          </w:tcPr>
          <w:p w:rsidR="00983DC6" w:rsidRDefault="00983DC6" w:rsidP="00024B70">
            <w:pPr>
              <w:rPr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Оказание консультационной и информационной поддержки субъектам малого предпринимательства </w:t>
            </w:r>
            <w:r w:rsidRPr="007C41A9">
              <w:rPr>
                <w:sz w:val="24"/>
                <w:szCs w:val="28"/>
              </w:rPr>
              <w:t>по вопросам уч</w:t>
            </w:r>
            <w:r w:rsidRPr="007C41A9">
              <w:rPr>
                <w:sz w:val="24"/>
                <w:szCs w:val="28"/>
              </w:rPr>
              <w:t>а</w:t>
            </w:r>
            <w:r w:rsidRPr="007C41A9">
              <w:rPr>
                <w:sz w:val="24"/>
                <w:szCs w:val="28"/>
              </w:rPr>
              <w:t>стия в муниципальных закупках</w:t>
            </w:r>
          </w:p>
          <w:p w:rsidR="00983DC6" w:rsidRPr="009B78A2" w:rsidRDefault="00983DC6" w:rsidP="00024B70">
            <w:pPr>
              <w:rPr>
                <w:sz w:val="14"/>
                <w:szCs w:val="28"/>
              </w:rPr>
            </w:pP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Совершенствование проц</w:t>
            </w:r>
            <w:r w:rsidRPr="007C41A9">
              <w:rPr>
                <w:sz w:val="24"/>
                <w:szCs w:val="28"/>
              </w:rPr>
              <w:t>е</w:t>
            </w:r>
            <w:r w:rsidRPr="007C41A9">
              <w:rPr>
                <w:sz w:val="24"/>
                <w:szCs w:val="28"/>
              </w:rPr>
              <w:t>дур закупок товаров, работ и услуг для обеспечения нужд города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sz w:val="24"/>
                <w:szCs w:val="28"/>
              </w:rPr>
            </w:pPr>
            <w:r w:rsidRPr="007C41A9">
              <w:rPr>
                <w:bCs/>
                <w:sz w:val="24"/>
                <w:szCs w:val="28"/>
              </w:rPr>
              <w:t>Контрактная служба Администрации г</w:t>
            </w:r>
            <w:r w:rsidRPr="007C41A9">
              <w:rPr>
                <w:bCs/>
                <w:sz w:val="24"/>
                <w:szCs w:val="28"/>
              </w:rPr>
              <w:t>о</w:t>
            </w:r>
            <w:r w:rsidRPr="007C41A9">
              <w:rPr>
                <w:bCs/>
                <w:sz w:val="24"/>
                <w:szCs w:val="28"/>
              </w:rPr>
              <w:t xml:space="preserve">рода 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Весь пер</w:t>
            </w:r>
            <w:r w:rsidRPr="007C41A9">
              <w:rPr>
                <w:sz w:val="24"/>
                <w:szCs w:val="28"/>
              </w:rPr>
              <w:t>и</w:t>
            </w:r>
            <w:r w:rsidRPr="007C41A9">
              <w:rPr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C5179F" w:rsidRDefault="00983DC6" w:rsidP="00024B70">
            <w:pPr>
              <w:jc w:val="center"/>
              <w:rPr>
                <w:sz w:val="24"/>
                <w:szCs w:val="24"/>
              </w:rPr>
            </w:pPr>
            <w:r w:rsidRPr="00C5179F">
              <w:rPr>
                <w:sz w:val="24"/>
                <w:szCs w:val="24"/>
              </w:rPr>
              <w:t>1.2.</w:t>
            </w:r>
          </w:p>
        </w:tc>
        <w:tc>
          <w:tcPr>
            <w:tcW w:w="5670" w:type="dxa"/>
            <w:shd w:val="clear" w:color="auto" w:fill="FFFFFF"/>
          </w:tcPr>
          <w:p w:rsidR="00983DC6" w:rsidRPr="00C5179F" w:rsidRDefault="00983DC6" w:rsidP="00024B70">
            <w:pPr>
              <w:rPr>
                <w:sz w:val="24"/>
                <w:szCs w:val="24"/>
              </w:rPr>
            </w:pPr>
            <w:proofErr w:type="gramStart"/>
            <w:r w:rsidRPr="00C5179F">
              <w:rPr>
                <w:sz w:val="24"/>
                <w:szCs w:val="24"/>
              </w:rPr>
              <w:t>Проведение образовательных мероприятий для субъектов м</w:t>
            </w:r>
            <w:r w:rsidRPr="00C5179F">
              <w:rPr>
                <w:sz w:val="24"/>
                <w:szCs w:val="24"/>
              </w:rPr>
              <w:t>а</w:t>
            </w:r>
            <w:r w:rsidRPr="00C5179F">
              <w:rPr>
                <w:sz w:val="24"/>
                <w:szCs w:val="24"/>
              </w:rPr>
              <w:t>лого и среднего предпринимательства по вопросам участия в закупках товаров, работ, услуг в соответствии с Федеральными  законами от 05.04.2013 № 44 «О контрактной системе в сф</w:t>
            </w:r>
            <w:r w:rsidRPr="00C5179F">
              <w:rPr>
                <w:sz w:val="24"/>
                <w:szCs w:val="24"/>
              </w:rPr>
              <w:t>е</w:t>
            </w:r>
            <w:r w:rsidRPr="00C5179F">
              <w:rPr>
                <w:sz w:val="24"/>
                <w:szCs w:val="24"/>
              </w:rPr>
              <w:t>ре закупок  товаров, работ, услуг для обеспечения го</w:t>
            </w:r>
            <w:r w:rsidRPr="00C5179F">
              <w:rPr>
                <w:sz w:val="24"/>
                <w:szCs w:val="24"/>
              </w:rPr>
              <w:t>с</w:t>
            </w:r>
            <w:r w:rsidRPr="00C5179F">
              <w:rPr>
                <w:sz w:val="24"/>
                <w:szCs w:val="24"/>
              </w:rPr>
              <w:t>ударственных и муниципальных нужд» и от 18.07.2011 № 223 «О закупках  товаров, работ, услуг отдельными видами юридич</w:t>
            </w:r>
            <w:r w:rsidRPr="00C5179F">
              <w:rPr>
                <w:sz w:val="24"/>
                <w:szCs w:val="24"/>
              </w:rPr>
              <w:t>е</w:t>
            </w:r>
            <w:r w:rsidRPr="00C5179F">
              <w:rPr>
                <w:sz w:val="24"/>
                <w:szCs w:val="24"/>
              </w:rPr>
              <w:t>ских лиц»</w:t>
            </w:r>
            <w:proofErr w:type="gramEnd"/>
          </w:p>
        </w:tc>
        <w:tc>
          <w:tcPr>
            <w:tcW w:w="3402" w:type="dxa"/>
            <w:shd w:val="clear" w:color="auto" w:fill="FFFFFF"/>
          </w:tcPr>
          <w:p w:rsidR="00983DC6" w:rsidRPr="00C5179F" w:rsidRDefault="00983DC6" w:rsidP="00024B70">
            <w:pPr>
              <w:rPr>
                <w:sz w:val="24"/>
                <w:szCs w:val="24"/>
              </w:rPr>
            </w:pPr>
            <w:r w:rsidRPr="00C5179F">
              <w:rPr>
                <w:sz w:val="24"/>
                <w:szCs w:val="24"/>
              </w:rPr>
              <w:t>Увеличение количества учас</w:t>
            </w:r>
            <w:r w:rsidRPr="00C5179F">
              <w:rPr>
                <w:sz w:val="24"/>
                <w:szCs w:val="24"/>
              </w:rPr>
              <w:t>т</w:t>
            </w:r>
            <w:r w:rsidRPr="00C5179F">
              <w:rPr>
                <w:sz w:val="24"/>
                <w:szCs w:val="24"/>
              </w:rPr>
              <w:t xml:space="preserve">ников рынка муниципальных закупок 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bCs/>
                <w:szCs w:val="28"/>
              </w:rPr>
              <w:t>Контрактная служба Администрации г</w:t>
            </w:r>
            <w:r w:rsidRPr="007C41A9">
              <w:rPr>
                <w:bCs/>
                <w:szCs w:val="28"/>
              </w:rPr>
              <w:t>о</w:t>
            </w:r>
            <w:r w:rsidRPr="007C41A9">
              <w:rPr>
                <w:bCs/>
                <w:szCs w:val="28"/>
              </w:rPr>
              <w:t>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ind w:right="-109"/>
              <w:rPr>
                <w:szCs w:val="28"/>
              </w:rPr>
            </w:pPr>
            <w:r w:rsidRPr="007C41A9">
              <w:rPr>
                <w:szCs w:val="28"/>
              </w:rPr>
              <w:t>Не реже одного раза в год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2. Устранение избыточного государственного и муниципального регулирования, снижение </w:t>
            </w:r>
            <w:r w:rsidRPr="007C41A9">
              <w:rPr>
                <w:kern w:val="2"/>
                <w:sz w:val="24"/>
                <w:szCs w:val="28"/>
              </w:rPr>
              <w:br/>
              <w:t>административных барьеров, включая оптимизацию предоставления государственных и муниципальных услуг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2.1.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rFonts w:eastAsia="SimSun"/>
                <w:sz w:val="24"/>
                <w:szCs w:val="28"/>
                <w:lang w:eastAsia="zh-CN" w:bidi="hi-IN"/>
              </w:rPr>
              <w:t>Организация предоставления государстве</w:t>
            </w:r>
            <w:r w:rsidRPr="007C41A9">
              <w:rPr>
                <w:rFonts w:eastAsia="SimSun"/>
                <w:sz w:val="24"/>
                <w:szCs w:val="28"/>
                <w:lang w:eastAsia="zh-CN" w:bidi="hi-IN"/>
              </w:rPr>
              <w:t>н</w:t>
            </w:r>
            <w:r w:rsidRPr="007C41A9">
              <w:rPr>
                <w:rFonts w:eastAsia="SimSun"/>
                <w:sz w:val="24"/>
                <w:szCs w:val="28"/>
                <w:lang w:eastAsia="zh-CN" w:bidi="hi-IN"/>
              </w:rPr>
              <w:t>ных  и муниципальных услуг для бизнеса в</w:t>
            </w:r>
            <w:r>
              <w:t xml:space="preserve"> </w:t>
            </w:r>
            <w:r>
              <w:rPr>
                <w:rFonts w:eastAsia="SimSun"/>
                <w:sz w:val="24"/>
                <w:szCs w:val="28"/>
                <w:lang w:eastAsia="zh-CN" w:bidi="hi-IN"/>
              </w:rPr>
              <w:t>муниципал</w:t>
            </w:r>
            <w:r>
              <w:rPr>
                <w:rFonts w:eastAsia="SimSun"/>
                <w:sz w:val="24"/>
                <w:szCs w:val="28"/>
                <w:lang w:eastAsia="zh-CN" w:bidi="hi-IN"/>
              </w:rPr>
              <w:t>ь</w:t>
            </w:r>
            <w:r>
              <w:rPr>
                <w:rFonts w:eastAsia="SimSun"/>
                <w:sz w:val="24"/>
                <w:szCs w:val="28"/>
                <w:lang w:eastAsia="zh-CN" w:bidi="hi-IN"/>
              </w:rPr>
              <w:t>ном бюджетном учреждении</w:t>
            </w:r>
            <w:r w:rsidRPr="008759CD">
              <w:rPr>
                <w:rFonts w:eastAsia="SimSun"/>
                <w:sz w:val="24"/>
                <w:szCs w:val="28"/>
                <w:lang w:eastAsia="zh-CN" w:bidi="hi-IN"/>
              </w:rPr>
              <w:t xml:space="preserve"> города Ново</w:t>
            </w:r>
            <w:r>
              <w:rPr>
                <w:rFonts w:eastAsia="SimSun"/>
                <w:sz w:val="24"/>
                <w:szCs w:val="28"/>
                <w:lang w:eastAsia="zh-CN" w:bidi="hi-IN"/>
              </w:rPr>
              <w:t>шахтинска «Мно</w:t>
            </w:r>
            <w:r w:rsidRPr="008759CD">
              <w:rPr>
                <w:rFonts w:eastAsia="SimSun"/>
                <w:sz w:val="24"/>
                <w:szCs w:val="28"/>
                <w:lang w:eastAsia="zh-CN" w:bidi="hi-IN"/>
              </w:rPr>
              <w:t>гофункциональн</w:t>
            </w:r>
            <w:r>
              <w:rPr>
                <w:rFonts w:eastAsia="SimSun"/>
                <w:sz w:val="24"/>
                <w:szCs w:val="28"/>
                <w:lang w:eastAsia="zh-CN" w:bidi="hi-IN"/>
              </w:rPr>
              <w:t>ый центр предоставления государ</w:t>
            </w:r>
            <w:r w:rsidRPr="008759CD">
              <w:rPr>
                <w:rFonts w:eastAsia="SimSun"/>
                <w:sz w:val="24"/>
                <w:szCs w:val="28"/>
                <w:lang w:eastAsia="zh-CN" w:bidi="hi-IN"/>
              </w:rPr>
              <w:t>ственных и муниц</w:t>
            </w:r>
            <w:r w:rsidRPr="008759CD">
              <w:rPr>
                <w:rFonts w:eastAsia="SimSun"/>
                <w:sz w:val="24"/>
                <w:szCs w:val="28"/>
                <w:lang w:eastAsia="zh-CN" w:bidi="hi-IN"/>
              </w:rPr>
              <w:t>и</w:t>
            </w:r>
            <w:r w:rsidRPr="008759CD">
              <w:rPr>
                <w:rFonts w:eastAsia="SimSun"/>
                <w:sz w:val="24"/>
                <w:szCs w:val="28"/>
                <w:lang w:eastAsia="zh-CN" w:bidi="hi-IN"/>
              </w:rPr>
              <w:t>пальных услуг»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Повышение доступности и качества услуг, предоставля</w:t>
            </w:r>
            <w:r w:rsidRPr="007C41A9">
              <w:rPr>
                <w:kern w:val="2"/>
                <w:sz w:val="24"/>
                <w:szCs w:val="28"/>
              </w:rPr>
              <w:t>е</w:t>
            </w:r>
            <w:r w:rsidRPr="007C41A9">
              <w:rPr>
                <w:kern w:val="2"/>
                <w:sz w:val="24"/>
                <w:szCs w:val="28"/>
              </w:rPr>
              <w:t>мых субъектам предприним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тельства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8759CD">
              <w:rPr>
                <w:bCs/>
                <w:kern w:val="2"/>
                <w:sz w:val="24"/>
                <w:szCs w:val="28"/>
              </w:rPr>
              <w:t>Муниципальное бюджетное учреждение</w:t>
            </w:r>
            <w:r>
              <w:rPr>
                <w:bCs/>
                <w:kern w:val="2"/>
                <w:sz w:val="24"/>
                <w:szCs w:val="28"/>
              </w:rPr>
              <w:t xml:space="preserve"> города </w:t>
            </w:r>
            <w:r w:rsidRPr="007C41A9">
              <w:rPr>
                <w:bCs/>
                <w:kern w:val="2"/>
                <w:sz w:val="24"/>
                <w:szCs w:val="28"/>
              </w:rPr>
              <w:t>Новошахтинска «</w:t>
            </w:r>
            <w:r w:rsidRPr="008759CD">
              <w:rPr>
                <w:bCs/>
                <w:kern w:val="2"/>
                <w:sz w:val="24"/>
                <w:szCs w:val="28"/>
              </w:rPr>
              <w:t>Многофункци</w:t>
            </w:r>
            <w:r w:rsidRPr="008759CD">
              <w:rPr>
                <w:bCs/>
                <w:kern w:val="2"/>
                <w:sz w:val="24"/>
                <w:szCs w:val="28"/>
              </w:rPr>
              <w:t>о</w:t>
            </w:r>
            <w:r w:rsidRPr="008759CD">
              <w:rPr>
                <w:bCs/>
                <w:kern w:val="2"/>
                <w:sz w:val="24"/>
                <w:szCs w:val="28"/>
              </w:rPr>
              <w:t>нальный центр предоставления государственных и муниц</w:t>
            </w:r>
            <w:r w:rsidRPr="008759CD">
              <w:rPr>
                <w:bCs/>
                <w:kern w:val="2"/>
                <w:sz w:val="24"/>
                <w:szCs w:val="28"/>
              </w:rPr>
              <w:t>и</w:t>
            </w:r>
            <w:r w:rsidRPr="008759CD">
              <w:rPr>
                <w:bCs/>
                <w:kern w:val="2"/>
                <w:sz w:val="24"/>
                <w:szCs w:val="28"/>
              </w:rPr>
              <w:t>пальных услуг»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Постоянно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2.2.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rFonts w:eastAsia="Calibri"/>
                <w:kern w:val="2"/>
                <w:sz w:val="24"/>
                <w:szCs w:val="28"/>
              </w:rPr>
            </w:pPr>
            <w:r w:rsidRPr="007C41A9">
              <w:rPr>
                <w:rFonts w:eastAsia="Calibri"/>
                <w:kern w:val="2"/>
                <w:sz w:val="24"/>
                <w:szCs w:val="28"/>
              </w:rPr>
              <w:t xml:space="preserve">Проведение оценки регулирующего воздействия </w:t>
            </w:r>
            <w:r w:rsidRPr="007C41A9">
              <w:rPr>
                <w:sz w:val="24"/>
                <w:szCs w:val="28"/>
              </w:rPr>
              <w:t>проектов</w:t>
            </w:r>
            <w:r>
              <w:rPr>
                <w:sz w:val="24"/>
                <w:szCs w:val="28"/>
              </w:rPr>
              <w:t xml:space="preserve"> нормативных  </w:t>
            </w:r>
            <w:r w:rsidRPr="007C41A9">
              <w:rPr>
                <w:sz w:val="24"/>
                <w:szCs w:val="28"/>
              </w:rPr>
              <w:t xml:space="preserve"> правовых актов</w:t>
            </w:r>
            <w:r>
              <w:rPr>
                <w:sz w:val="24"/>
                <w:szCs w:val="28"/>
              </w:rPr>
              <w:t xml:space="preserve"> города</w:t>
            </w:r>
            <w:r w:rsidRPr="007C41A9">
              <w:rPr>
                <w:sz w:val="24"/>
                <w:szCs w:val="28"/>
              </w:rPr>
              <w:t>, регулирующих отношения в сфере предпринимательской и инвестиц</w:t>
            </w:r>
            <w:r w:rsidRPr="007C41A9">
              <w:rPr>
                <w:sz w:val="24"/>
                <w:szCs w:val="28"/>
              </w:rPr>
              <w:t>и</w:t>
            </w:r>
            <w:r w:rsidRPr="007C41A9">
              <w:rPr>
                <w:sz w:val="24"/>
                <w:szCs w:val="28"/>
              </w:rPr>
              <w:t>онной деятельности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Выявление положений, вв</w:t>
            </w:r>
            <w:r w:rsidRPr="007C41A9">
              <w:rPr>
                <w:sz w:val="24"/>
                <w:szCs w:val="28"/>
              </w:rPr>
              <w:t>о</w:t>
            </w:r>
            <w:r w:rsidRPr="007C41A9">
              <w:rPr>
                <w:sz w:val="24"/>
                <w:szCs w:val="28"/>
              </w:rPr>
              <w:t>дящих избыточные обязанн</w:t>
            </w:r>
            <w:r w:rsidRPr="007C41A9">
              <w:rPr>
                <w:sz w:val="24"/>
                <w:szCs w:val="28"/>
              </w:rPr>
              <w:t>о</w:t>
            </w:r>
            <w:r w:rsidRPr="007C41A9">
              <w:rPr>
                <w:sz w:val="24"/>
                <w:szCs w:val="28"/>
              </w:rPr>
              <w:t>сти, запреты и огранич</w:t>
            </w:r>
            <w:r w:rsidRPr="007C41A9">
              <w:rPr>
                <w:sz w:val="24"/>
                <w:szCs w:val="28"/>
              </w:rPr>
              <w:t>е</w:t>
            </w:r>
            <w:r w:rsidRPr="007C41A9">
              <w:rPr>
                <w:sz w:val="24"/>
                <w:szCs w:val="28"/>
              </w:rPr>
              <w:t>ния для субъектов предприним</w:t>
            </w:r>
            <w:r w:rsidRPr="007C41A9">
              <w:rPr>
                <w:sz w:val="24"/>
                <w:szCs w:val="28"/>
              </w:rPr>
              <w:t>а</w:t>
            </w:r>
            <w:r w:rsidRPr="007C41A9">
              <w:rPr>
                <w:sz w:val="24"/>
                <w:szCs w:val="28"/>
              </w:rPr>
              <w:t>тельской и инвестиционной деятел</w:t>
            </w:r>
            <w:r w:rsidRPr="007C41A9">
              <w:rPr>
                <w:sz w:val="24"/>
                <w:szCs w:val="28"/>
              </w:rPr>
              <w:t>ь</w:t>
            </w:r>
            <w:r w:rsidRPr="007C41A9">
              <w:rPr>
                <w:sz w:val="24"/>
                <w:szCs w:val="28"/>
              </w:rPr>
              <w:t>ности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bCs/>
                <w:kern w:val="2"/>
                <w:sz w:val="24"/>
                <w:szCs w:val="28"/>
              </w:rPr>
              <w:t>и</w:t>
            </w:r>
            <w:r w:rsidRPr="007C41A9">
              <w:rPr>
                <w:bCs/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Ежеква</w:t>
            </w:r>
            <w:r w:rsidRPr="007C41A9">
              <w:rPr>
                <w:kern w:val="2"/>
                <w:sz w:val="24"/>
                <w:szCs w:val="28"/>
              </w:rPr>
              <w:t>р</w:t>
            </w:r>
            <w:r w:rsidRPr="007C41A9">
              <w:rPr>
                <w:kern w:val="2"/>
                <w:sz w:val="24"/>
                <w:szCs w:val="28"/>
              </w:rPr>
              <w:t>тально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2.3.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Проведение экспертизы муниципальных правовых актов</w:t>
            </w:r>
            <w:r>
              <w:rPr>
                <w:kern w:val="2"/>
                <w:sz w:val="24"/>
                <w:szCs w:val="28"/>
              </w:rPr>
              <w:t xml:space="preserve"> города</w:t>
            </w:r>
            <w:r w:rsidRPr="007C41A9">
              <w:rPr>
                <w:kern w:val="2"/>
                <w:sz w:val="24"/>
                <w:szCs w:val="28"/>
              </w:rPr>
              <w:t>, регулирующих отношения в сфере предпринимательской и инвестиционной деятельн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сти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Выявление положений, вв</w:t>
            </w:r>
            <w:r w:rsidRPr="007C41A9">
              <w:rPr>
                <w:sz w:val="24"/>
                <w:szCs w:val="28"/>
              </w:rPr>
              <w:t>о</w:t>
            </w:r>
            <w:r w:rsidRPr="007C41A9">
              <w:rPr>
                <w:sz w:val="24"/>
                <w:szCs w:val="28"/>
              </w:rPr>
              <w:t>дящих избыточные обязанн</w:t>
            </w:r>
            <w:r w:rsidRPr="007C41A9">
              <w:rPr>
                <w:sz w:val="24"/>
                <w:szCs w:val="28"/>
              </w:rPr>
              <w:t>о</w:t>
            </w:r>
            <w:r w:rsidRPr="007C41A9">
              <w:rPr>
                <w:sz w:val="24"/>
                <w:szCs w:val="28"/>
              </w:rPr>
              <w:t>сти, запреты и огранич</w:t>
            </w:r>
            <w:r w:rsidRPr="007C41A9">
              <w:rPr>
                <w:sz w:val="24"/>
                <w:szCs w:val="28"/>
              </w:rPr>
              <w:t>е</w:t>
            </w:r>
            <w:r w:rsidRPr="007C41A9">
              <w:rPr>
                <w:sz w:val="24"/>
                <w:szCs w:val="28"/>
              </w:rPr>
              <w:t>ния для субъектов предприним</w:t>
            </w:r>
            <w:r w:rsidRPr="007C41A9">
              <w:rPr>
                <w:sz w:val="24"/>
                <w:szCs w:val="28"/>
              </w:rPr>
              <w:t>а</w:t>
            </w:r>
            <w:r w:rsidRPr="007C41A9">
              <w:rPr>
                <w:sz w:val="24"/>
                <w:szCs w:val="28"/>
              </w:rPr>
              <w:t xml:space="preserve">тельской и </w:t>
            </w:r>
            <w:r w:rsidRPr="007C41A9">
              <w:rPr>
                <w:sz w:val="24"/>
                <w:szCs w:val="28"/>
              </w:rPr>
              <w:lastRenderedPageBreak/>
              <w:t>инвестиционной деятел</w:t>
            </w:r>
            <w:r w:rsidRPr="007C41A9">
              <w:rPr>
                <w:sz w:val="24"/>
                <w:szCs w:val="28"/>
              </w:rPr>
              <w:t>ь</w:t>
            </w:r>
            <w:r w:rsidRPr="007C41A9">
              <w:rPr>
                <w:sz w:val="24"/>
                <w:szCs w:val="28"/>
              </w:rPr>
              <w:t>ности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lastRenderedPageBreak/>
              <w:t>Отдел развития предпринимательства и инвестиций Адм</w:t>
            </w:r>
            <w:r w:rsidRPr="007C41A9">
              <w:rPr>
                <w:bCs/>
                <w:kern w:val="2"/>
                <w:sz w:val="24"/>
                <w:szCs w:val="28"/>
              </w:rPr>
              <w:t>и</w:t>
            </w:r>
            <w:r w:rsidRPr="007C41A9">
              <w:rPr>
                <w:bCs/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Ежеква</w:t>
            </w:r>
            <w:r w:rsidRPr="007C41A9">
              <w:rPr>
                <w:kern w:val="2"/>
                <w:sz w:val="24"/>
                <w:szCs w:val="28"/>
              </w:rPr>
              <w:t>р</w:t>
            </w:r>
            <w:r w:rsidRPr="007C41A9">
              <w:rPr>
                <w:kern w:val="2"/>
                <w:sz w:val="24"/>
                <w:szCs w:val="28"/>
              </w:rPr>
              <w:t>тально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  <w:highlight w:val="yellow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2.4.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Организация и проведение заседаний межведо</w:t>
            </w:r>
            <w:r w:rsidRPr="007C41A9">
              <w:rPr>
                <w:kern w:val="2"/>
                <w:sz w:val="24"/>
                <w:szCs w:val="28"/>
              </w:rPr>
              <w:t>м</w:t>
            </w:r>
            <w:r w:rsidRPr="007C41A9">
              <w:rPr>
                <w:kern w:val="2"/>
                <w:sz w:val="24"/>
                <w:szCs w:val="28"/>
              </w:rPr>
              <w:t>ственной комиссии по снижению администрати</w:t>
            </w:r>
            <w:r w:rsidRPr="007C41A9">
              <w:rPr>
                <w:kern w:val="2"/>
                <w:sz w:val="24"/>
                <w:szCs w:val="28"/>
              </w:rPr>
              <w:t>в</w:t>
            </w:r>
            <w:r w:rsidRPr="007C41A9">
              <w:rPr>
                <w:kern w:val="2"/>
                <w:sz w:val="24"/>
                <w:szCs w:val="28"/>
              </w:rPr>
              <w:t>ных барьеров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Выявление положений, вв</w:t>
            </w:r>
            <w:r w:rsidRPr="007C41A9">
              <w:rPr>
                <w:sz w:val="24"/>
                <w:szCs w:val="28"/>
              </w:rPr>
              <w:t>о</w:t>
            </w:r>
            <w:r w:rsidRPr="007C41A9">
              <w:rPr>
                <w:sz w:val="24"/>
                <w:szCs w:val="28"/>
              </w:rPr>
              <w:t>дящих избыточные обязанн</w:t>
            </w:r>
            <w:r w:rsidRPr="007C41A9">
              <w:rPr>
                <w:sz w:val="24"/>
                <w:szCs w:val="28"/>
              </w:rPr>
              <w:t>о</w:t>
            </w:r>
            <w:r w:rsidRPr="007C41A9">
              <w:rPr>
                <w:sz w:val="24"/>
                <w:szCs w:val="28"/>
              </w:rPr>
              <w:t>сти, запреты и огранич</w:t>
            </w:r>
            <w:r w:rsidRPr="007C41A9">
              <w:rPr>
                <w:sz w:val="24"/>
                <w:szCs w:val="28"/>
              </w:rPr>
              <w:t>е</w:t>
            </w:r>
            <w:r w:rsidRPr="007C41A9">
              <w:rPr>
                <w:sz w:val="24"/>
                <w:szCs w:val="28"/>
              </w:rPr>
              <w:t>ния для субъектов предприним</w:t>
            </w:r>
            <w:r w:rsidRPr="007C41A9">
              <w:rPr>
                <w:sz w:val="24"/>
                <w:szCs w:val="28"/>
              </w:rPr>
              <w:t>а</w:t>
            </w:r>
            <w:r w:rsidRPr="007C41A9">
              <w:rPr>
                <w:sz w:val="24"/>
                <w:szCs w:val="28"/>
              </w:rPr>
              <w:t>тельской и инвестиционной деятел</w:t>
            </w:r>
            <w:r w:rsidRPr="007C41A9">
              <w:rPr>
                <w:sz w:val="24"/>
                <w:szCs w:val="28"/>
              </w:rPr>
              <w:t>ь</w:t>
            </w:r>
            <w:r w:rsidRPr="007C41A9">
              <w:rPr>
                <w:sz w:val="24"/>
                <w:szCs w:val="28"/>
              </w:rPr>
              <w:t>ности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bCs/>
                <w:kern w:val="2"/>
                <w:sz w:val="24"/>
                <w:szCs w:val="28"/>
              </w:rPr>
              <w:t>и</w:t>
            </w:r>
            <w:r w:rsidRPr="007C41A9">
              <w:rPr>
                <w:bCs/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Ежеква</w:t>
            </w:r>
            <w:r w:rsidRPr="007C41A9">
              <w:rPr>
                <w:kern w:val="2"/>
                <w:sz w:val="24"/>
                <w:szCs w:val="28"/>
              </w:rPr>
              <w:t>р</w:t>
            </w:r>
            <w:r w:rsidRPr="007C41A9">
              <w:rPr>
                <w:kern w:val="2"/>
                <w:sz w:val="24"/>
                <w:szCs w:val="28"/>
              </w:rPr>
              <w:t>тально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2.5.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Взаимодействие с общественными орг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низациями, осуществляющими деятел</w:t>
            </w:r>
            <w:r w:rsidRPr="007C41A9">
              <w:rPr>
                <w:kern w:val="2"/>
                <w:sz w:val="24"/>
                <w:szCs w:val="28"/>
              </w:rPr>
              <w:t>ь</w:t>
            </w:r>
            <w:r w:rsidRPr="007C41A9">
              <w:rPr>
                <w:kern w:val="2"/>
                <w:sz w:val="24"/>
                <w:szCs w:val="28"/>
              </w:rPr>
              <w:t>ность в сфере защиты прав предпринимателей, в том числе с обществе</w:t>
            </w:r>
            <w:r w:rsidRPr="007C41A9">
              <w:rPr>
                <w:kern w:val="2"/>
                <w:sz w:val="24"/>
                <w:szCs w:val="28"/>
              </w:rPr>
              <w:t>н</w:t>
            </w:r>
            <w:r w:rsidRPr="007C41A9">
              <w:rPr>
                <w:kern w:val="2"/>
                <w:sz w:val="24"/>
                <w:szCs w:val="28"/>
              </w:rPr>
              <w:t>ным представителем Уполномоченного по защите прав предпринимателей в Ростовской области по городу Новоша</w:t>
            </w:r>
            <w:r w:rsidRPr="007C41A9">
              <w:rPr>
                <w:kern w:val="2"/>
                <w:sz w:val="24"/>
                <w:szCs w:val="28"/>
              </w:rPr>
              <w:t>х</w:t>
            </w:r>
            <w:r w:rsidRPr="007C41A9">
              <w:rPr>
                <w:kern w:val="2"/>
                <w:sz w:val="24"/>
                <w:szCs w:val="28"/>
              </w:rPr>
              <w:t>тинску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Развитие предпринимател</w:t>
            </w:r>
            <w:r w:rsidRPr="007C41A9">
              <w:rPr>
                <w:kern w:val="2"/>
                <w:sz w:val="24"/>
                <w:szCs w:val="28"/>
              </w:rPr>
              <w:t>ь</w:t>
            </w:r>
            <w:r w:rsidRPr="007C41A9">
              <w:rPr>
                <w:kern w:val="2"/>
                <w:sz w:val="24"/>
                <w:szCs w:val="28"/>
              </w:rPr>
              <w:t>ства, обеспечение гарантий г</w:t>
            </w:r>
            <w:r w:rsidRPr="007C41A9">
              <w:rPr>
                <w:kern w:val="2"/>
                <w:sz w:val="24"/>
                <w:szCs w:val="28"/>
              </w:rPr>
              <w:t>о</w:t>
            </w:r>
            <w:r w:rsidRPr="007C41A9">
              <w:rPr>
                <w:kern w:val="2"/>
                <w:sz w:val="24"/>
                <w:szCs w:val="28"/>
              </w:rPr>
              <w:t>сударственной защиты прав и законных интересов субъе</w:t>
            </w:r>
            <w:r w:rsidRPr="007C41A9">
              <w:rPr>
                <w:kern w:val="2"/>
                <w:sz w:val="24"/>
                <w:szCs w:val="28"/>
              </w:rPr>
              <w:t>к</w:t>
            </w:r>
            <w:r w:rsidRPr="007C41A9">
              <w:rPr>
                <w:kern w:val="2"/>
                <w:sz w:val="24"/>
                <w:szCs w:val="28"/>
              </w:rPr>
              <w:t>тов предпринимательской де</w:t>
            </w:r>
            <w:r w:rsidRPr="007C41A9">
              <w:rPr>
                <w:kern w:val="2"/>
                <w:sz w:val="24"/>
                <w:szCs w:val="28"/>
              </w:rPr>
              <w:t>я</w:t>
            </w:r>
            <w:r w:rsidRPr="007C41A9">
              <w:rPr>
                <w:kern w:val="2"/>
                <w:sz w:val="24"/>
                <w:szCs w:val="28"/>
              </w:rPr>
              <w:t>тельности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bCs/>
                <w:kern w:val="2"/>
                <w:sz w:val="24"/>
                <w:szCs w:val="28"/>
              </w:rPr>
              <w:t>и</w:t>
            </w:r>
            <w:r w:rsidRPr="007C41A9">
              <w:rPr>
                <w:bCs/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Ежегодно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Default="00983DC6" w:rsidP="00024B70">
            <w:pPr>
              <w:ind w:right="-109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3. Стимулирование новых предпринимательских инициатив за счет проведения образовательных </w:t>
            </w:r>
            <w:r w:rsidRPr="007C41A9">
              <w:rPr>
                <w:kern w:val="2"/>
                <w:sz w:val="24"/>
                <w:szCs w:val="28"/>
              </w:rPr>
              <w:br/>
              <w:t>мероприятий, обеспечивающих возможности для поиска, отбора и обучения потенциальных предпринимателей</w:t>
            </w:r>
          </w:p>
          <w:p w:rsidR="00983DC6" w:rsidRPr="00AD2005" w:rsidRDefault="00983DC6" w:rsidP="00024B70">
            <w:pPr>
              <w:ind w:right="-109"/>
              <w:jc w:val="center"/>
              <w:rPr>
                <w:kern w:val="2"/>
                <w:sz w:val="6"/>
                <w:szCs w:val="6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  <w:highlight w:val="yellow"/>
              </w:rPr>
            </w:pPr>
            <w:r w:rsidRPr="007C41A9">
              <w:rPr>
                <w:kern w:val="2"/>
                <w:sz w:val="24"/>
                <w:szCs w:val="28"/>
              </w:rPr>
              <w:t>3.1.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Организация мероприятий, направленных на вовлечение молодежи в предпринимательскую деятел</w:t>
            </w:r>
            <w:r w:rsidRPr="007C41A9">
              <w:rPr>
                <w:kern w:val="2"/>
                <w:sz w:val="24"/>
                <w:szCs w:val="28"/>
              </w:rPr>
              <w:t>ь</w:t>
            </w:r>
            <w:r w:rsidRPr="007C41A9">
              <w:rPr>
                <w:kern w:val="2"/>
                <w:sz w:val="24"/>
                <w:szCs w:val="28"/>
              </w:rPr>
              <w:t>ность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ind w:right="-108"/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 xml:space="preserve">Увеличение </w:t>
            </w:r>
            <w:r>
              <w:rPr>
                <w:bCs/>
                <w:kern w:val="2"/>
                <w:sz w:val="24"/>
                <w:szCs w:val="28"/>
              </w:rPr>
              <w:t>количес</w:t>
            </w:r>
            <w:r w:rsidRPr="007C41A9">
              <w:rPr>
                <w:bCs/>
                <w:kern w:val="2"/>
                <w:sz w:val="24"/>
                <w:szCs w:val="28"/>
              </w:rPr>
              <w:t>тва субъе</w:t>
            </w:r>
            <w:r w:rsidRPr="007C41A9">
              <w:rPr>
                <w:bCs/>
                <w:kern w:val="2"/>
                <w:sz w:val="24"/>
                <w:szCs w:val="28"/>
              </w:rPr>
              <w:t>к</w:t>
            </w:r>
            <w:r w:rsidRPr="007C41A9">
              <w:rPr>
                <w:bCs/>
                <w:kern w:val="2"/>
                <w:sz w:val="24"/>
                <w:szCs w:val="28"/>
              </w:rPr>
              <w:t>тов предпринимательской деятельности в городе, привлечение внимания м</w:t>
            </w:r>
            <w:r w:rsidRPr="007C41A9">
              <w:rPr>
                <w:bCs/>
                <w:kern w:val="2"/>
                <w:sz w:val="24"/>
                <w:szCs w:val="28"/>
              </w:rPr>
              <w:t>о</w:t>
            </w:r>
            <w:r w:rsidRPr="007C41A9">
              <w:rPr>
                <w:bCs/>
                <w:kern w:val="2"/>
                <w:sz w:val="24"/>
                <w:szCs w:val="28"/>
              </w:rPr>
              <w:t>лодых людей к предпринимательской деятел</w:t>
            </w:r>
            <w:r w:rsidRPr="007C41A9">
              <w:rPr>
                <w:bCs/>
                <w:kern w:val="2"/>
                <w:sz w:val="24"/>
                <w:szCs w:val="28"/>
              </w:rPr>
              <w:t>ь</w:t>
            </w:r>
            <w:r w:rsidRPr="007C41A9">
              <w:rPr>
                <w:bCs/>
                <w:kern w:val="2"/>
                <w:sz w:val="24"/>
                <w:szCs w:val="28"/>
              </w:rPr>
              <w:t>ности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>Отдел развития предпринимательства и инвестиций Администрации города; Управление образования Админ</w:t>
            </w:r>
            <w:r w:rsidRPr="007C41A9">
              <w:rPr>
                <w:bCs/>
                <w:kern w:val="2"/>
                <w:sz w:val="24"/>
                <w:szCs w:val="28"/>
              </w:rPr>
              <w:t>и</w:t>
            </w:r>
            <w:r w:rsidRPr="007C41A9">
              <w:rPr>
                <w:bCs/>
                <w:kern w:val="2"/>
                <w:sz w:val="24"/>
                <w:szCs w:val="28"/>
              </w:rPr>
              <w:t xml:space="preserve">страции города </w:t>
            </w:r>
            <w:r>
              <w:rPr>
                <w:bCs/>
                <w:kern w:val="2"/>
                <w:sz w:val="24"/>
                <w:szCs w:val="28"/>
              </w:rPr>
              <w:t>Новошахти</w:t>
            </w:r>
            <w:r>
              <w:rPr>
                <w:bCs/>
                <w:kern w:val="2"/>
                <w:sz w:val="24"/>
                <w:szCs w:val="28"/>
              </w:rPr>
              <w:t>н</w:t>
            </w:r>
            <w:r>
              <w:rPr>
                <w:bCs/>
                <w:kern w:val="2"/>
                <w:sz w:val="24"/>
                <w:szCs w:val="28"/>
              </w:rPr>
              <w:t>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>Ежегодно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3.2</w:t>
            </w:r>
            <w:r>
              <w:rPr>
                <w:kern w:val="2"/>
                <w:sz w:val="24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Организация и проведение обучающих с</w:t>
            </w:r>
            <w:r w:rsidRPr="007C41A9">
              <w:rPr>
                <w:szCs w:val="28"/>
              </w:rPr>
              <w:t>е</w:t>
            </w:r>
            <w:r w:rsidRPr="007C41A9">
              <w:rPr>
                <w:szCs w:val="28"/>
              </w:rPr>
              <w:t>минаров, мастер-классов по вопросам развития малого и среднего предпринимател</w:t>
            </w:r>
            <w:r w:rsidRPr="007C41A9">
              <w:rPr>
                <w:szCs w:val="28"/>
              </w:rPr>
              <w:t>ь</w:t>
            </w:r>
            <w:r w:rsidRPr="007C41A9">
              <w:rPr>
                <w:szCs w:val="28"/>
              </w:rPr>
              <w:t>ства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ind w:right="-108"/>
              <w:rPr>
                <w:szCs w:val="28"/>
              </w:rPr>
            </w:pPr>
            <w:r w:rsidRPr="007C41A9">
              <w:rPr>
                <w:szCs w:val="28"/>
              </w:rPr>
              <w:t xml:space="preserve">Повышение уровня знаний </w:t>
            </w:r>
            <w:r w:rsidRPr="007C41A9">
              <w:rPr>
                <w:bCs/>
                <w:kern w:val="2"/>
                <w:szCs w:val="28"/>
              </w:rPr>
              <w:t>субъектов предпринимател</w:t>
            </w:r>
            <w:r w:rsidRPr="007C41A9">
              <w:rPr>
                <w:bCs/>
                <w:kern w:val="2"/>
                <w:szCs w:val="28"/>
              </w:rPr>
              <w:t>ь</w:t>
            </w:r>
            <w:r w:rsidRPr="007C41A9">
              <w:rPr>
                <w:bCs/>
                <w:kern w:val="2"/>
                <w:szCs w:val="28"/>
              </w:rPr>
              <w:t>ской деятельности</w:t>
            </w:r>
            <w:r w:rsidRPr="007C41A9">
              <w:rPr>
                <w:szCs w:val="28"/>
              </w:rPr>
              <w:t xml:space="preserve"> о ведении собственного дела, развитие предпринимательской иници</w:t>
            </w:r>
            <w:r w:rsidRPr="007C41A9">
              <w:rPr>
                <w:szCs w:val="28"/>
              </w:rPr>
              <w:t>а</w:t>
            </w:r>
            <w:r w:rsidRPr="007C41A9">
              <w:rPr>
                <w:szCs w:val="28"/>
              </w:rPr>
              <w:t>тивы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>Отдел развития предпринимательства и инвестиций Адм</w:t>
            </w:r>
            <w:r w:rsidRPr="007C41A9">
              <w:rPr>
                <w:bCs/>
                <w:kern w:val="2"/>
                <w:sz w:val="24"/>
                <w:szCs w:val="28"/>
              </w:rPr>
              <w:t>и</w:t>
            </w:r>
            <w:r w:rsidRPr="007C41A9">
              <w:rPr>
                <w:bCs/>
                <w:kern w:val="2"/>
                <w:sz w:val="24"/>
                <w:szCs w:val="28"/>
              </w:rPr>
              <w:t>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bCs/>
                <w:kern w:val="2"/>
                <w:sz w:val="24"/>
                <w:szCs w:val="28"/>
              </w:rPr>
              <w:t>Ежегодно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ind w:right="-109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4. </w:t>
            </w:r>
            <w:r w:rsidRPr="007C41A9">
              <w:rPr>
                <w:sz w:val="24"/>
                <w:szCs w:val="28"/>
              </w:rPr>
              <w:t xml:space="preserve">Обеспечение равных условий доступа к информации о реализации государственного и муниципального </w:t>
            </w:r>
            <w:r w:rsidRPr="007C41A9">
              <w:rPr>
                <w:sz w:val="24"/>
                <w:szCs w:val="28"/>
              </w:rPr>
              <w:br/>
              <w:t>имущества, а также ресурсов всех видов, находящихся в государственной и муниципальной собственности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lastRenderedPageBreak/>
              <w:t>4.1.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Размещение на официальном сайте Российской Федерации (</w:t>
            </w:r>
            <w:r w:rsidRPr="007C41A9">
              <w:rPr>
                <w:szCs w:val="28"/>
                <w:lang w:val="en-US"/>
              </w:rPr>
              <w:t>www</w:t>
            </w:r>
            <w:r w:rsidRPr="007C41A9">
              <w:rPr>
                <w:szCs w:val="28"/>
              </w:rPr>
              <w:t>.</w:t>
            </w:r>
            <w:proofErr w:type="spellStart"/>
            <w:r w:rsidRPr="007C41A9">
              <w:rPr>
                <w:szCs w:val="28"/>
                <w:lang w:val="en-US"/>
              </w:rPr>
              <w:t>torgi</w:t>
            </w:r>
            <w:proofErr w:type="spellEnd"/>
            <w:r w:rsidRPr="007C41A9">
              <w:rPr>
                <w:szCs w:val="28"/>
              </w:rPr>
              <w:t>.</w:t>
            </w:r>
            <w:proofErr w:type="spellStart"/>
            <w:r w:rsidRPr="007C41A9">
              <w:rPr>
                <w:szCs w:val="28"/>
                <w:lang w:val="en-US"/>
              </w:rPr>
              <w:t>gov</w:t>
            </w:r>
            <w:proofErr w:type="spellEnd"/>
            <w:r w:rsidRPr="007C41A9">
              <w:rPr>
                <w:szCs w:val="28"/>
              </w:rPr>
              <w:t>) и на официальном са</w:t>
            </w:r>
            <w:r w:rsidRPr="007C41A9">
              <w:rPr>
                <w:szCs w:val="28"/>
              </w:rPr>
              <w:t>й</w:t>
            </w:r>
            <w:r w:rsidRPr="007C41A9">
              <w:rPr>
                <w:szCs w:val="28"/>
              </w:rPr>
              <w:t xml:space="preserve">те Администрации города </w:t>
            </w:r>
            <w:r>
              <w:rPr>
                <w:szCs w:val="28"/>
              </w:rPr>
              <w:t xml:space="preserve">Новошахтинска </w:t>
            </w:r>
            <w:r w:rsidRPr="007C41A9">
              <w:rPr>
                <w:szCs w:val="28"/>
              </w:rPr>
              <w:t>в сети Интернет информационных сообщений о провед</w:t>
            </w:r>
            <w:r w:rsidRPr="007C41A9">
              <w:rPr>
                <w:szCs w:val="28"/>
              </w:rPr>
              <w:t>е</w:t>
            </w:r>
            <w:r w:rsidRPr="007C41A9">
              <w:rPr>
                <w:szCs w:val="28"/>
              </w:rPr>
              <w:t>нии торгов в отношении муниципального имущества г</w:t>
            </w:r>
            <w:r w:rsidRPr="007C41A9">
              <w:rPr>
                <w:szCs w:val="28"/>
              </w:rPr>
              <w:t>о</w:t>
            </w:r>
            <w:r w:rsidRPr="007C41A9">
              <w:rPr>
                <w:szCs w:val="28"/>
              </w:rPr>
              <w:t xml:space="preserve">рода Новошахтинска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Обеспечение равного дост</w:t>
            </w:r>
            <w:r w:rsidRPr="007C41A9">
              <w:rPr>
                <w:szCs w:val="28"/>
              </w:rPr>
              <w:t>у</w:t>
            </w:r>
            <w:r w:rsidRPr="007C41A9">
              <w:rPr>
                <w:szCs w:val="28"/>
              </w:rPr>
              <w:t>па</w:t>
            </w:r>
            <w:r w:rsidRPr="007C41A9">
              <w:rPr>
                <w:bCs/>
                <w:kern w:val="2"/>
                <w:szCs w:val="28"/>
              </w:rPr>
              <w:t xml:space="preserve"> субъектов предпринимател</w:t>
            </w:r>
            <w:r w:rsidRPr="007C41A9">
              <w:rPr>
                <w:bCs/>
                <w:kern w:val="2"/>
                <w:szCs w:val="28"/>
              </w:rPr>
              <w:t>ь</w:t>
            </w:r>
            <w:r w:rsidRPr="007C41A9">
              <w:rPr>
                <w:bCs/>
                <w:kern w:val="2"/>
                <w:szCs w:val="28"/>
              </w:rPr>
              <w:t>ской деятельности</w:t>
            </w:r>
            <w:r w:rsidRPr="007C41A9">
              <w:rPr>
                <w:szCs w:val="28"/>
              </w:rPr>
              <w:t xml:space="preserve"> к уч</w:t>
            </w:r>
            <w:r w:rsidRPr="007C41A9">
              <w:rPr>
                <w:szCs w:val="28"/>
              </w:rPr>
              <w:t>а</w:t>
            </w:r>
            <w:r w:rsidRPr="007C41A9">
              <w:rPr>
                <w:szCs w:val="28"/>
              </w:rPr>
              <w:t xml:space="preserve">стию в торгах </w:t>
            </w:r>
          </w:p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Комитет по управлению имуществом А</w:t>
            </w:r>
            <w:r w:rsidRPr="007C41A9">
              <w:rPr>
                <w:szCs w:val="28"/>
              </w:rPr>
              <w:t>д</w:t>
            </w:r>
            <w:r w:rsidRPr="007C41A9">
              <w:rPr>
                <w:szCs w:val="28"/>
              </w:rPr>
              <w:t>министрации города Новошахтинска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ind w:right="-109"/>
              <w:jc w:val="both"/>
              <w:rPr>
                <w:szCs w:val="28"/>
              </w:rPr>
            </w:pPr>
            <w:r w:rsidRPr="007C41A9">
              <w:rPr>
                <w:szCs w:val="28"/>
              </w:rPr>
              <w:t>Весь пер</w:t>
            </w:r>
            <w:r w:rsidRPr="007C41A9">
              <w:rPr>
                <w:szCs w:val="28"/>
              </w:rPr>
              <w:t>и</w:t>
            </w:r>
            <w:r w:rsidRPr="007C41A9">
              <w:rPr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4.2</w:t>
            </w:r>
            <w:r>
              <w:rPr>
                <w:kern w:val="2"/>
                <w:sz w:val="24"/>
                <w:szCs w:val="28"/>
              </w:rPr>
              <w:t>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Размещение перечня муниципального имущества, предназначенного для предоставления в аренду, реестра неиспользуемых земельных участков на территории муниципального образования «Город Новошахтинск» на официальном сайте Администрации города</w:t>
            </w:r>
            <w:r>
              <w:rPr>
                <w:szCs w:val="28"/>
              </w:rPr>
              <w:t xml:space="preserve"> Новоша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тинска</w:t>
            </w:r>
            <w:r w:rsidRPr="007C41A9">
              <w:rPr>
                <w:szCs w:val="28"/>
              </w:rPr>
              <w:t xml:space="preserve"> в сети Интернет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Обеспечение равного дост</w:t>
            </w:r>
            <w:r w:rsidRPr="007C41A9">
              <w:rPr>
                <w:szCs w:val="28"/>
              </w:rPr>
              <w:t>у</w:t>
            </w:r>
            <w:r w:rsidRPr="007C41A9">
              <w:rPr>
                <w:szCs w:val="28"/>
              </w:rPr>
              <w:t>па</w:t>
            </w:r>
            <w:r w:rsidRPr="007C41A9">
              <w:rPr>
                <w:bCs/>
                <w:kern w:val="2"/>
                <w:szCs w:val="28"/>
              </w:rPr>
              <w:t xml:space="preserve"> субъектов предпринимател</w:t>
            </w:r>
            <w:r w:rsidRPr="007C41A9">
              <w:rPr>
                <w:bCs/>
                <w:kern w:val="2"/>
                <w:szCs w:val="28"/>
              </w:rPr>
              <w:t>ь</w:t>
            </w:r>
            <w:r w:rsidRPr="007C41A9">
              <w:rPr>
                <w:bCs/>
                <w:kern w:val="2"/>
                <w:szCs w:val="28"/>
              </w:rPr>
              <w:t>ской деятельности к информ</w:t>
            </w:r>
            <w:r w:rsidRPr="007C41A9">
              <w:rPr>
                <w:bCs/>
                <w:kern w:val="2"/>
                <w:szCs w:val="28"/>
              </w:rPr>
              <w:t>а</w:t>
            </w:r>
            <w:r w:rsidRPr="007C41A9">
              <w:rPr>
                <w:bCs/>
                <w:kern w:val="2"/>
                <w:szCs w:val="28"/>
              </w:rPr>
              <w:t>ции о муниципальном имущ</w:t>
            </w:r>
            <w:r w:rsidRPr="007C41A9">
              <w:rPr>
                <w:bCs/>
                <w:kern w:val="2"/>
                <w:szCs w:val="28"/>
              </w:rPr>
              <w:t>е</w:t>
            </w:r>
            <w:r w:rsidRPr="007C41A9">
              <w:rPr>
                <w:bCs/>
                <w:kern w:val="2"/>
                <w:szCs w:val="28"/>
              </w:rPr>
              <w:t>стве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Комитет по управлению имуществом А</w:t>
            </w:r>
            <w:r w:rsidRPr="007C41A9">
              <w:rPr>
                <w:szCs w:val="28"/>
              </w:rPr>
              <w:t>д</w:t>
            </w:r>
            <w:r w:rsidRPr="007C41A9">
              <w:rPr>
                <w:szCs w:val="28"/>
              </w:rPr>
              <w:t>министрации города Новошахтинска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ind w:right="-109"/>
              <w:jc w:val="both"/>
              <w:rPr>
                <w:szCs w:val="28"/>
              </w:rPr>
            </w:pPr>
            <w:r w:rsidRPr="007C41A9">
              <w:rPr>
                <w:szCs w:val="28"/>
              </w:rPr>
              <w:t>Весь пер</w:t>
            </w:r>
            <w:r w:rsidRPr="007C41A9">
              <w:rPr>
                <w:szCs w:val="28"/>
              </w:rPr>
              <w:t>и</w:t>
            </w:r>
            <w:r w:rsidRPr="007C41A9">
              <w:rPr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5. Содействие развитию практики применения механизмов государственно-частного партнерства,  в том числе практики заключения </w:t>
            </w:r>
            <w:r>
              <w:rPr>
                <w:kern w:val="2"/>
                <w:sz w:val="24"/>
                <w:szCs w:val="28"/>
              </w:rPr>
              <w:t xml:space="preserve">                                           </w:t>
            </w:r>
            <w:r w:rsidRPr="007C41A9">
              <w:rPr>
                <w:kern w:val="2"/>
                <w:sz w:val="24"/>
                <w:szCs w:val="28"/>
              </w:rPr>
              <w:t>концессионных соглашений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5.1.</w:t>
            </w:r>
          </w:p>
        </w:tc>
        <w:tc>
          <w:tcPr>
            <w:tcW w:w="5670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Формирование перечня объектов мун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и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ципальной собственности, которые м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гут быть переданы под реализацию пр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 xml:space="preserve">ектов в рамках </w:t>
            </w:r>
            <w:proofErr w:type="spellStart"/>
            <w:r w:rsidRPr="004569D6">
              <w:rPr>
                <w:color w:val="000000"/>
                <w:kern w:val="2"/>
                <w:sz w:val="24"/>
                <w:szCs w:val="28"/>
              </w:rPr>
              <w:t>муниципально</w:t>
            </w:r>
            <w:proofErr w:type="spellEnd"/>
            <w:r w:rsidRPr="004569D6">
              <w:rPr>
                <w:color w:val="000000"/>
                <w:kern w:val="2"/>
                <w:sz w:val="24"/>
                <w:szCs w:val="28"/>
              </w:rPr>
              <w:t>-частного партнерства и концессионных соглаш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 xml:space="preserve">ний 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Привлечение частных инв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сторов (концессионеров) к реализации на террит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рии города проектов в рамках</w:t>
            </w:r>
            <w:r w:rsidRPr="004569D6">
              <w:rPr>
                <w:color w:val="000000"/>
                <w:sz w:val="24"/>
                <w:szCs w:val="28"/>
              </w:rPr>
              <w:t xml:space="preserve"> соглашений о </w:t>
            </w:r>
            <w:proofErr w:type="spellStart"/>
            <w:r w:rsidRPr="004569D6">
              <w:rPr>
                <w:color w:val="000000"/>
                <w:kern w:val="2"/>
                <w:sz w:val="24"/>
                <w:szCs w:val="28"/>
              </w:rPr>
              <w:t>муниципал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ь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но</w:t>
            </w:r>
            <w:proofErr w:type="spellEnd"/>
            <w:r w:rsidRPr="004569D6">
              <w:rPr>
                <w:color w:val="000000"/>
                <w:kern w:val="2"/>
                <w:sz w:val="24"/>
                <w:szCs w:val="28"/>
              </w:rPr>
              <w:t>-частном партнерстве и концессионных с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глашений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Комитет по управлению имуществом А</w:t>
            </w:r>
            <w:r w:rsidRPr="007C41A9">
              <w:rPr>
                <w:sz w:val="24"/>
                <w:szCs w:val="28"/>
              </w:rPr>
              <w:t>д</w:t>
            </w:r>
            <w:r w:rsidRPr="007C41A9">
              <w:rPr>
                <w:sz w:val="24"/>
                <w:szCs w:val="28"/>
              </w:rPr>
              <w:t>министрации города Новошахтинска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Ежегодно</w:t>
            </w:r>
            <w:r>
              <w:rPr>
                <w:kern w:val="2"/>
                <w:sz w:val="24"/>
                <w:szCs w:val="28"/>
              </w:rPr>
              <w:t xml:space="preserve"> </w:t>
            </w:r>
            <w:r w:rsidRPr="007C41A9">
              <w:rPr>
                <w:kern w:val="2"/>
                <w:sz w:val="24"/>
                <w:szCs w:val="28"/>
              </w:rPr>
              <w:t>до 1 февр</w:t>
            </w:r>
            <w:r w:rsidRPr="007C41A9">
              <w:rPr>
                <w:kern w:val="2"/>
                <w:sz w:val="24"/>
                <w:szCs w:val="28"/>
              </w:rPr>
              <w:t>а</w:t>
            </w:r>
            <w:r w:rsidRPr="007C41A9">
              <w:rPr>
                <w:kern w:val="2"/>
                <w:sz w:val="24"/>
                <w:szCs w:val="28"/>
              </w:rPr>
              <w:t>ля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5.2.</w:t>
            </w:r>
          </w:p>
        </w:tc>
        <w:tc>
          <w:tcPr>
            <w:tcW w:w="5670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>Ведение реестра заключенных и (или) планиру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е</w:t>
            </w:r>
            <w:r w:rsidRPr="004569D6">
              <w:rPr>
                <w:color w:val="000000"/>
                <w:kern w:val="2"/>
                <w:sz w:val="24"/>
                <w:szCs w:val="28"/>
              </w:rPr>
              <w:t xml:space="preserve">мых к заключению соглашений в сфере </w:t>
            </w:r>
            <w:proofErr w:type="spellStart"/>
            <w:r w:rsidRPr="004569D6">
              <w:rPr>
                <w:color w:val="000000"/>
                <w:kern w:val="2"/>
                <w:sz w:val="24"/>
                <w:szCs w:val="28"/>
              </w:rPr>
              <w:t>муниц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и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пально</w:t>
            </w:r>
            <w:proofErr w:type="spellEnd"/>
            <w:r w:rsidRPr="004569D6">
              <w:rPr>
                <w:color w:val="000000"/>
                <w:kern w:val="2"/>
                <w:sz w:val="24"/>
                <w:szCs w:val="28"/>
              </w:rPr>
              <w:t>-частного пар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т</w:t>
            </w:r>
            <w:r w:rsidRPr="004569D6">
              <w:rPr>
                <w:color w:val="000000"/>
                <w:kern w:val="2"/>
                <w:sz w:val="24"/>
                <w:szCs w:val="28"/>
              </w:rPr>
              <w:t xml:space="preserve">нерства и концессионных соглашений </w:t>
            </w:r>
          </w:p>
        </w:tc>
        <w:tc>
          <w:tcPr>
            <w:tcW w:w="3402" w:type="dxa"/>
            <w:shd w:val="clear" w:color="auto" w:fill="FFFFFF"/>
          </w:tcPr>
          <w:p w:rsidR="00983DC6" w:rsidRPr="004569D6" w:rsidRDefault="00983DC6" w:rsidP="00024B70">
            <w:pPr>
              <w:rPr>
                <w:color w:val="000000"/>
                <w:kern w:val="2"/>
                <w:sz w:val="24"/>
                <w:szCs w:val="28"/>
              </w:rPr>
            </w:pPr>
            <w:r w:rsidRPr="004569D6">
              <w:rPr>
                <w:color w:val="000000"/>
                <w:kern w:val="2"/>
                <w:sz w:val="24"/>
                <w:szCs w:val="28"/>
              </w:rPr>
              <w:t xml:space="preserve">Обобщение действующих соглашений о </w:t>
            </w:r>
            <w:proofErr w:type="spellStart"/>
            <w:r w:rsidRPr="004569D6">
              <w:rPr>
                <w:color w:val="000000"/>
                <w:kern w:val="2"/>
                <w:sz w:val="24"/>
                <w:szCs w:val="28"/>
              </w:rPr>
              <w:t>муниципал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ь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но</w:t>
            </w:r>
            <w:proofErr w:type="spellEnd"/>
            <w:r w:rsidRPr="004569D6">
              <w:rPr>
                <w:color w:val="000000"/>
                <w:kern w:val="2"/>
                <w:sz w:val="24"/>
                <w:szCs w:val="28"/>
              </w:rPr>
              <w:t>-частном партнерстве и концессионных соглашений в г</w:t>
            </w:r>
            <w:r w:rsidRPr="004569D6">
              <w:rPr>
                <w:color w:val="000000"/>
                <w:kern w:val="2"/>
                <w:sz w:val="24"/>
                <w:szCs w:val="28"/>
              </w:rPr>
              <w:t>о</w:t>
            </w:r>
            <w:r w:rsidRPr="004569D6">
              <w:rPr>
                <w:color w:val="000000"/>
                <w:kern w:val="2"/>
                <w:sz w:val="24"/>
                <w:szCs w:val="28"/>
              </w:rPr>
              <w:t>роде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rPr>
                <w:bCs/>
                <w:kern w:val="2"/>
                <w:sz w:val="24"/>
                <w:szCs w:val="28"/>
              </w:rPr>
            </w:pPr>
            <w:r w:rsidRPr="007C41A9">
              <w:rPr>
                <w:sz w:val="24"/>
                <w:szCs w:val="28"/>
              </w:rPr>
              <w:t>Комитет по управлению имуществом А</w:t>
            </w:r>
            <w:r w:rsidRPr="007C41A9">
              <w:rPr>
                <w:sz w:val="24"/>
                <w:szCs w:val="28"/>
              </w:rPr>
              <w:t>д</w:t>
            </w:r>
            <w:r w:rsidRPr="007C41A9">
              <w:rPr>
                <w:sz w:val="24"/>
                <w:szCs w:val="28"/>
              </w:rPr>
              <w:t>министрации города Новошахтинска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ind w:right="-109"/>
              <w:jc w:val="both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Весь пер</w:t>
            </w:r>
            <w:r w:rsidRPr="007C41A9">
              <w:rPr>
                <w:kern w:val="2"/>
                <w:sz w:val="24"/>
                <w:szCs w:val="28"/>
              </w:rPr>
              <w:t>и</w:t>
            </w:r>
            <w:r w:rsidRPr="007C41A9">
              <w:rPr>
                <w:kern w:val="2"/>
                <w:sz w:val="24"/>
                <w:szCs w:val="28"/>
              </w:rPr>
              <w:t>од</w:t>
            </w:r>
          </w:p>
        </w:tc>
      </w:tr>
      <w:tr w:rsidR="00983DC6" w:rsidRPr="007C41A9" w:rsidTr="00024B70">
        <w:tc>
          <w:tcPr>
            <w:tcW w:w="15876" w:type="dxa"/>
            <w:gridSpan w:val="5"/>
            <w:shd w:val="clear" w:color="auto" w:fill="FFFFFF"/>
          </w:tcPr>
          <w:p w:rsidR="00983DC6" w:rsidRPr="007C41A9" w:rsidRDefault="00983DC6" w:rsidP="00024B70">
            <w:pPr>
              <w:spacing w:before="60" w:after="60"/>
              <w:ind w:right="-108"/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 xml:space="preserve">6. </w:t>
            </w:r>
            <w:r>
              <w:rPr>
                <w:sz w:val="24"/>
                <w:szCs w:val="28"/>
              </w:rPr>
              <w:t xml:space="preserve">Содействие развитию и поддержка </w:t>
            </w:r>
            <w:r w:rsidRPr="007C41A9">
              <w:rPr>
                <w:sz w:val="24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983DC6" w:rsidRPr="007C41A9" w:rsidTr="00024B70">
        <w:trPr>
          <w:trHeight w:val="977"/>
        </w:trPr>
        <w:tc>
          <w:tcPr>
            <w:tcW w:w="709" w:type="dxa"/>
            <w:shd w:val="clear" w:color="auto" w:fill="FFFFFF"/>
          </w:tcPr>
          <w:p w:rsidR="00983DC6" w:rsidRPr="007C41A9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7C41A9">
              <w:rPr>
                <w:kern w:val="2"/>
                <w:sz w:val="24"/>
                <w:szCs w:val="28"/>
              </w:rPr>
              <w:t>6.1.</w:t>
            </w:r>
          </w:p>
        </w:tc>
        <w:tc>
          <w:tcPr>
            <w:tcW w:w="5670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Оказание информационной и консультационной поддержки социально ориентированным некомме</w:t>
            </w:r>
            <w:r w:rsidRPr="007C41A9">
              <w:rPr>
                <w:szCs w:val="28"/>
              </w:rPr>
              <w:t>р</w:t>
            </w:r>
            <w:r w:rsidRPr="007C41A9">
              <w:rPr>
                <w:szCs w:val="28"/>
              </w:rPr>
              <w:t>ческим организациям</w:t>
            </w:r>
            <w:r>
              <w:rPr>
                <w:szCs w:val="28"/>
              </w:rPr>
              <w:t>, осуществляющим свою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 xml:space="preserve">тельность на территории </w:t>
            </w:r>
            <w:r w:rsidRPr="007C41A9">
              <w:rPr>
                <w:szCs w:val="28"/>
              </w:rPr>
              <w:t xml:space="preserve"> города </w:t>
            </w:r>
          </w:p>
        </w:tc>
        <w:tc>
          <w:tcPr>
            <w:tcW w:w="3402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Развитие институтов и иниц</w:t>
            </w:r>
            <w:r w:rsidRPr="007C41A9">
              <w:rPr>
                <w:szCs w:val="28"/>
              </w:rPr>
              <w:t>и</w:t>
            </w:r>
            <w:r w:rsidRPr="007C41A9">
              <w:rPr>
                <w:szCs w:val="28"/>
              </w:rPr>
              <w:t>атив гражданского общес</w:t>
            </w:r>
            <w:r w:rsidRPr="007C41A9">
              <w:rPr>
                <w:szCs w:val="28"/>
              </w:rPr>
              <w:t>т</w:t>
            </w:r>
            <w:r w:rsidRPr="007C41A9">
              <w:rPr>
                <w:szCs w:val="28"/>
              </w:rPr>
              <w:t xml:space="preserve">ва на территории города </w:t>
            </w:r>
          </w:p>
        </w:tc>
        <w:tc>
          <w:tcPr>
            <w:tcW w:w="4678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rPr>
                <w:szCs w:val="28"/>
              </w:rPr>
            </w:pPr>
            <w:r w:rsidRPr="007C41A9">
              <w:rPr>
                <w:szCs w:val="28"/>
              </w:rPr>
              <w:t>Главный  специалист (секретарь комиссий правоохранительной направленности) А</w:t>
            </w:r>
            <w:r w:rsidRPr="007C41A9">
              <w:rPr>
                <w:szCs w:val="28"/>
              </w:rPr>
              <w:t>д</w:t>
            </w:r>
            <w:r w:rsidRPr="007C41A9">
              <w:rPr>
                <w:szCs w:val="28"/>
              </w:rPr>
              <w:t>министрации города</w:t>
            </w:r>
          </w:p>
        </w:tc>
        <w:tc>
          <w:tcPr>
            <w:tcW w:w="1417" w:type="dxa"/>
            <w:shd w:val="clear" w:color="auto" w:fill="FFFFFF"/>
          </w:tcPr>
          <w:p w:rsidR="00983DC6" w:rsidRPr="007C41A9" w:rsidRDefault="00983DC6" w:rsidP="00024B70">
            <w:pPr>
              <w:pStyle w:val="a8"/>
              <w:spacing w:before="0" w:after="0"/>
              <w:ind w:right="-109"/>
              <w:jc w:val="both"/>
              <w:rPr>
                <w:szCs w:val="28"/>
              </w:rPr>
            </w:pPr>
            <w:r w:rsidRPr="007C41A9">
              <w:rPr>
                <w:szCs w:val="28"/>
              </w:rPr>
              <w:t>Весь пер</w:t>
            </w:r>
            <w:r w:rsidRPr="007C41A9">
              <w:rPr>
                <w:szCs w:val="28"/>
              </w:rPr>
              <w:t>и</w:t>
            </w:r>
            <w:r w:rsidRPr="007C41A9">
              <w:rPr>
                <w:szCs w:val="28"/>
              </w:rPr>
              <w:t>од</w:t>
            </w:r>
          </w:p>
        </w:tc>
      </w:tr>
    </w:tbl>
    <w:p w:rsidR="00983DC6" w:rsidRPr="007C41A9" w:rsidRDefault="00983DC6" w:rsidP="00983DC6">
      <w:pPr>
        <w:autoSpaceDE w:val="0"/>
        <w:autoSpaceDN w:val="0"/>
        <w:adjustRightInd w:val="0"/>
        <w:jc w:val="both"/>
        <w:rPr>
          <w:kern w:val="2"/>
          <w:sz w:val="24"/>
          <w:szCs w:val="28"/>
        </w:rPr>
      </w:pPr>
    </w:p>
    <w:p w:rsidR="00983DC6" w:rsidRDefault="00983DC6" w:rsidP="00983DC6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983DC6" w:rsidRDefault="00983DC6" w:rsidP="00983DC6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983DC6" w:rsidRDefault="00983DC6" w:rsidP="00983DC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F4E0B">
        <w:rPr>
          <w:color w:val="000000"/>
          <w:sz w:val="28"/>
          <w:szCs w:val="28"/>
        </w:rPr>
        <w:t xml:space="preserve">Управляющий делами </w:t>
      </w:r>
    </w:p>
    <w:p w:rsidR="00983DC6" w:rsidRDefault="00983DC6" w:rsidP="00983DC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FF4E0B">
        <w:rPr>
          <w:color w:val="000000"/>
          <w:sz w:val="28"/>
          <w:szCs w:val="28"/>
        </w:rPr>
        <w:t>Администрации города</w:t>
      </w:r>
      <w:r w:rsidRPr="00FF4E0B">
        <w:rPr>
          <w:color w:val="000000"/>
          <w:sz w:val="28"/>
          <w:szCs w:val="28"/>
        </w:rPr>
        <w:tab/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FF4E0B">
        <w:rPr>
          <w:color w:val="000000"/>
          <w:sz w:val="28"/>
          <w:szCs w:val="28"/>
        </w:rPr>
        <w:t xml:space="preserve">  Ю.А. Лубе</w:t>
      </w:r>
      <w:r w:rsidRPr="00FF4E0B">
        <w:rPr>
          <w:color w:val="000000"/>
          <w:sz w:val="28"/>
          <w:szCs w:val="28"/>
        </w:rPr>
        <w:t>н</w:t>
      </w:r>
      <w:r w:rsidRPr="00FF4E0B">
        <w:rPr>
          <w:color w:val="000000"/>
          <w:sz w:val="28"/>
          <w:szCs w:val="28"/>
        </w:rPr>
        <w:t xml:space="preserve">цов </w:t>
      </w: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autoSpaceDE w:val="0"/>
        <w:autoSpaceDN w:val="0"/>
        <w:adjustRightInd w:val="0"/>
        <w:ind w:left="9498" w:right="-170"/>
        <w:jc w:val="center"/>
        <w:rPr>
          <w:kern w:val="2"/>
          <w:sz w:val="28"/>
          <w:szCs w:val="28"/>
        </w:rPr>
      </w:pPr>
      <w:r w:rsidRPr="0072353D">
        <w:rPr>
          <w:kern w:val="2"/>
          <w:sz w:val="28"/>
          <w:szCs w:val="28"/>
        </w:rPr>
        <w:t xml:space="preserve">Приложение </w:t>
      </w:r>
    </w:p>
    <w:p w:rsidR="00983DC6" w:rsidRPr="0072353D" w:rsidRDefault="00983DC6" w:rsidP="00983DC6">
      <w:pPr>
        <w:autoSpaceDE w:val="0"/>
        <w:autoSpaceDN w:val="0"/>
        <w:adjustRightInd w:val="0"/>
        <w:ind w:left="9498" w:right="-170"/>
        <w:jc w:val="center"/>
        <w:rPr>
          <w:kern w:val="2"/>
          <w:sz w:val="28"/>
          <w:szCs w:val="28"/>
        </w:rPr>
      </w:pPr>
      <w:r w:rsidRPr="0072353D">
        <w:rPr>
          <w:kern w:val="2"/>
          <w:sz w:val="28"/>
          <w:szCs w:val="28"/>
        </w:rPr>
        <w:t>к Плану мероприятий</w:t>
      </w:r>
      <w:r>
        <w:rPr>
          <w:kern w:val="2"/>
          <w:sz w:val="28"/>
          <w:szCs w:val="28"/>
        </w:rPr>
        <w:t xml:space="preserve"> </w:t>
      </w:r>
      <w:r w:rsidRPr="0072353D">
        <w:rPr>
          <w:kern w:val="2"/>
          <w:sz w:val="28"/>
          <w:szCs w:val="28"/>
        </w:rPr>
        <w:t>(«дорожн</w:t>
      </w:r>
      <w:r>
        <w:rPr>
          <w:kern w:val="2"/>
          <w:sz w:val="28"/>
          <w:szCs w:val="28"/>
        </w:rPr>
        <w:t>ой</w:t>
      </w:r>
      <w:r w:rsidRPr="0072353D">
        <w:rPr>
          <w:kern w:val="2"/>
          <w:sz w:val="28"/>
          <w:szCs w:val="28"/>
        </w:rPr>
        <w:t xml:space="preserve"> ка</w:t>
      </w:r>
      <w:r w:rsidRPr="0072353D">
        <w:rPr>
          <w:kern w:val="2"/>
          <w:sz w:val="28"/>
          <w:szCs w:val="28"/>
        </w:rPr>
        <w:t>р</w:t>
      </w:r>
      <w:r w:rsidRPr="0072353D">
        <w:rPr>
          <w:kern w:val="2"/>
          <w:sz w:val="28"/>
          <w:szCs w:val="28"/>
        </w:rPr>
        <w:t>т</w:t>
      </w:r>
      <w:r>
        <w:rPr>
          <w:kern w:val="2"/>
          <w:sz w:val="28"/>
          <w:szCs w:val="28"/>
        </w:rPr>
        <w:t>е</w:t>
      </w:r>
      <w:r w:rsidRPr="0072353D">
        <w:rPr>
          <w:kern w:val="2"/>
          <w:sz w:val="28"/>
          <w:szCs w:val="28"/>
        </w:rPr>
        <w:t>»)</w:t>
      </w:r>
    </w:p>
    <w:p w:rsidR="00983DC6" w:rsidRPr="0072353D" w:rsidRDefault="00983DC6" w:rsidP="00983DC6">
      <w:pPr>
        <w:autoSpaceDE w:val="0"/>
        <w:autoSpaceDN w:val="0"/>
        <w:adjustRightInd w:val="0"/>
        <w:ind w:left="9498" w:right="-170"/>
        <w:jc w:val="center"/>
        <w:rPr>
          <w:kern w:val="2"/>
          <w:sz w:val="28"/>
          <w:szCs w:val="28"/>
        </w:rPr>
      </w:pPr>
      <w:r w:rsidRPr="0072353D">
        <w:rPr>
          <w:kern w:val="2"/>
          <w:sz w:val="28"/>
          <w:szCs w:val="28"/>
        </w:rPr>
        <w:t>по содействию развитию конкуренции в городе Новошахтинске на 2019 – 2022 г</w:t>
      </w:r>
      <w:r w:rsidRPr="0072353D">
        <w:rPr>
          <w:kern w:val="2"/>
          <w:sz w:val="28"/>
          <w:szCs w:val="28"/>
        </w:rPr>
        <w:t>о</w:t>
      </w:r>
      <w:r w:rsidRPr="0072353D">
        <w:rPr>
          <w:kern w:val="2"/>
          <w:sz w:val="28"/>
          <w:szCs w:val="28"/>
        </w:rPr>
        <w:t>ды</w:t>
      </w:r>
    </w:p>
    <w:p w:rsidR="00983DC6" w:rsidRDefault="00983DC6" w:rsidP="00983DC6">
      <w:pPr>
        <w:autoSpaceDE w:val="0"/>
        <w:autoSpaceDN w:val="0"/>
        <w:adjustRightInd w:val="0"/>
        <w:ind w:left="13452"/>
        <w:rPr>
          <w:kern w:val="2"/>
          <w:sz w:val="24"/>
          <w:szCs w:val="28"/>
        </w:rPr>
      </w:pPr>
    </w:p>
    <w:p w:rsidR="00983DC6" w:rsidRPr="00090043" w:rsidRDefault="00983DC6" w:rsidP="00983DC6">
      <w:pPr>
        <w:autoSpaceDE w:val="0"/>
        <w:autoSpaceDN w:val="0"/>
        <w:adjustRightInd w:val="0"/>
        <w:ind w:left="13452"/>
        <w:rPr>
          <w:kern w:val="2"/>
          <w:sz w:val="24"/>
          <w:szCs w:val="28"/>
        </w:rPr>
      </w:pPr>
    </w:p>
    <w:p w:rsidR="00983DC6" w:rsidRPr="0072353D" w:rsidRDefault="00983DC6" w:rsidP="00983DC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2353D">
        <w:rPr>
          <w:kern w:val="2"/>
          <w:sz w:val="28"/>
          <w:szCs w:val="28"/>
        </w:rPr>
        <w:t>СВЕДЕНИЯ</w:t>
      </w:r>
    </w:p>
    <w:p w:rsidR="00983DC6" w:rsidRPr="0072353D" w:rsidRDefault="00983DC6" w:rsidP="00983DC6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2353D">
        <w:rPr>
          <w:kern w:val="2"/>
          <w:sz w:val="28"/>
          <w:szCs w:val="28"/>
        </w:rPr>
        <w:t>о показателях (индикаторах) развития конкурентной среды в городе Новошахтинске</w:t>
      </w:r>
    </w:p>
    <w:p w:rsidR="00983DC6" w:rsidRPr="007C41A9" w:rsidRDefault="00983DC6" w:rsidP="00983DC6">
      <w:pPr>
        <w:jc w:val="both"/>
        <w:rPr>
          <w:kern w:val="2"/>
          <w:sz w:val="24"/>
          <w:szCs w:val="28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11"/>
        <w:gridCol w:w="1015"/>
        <w:gridCol w:w="1134"/>
        <w:gridCol w:w="1134"/>
        <w:gridCol w:w="1276"/>
        <w:gridCol w:w="3260"/>
      </w:tblGrid>
      <w:tr w:rsidR="00983DC6" w:rsidRPr="007C41A9" w:rsidTr="00024B70">
        <w:tc>
          <w:tcPr>
            <w:tcW w:w="709" w:type="dxa"/>
            <w:vMerge w:val="restart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№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proofErr w:type="gramStart"/>
            <w:r w:rsidRPr="00D45260">
              <w:rPr>
                <w:kern w:val="2"/>
                <w:sz w:val="24"/>
                <w:szCs w:val="28"/>
              </w:rPr>
              <w:t>п</w:t>
            </w:r>
            <w:proofErr w:type="gramEnd"/>
            <w:r w:rsidRPr="00D45260">
              <w:rPr>
                <w:kern w:val="2"/>
                <w:sz w:val="24"/>
                <w:szCs w:val="28"/>
              </w:rPr>
              <w:t>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Номер и наименование показателя (индикат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ра)</w:t>
            </w:r>
          </w:p>
        </w:tc>
        <w:tc>
          <w:tcPr>
            <w:tcW w:w="1111" w:type="dxa"/>
            <w:vMerge w:val="restart"/>
            <w:shd w:val="clear" w:color="auto" w:fill="auto"/>
          </w:tcPr>
          <w:p w:rsidR="00983DC6" w:rsidRPr="00D45260" w:rsidRDefault="00983DC6" w:rsidP="00024B70">
            <w:pPr>
              <w:ind w:left="-108" w:right="-131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Единица измер</w:t>
            </w:r>
            <w:r w:rsidRPr="00D45260">
              <w:rPr>
                <w:kern w:val="2"/>
                <w:sz w:val="24"/>
                <w:szCs w:val="28"/>
              </w:rPr>
              <w:t>е</w:t>
            </w:r>
            <w:r w:rsidRPr="00D45260">
              <w:rPr>
                <w:kern w:val="2"/>
                <w:sz w:val="24"/>
                <w:szCs w:val="28"/>
              </w:rPr>
              <w:t>ния</w:t>
            </w:r>
          </w:p>
        </w:tc>
        <w:tc>
          <w:tcPr>
            <w:tcW w:w="4559" w:type="dxa"/>
            <w:gridSpan w:val="4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Значение показателя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Ответственный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исполнитель</w:t>
            </w:r>
          </w:p>
        </w:tc>
      </w:tr>
      <w:tr w:rsidR="00983DC6" w:rsidRPr="007C41A9" w:rsidTr="00024B70">
        <w:tc>
          <w:tcPr>
            <w:tcW w:w="709" w:type="dxa"/>
            <w:vMerge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111" w:type="dxa"/>
            <w:vMerge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015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ind w:left="-85" w:right="-108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2022 год</w:t>
            </w:r>
          </w:p>
        </w:tc>
        <w:tc>
          <w:tcPr>
            <w:tcW w:w="3260" w:type="dxa"/>
            <w:vMerge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</w:p>
        </w:tc>
      </w:tr>
    </w:tbl>
    <w:p w:rsidR="00983DC6" w:rsidRPr="005A146D" w:rsidRDefault="00983DC6" w:rsidP="00983DC6">
      <w:pPr>
        <w:jc w:val="both"/>
        <w:rPr>
          <w:sz w:val="2"/>
          <w:szCs w:val="2"/>
        </w:rPr>
      </w:pPr>
    </w:p>
    <w:tbl>
      <w:tblPr>
        <w:tblW w:w="536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1106"/>
        <w:gridCol w:w="1020"/>
        <w:gridCol w:w="1134"/>
        <w:gridCol w:w="1134"/>
        <w:gridCol w:w="1276"/>
        <w:gridCol w:w="3260"/>
      </w:tblGrid>
      <w:tr w:rsidR="00983DC6" w:rsidRPr="007C41A9" w:rsidTr="00024B70">
        <w:trPr>
          <w:tblHeader/>
        </w:trPr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tabs>
                <w:tab w:val="left" w:pos="15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8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1907" w:type="dxa"/>
            <w:gridSpan w:val="6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Рынок услуг дошкольного образования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sz w:val="24"/>
                <w:szCs w:val="27"/>
              </w:rPr>
              <w:t>Удельный вес</w:t>
            </w:r>
            <w:r w:rsidRPr="00D45260">
              <w:rPr>
                <w:rFonts w:eastAsia="Calibri"/>
                <w:sz w:val="24"/>
                <w:szCs w:val="28"/>
                <w:lang w:eastAsia="en-US"/>
              </w:rPr>
              <w:t xml:space="preserve"> численности детей в возрасте от 0 до 7 лет, получающих дошкольное образование в частных и негосударственных организациях (в том числе пр</w:t>
            </w:r>
            <w:r w:rsidRPr="00D45260">
              <w:rPr>
                <w:rFonts w:eastAsia="Calibri"/>
                <w:sz w:val="24"/>
                <w:szCs w:val="28"/>
                <w:lang w:eastAsia="en-US"/>
              </w:rPr>
              <w:t>и</w:t>
            </w:r>
            <w:r w:rsidRPr="00D45260">
              <w:rPr>
                <w:rFonts w:eastAsia="Calibri"/>
                <w:sz w:val="24"/>
                <w:szCs w:val="28"/>
                <w:lang w:eastAsia="en-US"/>
              </w:rPr>
              <w:t>смотр и уход), к общей численности д</w:t>
            </w:r>
            <w:r w:rsidRPr="00D45260">
              <w:rPr>
                <w:rFonts w:eastAsia="Calibri"/>
                <w:sz w:val="24"/>
                <w:szCs w:val="28"/>
                <w:lang w:eastAsia="en-US"/>
              </w:rPr>
              <w:t>е</w:t>
            </w:r>
            <w:r w:rsidRPr="00D45260">
              <w:rPr>
                <w:rFonts w:eastAsia="Calibri"/>
                <w:sz w:val="24"/>
                <w:szCs w:val="28"/>
                <w:lang w:eastAsia="en-US"/>
              </w:rPr>
              <w:t>тей в возрасте от 0 до 7 лет, получающих дошкольное образование (в том числе пр</w:t>
            </w:r>
            <w:r w:rsidRPr="00D45260">
              <w:rPr>
                <w:rFonts w:eastAsia="Calibri"/>
                <w:sz w:val="24"/>
                <w:szCs w:val="28"/>
                <w:lang w:eastAsia="en-US"/>
              </w:rPr>
              <w:t>и</w:t>
            </w:r>
            <w:r w:rsidRPr="00D45260">
              <w:rPr>
                <w:rFonts w:eastAsia="Calibri"/>
                <w:sz w:val="24"/>
                <w:szCs w:val="28"/>
                <w:lang w:eastAsia="en-US"/>
              </w:rPr>
              <w:t>смотр и уход)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процент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0,56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0,6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0,8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Управление образования   Администрации города            Н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вошахтинска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Ведение реестра частных организаций, </w:t>
            </w:r>
            <w:r w:rsidRPr="00D45260">
              <w:rPr>
                <w:sz w:val="24"/>
                <w:szCs w:val="28"/>
              </w:rPr>
              <w:t xml:space="preserve">оказывающих </w:t>
            </w:r>
            <w:r w:rsidRPr="00D45260">
              <w:rPr>
                <w:sz w:val="24"/>
                <w:szCs w:val="28"/>
              </w:rPr>
              <w:lastRenderedPageBreak/>
              <w:t>услуги для детей дошкольного возра</w:t>
            </w:r>
            <w:r w:rsidRPr="00D45260">
              <w:rPr>
                <w:sz w:val="24"/>
                <w:szCs w:val="28"/>
              </w:rPr>
              <w:t>с</w:t>
            </w:r>
            <w:r w:rsidRPr="00D45260">
              <w:rPr>
                <w:sz w:val="24"/>
                <w:szCs w:val="28"/>
              </w:rPr>
              <w:t xml:space="preserve">та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Управление образования       </w:t>
            </w:r>
            <w:r w:rsidRPr="00D45260">
              <w:rPr>
                <w:kern w:val="2"/>
                <w:sz w:val="24"/>
                <w:szCs w:val="28"/>
              </w:rPr>
              <w:lastRenderedPageBreak/>
              <w:t>Администрации города</w:t>
            </w:r>
            <w:r>
              <w:t xml:space="preserve">          </w:t>
            </w:r>
            <w:r w:rsidRPr="00D45260">
              <w:rPr>
                <w:kern w:val="2"/>
                <w:sz w:val="24"/>
                <w:szCs w:val="28"/>
              </w:rPr>
              <w:t>Н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вошахтинска</w:t>
            </w: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lastRenderedPageBreak/>
              <w:t>Рынок услуг дополнительного образования детей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rPr>
                <w:kern w:val="2"/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Доля детей и молодежи в возрасте от 5 до 18 лет, прож</w:t>
            </w:r>
            <w:r w:rsidRPr="00D45260">
              <w:rPr>
                <w:sz w:val="24"/>
                <w:szCs w:val="28"/>
              </w:rPr>
              <w:t>и</w:t>
            </w:r>
            <w:r w:rsidRPr="00D45260">
              <w:rPr>
                <w:sz w:val="24"/>
                <w:szCs w:val="28"/>
              </w:rPr>
              <w:t>вающих на территории города  и получающих образовательные услуги в сфере дополнительного образов</w:t>
            </w:r>
            <w:r w:rsidRPr="00D45260">
              <w:rPr>
                <w:sz w:val="24"/>
                <w:szCs w:val="28"/>
              </w:rPr>
              <w:t>а</w:t>
            </w:r>
            <w:r w:rsidRPr="00D45260">
              <w:rPr>
                <w:sz w:val="24"/>
                <w:szCs w:val="28"/>
              </w:rPr>
              <w:t>ния в организациях, осуществляющих образовательную де</w:t>
            </w:r>
            <w:r w:rsidRPr="00D45260">
              <w:rPr>
                <w:sz w:val="24"/>
                <w:szCs w:val="28"/>
              </w:rPr>
              <w:t>я</w:t>
            </w:r>
            <w:r w:rsidRPr="00D45260">
              <w:rPr>
                <w:sz w:val="24"/>
                <w:szCs w:val="28"/>
              </w:rPr>
              <w:t>тельность по дополнительным общеобразовательным программам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процент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90,51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90,51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90,51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90,51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Управление образования       Администрации города      Н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вошахтинска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Ведение реестра частных организаций, </w:t>
            </w:r>
            <w:r w:rsidRPr="00D45260">
              <w:rPr>
                <w:sz w:val="24"/>
                <w:szCs w:val="28"/>
              </w:rPr>
              <w:t xml:space="preserve">оказывающих услуги </w:t>
            </w:r>
            <w:r w:rsidRPr="00D45260">
              <w:rPr>
                <w:kern w:val="2"/>
                <w:sz w:val="24"/>
                <w:szCs w:val="28"/>
              </w:rPr>
              <w:t>по дополнительному образованию детей и мол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дежи (до 18 лет)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12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да/нет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Управление образования    Администрации города           Н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вошахтинска</w:t>
            </w: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Рынок медицинских услуг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Темп роста оборота частных предприятий, осуществля</w:t>
            </w:r>
            <w:r w:rsidRPr="00D45260">
              <w:rPr>
                <w:kern w:val="2"/>
                <w:sz w:val="24"/>
                <w:szCs w:val="28"/>
              </w:rPr>
              <w:t>ю</w:t>
            </w:r>
            <w:r w:rsidRPr="00D45260">
              <w:rPr>
                <w:kern w:val="2"/>
                <w:sz w:val="24"/>
                <w:szCs w:val="28"/>
              </w:rPr>
              <w:t>щих деятельность на рынке медицинских услуг, в соп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ставимых ценах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процент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101,0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101,5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101,5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102,0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развития предпринимательства и инвестиций Администрации г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рода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Ведение реестра частных организаций, оказывающих м</w:t>
            </w:r>
            <w:r w:rsidRPr="00D45260">
              <w:rPr>
                <w:kern w:val="2"/>
                <w:sz w:val="24"/>
                <w:szCs w:val="28"/>
              </w:rPr>
              <w:t>е</w:t>
            </w:r>
            <w:r w:rsidRPr="00D45260">
              <w:rPr>
                <w:kern w:val="2"/>
                <w:sz w:val="24"/>
                <w:szCs w:val="28"/>
              </w:rPr>
              <w:t xml:space="preserve">дицинские услуги на территории города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да/нет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Муниципальное бю</w:t>
            </w:r>
            <w:r w:rsidRPr="00D45260">
              <w:rPr>
                <w:kern w:val="2"/>
                <w:sz w:val="24"/>
                <w:szCs w:val="28"/>
              </w:rPr>
              <w:t>д</w:t>
            </w:r>
            <w:r w:rsidRPr="00D45260">
              <w:rPr>
                <w:kern w:val="2"/>
                <w:sz w:val="24"/>
                <w:szCs w:val="28"/>
              </w:rPr>
              <w:t>жетное учреждение здравоохран</w:t>
            </w:r>
            <w:r w:rsidRPr="00D45260">
              <w:rPr>
                <w:kern w:val="2"/>
                <w:sz w:val="24"/>
                <w:szCs w:val="28"/>
              </w:rPr>
              <w:t>е</w:t>
            </w:r>
            <w:r w:rsidRPr="00D45260">
              <w:rPr>
                <w:kern w:val="2"/>
                <w:sz w:val="24"/>
                <w:szCs w:val="28"/>
              </w:rPr>
              <w:t>ния «Центральная городская больница» города Новоша</w:t>
            </w:r>
            <w:r w:rsidRPr="00D45260">
              <w:rPr>
                <w:kern w:val="2"/>
                <w:sz w:val="24"/>
                <w:szCs w:val="28"/>
              </w:rPr>
              <w:t>х</w:t>
            </w:r>
            <w:r w:rsidRPr="00D45260">
              <w:rPr>
                <w:kern w:val="2"/>
                <w:sz w:val="24"/>
                <w:szCs w:val="28"/>
              </w:rPr>
              <w:t>тинска;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тдел развития предприн</w:t>
            </w:r>
            <w:r w:rsidRPr="00D45260">
              <w:rPr>
                <w:kern w:val="2"/>
                <w:sz w:val="24"/>
                <w:szCs w:val="28"/>
              </w:rPr>
              <w:t>и</w:t>
            </w:r>
            <w:r w:rsidRPr="00D45260">
              <w:rPr>
                <w:kern w:val="2"/>
                <w:sz w:val="24"/>
                <w:szCs w:val="28"/>
              </w:rPr>
              <w:t>мательства и инвестиций Администр</w:t>
            </w:r>
            <w:r w:rsidRPr="00D45260">
              <w:rPr>
                <w:kern w:val="2"/>
                <w:sz w:val="24"/>
                <w:szCs w:val="28"/>
              </w:rPr>
              <w:t>а</w:t>
            </w:r>
            <w:r w:rsidRPr="00D45260">
              <w:rPr>
                <w:kern w:val="2"/>
                <w:sz w:val="24"/>
                <w:szCs w:val="28"/>
              </w:rPr>
              <w:t>ции города</w:t>
            </w: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Рынок услуг в сфере культуры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Количество проведенных культурно-досуговых меропри</w:t>
            </w:r>
            <w:r w:rsidRPr="00D45260">
              <w:rPr>
                <w:kern w:val="2"/>
                <w:sz w:val="24"/>
                <w:szCs w:val="28"/>
              </w:rPr>
              <w:t>я</w:t>
            </w:r>
            <w:r w:rsidRPr="00D45260">
              <w:rPr>
                <w:kern w:val="2"/>
                <w:sz w:val="24"/>
                <w:szCs w:val="28"/>
              </w:rPr>
              <w:t xml:space="preserve">тий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3 535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3 540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3 545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3 550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культуры и спорта Администрации города Н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вошахтинска</w:t>
            </w:r>
          </w:p>
          <w:p w:rsidR="00983DC6" w:rsidRPr="00D45260" w:rsidRDefault="00983DC6" w:rsidP="00024B70">
            <w:pPr>
              <w:rPr>
                <w:sz w:val="6"/>
                <w:szCs w:val="6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Ведение реестра частных организаций, осуществля</w:t>
            </w:r>
            <w:r w:rsidRPr="00D45260">
              <w:rPr>
                <w:kern w:val="2"/>
                <w:sz w:val="24"/>
                <w:szCs w:val="28"/>
              </w:rPr>
              <w:t>ю</w:t>
            </w:r>
            <w:r w:rsidRPr="00D45260">
              <w:rPr>
                <w:kern w:val="2"/>
                <w:sz w:val="24"/>
                <w:szCs w:val="28"/>
              </w:rPr>
              <w:t>щих деятельность на рынке предоставления культурн</w:t>
            </w:r>
            <w:proofErr w:type="gramStart"/>
            <w:r w:rsidRPr="00D45260">
              <w:rPr>
                <w:kern w:val="2"/>
                <w:sz w:val="24"/>
                <w:szCs w:val="28"/>
              </w:rPr>
              <w:t>о-</w:t>
            </w:r>
            <w:proofErr w:type="gramEnd"/>
            <w:r w:rsidRPr="00D45260">
              <w:rPr>
                <w:kern w:val="2"/>
                <w:sz w:val="24"/>
                <w:szCs w:val="28"/>
              </w:rPr>
              <w:t xml:space="preserve"> и </w:t>
            </w:r>
            <w:r w:rsidRPr="00D45260">
              <w:rPr>
                <w:kern w:val="2"/>
                <w:sz w:val="24"/>
                <w:szCs w:val="28"/>
              </w:rPr>
              <w:lastRenderedPageBreak/>
              <w:t>развлекательно-дос</w:t>
            </w:r>
            <w:r w:rsidRPr="00D45260">
              <w:rPr>
                <w:kern w:val="2"/>
                <w:sz w:val="24"/>
                <w:szCs w:val="28"/>
              </w:rPr>
              <w:t>у</w:t>
            </w:r>
            <w:r w:rsidRPr="00D45260">
              <w:rPr>
                <w:kern w:val="2"/>
                <w:sz w:val="24"/>
                <w:szCs w:val="28"/>
              </w:rPr>
              <w:t>говых услуг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потребительского рынка Администрации гор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да</w:t>
            </w:r>
          </w:p>
          <w:p w:rsidR="00983DC6" w:rsidRPr="00D45260" w:rsidRDefault="00983DC6" w:rsidP="00024B70">
            <w:pPr>
              <w:rPr>
                <w:sz w:val="6"/>
                <w:szCs w:val="6"/>
              </w:rPr>
            </w:pP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spacing w:before="60" w:after="60"/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lastRenderedPageBreak/>
              <w:t>Рынок розничной торговли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Количество проведенных ярмарочных мер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 xml:space="preserve">приятий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ind w:right="-108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потребительского рынка Администрации гор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>Количество оказанных консультационных услуг физич</w:t>
            </w: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>е</w:t>
            </w: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 xml:space="preserve">ским лицам, желающим открыть свое дело, и </w:t>
            </w:r>
            <w:r w:rsidRPr="00D45260">
              <w:rPr>
                <w:kern w:val="2"/>
                <w:sz w:val="24"/>
                <w:szCs w:val="28"/>
              </w:rPr>
              <w:t>хозяйствующим субъектам потр</w:t>
            </w:r>
            <w:r w:rsidRPr="00D45260">
              <w:rPr>
                <w:kern w:val="2"/>
                <w:sz w:val="24"/>
                <w:szCs w:val="28"/>
              </w:rPr>
              <w:t>е</w:t>
            </w:r>
            <w:r w:rsidRPr="00D45260">
              <w:rPr>
                <w:kern w:val="2"/>
                <w:sz w:val="24"/>
                <w:szCs w:val="28"/>
              </w:rPr>
              <w:t>бительского рынка</w:t>
            </w: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100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ind w:right="-108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потребительского рынка Администрации гор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Рынок услуг социального обслуживания населения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Ведение перечня поставщиков социальных услуг на те</w:t>
            </w:r>
            <w:r w:rsidRPr="00D45260">
              <w:rPr>
                <w:kern w:val="2"/>
                <w:sz w:val="24"/>
                <w:szCs w:val="28"/>
              </w:rPr>
              <w:t>р</w:t>
            </w:r>
            <w:r w:rsidRPr="00D45260">
              <w:rPr>
                <w:kern w:val="2"/>
                <w:sz w:val="24"/>
                <w:szCs w:val="28"/>
              </w:rPr>
              <w:t>ритории города, включая организации частной формы собственности и некоммерческие о</w:t>
            </w:r>
            <w:r w:rsidRPr="00D45260">
              <w:rPr>
                <w:kern w:val="2"/>
                <w:sz w:val="24"/>
                <w:szCs w:val="28"/>
              </w:rPr>
              <w:t>р</w:t>
            </w:r>
            <w:r w:rsidRPr="00D45260">
              <w:rPr>
                <w:kern w:val="2"/>
                <w:sz w:val="24"/>
                <w:szCs w:val="28"/>
              </w:rPr>
              <w:t>ганизации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да/нет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 xml:space="preserve">Управление социальной </w:t>
            </w:r>
            <w:proofErr w:type="gramStart"/>
            <w:r w:rsidRPr="00D45260">
              <w:rPr>
                <w:sz w:val="24"/>
                <w:szCs w:val="28"/>
              </w:rPr>
              <w:t>защиты населения Администр</w:t>
            </w:r>
            <w:r w:rsidRPr="00D45260">
              <w:rPr>
                <w:sz w:val="24"/>
                <w:szCs w:val="28"/>
              </w:rPr>
              <w:t>а</w:t>
            </w:r>
            <w:r w:rsidRPr="00D45260">
              <w:rPr>
                <w:sz w:val="24"/>
                <w:szCs w:val="28"/>
              </w:rPr>
              <w:t>ции города Новошахти</w:t>
            </w:r>
            <w:r w:rsidRPr="00D45260">
              <w:rPr>
                <w:sz w:val="24"/>
                <w:szCs w:val="28"/>
              </w:rPr>
              <w:t>н</w:t>
            </w:r>
            <w:r w:rsidRPr="00D45260">
              <w:rPr>
                <w:sz w:val="24"/>
                <w:szCs w:val="28"/>
              </w:rPr>
              <w:t>ска</w:t>
            </w:r>
            <w:proofErr w:type="gramEnd"/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Количество размещенных материалов в СМИ по вопр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 xml:space="preserve">сам </w:t>
            </w:r>
            <w:r w:rsidRPr="00D45260">
              <w:rPr>
                <w:sz w:val="24"/>
                <w:szCs w:val="28"/>
              </w:rPr>
              <w:t>привлечения организаций всех форм собственности к оказанию социальных услуг и</w:t>
            </w:r>
            <w:r w:rsidRPr="00D45260">
              <w:rPr>
                <w:kern w:val="2"/>
                <w:sz w:val="24"/>
                <w:szCs w:val="28"/>
              </w:rPr>
              <w:t xml:space="preserve"> организ</w:t>
            </w:r>
            <w:r w:rsidRPr="00D45260">
              <w:rPr>
                <w:kern w:val="2"/>
                <w:sz w:val="24"/>
                <w:szCs w:val="28"/>
              </w:rPr>
              <w:t>а</w:t>
            </w:r>
            <w:r w:rsidRPr="00D45260">
              <w:rPr>
                <w:kern w:val="2"/>
                <w:sz w:val="24"/>
                <w:szCs w:val="28"/>
              </w:rPr>
              <w:t>ции бизнеса в сфере оказания социальных услуг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Управление социальной </w:t>
            </w:r>
            <w:proofErr w:type="gramStart"/>
            <w:r w:rsidRPr="00D45260">
              <w:rPr>
                <w:kern w:val="2"/>
                <w:sz w:val="24"/>
                <w:szCs w:val="28"/>
              </w:rPr>
              <w:t>защиты населения Админ</w:t>
            </w:r>
            <w:r w:rsidRPr="00D45260">
              <w:rPr>
                <w:kern w:val="2"/>
                <w:sz w:val="24"/>
                <w:szCs w:val="28"/>
              </w:rPr>
              <w:t>и</w:t>
            </w:r>
            <w:r w:rsidRPr="00D45260">
              <w:rPr>
                <w:kern w:val="2"/>
                <w:sz w:val="24"/>
                <w:szCs w:val="28"/>
              </w:rPr>
              <w:t>страции города Новошахти</w:t>
            </w:r>
            <w:r w:rsidRPr="00D45260">
              <w:rPr>
                <w:kern w:val="2"/>
                <w:sz w:val="24"/>
                <w:szCs w:val="28"/>
              </w:rPr>
              <w:t>н</w:t>
            </w:r>
            <w:r w:rsidRPr="00D45260">
              <w:rPr>
                <w:kern w:val="2"/>
                <w:sz w:val="24"/>
                <w:szCs w:val="28"/>
              </w:rPr>
              <w:t>ска</w:t>
            </w:r>
            <w:proofErr w:type="gramEnd"/>
            <w:r w:rsidRPr="00D45260">
              <w:rPr>
                <w:kern w:val="2"/>
                <w:sz w:val="24"/>
                <w:szCs w:val="28"/>
              </w:rPr>
              <w:t>;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развития предприним</w:t>
            </w:r>
            <w:r w:rsidRPr="00D45260">
              <w:rPr>
                <w:kern w:val="2"/>
                <w:sz w:val="24"/>
                <w:szCs w:val="28"/>
              </w:rPr>
              <w:t>а</w:t>
            </w:r>
            <w:r w:rsidRPr="00D45260">
              <w:rPr>
                <w:kern w:val="2"/>
                <w:sz w:val="24"/>
                <w:szCs w:val="28"/>
              </w:rPr>
              <w:t>тельства и инвестиций Администрации г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рода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6"/>
                <w:szCs w:val="6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1907" w:type="dxa"/>
            <w:gridSpan w:val="6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Рынок промышленного производства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Индекс промышленного производства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процент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104,2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102,34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102,59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развития предпринимательства и инвестиций Администрации г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рода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6"/>
                <w:szCs w:val="6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Количество размещенных материалов в СМИ</w:t>
            </w:r>
            <w:r w:rsidRPr="00D45260">
              <w:rPr>
                <w:sz w:val="24"/>
                <w:szCs w:val="28"/>
              </w:rPr>
              <w:t xml:space="preserve"> о деятел</w:t>
            </w:r>
            <w:r w:rsidRPr="00D45260">
              <w:rPr>
                <w:sz w:val="24"/>
                <w:szCs w:val="28"/>
              </w:rPr>
              <w:t>ь</w:t>
            </w:r>
            <w:r w:rsidRPr="00D45260">
              <w:rPr>
                <w:sz w:val="24"/>
                <w:szCs w:val="28"/>
              </w:rPr>
              <w:t>ности промышленных предприятий города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развития предпринимательства и инвестиций Администрации г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рода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6"/>
                <w:szCs w:val="6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ind w:left="426"/>
              <w:contextualSpacing/>
              <w:jc w:val="both"/>
              <w:rPr>
                <w:kern w:val="2"/>
                <w:sz w:val="24"/>
                <w:szCs w:val="28"/>
              </w:rPr>
            </w:pPr>
          </w:p>
        </w:tc>
        <w:tc>
          <w:tcPr>
            <w:tcW w:w="11907" w:type="dxa"/>
            <w:gridSpan w:val="6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Рынок услуг в сфере физической культуры и спорта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4"/>
                <w:szCs w:val="28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Ведение реестра частных организаций, осуществля</w:t>
            </w:r>
            <w:r w:rsidRPr="00D45260">
              <w:rPr>
                <w:kern w:val="2"/>
                <w:sz w:val="24"/>
                <w:szCs w:val="28"/>
              </w:rPr>
              <w:t>ю</w:t>
            </w:r>
            <w:r w:rsidRPr="00D45260">
              <w:rPr>
                <w:kern w:val="2"/>
                <w:sz w:val="24"/>
                <w:szCs w:val="28"/>
              </w:rPr>
              <w:t xml:space="preserve">щих </w:t>
            </w:r>
            <w:r w:rsidRPr="00D45260">
              <w:rPr>
                <w:kern w:val="2"/>
                <w:sz w:val="24"/>
                <w:szCs w:val="28"/>
              </w:rPr>
              <w:lastRenderedPageBreak/>
              <w:t>деятельность на спортивном рынке города (спо</w:t>
            </w:r>
            <w:r w:rsidRPr="00D45260">
              <w:rPr>
                <w:kern w:val="2"/>
                <w:sz w:val="24"/>
                <w:szCs w:val="28"/>
              </w:rPr>
              <w:t>р</w:t>
            </w:r>
            <w:r w:rsidRPr="00D45260">
              <w:rPr>
                <w:kern w:val="2"/>
                <w:sz w:val="24"/>
                <w:szCs w:val="28"/>
              </w:rPr>
              <w:t xml:space="preserve">тивные залы, </w:t>
            </w:r>
            <w:proofErr w:type="gramStart"/>
            <w:r w:rsidRPr="00D45260">
              <w:rPr>
                <w:kern w:val="2"/>
                <w:sz w:val="24"/>
                <w:szCs w:val="28"/>
              </w:rPr>
              <w:t>фитнес-центры</w:t>
            </w:r>
            <w:proofErr w:type="gramEnd"/>
            <w:r w:rsidRPr="00D45260">
              <w:rPr>
                <w:kern w:val="2"/>
                <w:sz w:val="24"/>
                <w:szCs w:val="28"/>
              </w:rPr>
              <w:t>)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Отдел культуры и спорта </w:t>
            </w:r>
            <w:r w:rsidRPr="00D45260">
              <w:rPr>
                <w:kern w:val="2"/>
                <w:sz w:val="24"/>
                <w:szCs w:val="28"/>
              </w:rPr>
              <w:lastRenderedPageBreak/>
              <w:t>Администрации города Нов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шахтинска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4"/>
                <w:szCs w:val="4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lastRenderedPageBreak/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Доля населения, систематически занимающегося физич</w:t>
            </w:r>
            <w:r w:rsidRPr="00D45260">
              <w:rPr>
                <w:kern w:val="2"/>
                <w:sz w:val="24"/>
                <w:szCs w:val="28"/>
              </w:rPr>
              <w:t>е</w:t>
            </w:r>
            <w:r w:rsidRPr="00D45260">
              <w:rPr>
                <w:kern w:val="2"/>
                <w:sz w:val="24"/>
                <w:szCs w:val="28"/>
              </w:rPr>
              <w:t>ской культурой и спортом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color w:val="000000"/>
                <w:sz w:val="24"/>
                <w:szCs w:val="28"/>
                <w:shd w:val="clear" w:color="auto" w:fill="FFFFFF"/>
              </w:rPr>
              <w:t>процент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44,0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45,5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культуры и спорта Администрации города Нов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шахтинска</w:t>
            </w: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Рынок услуг общественного питания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Оборот общественного питания в сопостав</w:t>
            </w:r>
            <w:r w:rsidRPr="00D45260">
              <w:rPr>
                <w:kern w:val="2"/>
                <w:sz w:val="24"/>
                <w:szCs w:val="28"/>
              </w:rPr>
              <w:t>и</w:t>
            </w:r>
            <w:r w:rsidRPr="00D45260">
              <w:rPr>
                <w:kern w:val="2"/>
                <w:sz w:val="24"/>
                <w:szCs w:val="28"/>
              </w:rPr>
              <w:t>мых ценах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ind w:left="-108" w:right="-136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млн. руб.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160,4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168,5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177,8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sz w:val="24"/>
                <w:szCs w:val="28"/>
              </w:rPr>
              <w:t>187,62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потребительского рынка Администрации гор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да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4"/>
                <w:szCs w:val="4"/>
              </w:rPr>
            </w:pP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4"/>
                <w:szCs w:val="4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Темп роста количества объектов общественного пит</w:t>
            </w:r>
            <w:r w:rsidRPr="00D45260">
              <w:rPr>
                <w:kern w:val="2"/>
                <w:sz w:val="24"/>
                <w:szCs w:val="28"/>
              </w:rPr>
              <w:t>а</w:t>
            </w:r>
            <w:r w:rsidRPr="00D45260">
              <w:rPr>
                <w:kern w:val="2"/>
                <w:sz w:val="24"/>
                <w:szCs w:val="28"/>
              </w:rPr>
              <w:t xml:space="preserve">ния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процент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101,0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102,0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103,0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104,0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потребительского рынка Администрации гор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да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ind w:right="-108"/>
              <w:rPr>
                <w:kern w:val="2"/>
                <w:sz w:val="6"/>
                <w:szCs w:val="6"/>
              </w:rPr>
            </w:pP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Рынок туристических услуг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Количество размещенных материалов в СМИ </w:t>
            </w:r>
            <w:r w:rsidRPr="00D45260">
              <w:rPr>
                <w:sz w:val="24"/>
                <w:szCs w:val="28"/>
              </w:rPr>
              <w:t>об объектах туристской индустрии и туристских ресурсах города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развития предпринимательства и инвестиций Администрации г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рода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4"/>
                <w:szCs w:val="4"/>
              </w:rPr>
            </w:pP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Количество массовых мероприятий, проведенных на территории города, в рамках развития событийного т</w:t>
            </w:r>
            <w:r w:rsidRPr="00D45260">
              <w:rPr>
                <w:kern w:val="2"/>
                <w:sz w:val="24"/>
                <w:szCs w:val="28"/>
              </w:rPr>
              <w:t>у</w:t>
            </w:r>
            <w:r w:rsidRPr="00D45260">
              <w:rPr>
                <w:kern w:val="2"/>
                <w:sz w:val="24"/>
                <w:szCs w:val="28"/>
              </w:rPr>
              <w:t>ризма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Отдел культуры и спорта Администрации города Н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вошахтинска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rPr>
                <w:kern w:val="2"/>
                <w:sz w:val="10"/>
                <w:szCs w:val="28"/>
              </w:rPr>
            </w:pPr>
          </w:p>
        </w:tc>
      </w:tr>
      <w:tr w:rsidR="00983DC6" w:rsidRPr="007C41A9" w:rsidTr="00024B70">
        <w:tc>
          <w:tcPr>
            <w:tcW w:w="15876" w:type="dxa"/>
            <w:gridSpan w:val="8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Системные мероприятия по развитию конкурентной среды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Обеспечение доли закупок у субъектов малого и средн</w:t>
            </w:r>
            <w:r w:rsidRPr="00D45260">
              <w:rPr>
                <w:kern w:val="2"/>
                <w:sz w:val="24"/>
                <w:szCs w:val="28"/>
              </w:rPr>
              <w:t>е</w:t>
            </w:r>
            <w:r w:rsidRPr="00D45260">
              <w:rPr>
                <w:kern w:val="2"/>
                <w:sz w:val="24"/>
                <w:szCs w:val="28"/>
              </w:rPr>
              <w:t xml:space="preserve">го предпринимательства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процент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22,0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22,0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bCs/>
                <w:sz w:val="24"/>
                <w:szCs w:val="28"/>
              </w:rPr>
              <w:t>Контрактная служба Администрации г</w:t>
            </w:r>
            <w:r w:rsidRPr="00D45260">
              <w:rPr>
                <w:bCs/>
                <w:sz w:val="24"/>
                <w:szCs w:val="28"/>
              </w:rPr>
              <w:t>о</w:t>
            </w:r>
            <w:r w:rsidRPr="00D45260">
              <w:rPr>
                <w:bCs/>
                <w:sz w:val="24"/>
                <w:szCs w:val="28"/>
              </w:rPr>
              <w:t>рода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D45260">
              <w:rPr>
                <w:rFonts w:eastAsia="Calibri"/>
                <w:kern w:val="2"/>
                <w:sz w:val="24"/>
                <w:szCs w:val="28"/>
              </w:rPr>
              <w:t xml:space="preserve">Количество </w:t>
            </w:r>
            <w:r w:rsidRPr="00D45260">
              <w:rPr>
                <w:sz w:val="24"/>
                <w:szCs w:val="28"/>
              </w:rPr>
              <w:t>проектов муниципальных прав</w:t>
            </w:r>
            <w:r w:rsidRPr="00D45260">
              <w:rPr>
                <w:sz w:val="24"/>
                <w:szCs w:val="28"/>
              </w:rPr>
              <w:t>о</w:t>
            </w:r>
            <w:r w:rsidRPr="00D45260">
              <w:rPr>
                <w:sz w:val="24"/>
                <w:szCs w:val="28"/>
              </w:rPr>
              <w:t>вых актов, регулирующих отношения в сфере предпринимател</w:t>
            </w:r>
            <w:r w:rsidRPr="00D45260">
              <w:rPr>
                <w:sz w:val="24"/>
                <w:szCs w:val="28"/>
              </w:rPr>
              <w:t>ь</w:t>
            </w:r>
            <w:r w:rsidRPr="00D45260">
              <w:rPr>
                <w:sz w:val="24"/>
                <w:szCs w:val="28"/>
              </w:rPr>
              <w:t>ской и инвестиционной деятельности, прошедших пр</w:t>
            </w:r>
            <w:r w:rsidRPr="00D45260">
              <w:rPr>
                <w:sz w:val="24"/>
                <w:szCs w:val="28"/>
              </w:rPr>
              <w:t>о</w:t>
            </w:r>
            <w:r w:rsidRPr="00D45260">
              <w:rPr>
                <w:sz w:val="24"/>
                <w:szCs w:val="28"/>
              </w:rPr>
              <w:t>цедуру</w:t>
            </w:r>
            <w:r w:rsidRPr="00D45260">
              <w:rPr>
                <w:rFonts w:eastAsia="Calibri"/>
                <w:kern w:val="2"/>
                <w:sz w:val="24"/>
                <w:szCs w:val="28"/>
              </w:rPr>
              <w:t xml:space="preserve"> оценки р</w:t>
            </w:r>
            <w:r w:rsidRPr="00D45260">
              <w:rPr>
                <w:rFonts w:eastAsia="Calibri"/>
                <w:kern w:val="2"/>
                <w:sz w:val="24"/>
                <w:szCs w:val="28"/>
              </w:rPr>
              <w:t>е</w:t>
            </w:r>
            <w:r w:rsidRPr="00D45260">
              <w:rPr>
                <w:rFonts w:eastAsia="Calibri"/>
                <w:kern w:val="2"/>
                <w:sz w:val="24"/>
                <w:szCs w:val="28"/>
              </w:rPr>
              <w:t xml:space="preserve">гулирующего воздействия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ind w:right="-108"/>
              <w:rPr>
                <w:sz w:val="24"/>
              </w:rPr>
            </w:pPr>
            <w:r w:rsidRPr="00D45260">
              <w:rPr>
                <w:kern w:val="2"/>
                <w:sz w:val="24"/>
                <w:szCs w:val="28"/>
              </w:rPr>
              <w:t>Отдел развития предприним</w:t>
            </w:r>
            <w:r w:rsidRPr="00D45260">
              <w:rPr>
                <w:kern w:val="2"/>
                <w:sz w:val="24"/>
                <w:szCs w:val="28"/>
              </w:rPr>
              <w:t>а</w:t>
            </w:r>
            <w:r w:rsidRPr="00D45260">
              <w:rPr>
                <w:kern w:val="2"/>
                <w:sz w:val="24"/>
                <w:szCs w:val="28"/>
              </w:rPr>
              <w:t>тельства и инвестиций Администрации г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рода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Количество муниципальных правовых актов города Новошахтинска, регулирующих отношения в сфере предпринимательской и инвестиционной деятельности, прошедших экспе</w:t>
            </w:r>
            <w:r w:rsidRPr="00D45260">
              <w:rPr>
                <w:kern w:val="2"/>
                <w:sz w:val="24"/>
                <w:szCs w:val="28"/>
              </w:rPr>
              <w:t>р</w:t>
            </w:r>
            <w:r w:rsidRPr="00D45260">
              <w:rPr>
                <w:kern w:val="2"/>
                <w:sz w:val="24"/>
                <w:szCs w:val="28"/>
              </w:rPr>
              <w:t xml:space="preserve">тизу </w:t>
            </w: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единица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ind w:right="-108"/>
              <w:rPr>
                <w:sz w:val="24"/>
              </w:rPr>
            </w:pPr>
            <w:r w:rsidRPr="00D45260">
              <w:rPr>
                <w:kern w:val="2"/>
                <w:sz w:val="24"/>
                <w:szCs w:val="28"/>
              </w:rPr>
              <w:t>Отдел развития предприним</w:t>
            </w:r>
            <w:r w:rsidRPr="00D45260">
              <w:rPr>
                <w:kern w:val="2"/>
                <w:sz w:val="24"/>
                <w:szCs w:val="28"/>
              </w:rPr>
              <w:t>а</w:t>
            </w:r>
            <w:r w:rsidRPr="00D45260">
              <w:rPr>
                <w:kern w:val="2"/>
                <w:sz w:val="24"/>
                <w:szCs w:val="28"/>
              </w:rPr>
              <w:t>тельства и инвестиций Администрации г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рода</w:t>
            </w:r>
          </w:p>
        </w:tc>
      </w:tr>
      <w:tr w:rsidR="00983DC6" w:rsidRPr="007C41A9" w:rsidTr="00024B70">
        <w:tc>
          <w:tcPr>
            <w:tcW w:w="709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contextualSpacing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Наличие в муниципальной практике проектов с применением механизмов </w:t>
            </w:r>
            <w:proofErr w:type="spellStart"/>
            <w:r w:rsidRPr="00D45260">
              <w:rPr>
                <w:kern w:val="2"/>
                <w:sz w:val="24"/>
                <w:szCs w:val="28"/>
              </w:rPr>
              <w:t>муниципально</w:t>
            </w:r>
            <w:proofErr w:type="spellEnd"/>
            <w:r w:rsidRPr="00D45260">
              <w:rPr>
                <w:kern w:val="2"/>
                <w:sz w:val="24"/>
                <w:szCs w:val="28"/>
              </w:rPr>
              <w:t xml:space="preserve">-частного </w:t>
            </w:r>
            <w:proofErr w:type="gramStart"/>
            <w:r w:rsidRPr="00D45260">
              <w:rPr>
                <w:kern w:val="2"/>
                <w:sz w:val="24"/>
                <w:szCs w:val="28"/>
              </w:rPr>
              <w:lastRenderedPageBreak/>
              <w:t>пар</w:t>
            </w:r>
            <w:r w:rsidRPr="00D45260">
              <w:rPr>
                <w:kern w:val="2"/>
                <w:sz w:val="24"/>
                <w:szCs w:val="28"/>
              </w:rPr>
              <w:t>т</w:t>
            </w:r>
            <w:r w:rsidRPr="00D45260">
              <w:rPr>
                <w:kern w:val="2"/>
                <w:sz w:val="24"/>
                <w:szCs w:val="28"/>
              </w:rPr>
              <w:t>нерства</w:t>
            </w:r>
            <w:proofErr w:type="gramEnd"/>
            <w:r w:rsidRPr="00D45260">
              <w:rPr>
                <w:kern w:val="2"/>
                <w:sz w:val="24"/>
                <w:szCs w:val="28"/>
              </w:rPr>
              <w:t xml:space="preserve"> в том числе посредством заключения концессионного с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глашения</w:t>
            </w:r>
          </w:p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lastRenderedPageBreak/>
              <w:t>да/нет</w:t>
            </w:r>
          </w:p>
        </w:tc>
        <w:tc>
          <w:tcPr>
            <w:tcW w:w="102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983DC6" w:rsidRPr="00D45260" w:rsidRDefault="00983DC6" w:rsidP="00024B70">
            <w:pPr>
              <w:jc w:val="center"/>
              <w:rPr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>да</w:t>
            </w:r>
          </w:p>
        </w:tc>
        <w:tc>
          <w:tcPr>
            <w:tcW w:w="3260" w:type="dxa"/>
            <w:shd w:val="clear" w:color="auto" w:fill="auto"/>
          </w:tcPr>
          <w:p w:rsidR="00983DC6" w:rsidRPr="00D45260" w:rsidRDefault="00983DC6" w:rsidP="00024B70">
            <w:pPr>
              <w:autoSpaceDE w:val="0"/>
              <w:autoSpaceDN w:val="0"/>
              <w:adjustRightInd w:val="0"/>
              <w:spacing w:line="235" w:lineRule="auto"/>
              <w:ind w:right="-108"/>
              <w:rPr>
                <w:kern w:val="2"/>
                <w:sz w:val="24"/>
                <w:szCs w:val="28"/>
              </w:rPr>
            </w:pPr>
            <w:r w:rsidRPr="00D45260">
              <w:rPr>
                <w:kern w:val="2"/>
                <w:sz w:val="24"/>
                <w:szCs w:val="28"/>
              </w:rPr>
              <w:t xml:space="preserve">Комитет по управлению имуществом Администрации </w:t>
            </w:r>
            <w:r w:rsidRPr="00D45260">
              <w:rPr>
                <w:kern w:val="2"/>
                <w:sz w:val="24"/>
                <w:szCs w:val="28"/>
              </w:rPr>
              <w:lastRenderedPageBreak/>
              <w:t>города Нов</w:t>
            </w:r>
            <w:r w:rsidRPr="00D45260">
              <w:rPr>
                <w:kern w:val="2"/>
                <w:sz w:val="24"/>
                <w:szCs w:val="28"/>
              </w:rPr>
              <w:t>о</w:t>
            </w:r>
            <w:r w:rsidRPr="00D45260">
              <w:rPr>
                <w:kern w:val="2"/>
                <w:sz w:val="24"/>
                <w:szCs w:val="28"/>
              </w:rPr>
              <w:t>шахтинска</w:t>
            </w:r>
          </w:p>
        </w:tc>
      </w:tr>
    </w:tbl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983DC6" w:rsidRDefault="00983DC6" w:rsidP="00983DC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F4E0B">
        <w:rPr>
          <w:color w:val="000000"/>
          <w:sz w:val="28"/>
          <w:szCs w:val="28"/>
        </w:rPr>
        <w:t xml:space="preserve">Управляющий делами </w:t>
      </w:r>
    </w:p>
    <w:p w:rsidR="00983DC6" w:rsidRDefault="00983DC6" w:rsidP="00983DC6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28"/>
          <w:szCs w:val="28"/>
        </w:rPr>
      </w:pPr>
      <w:r w:rsidRPr="00FF4E0B">
        <w:rPr>
          <w:color w:val="000000"/>
          <w:sz w:val="28"/>
          <w:szCs w:val="28"/>
        </w:rPr>
        <w:t>Администрации города</w:t>
      </w:r>
      <w:r w:rsidRPr="00FF4E0B">
        <w:rPr>
          <w:color w:val="000000"/>
          <w:sz w:val="28"/>
          <w:szCs w:val="28"/>
        </w:rPr>
        <w:tab/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</w:t>
      </w:r>
      <w:r w:rsidRPr="00FF4E0B">
        <w:rPr>
          <w:color w:val="000000"/>
          <w:sz w:val="28"/>
          <w:szCs w:val="28"/>
        </w:rPr>
        <w:t xml:space="preserve">  Ю.А. Лубе</w:t>
      </w:r>
      <w:r w:rsidRPr="00FF4E0B">
        <w:rPr>
          <w:color w:val="000000"/>
          <w:sz w:val="28"/>
          <w:szCs w:val="28"/>
        </w:rPr>
        <w:t>н</w:t>
      </w:r>
      <w:r w:rsidRPr="00FF4E0B">
        <w:rPr>
          <w:color w:val="000000"/>
          <w:sz w:val="28"/>
          <w:szCs w:val="28"/>
        </w:rPr>
        <w:t xml:space="preserve">цов </w:t>
      </w:r>
    </w:p>
    <w:p w:rsidR="00983DC6" w:rsidRPr="008F314B" w:rsidRDefault="00983DC6" w:rsidP="00983DC6">
      <w:pPr>
        <w:tabs>
          <w:tab w:val="left" w:pos="11280"/>
        </w:tabs>
        <w:jc w:val="both"/>
        <w:rPr>
          <w:sz w:val="28"/>
          <w:szCs w:val="28"/>
        </w:rPr>
      </w:pPr>
    </w:p>
    <w:p w:rsidR="00B20003" w:rsidRDefault="00B20003">
      <w:bookmarkStart w:id="0" w:name="_GoBack"/>
      <w:bookmarkEnd w:id="0"/>
    </w:p>
    <w:sectPr w:rsidR="00B20003" w:rsidSect="00944A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/>
      <w:pgMar w:top="1134" w:right="1134" w:bottom="62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EF" w:rsidRDefault="00983D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433" w:rsidRPr="00F124EF" w:rsidRDefault="00983DC6" w:rsidP="00F124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EF" w:rsidRDefault="00983DC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EF" w:rsidRDefault="00983D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EF" w:rsidRDefault="00983D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4EF" w:rsidRDefault="00983D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742F"/>
    <w:multiLevelType w:val="hybridMultilevel"/>
    <w:tmpl w:val="637E4BAE"/>
    <w:lvl w:ilvl="0" w:tplc="C8A04C74">
      <w:start w:val="1"/>
      <w:numFmt w:val="decimal"/>
      <w:lvlText w:val="%1."/>
      <w:lvlJc w:val="left"/>
      <w:pPr>
        <w:ind w:left="6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08"/>
    <w:rsid w:val="003F0408"/>
    <w:rsid w:val="00983DC6"/>
    <w:rsid w:val="00B2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83DC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3DC6"/>
    <w:rPr>
      <w:rFonts w:ascii="Cambria" w:eastAsia="Times New Roman" w:hAnsi="Cambria" w:cs="Times New Roman"/>
      <w:color w:val="243F60"/>
      <w:lang w:val="x-none"/>
    </w:rPr>
  </w:style>
  <w:style w:type="paragraph" w:styleId="a3">
    <w:name w:val="header"/>
    <w:basedOn w:val="a"/>
    <w:link w:val="a4"/>
    <w:rsid w:val="00983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3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3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983DC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98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98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83DC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83DC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83DC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3DC6"/>
    <w:rPr>
      <w:rFonts w:ascii="Cambria" w:eastAsia="Times New Roman" w:hAnsi="Cambria" w:cs="Times New Roman"/>
      <w:color w:val="243F60"/>
      <w:lang w:val="x-none"/>
    </w:rPr>
  </w:style>
  <w:style w:type="paragraph" w:styleId="a3">
    <w:name w:val="header"/>
    <w:basedOn w:val="a"/>
    <w:link w:val="a4"/>
    <w:rsid w:val="00983D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3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83D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83D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3D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983DC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9"/>
    <w:uiPriority w:val="59"/>
    <w:rsid w:val="0098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983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83DC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983DC6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3581</Words>
  <Characters>20415</Characters>
  <Application>Microsoft Office Word</Application>
  <DocSecurity>0</DocSecurity>
  <Lines>170</Lines>
  <Paragraphs>47</Paragraphs>
  <ScaleCrop>false</ScaleCrop>
  <Company/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IRU-2</dc:creator>
  <cp:keywords/>
  <dc:description/>
  <cp:lastModifiedBy>IRU-2</cp:lastModifiedBy>
  <cp:revision>2</cp:revision>
  <dcterms:created xsi:type="dcterms:W3CDTF">2019-06-06T13:37:00Z</dcterms:created>
  <dcterms:modified xsi:type="dcterms:W3CDTF">2019-06-06T13:37:00Z</dcterms:modified>
</cp:coreProperties>
</file>