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39" w:rsidRPr="000E32BA" w:rsidRDefault="00C62224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BA">
        <w:rPr>
          <w:rFonts w:ascii="Times New Roman" w:hAnsi="Times New Roman" w:cs="Times New Roman"/>
          <w:sz w:val="28"/>
          <w:szCs w:val="28"/>
        </w:rPr>
        <w:t>И</w:t>
      </w:r>
      <w:r w:rsidR="00CE1923" w:rsidRPr="000E32BA">
        <w:rPr>
          <w:rFonts w:ascii="Times New Roman" w:hAnsi="Times New Roman" w:cs="Times New Roman"/>
          <w:sz w:val="28"/>
          <w:szCs w:val="28"/>
        </w:rPr>
        <w:t>нформация</w:t>
      </w:r>
    </w:p>
    <w:p w:rsidR="00CE1923" w:rsidRPr="000E32BA" w:rsidRDefault="00112992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BA">
        <w:rPr>
          <w:rFonts w:ascii="Times New Roman" w:hAnsi="Times New Roman" w:cs="Times New Roman"/>
          <w:sz w:val="28"/>
          <w:szCs w:val="28"/>
        </w:rPr>
        <w:t>о</w:t>
      </w:r>
      <w:r w:rsidR="00CE1923" w:rsidRPr="000E32BA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  <w:r w:rsidRPr="000E32BA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росту благосостояния населения и снижению уровня бедности в два раза до 2024 года в городе Новошахтинске Ростовской области</w:t>
      </w:r>
    </w:p>
    <w:p w:rsidR="00112992" w:rsidRPr="000E32BA" w:rsidRDefault="00112992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BA">
        <w:rPr>
          <w:rFonts w:ascii="Times New Roman" w:hAnsi="Times New Roman" w:cs="Times New Roman"/>
          <w:sz w:val="28"/>
          <w:szCs w:val="28"/>
        </w:rPr>
        <w:t xml:space="preserve">за </w:t>
      </w:r>
      <w:r w:rsidR="00F71A4A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0E05CC" w:rsidRPr="000E32BA">
        <w:rPr>
          <w:rFonts w:ascii="Times New Roman" w:hAnsi="Times New Roman" w:cs="Times New Roman"/>
          <w:sz w:val="28"/>
          <w:szCs w:val="28"/>
        </w:rPr>
        <w:t>202</w:t>
      </w:r>
      <w:r w:rsidR="00F71A4A">
        <w:rPr>
          <w:rFonts w:ascii="Times New Roman" w:hAnsi="Times New Roman" w:cs="Times New Roman"/>
          <w:sz w:val="28"/>
          <w:szCs w:val="28"/>
        </w:rPr>
        <w:t>2</w:t>
      </w:r>
      <w:r w:rsidRPr="000E32BA">
        <w:rPr>
          <w:rFonts w:ascii="Times New Roman" w:hAnsi="Times New Roman" w:cs="Times New Roman"/>
          <w:sz w:val="28"/>
          <w:szCs w:val="28"/>
        </w:rPr>
        <w:t xml:space="preserve"> год</w:t>
      </w:r>
      <w:r w:rsidR="00F71A4A">
        <w:rPr>
          <w:rFonts w:ascii="Times New Roman" w:hAnsi="Times New Roman" w:cs="Times New Roman"/>
          <w:sz w:val="28"/>
          <w:szCs w:val="28"/>
        </w:rPr>
        <w:t>а</w:t>
      </w:r>
    </w:p>
    <w:p w:rsidR="0095553A" w:rsidRPr="000E32BA" w:rsidRDefault="0095553A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584"/>
        <w:gridCol w:w="1959"/>
        <w:gridCol w:w="2458"/>
        <w:gridCol w:w="6089"/>
      </w:tblGrid>
      <w:tr w:rsidR="000E32BA" w:rsidRPr="000E32BA" w:rsidTr="00A11241">
        <w:trPr>
          <w:trHeight w:val="656"/>
        </w:trPr>
        <w:tc>
          <w:tcPr>
            <w:tcW w:w="696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1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8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58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10FC2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053" w:type="dxa"/>
          </w:tcPr>
          <w:p w:rsidR="0095553A" w:rsidRPr="000E32BA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Информация о ходе исполнения</w:t>
            </w:r>
          </w:p>
        </w:tc>
      </w:tr>
      <w:tr w:rsidR="000E32BA" w:rsidRPr="000E32BA" w:rsidTr="004F7830">
        <w:tc>
          <w:tcPr>
            <w:tcW w:w="14786" w:type="dxa"/>
            <w:gridSpan w:val="5"/>
          </w:tcPr>
          <w:p w:rsidR="0003010D" w:rsidRPr="000E32BA" w:rsidRDefault="00467DF6" w:rsidP="004302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Анализ ситуации с уровнем бедности</w:t>
            </w:r>
          </w:p>
        </w:tc>
      </w:tr>
      <w:tr w:rsidR="000E32BA" w:rsidRPr="000E32BA" w:rsidTr="00A11241">
        <w:tc>
          <w:tcPr>
            <w:tcW w:w="696" w:type="dxa"/>
          </w:tcPr>
          <w:p w:rsidR="00564A7B" w:rsidRPr="000E32BA" w:rsidRDefault="00564A7B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11" w:type="dxa"/>
          </w:tcPr>
          <w:p w:rsidR="00564A7B" w:rsidRPr="000E32BA" w:rsidRDefault="00564A7B" w:rsidP="000508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изменения структуры малоимущего населения, выявление существующих проблем, мешающих преодолению бедности гражданами</w:t>
            </w:r>
          </w:p>
        </w:tc>
        <w:tc>
          <w:tcPr>
            <w:tcW w:w="1968" w:type="dxa"/>
          </w:tcPr>
          <w:p w:rsidR="00564A7B" w:rsidRPr="000E32BA" w:rsidRDefault="00564A7B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64A7B" w:rsidRPr="000E32BA" w:rsidRDefault="00564A7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Новошахтинска (далее −УСЗН)</w:t>
            </w:r>
          </w:p>
        </w:tc>
        <w:tc>
          <w:tcPr>
            <w:tcW w:w="6053" w:type="dxa"/>
          </w:tcPr>
          <w:p w:rsidR="00D10DAF" w:rsidRPr="009A3547" w:rsidRDefault="00D10DAF" w:rsidP="00D10DAF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4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малоимущего населения </w:t>
            </w:r>
            <w:r w:rsidR="009A29D0" w:rsidRPr="009A3547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r w:rsidRPr="009A3547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254AE2" w:rsidRPr="009A3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3547" w:rsidRPr="009A3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35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7683" w:rsidRPr="009A3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0E" w:rsidRPr="009A3547">
              <w:rPr>
                <w:rFonts w:ascii="Times New Roman" w:hAnsi="Times New Roman" w:cs="Times New Roman"/>
                <w:sz w:val="24"/>
                <w:szCs w:val="24"/>
              </w:rPr>
              <w:t>составила</w:t>
            </w:r>
            <w:r w:rsidRPr="009A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547" w:rsidRPr="009A3547">
              <w:rPr>
                <w:rFonts w:ascii="Times New Roman" w:hAnsi="Times New Roman" w:cs="Times New Roman"/>
                <w:sz w:val="24"/>
                <w:szCs w:val="24"/>
              </w:rPr>
              <w:t>13 891</w:t>
            </w:r>
            <w:r w:rsidR="00254AE2" w:rsidRPr="009A35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или 1</w:t>
            </w:r>
            <w:r w:rsidR="002C7683" w:rsidRPr="009A3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3547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общей численности населения города. Малоимущие семьи </w:t>
            </w:r>
            <w:r w:rsidR="00474C23" w:rsidRPr="009A35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23" w:rsidRPr="009A354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C7683" w:rsidRPr="009A354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A3547" w:rsidRPr="009A3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3547">
              <w:rPr>
                <w:rFonts w:ascii="Times New Roman" w:hAnsi="Times New Roman" w:cs="Times New Roman"/>
                <w:sz w:val="24"/>
                <w:szCs w:val="24"/>
              </w:rPr>
              <w:t xml:space="preserve">, семьи, имеющие в составе детей до 18 лет </w:t>
            </w:r>
            <w:r w:rsidR="00474C23" w:rsidRPr="009A35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23" w:rsidRPr="009A354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A3547" w:rsidRPr="009A3547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Pr="009A354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C7683" w:rsidRPr="009A3547" w:rsidRDefault="002C7683" w:rsidP="0002217B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4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официально безработных  малоимущих граждан в возрасте старше 18 лет сократилась с </w:t>
            </w:r>
            <w:r w:rsidR="009A3547" w:rsidRPr="009A3547">
              <w:rPr>
                <w:rFonts w:ascii="Times New Roman" w:hAnsi="Times New Roman" w:cs="Times New Roman"/>
                <w:sz w:val="24"/>
                <w:szCs w:val="24"/>
              </w:rPr>
              <w:t>1 824</w:t>
            </w:r>
            <w:r w:rsidRPr="009A35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до 1 </w:t>
            </w:r>
            <w:r w:rsidR="009A3547" w:rsidRPr="009A3547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9A35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A03A52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данными на 01.01.2022</w:t>
            </w:r>
            <w:r w:rsidRPr="009A3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20EE" w:rsidRPr="009A3547" w:rsidRDefault="003A20EE" w:rsidP="0002217B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3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Социальный портрет малоимущей семьи.</w:t>
            </w:r>
          </w:p>
          <w:p w:rsidR="00A80667" w:rsidRPr="00A03A52" w:rsidRDefault="00A80667" w:rsidP="00A8066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показал, что семьи, получающие меры социальной поддержки в городе Новошахтинске, в большинстве своем воспитывают одного или двух несовершеннолетних детей </w:t>
            </w:r>
            <w:r w:rsidR="00162850" w:rsidRPr="00A03A5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DF7" w:rsidRPr="00A0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3A52" w:rsidRPr="00A0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6C72D6"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7DF7"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03A52" w:rsidRPr="00A03A52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8535F8"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>семей) от общего числа малоимущих семей. Малоимущие семьи, в составе дохода имеющи</w:t>
            </w:r>
            <w:r w:rsidR="00254AE2" w:rsidRPr="00A03A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официальную заработную плату</w:t>
            </w:r>
            <w:r w:rsidR="00254AE2" w:rsidRPr="00A03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</w:t>
            </w:r>
            <w:r w:rsidR="00162850" w:rsidRPr="00A03A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E20473" w:rsidRPr="00A0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3A52" w:rsidRPr="00A03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54AE2"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724EC1"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A52" w:rsidRPr="00A03A52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="00254AE2"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A03A52" w:rsidRPr="00A03A52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254AE2" w:rsidRPr="00A03A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>. Сем</w:t>
            </w:r>
            <w:r w:rsidR="00254AE2" w:rsidRPr="00A03A52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в которых заработная плата отсутствует, </w:t>
            </w:r>
            <w:r w:rsidR="00254AE2" w:rsidRPr="00A03A52">
              <w:rPr>
                <w:rFonts w:ascii="Times New Roman" w:hAnsi="Times New Roman" w:cs="Times New Roman"/>
                <w:sz w:val="24"/>
                <w:szCs w:val="24"/>
              </w:rPr>
              <w:t>составил</w:t>
            </w:r>
            <w:r w:rsidR="009A29D0" w:rsidRPr="00A03A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4EC1"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A52" w:rsidRPr="00A03A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4EC1" w:rsidRPr="00A03A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74C23"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3A52" w:rsidRPr="00A03A52">
              <w:rPr>
                <w:rFonts w:ascii="Times New Roman" w:hAnsi="Times New Roman" w:cs="Times New Roman"/>
                <w:sz w:val="24"/>
                <w:szCs w:val="24"/>
              </w:rPr>
              <w:t>911 семей</w:t>
            </w:r>
            <w:r w:rsidR="00474C23" w:rsidRPr="00A03A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4EC1"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. Семьи полные 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и не полные </w:t>
            </w:r>
            <w:r w:rsidR="00254AE2"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4C23" w:rsidRPr="00A03A52">
              <w:rPr>
                <w:rFonts w:ascii="Times New Roman" w:hAnsi="Times New Roman" w:cs="Times New Roman"/>
                <w:sz w:val="24"/>
                <w:szCs w:val="24"/>
              </w:rPr>
              <w:t>в равных долях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0667" w:rsidRPr="00A03A52" w:rsidRDefault="00A80667" w:rsidP="00834D0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Возраст родителей </w:t>
            </w:r>
            <w:r w:rsidR="00834D07"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>в большинстве 30-40 лет (39%), образование – начальное профессиональное и среднее профессиональное</w:t>
            </w:r>
            <w:r w:rsidR="00094122"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>70% семей проживают в благоустроенных многоквартирных домах.</w:t>
            </w:r>
          </w:p>
          <w:p w:rsidR="003A20EE" w:rsidRPr="00A03A52" w:rsidRDefault="003A20EE" w:rsidP="00A8066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3A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Социальный портрет малоимущего гражданина.</w:t>
            </w:r>
          </w:p>
          <w:p w:rsidR="00B55466" w:rsidRPr="00A03A52" w:rsidRDefault="00A80667" w:rsidP="0047318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показал, что это </w:t>
            </w:r>
            <w:r w:rsidR="00834D07" w:rsidRPr="00A03A5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 женщина от 18 до 40 лет, семейное положение </w:t>
            </w:r>
            <w:r w:rsidR="00834D07" w:rsidRPr="00A03A5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разведена. Имеет начальное профессиональное или среднее профессиональное образование, проживает в многоквартирном 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благоустроенном доме. Процент работающих женщин </w:t>
            </w:r>
            <w:r w:rsidR="00474C23" w:rsidRPr="00A03A52">
              <w:rPr>
                <w:rFonts w:ascii="Times New Roman" w:hAnsi="Times New Roman" w:cs="Times New Roman"/>
                <w:sz w:val="24"/>
                <w:szCs w:val="24"/>
              </w:rPr>
              <w:t>составил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 45%. По данным социального регистра 1</w:t>
            </w:r>
            <w:r w:rsidR="00474C23" w:rsidRPr="00A03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A52">
              <w:rPr>
                <w:rFonts w:ascii="Times New Roman" w:hAnsi="Times New Roman" w:cs="Times New Roman"/>
                <w:sz w:val="24"/>
                <w:szCs w:val="24"/>
              </w:rPr>
              <w:t xml:space="preserve">% женщин имеют иные официальные доходы (инвалидность, осуществляют уход). </w:t>
            </w:r>
          </w:p>
          <w:p w:rsidR="00F855B3" w:rsidRPr="00EC793F" w:rsidRDefault="00EC793F" w:rsidP="00834D0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01.04.2022 </w:t>
            </w:r>
            <w:r w:rsidR="00F855B3"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произошло </w:t>
            </w:r>
            <w:r w:rsidR="00B90E42" w:rsidRPr="00EC793F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F855B3" w:rsidRPr="00EC793F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малоимущего населения по всем показателям оценки профиля бедности:</w:t>
            </w:r>
          </w:p>
          <w:p w:rsidR="00EC793F" w:rsidRDefault="00EC793F" w:rsidP="00B90E42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tbl>
            <w:tblPr>
              <w:tblStyle w:val="a3"/>
              <w:tblW w:w="5863" w:type="dxa"/>
              <w:tblLook w:val="04A0" w:firstRow="1" w:lastRow="0" w:firstColumn="1" w:lastColumn="0" w:noHBand="0" w:noVBand="1"/>
            </w:tblPr>
            <w:tblGrid>
              <w:gridCol w:w="1664"/>
              <w:gridCol w:w="1505"/>
              <w:gridCol w:w="1276"/>
              <w:gridCol w:w="1418"/>
            </w:tblGrid>
            <w:tr w:rsidR="00EC793F" w:rsidRPr="00C372A8" w:rsidTr="00C372A8">
              <w:tc>
                <w:tcPr>
                  <w:tcW w:w="1664" w:type="dxa"/>
                </w:tcPr>
                <w:p w:rsidR="00EC793F" w:rsidRPr="00C372A8" w:rsidRDefault="00EC793F" w:rsidP="00C372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Категории</w:t>
                  </w:r>
                </w:p>
              </w:tc>
              <w:tc>
                <w:tcPr>
                  <w:tcW w:w="1505" w:type="dxa"/>
                </w:tcPr>
                <w:p w:rsidR="00EC793F" w:rsidRPr="00C372A8" w:rsidRDefault="00416DB3" w:rsidP="00416D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01.04.</w:t>
                  </w:r>
                  <w:r w:rsidR="00EC793F" w:rsidRPr="00C37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76" w:type="dxa"/>
                </w:tcPr>
                <w:p w:rsidR="00EC793F" w:rsidRPr="00C372A8" w:rsidRDefault="00416DB3" w:rsidP="00416D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01.01.</w:t>
                  </w:r>
                  <w:r w:rsidR="00EC793F" w:rsidRPr="00C37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18" w:type="dxa"/>
                </w:tcPr>
                <w:p w:rsidR="00EC793F" w:rsidRPr="00C372A8" w:rsidRDefault="00EC793F" w:rsidP="00C372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темп снижения</w:t>
                  </w:r>
                </w:p>
              </w:tc>
            </w:tr>
            <w:tr w:rsidR="00EC793F" w:rsidRPr="00C372A8" w:rsidTr="00C372A8">
              <w:tc>
                <w:tcPr>
                  <w:tcW w:w="1664" w:type="dxa"/>
                </w:tcPr>
                <w:p w:rsidR="00EC793F" w:rsidRPr="00C372A8" w:rsidRDefault="00EC793F" w:rsidP="00C372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малоимущее население</w:t>
                  </w:r>
                </w:p>
              </w:tc>
              <w:tc>
                <w:tcPr>
                  <w:tcW w:w="1505" w:type="dxa"/>
                </w:tcPr>
                <w:p w:rsidR="00EC793F" w:rsidRPr="00C372A8" w:rsidRDefault="00EC793F" w:rsidP="00C372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13 891</w:t>
                  </w:r>
                </w:p>
              </w:tc>
              <w:tc>
                <w:tcPr>
                  <w:tcW w:w="1276" w:type="dxa"/>
                </w:tcPr>
                <w:p w:rsidR="00EC793F" w:rsidRPr="00C372A8" w:rsidRDefault="00EC793F" w:rsidP="00416D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14 0</w:t>
                  </w:r>
                  <w:r w:rsidR="00416D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418" w:type="dxa"/>
                </w:tcPr>
                <w:p w:rsidR="00EC793F" w:rsidRPr="00C372A8" w:rsidRDefault="00C372A8" w:rsidP="00416D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416D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EC793F" w:rsidRPr="00C372A8" w:rsidTr="00C372A8">
              <w:tc>
                <w:tcPr>
                  <w:tcW w:w="1664" w:type="dxa"/>
                </w:tcPr>
                <w:p w:rsidR="00EC793F" w:rsidRPr="00C372A8" w:rsidRDefault="00EC793F" w:rsidP="00C372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малоимущие семьи, имеющие в составе детей </w:t>
                  </w:r>
                </w:p>
                <w:p w:rsidR="00EC793F" w:rsidRPr="00C372A8" w:rsidRDefault="00EC793F" w:rsidP="00C372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18 лет</w:t>
                  </w:r>
                </w:p>
              </w:tc>
              <w:tc>
                <w:tcPr>
                  <w:tcW w:w="1505" w:type="dxa"/>
                </w:tcPr>
                <w:p w:rsidR="00EC793F" w:rsidRPr="00C372A8" w:rsidRDefault="00EC793F" w:rsidP="00C372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3 672</w:t>
                  </w:r>
                </w:p>
              </w:tc>
              <w:tc>
                <w:tcPr>
                  <w:tcW w:w="1276" w:type="dxa"/>
                </w:tcPr>
                <w:p w:rsidR="00EC793F" w:rsidRPr="00C372A8" w:rsidRDefault="00EC793F" w:rsidP="00416D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</w:t>
                  </w:r>
                  <w:r w:rsidR="00416D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18" w:type="dxa"/>
                </w:tcPr>
                <w:p w:rsidR="00EC793F" w:rsidRPr="00C372A8" w:rsidRDefault="00C372A8" w:rsidP="00416D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416D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EC793F" w:rsidRPr="005D7C38" w:rsidTr="00C372A8">
              <w:tc>
                <w:tcPr>
                  <w:tcW w:w="1664" w:type="dxa"/>
                </w:tcPr>
                <w:p w:rsidR="00EC793F" w:rsidRPr="00C372A8" w:rsidRDefault="00EC793F" w:rsidP="00C372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безработные малоимущие граждане в возрасте старше 18 лет</w:t>
                  </w:r>
                </w:p>
              </w:tc>
              <w:tc>
                <w:tcPr>
                  <w:tcW w:w="1505" w:type="dxa"/>
                </w:tcPr>
                <w:p w:rsidR="00EC793F" w:rsidRPr="00C372A8" w:rsidRDefault="00EC793F" w:rsidP="00C372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1 439</w:t>
                  </w:r>
                </w:p>
              </w:tc>
              <w:tc>
                <w:tcPr>
                  <w:tcW w:w="1276" w:type="dxa"/>
                </w:tcPr>
                <w:p w:rsidR="00EC793F" w:rsidRPr="00C372A8" w:rsidRDefault="00EC793F" w:rsidP="00C372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1 824</w:t>
                  </w:r>
                </w:p>
              </w:tc>
              <w:tc>
                <w:tcPr>
                  <w:tcW w:w="1418" w:type="dxa"/>
                </w:tcPr>
                <w:p w:rsidR="00EC793F" w:rsidRPr="00C372A8" w:rsidRDefault="00C372A8" w:rsidP="00C372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7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</w:t>
                  </w:r>
                </w:p>
              </w:tc>
            </w:tr>
          </w:tbl>
          <w:p w:rsidR="00EC793F" w:rsidRDefault="00EC793F" w:rsidP="00B90E42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0E42" w:rsidRPr="00C372A8" w:rsidRDefault="000A20EA" w:rsidP="00B90E42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2A8">
              <w:rPr>
                <w:rFonts w:ascii="Times New Roman" w:hAnsi="Times New Roman" w:cs="Times New Roman"/>
                <w:sz w:val="24"/>
                <w:szCs w:val="24"/>
              </w:rPr>
              <w:t xml:space="preserve">Данные изменения произошли в результате </w:t>
            </w:r>
            <w:r w:rsidR="00B90E42" w:rsidRPr="00C372A8">
              <w:rPr>
                <w:rFonts w:ascii="Times New Roman" w:eastAsia="Calibri" w:hAnsi="Times New Roman" w:cs="Times New Roman"/>
                <w:sz w:val="24"/>
                <w:szCs w:val="24"/>
              </w:rPr>
              <w:t>введения оценки нуждаемости</w:t>
            </w:r>
            <w:r w:rsidR="007F2A4D" w:rsidRPr="00C37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установления критериев нуждаемости при </w:t>
            </w:r>
            <w:r w:rsidR="00CC782F" w:rsidRPr="00C37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назначении </w:t>
            </w:r>
            <w:r w:rsidR="007F2A4D" w:rsidRPr="00C372A8">
              <w:rPr>
                <w:rFonts w:ascii="Times New Roman" w:eastAsia="Calibri" w:hAnsi="Times New Roman" w:cs="Times New Roman"/>
                <w:sz w:val="24"/>
                <w:szCs w:val="24"/>
              </w:rPr>
              <w:t>мер социальной поддержки</w:t>
            </w:r>
            <w:r w:rsidR="00B90E42" w:rsidRPr="00C37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при назначении выплат учитываются официальные доходы и </w:t>
            </w:r>
            <w:r w:rsidR="00DC0065" w:rsidRPr="00C37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движимое и недвижимое </w:t>
            </w:r>
            <w:r w:rsidR="00B90E42" w:rsidRPr="00C37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имущество заявителей. В результате работы в системе межведомственного взаимодействия (СМЭВ) были получены данные обо всех источниках дохода и имущественной обеспеченности заявителей. Эти данные автоматически исключили часть получателей. </w:t>
            </w:r>
          </w:p>
          <w:p w:rsidR="00B90E42" w:rsidRPr="00C372A8" w:rsidRDefault="00377D05" w:rsidP="00B90E42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2A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90E42" w:rsidRPr="00C37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получателей пособий на детей уменьшается в летний каникулярный период в связи с окончанием учебного года. Небольшое увеличение получателей прогнозируется с началом учебного года, когда заявители смогут </w:t>
            </w:r>
            <w:proofErr w:type="gramStart"/>
            <w:r w:rsidR="00B90E42" w:rsidRPr="00C372A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справки</w:t>
            </w:r>
            <w:proofErr w:type="gramEnd"/>
            <w:r w:rsidR="00B90E42" w:rsidRPr="00C37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учебных заведений (дети 16-23 лет) для получения пособий.</w:t>
            </w:r>
          </w:p>
          <w:p w:rsidR="00A36C88" w:rsidRPr="005D7C38" w:rsidRDefault="00A36C88" w:rsidP="00B90E42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36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данным социального регистра на апрель 2022 </w:t>
            </w:r>
            <w:r w:rsidRPr="00A36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 доход малоимущих семей с детьми повысился по сравнению с началом года на 15%, доля мер социальной поддержки от дохода семьи до получения помощи в среднем уменьшилась на 5%. При общем снижении количества малоимущих семей это говорит о более точной адресности мер социальной поддержки.</w:t>
            </w:r>
            <w:proofErr w:type="gramEnd"/>
          </w:p>
          <w:p w:rsidR="00B90E42" w:rsidRPr="005D7C38" w:rsidRDefault="00B90E42" w:rsidP="00377D0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C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общего количества малоимущих пенсионеров связано с естественной убылью и как следствие</w:t>
            </w:r>
            <w:r w:rsidR="009C06AC" w:rsidRPr="00A36C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36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уменьшение количества граждан, имеющих льготную категорию, позволяющую получать компенсации и выплаты через УСЗН г. Новошахтинска, а также  доведение пенсионных выплат до величины прожиточного минимума.</w:t>
            </w:r>
          </w:p>
        </w:tc>
      </w:tr>
      <w:tr w:rsidR="000E32BA" w:rsidRPr="000E32BA" w:rsidTr="00A11241">
        <w:tc>
          <w:tcPr>
            <w:tcW w:w="696" w:type="dxa"/>
          </w:tcPr>
          <w:p w:rsidR="008C2B4B" w:rsidRPr="000E32BA" w:rsidRDefault="008C2B4B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11" w:type="dxa"/>
          </w:tcPr>
          <w:p w:rsidR="008C2B4B" w:rsidRPr="000E32BA" w:rsidRDefault="008C2B4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изменения профиля бедности в городе </w:t>
            </w:r>
          </w:p>
        </w:tc>
        <w:tc>
          <w:tcPr>
            <w:tcW w:w="1968" w:type="dxa"/>
          </w:tcPr>
          <w:p w:rsidR="008C2B4B" w:rsidRPr="000E32BA" w:rsidRDefault="008C2B4B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8C2B4B" w:rsidRPr="000E32BA" w:rsidRDefault="008C2B4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632DDA" w:rsidRPr="00763C4C" w:rsidRDefault="008C2B4B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C4C">
              <w:rPr>
                <w:rFonts w:ascii="Times New Roman" w:hAnsi="Times New Roman" w:cs="Times New Roman"/>
                <w:sz w:val="24"/>
                <w:szCs w:val="24"/>
              </w:rPr>
              <w:t>Профиль бедности приложен в табличном варианте</w:t>
            </w:r>
          </w:p>
          <w:p w:rsidR="008C2B4B" w:rsidRPr="005D7C38" w:rsidRDefault="00884E22" w:rsidP="00632DD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C4C">
              <w:rPr>
                <w:rFonts w:ascii="Times New Roman" w:eastAsia="Calibri" w:hAnsi="Times New Roman" w:cs="Times New Roman"/>
                <w:sz w:val="24"/>
                <w:szCs w:val="24"/>
              </w:rPr>
              <w:t>(в приложении)</w:t>
            </w:r>
          </w:p>
        </w:tc>
      </w:tr>
      <w:tr w:rsidR="000E32BA" w:rsidRPr="000E32BA" w:rsidTr="00A11241">
        <w:tc>
          <w:tcPr>
            <w:tcW w:w="696" w:type="dxa"/>
          </w:tcPr>
          <w:p w:rsidR="00775099" w:rsidRPr="000E32BA" w:rsidRDefault="00775099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11" w:type="dxa"/>
          </w:tcPr>
          <w:p w:rsidR="00775099" w:rsidRPr="000E32BA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семей, имеющих 1-2 детей, в части выявления причин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трудоспособных членов таких семей, и содействие активизации их трудовой деятельности</w:t>
            </w:r>
          </w:p>
        </w:tc>
        <w:tc>
          <w:tcPr>
            <w:tcW w:w="1968" w:type="dxa"/>
          </w:tcPr>
          <w:p w:rsidR="00775099" w:rsidRPr="000E32BA" w:rsidRDefault="00775099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775099" w:rsidRPr="000E32BA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УСЗН;            </w:t>
            </w:r>
          </w:p>
          <w:p w:rsidR="00775099" w:rsidRPr="000E32BA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казенное учреждение Ростовской области «Центр занятости населения города Новошахтинска» (далее −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3" w:type="dxa"/>
          </w:tcPr>
          <w:p w:rsidR="002F7462" w:rsidRPr="00F829B0" w:rsidRDefault="002F7462" w:rsidP="009A03E7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B0">
              <w:rPr>
                <w:rFonts w:ascii="Times New Roman" w:hAnsi="Times New Roman"/>
                <w:sz w:val="24"/>
                <w:szCs w:val="24"/>
              </w:rPr>
              <w:t xml:space="preserve">Ежеквартально проводится мониторинг семей, имеющих 1-2 детей, в части выявления причин </w:t>
            </w:r>
            <w:proofErr w:type="spellStart"/>
            <w:r w:rsidRPr="00F829B0">
              <w:rPr>
                <w:rFonts w:ascii="Times New Roman" w:hAnsi="Times New Roman"/>
                <w:sz w:val="24"/>
                <w:szCs w:val="24"/>
              </w:rPr>
              <w:t>нетрудоустройства</w:t>
            </w:r>
            <w:proofErr w:type="spellEnd"/>
            <w:r w:rsidRPr="00F829B0">
              <w:rPr>
                <w:rFonts w:ascii="Times New Roman" w:hAnsi="Times New Roman"/>
                <w:sz w:val="24"/>
                <w:szCs w:val="24"/>
              </w:rPr>
              <w:t xml:space="preserve"> трудоспособных членов таких семей, и содействие активизации их трудовой деятельности.  </w:t>
            </w:r>
          </w:p>
          <w:p w:rsidR="00BC6058" w:rsidRPr="005D7C38" w:rsidRDefault="00BC6058" w:rsidP="009A03E7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82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данным Социального регистра Ростовской области на </w:t>
            </w:r>
            <w:r w:rsidR="00213CB7" w:rsidRPr="00F829B0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 w:rsidR="00B8162A" w:rsidRPr="00F829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829B0" w:rsidRPr="00F829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13CB7" w:rsidRPr="00F829B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F829B0" w:rsidRPr="00F829B0">
              <w:rPr>
                <w:rFonts w:ascii="Times New Roman" w:eastAsia="Calibri" w:hAnsi="Times New Roman" w:cs="Times New Roman"/>
                <w:sz w:val="24"/>
                <w:szCs w:val="24"/>
              </w:rPr>
              <w:t>022</w:t>
            </w:r>
            <w:r w:rsidR="000131DB" w:rsidRPr="00F82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мужчин в возрасте</w:t>
            </w:r>
            <w:r w:rsidR="000131DB" w:rsidRPr="00F82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30-40 лет, не осуществляющих трудовую деятельность, являющихся получателями мер </w:t>
            </w:r>
            <w:r w:rsidRPr="00B5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социальной поддержки из малоимущих семей, составило </w:t>
            </w:r>
            <w:r w:rsidR="00F829B0" w:rsidRPr="00B541D4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Pr="00B5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F829B0" w:rsidRPr="00B541D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75980" w:rsidRPr="00B5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63C4C" w:rsidRPr="00B5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сравнению с 01.01.2022 наблюдается </w:t>
            </w:r>
            <w:r w:rsidR="00075980" w:rsidRPr="00B5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количества мужчин в </w:t>
            </w:r>
            <w:r w:rsidR="00763C4C" w:rsidRPr="00B541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5980" w:rsidRPr="00B541D4">
              <w:rPr>
                <w:rFonts w:ascii="Times New Roman" w:eastAsia="Calibri" w:hAnsi="Times New Roman" w:cs="Times New Roman"/>
                <w:sz w:val="24"/>
                <w:szCs w:val="24"/>
              </w:rPr>
              <w:t>,3 раза)</w:t>
            </w:r>
            <w:r w:rsidRPr="00B54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131DB" w:rsidRPr="00913E8E" w:rsidRDefault="000131DB" w:rsidP="000131DB">
            <w:pPr>
              <w:suppressAutoHyphens/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Управлением социальной </w:t>
            </w:r>
            <w:proofErr w:type="gramStart"/>
            <w:r w:rsidRPr="00913E8E">
              <w:rPr>
                <w:rFonts w:ascii="Times New Roman" w:eastAsia="Calibri" w:hAnsi="Times New Roman" w:cs="Times New Roman"/>
                <w:sz w:val="24"/>
                <w:szCs w:val="24"/>
              </w:rPr>
              <w:t>защиты населения Администрации города Новошахтинска</w:t>
            </w:r>
            <w:proofErr w:type="gramEnd"/>
            <w:r w:rsidRPr="0091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проводится работа с получателями мер социальной поддержки, включенных в список «мужчины 30-40 лет» (из числа неработающих, ИП, инвалидов, лиц, осуществляющих уход за нетрудоспособными гражданами) для возможного выбора варианта выведения граждан из категории малоимущих. </w:t>
            </w:r>
          </w:p>
          <w:p w:rsidR="00213CB7" w:rsidRPr="00913E8E" w:rsidRDefault="00213CB7" w:rsidP="009A03E7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работы выяснено, что 95% мужчин из списка, не являются получателями мер  социальной поддержки, но входят в состав семьи получателя </w:t>
            </w:r>
            <w:r w:rsidRPr="00913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(зарегистрированы по адресу получателя).</w:t>
            </w:r>
          </w:p>
          <w:p w:rsidR="00213CB7" w:rsidRPr="00913E8E" w:rsidRDefault="00213CB7" w:rsidP="009A03E7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E8E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время, используя возможность социального регистра «Регистр-Юг», уточнены источники дохода, заявленные самими обратившимися.     Посредством СМЭВ получены  ответы на запросы из налоговой и миграционной службы на предмет доходов и регистрации в городе Новошахтинске.</w:t>
            </w:r>
          </w:p>
          <w:p w:rsidR="001516AA" w:rsidRPr="00913E8E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проведенной межведомственной работы установлено, что из </w:t>
            </w:r>
            <w:r w:rsidR="00B8162A" w:rsidRPr="00913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3E8E" w:rsidRPr="00913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человек:</w:t>
            </w:r>
          </w:p>
          <w:p w:rsidR="00F028EF" w:rsidRPr="00913E8E" w:rsidRDefault="00F028EF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3E8E" w:rsidRPr="00913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трудоустроен</w:t>
            </w:r>
            <w:r w:rsidR="00B8162A" w:rsidRPr="00913E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предприятия;</w:t>
            </w:r>
            <w:proofErr w:type="gramEnd"/>
          </w:p>
          <w:p w:rsidR="00F028EF" w:rsidRPr="00913E8E" w:rsidRDefault="00F028EF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3E8E" w:rsidRPr="00913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13E8E" w:rsidRPr="00913E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 имеют официальную заработную плату;</w:t>
            </w:r>
          </w:p>
          <w:p w:rsidR="001516AA" w:rsidRPr="00913E8E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3E8E" w:rsidRPr="00913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являются получателем пенсии;</w:t>
            </w:r>
          </w:p>
          <w:p w:rsidR="001516AA" w:rsidRPr="00913E8E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3E8E" w:rsidRPr="00913E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оформлено по уходу за лицами старше 80 лет;</w:t>
            </w:r>
          </w:p>
          <w:p w:rsidR="001516AA" w:rsidRPr="00913E8E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3E8E" w:rsidRPr="00913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13E8E" w:rsidRPr="00913E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 имеют доход от вкладов в банковских организациях;</w:t>
            </w:r>
          </w:p>
          <w:p w:rsidR="00DE583F" w:rsidRDefault="00DE583F" w:rsidP="00DE583F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r w:rsidR="00913E8E" w:rsidRPr="00913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не подтвердилась регистрация в городе Новошахтинске (подтверждено ответами на запросы СМЭВ);</w:t>
            </w:r>
          </w:p>
          <w:p w:rsidR="00740F72" w:rsidRPr="00913E8E" w:rsidRDefault="00740F72" w:rsidP="00DE583F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72">
              <w:rPr>
                <w:rFonts w:ascii="Times New Roman" w:hAnsi="Times New Roman" w:cs="Times New Roman"/>
                <w:sz w:val="24"/>
                <w:szCs w:val="24"/>
              </w:rPr>
              <w:t>- 3 человека состоят на учете в ГКУ РО «Центр занятости населения города Новошахтинска»;</w:t>
            </w:r>
          </w:p>
          <w:p w:rsidR="00DE583F" w:rsidRPr="00913E8E" w:rsidRDefault="00DE583F" w:rsidP="00DE583F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3E8E" w:rsidRPr="00913E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 w:rsidR="00B8162A"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к не имеют официального дохода, гражданам 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обратиться в ГКУ РО «Центр занятости населения города Новошахтинска» или легализовать </w:t>
            </w:r>
            <w:proofErr w:type="spellStart"/>
            <w:r w:rsidRPr="00913E8E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913E8E">
              <w:rPr>
                <w:rFonts w:ascii="Times New Roman" w:hAnsi="Times New Roman" w:cs="Times New Roman"/>
                <w:sz w:val="24"/>
                <w:szCs w:val="24"/>
              </w:rPr>
              <w:t>, воспользовавшись мобильным приложением «Мой налог».</w:t>
            </w:r>
          </w:p>
          <w:p w:rsidR="00213CB7" w:rsidRPr="00913E8E" w:rsidRDefault="00213CB7" w:rsidP="00213CB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>Одной из мер по выведению граждан из категории малоимущих является заключение социального контракта</w:t>
            </w:r>
            <w:r w:rsidR="00B8162A" w:rsidRPr="00913E8E">
              <w:rPr>
                <w:rFonts w:ascii="Times New Roman" w:hAnsi="Times New Roman" w:cs="Times New Roman"/>
                <w:sz w:val="24"/>
                <w:szCs w:val="24"/>
              </w:rPr>
              <w:t>, в целях стимулирования их активных действий по преодолению трудной жизненной ситуации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CB7" w:rsidRPr="00913E8E" w:rsidRDefault="00213CB7" w:rsidP="00213CB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>Памятка и видеоролик на данную тему опубликованы в социальных сетях VK, OK</w:t>
            </w:r>
            <w:r w:rsidR="00740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в сети Интернет.</w:t>
            </w:r>
          </w:p>
          <w:p w:rsidR="00213CB7" w:rsidRPr="005D7C38" w:rsidRDefault="00913E8E" w:rsidP="00213CB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="00213CB7"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общественно-политической газете «Знамя шахтера» опубликованы статьи: от 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>11-12.03.2022 № 19</w:t>
            </w:r>
            <w:r w:rsidR="00213CB7"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О мерах социальной 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</w:t>
            </w:r>
            <w:r w:rsidR="00213CB7"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»; от 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>01-02.04.2022 № 25</w:t>
            </w:r>
            <w:r w:rsidR="00213CB7"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13E8E">
              <w:rPr>
                <w:rFonts w:ascii="Times New Roman" w:hAnsi="Times New Roman" w:cs="Times New Roman"/>
                <w:sz w:val="24"/>
                <w:szCs w:val="24"/>
              </w:rPr>
              <w:t>Новошахтинские</w:t>
            </w:r>
            <w:proofErr w:type="spellEnd"/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E8E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 могут получить господдержку на продвижение своего бизнеса</w:t>
            </w:r>
            <w:r w:rsidR="006C4FFD"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>06-07.04.2022</w:t>
            </w:r>
            <w:r w:rsidR="006C4FFD" w:rsidRPr="00913E8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>26 «Социальный контракт</w:t>
            </w:r>
            <w:r w:rsidR="006C4FFD" w:rsidRPr="00913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>; 25-26.05.2022 № 38 «Социальный контракт – возможность начать свое дело с нуля»</w:t>
            </w:r>
            <w:r w:rsidR="006C4FFD" w:rsidRPr="00913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CB7" w:rsidRPr="005D7C38" w:rsidRDefault="00213CB7" w:rsidP="006C4FFD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E8E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зданиях УСЗН и МФЦ  размещена «Памятка о порядке предоставления адресной социальной помощи», а также «Памятка» вручается на личном приеме граждан.</w:t>
            </w:r>
          </w:p>
        </w:tc>
      </w:tr>
      <w:tr w:rsidR="000E32BA" w:rsidRPr="000E32BA" w:rsidTr="00A11241">
        <w:tc>
          <w:tcPr>
            <w:tcW w:w="696" w:type="dxa"/>
          </w:tcPr>
          <w:p w:rsidR="00DB48E4" w:rsidRPr="000E32BA" w:rsidRDefault="00DB48E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11" w:type="dxa"/>
          </w:tcPr>
          <w:p w:rsidR="00DB48E4" w:rsidRPr="000E32BA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мониторинга реализации «дорожной карты» и предоставление сводной информации в министерство труда и социального развития Ростовской области</w:t>
            </w:r>
          </w:p>
        </w:tc>
        <w:tc>
          <w:tcPr>
            <w:tcW w:w="1968" w:type="dxa"/>
          </w:tcPr>
          <w:p w:rsidR="00DB48E4" w:rsidRPr="000E32BA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2020 − 2024 гг.</w:t>
            </w:r>
          </w:p>
          <w:p w:rsidR="00DB48E4" w:rsidRPr="000E32BA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начиная с 2020 года − 30 января</w:t>
            </w:r>
          </w:p>
          <w:p w:rsidR="00DB48E4" w:rsidRPr="000E32BA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(за отчетный год),</w:t>
            </w:r>
            <w:r w:rsidR="00704C7C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30 июля (по итогам</w:t>
            </w:r>
            <w:r w:rsidR="00704C7C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первого полугодия текущего года)</w:t>
            </w:r>
          </w:p>
        </w:tc>
        <w:tc>
          <w:tcPr>
            <w:tcW w:w="2458" w:type="dxa"/>
          </w:tcPr>
          <w:p w:rsidR="00DB48E4" w:rsidRPr="000E32BA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труду Администрации города; </w:t>
            </w:r>
          </w:p>
          <w:p w:rsidR="00DB48E4" w:rsidRPr="000E32BA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B48E4" w:rsidRPr="000E32BA" w:rsidRDefault="0079485D" w:rsidP="005D7C3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на постоянной основе, </w:t>
            </w:r>
            <w:r w:rsidR="000165B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подготовлена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за</w:t>
            </w:r>
            <w:r w:rsidR="005D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полугодие</w:t>
            </w:r>
            <w:r w:rsidR="00924E2C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772AB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D7C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5D7C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165B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4F7830">
        <w:tc>
          <w:tcPr>
            <w:tcW w:w="14786" w:type="dxa"/>
            <w:gridSpan w:val="5"/>
          </w:tcPr>
          <w:p w:rsidR="003E76E0" w:rsidRPr="000E32BA" w:rsidRDefault="003E76E0" w:rsidP="00C2758D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Рост благосостояния населения путем п</w:t>
            </w:r>
            <w:r w:rsidRPr="000E32BA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овышения эффективности производства в отраслях экономики</w:t>
            </w:r>
          </w:p>
          <w:p w:rsidR="0084040B" w:rsidRPr="000E32BA" w:rsidRDefault="003E76E0" w:rsidP="003E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0E32B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малого и среднего предпринимательства</w:t>
            </w:r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11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инвестиционных проектов, направленных в том числе, на создание высокопроизводительных рабочих мест</w:t>
            </w:r>
          </w:p>
        </w:tc>
        <w:tc>
          <w:tcPr>
            <w:tcW w:w="1968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2019 − 2024 гг.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AA6E6B" w:rsidRPr="00AA6E6B" w:rsidRDefault="00AA6E6B" w:rsidP="00AA6E6B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6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инвесторами в рамках сопровождения инвестиционных проектов осуществляется в форме оказания информационно-консультационного и адресного организационного содействия инвестору. За 6 месяцев 2022 года проведены выездные мониторинги реализации 14 </w:t>
            </w:r>
            <w:proofErr w:type="gramStart"/>
            <w:r w:rsidRPr="00AA6E6B">
              <w:rPr>
                <w:rFonts w:ascii="Times New Roman" w:hAnsi="Times New Roman" w:cs="Times New Roman"/>
                <w:sz w:val="24"/>
                <w:szCs w:val="24"/>
              </w:rPr>
              <w:t>инвестиционный</w:t>
            </w:r>
            <w:proofErr w:type="gramEnd"/>
            <w:r w:rsidRPr="00AA6E6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а так же 10 адресных рабочих встреч с инициаторами проектов. Консультационная поддержка оказана 25 предпринимателям и инициаторам инвестиционных проектов по существующим мерам поддержки и подбору инвестиционных площадок с разработкой последующей их реализацией.</w:t>
            </w:r>
          </w:p>
          <w:p w:rsidR="00AA6E6B" w:rsidRPr="00AA6E6B" w:rsidRDefault="00AA6E6B" w:rsidP="00AA6E6B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инвестиционных проектов осуществляется путем их включения в реестр инвестиционных проектов. По итогам отчетного периода в реестр включено 65 проектов. По проектам реестра ведется ежеквартальный мониторинг. </w:t>
            </w:r>
            <w:r w:rsidRPr="00AA6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мониторинга рассматриваются на заседании Совета по инвестициям при Администрации города Новошахтинска. В I полугодии 2022 года проведено 6 заседаний, по итогам которых рассмотрено 25 вопросов и сформировано 41 поручение.</w:t>
            </w:r>
          </w:p>
          <w:p w:rsidR="00AA6E6B" w:rsidRPr="001D2505" w:rsidRDefault="00AA6E6B" w:rsidP="00AA6E6B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E6B">
              <w:rPr>
                <w:rFonts w:ascii="Times New Roman" w:hAnsi="Times New Roman" w:cs="Times New Roman"/>
                <w:sz w:val="24"/>
                <w:szCs w:val="24"/>
              </w:rPr>
              <w:t>В первом полугодии 2022 на территории города в рамках реализации инвестиционных проектов создано 58 новых рабочих мест. Среди работодателей, создавших новые рабочие места: ООО «ЮГТРАНС-НЗНП», АО Корпорация «Глория Джинс», ООО «Ю-Мет», а также индивидуальные предприниматели, реализующие инвестиционные проекты на территории города Новошахтинска в сфере оказания услуг и торговли.</w:t>
            </w:r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3611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 города, оказывающих существенное влияние на формирование объема инвестиций</w:t>
            </w:r>
          </w:p>
        </w:tc>
        <w:tc>
          <w:tcPr>
            <w:tcW w:w="1968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AA6E6B" w:rsidRPr="00AA6E6B" w:rsidRDefault="00AA6E6B" w:rsidP="00AA6E6B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6B">
              <w:rPr>
                <w:rFonts w:ascii="Times New Roman" w:hAnsi="Times New Roman" w:cs="Times New Roman"/>
                <w:sz w:val="24"/>
                <w:szCs w:val="24"/>
              </w:rPr>
              <w:t>В целях проведения качественного и всестороннего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E6B">
              <w:rPr>
                <w:rFonts w:ascii="Times New Roman" w:hAnsi="Times New Roman" w:cs="Times New Roman"/>
                <w:sz w:val="24"/>
                <w:szCs w:val="24"/>
              </w:rPr>
              <w:t>инвестиционной деятельности предприятий города актуализирован Перечень хозяйствующих субъектов города Новошахтинска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6E6B">
              <w:rPr>
                <w:rFonts w:ascii="Times New Roman" w:hAnsi="Times New Roman" w:cs="Times New Roman"/>
                <w:sz w:val="24"/>
                <w:szCs w:val="24"/>
              </w:rPr>
              <w:t xml:space="preserve"> в который входит 23 предприятия, оказывающие существенное влияние на формирование объема инвестиций в основной капитал по полному кругу предприятий и организаций города. Мониторинг инвестиционной деятельности по данным предприятиям проводится ежемесячно. </w:t>
            </w:r>
          </w:p>
          <w:p w:rsidR="00AA6E6B" w:rsidRPr="001D2505" w:rsidRDefault="00AA6E6B" w:rsidP="00AA6E6B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E6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проведенного мониторинга установлено, что по итогам 6 месяцев 2022 года инвестиционную деятельность на территории города осуществляют 18 предприятий. При том, наибольшую долю в общем сумме инвестиций имеют такие предприятия как: </w:t>
            </w:r>
            <w:proofErr w:type="gramStart"/>
            <w:r w:rsidRPr="00AA6E6B">
              <w:rPr>
                <w:rFonts w:ascii="Times New Roman" w:hAnsi="Times New Roman" w:cs="Times New Roman"/>
                <w:sz w:val="24"/>
                <w:szCs w:val="24"/>
              </w:rPr>
              <w:t>ООО «ЮГТРАНС-НЗНП», АО «Рыбокомбинат «Донской», АО «Корпорация «Глория Джинс», ООО «</w:t>
            </w:r>
            <w:proofErr w:type="spellStart"/>
            <w:r w:rsidRPr="00AA6E6B">
              <w:rPr>
                <w:rFonts w:ascii="Times New Roman" w:hAnsi="Times New Roman" w:cs="Times New Roman"/>
                <w:sz w:val="24"/>
                <w:szCs w:val="24"/>
              </w:rPr>
              <w:t>ВагонДорМаш</w:t>
            </w:r>
            <w:proofErr w:type="spellEnd"/>
            <w:r w:rsidRPr="00AA6E6B">
              <w:rPr>
                <w:rFonts w:ascii="Times New Roman" w:hAnsi="Times New Roman" w:cs="Times New Roman"/>
                <w:sz w:val="24"/>
                <w:szCs w:val="24"/>
              </w:rPr>
              <w:t>», ООО «Ю-Мет», ООО «</w:t>
            </w:r>
            <w:proofErr w:type="spellStart"/>
            <w:r w:rsidRPr="00AA6E6B"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 w:rsidRPr="00AA6E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611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реализации проектов государственно-частного партнерства, включая заключение концессионных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соглашений</w:t>
            </w:r>
          </w:p>
        </w:tc>
        <w:tc>
          <w:tcPr>
            <w:tcW w:w="1968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Комитет по управлению имуществом Администрации города 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Новошахтинска (далее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КУИ);</w:t>
            </w:r>
          </w:p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454208" w:rsidRPr="00454208" w:rsidRDefault="00454208" w:rsidP="00454208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Администрации города от 21.01.2022 № 60 «Об утверждении перечня объектов муниципальной собственности, в отношении которых планируется заключение концессионных соглашений в 2022 году» утвержден перечень объектов </w:t>
            </w:r>
            <w:r w:rsidRPr="0045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которые могут быть переданы в концессию, включ</w:t>
            </w:r>
            <w:r w:rsidR="00740F72">
              <w:rPr>
                <w:rFonts w:ascii="Times New Roman" w:hAnsi="Times New Roman" w:cs="Times New Roman"/>
                <w:sz w:val="24"/>
                <w:szCs w:val="24"/>
              </w:rPr>
              <w:t>ающий</w:t>
            </w:r>
            <w:r w:rsidRPr="00454208">
              <w:rPr>
                <w:rFonts w:ascii="Times New Roman" w:hAnsi="Times New Roman" w:cs="Times New Roman"/>
                <w:sz w:val="24"/>
                <w:szCs w:val="24"/>
              </w:rPr>
              <w:t xml:space="preserve"> 83 объект</w:t>
            </w:r>
            <w:r w:rsidR="00740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208">
              <w:rPr>
                <w:rFonts w:ascii="Times New Roman" w:hAnsi="Times New Roman" w:cs="Times New Roman"/>
                <w:sz w:val="24"/>
                <w:szCs w:val="24"/>
              </w:rPr>
              <w:t>. На текущий момент на территории города реализуется 1 концессионное соглашение:</w:t>
            </w:r>
          </w:p>
          <w:p w:rsidR="00454208" w:rsidRPr="00454208" w:rsidRDefault="00454208" w:rsidP="00454208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08">
              <w:rPr>
                <w:rFonts w:ascii="Times New Roman" w:hAnsi="Times New Roman" w:cs="Times New Roman"/>
                <w:sz w:val="24"/>
                <w:szCs w:val="24"/>
              </w:rPr>
              <w:t>- «Централизованная система водоотведения муниципального образования город Новошахтинск Ростовской области».</w:t>
            </w:r>
          </w:p>
          <w:p w:rsidR="00454208" w:rsidRPr="001D2505" w:rsidRDefault="00454208" w:rsidP="00454208">
            <w:pPr>
              <w:ind w:firstLine="48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454208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развитию практики применения механизмов государственно-частного партнерства, в том числе практики заключения концессионных соглашений включены в План мероприятий («дорожная карта») по содействию развитию конкуренции в городе Новошахтинске на 2019 – 2022 годы.</w:t>
            </w:r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2.4.</w:t>
            </w:r>
          </w:p>
        </w:tc>
        <w:tc>
          <w:tcPr>
            <w:tcW w:w="3611" w:type="dxa"/>
          </w:tcPr>
          <w:p w:rsidR="00532E57" w:rsidRPr="000E32BA" w:rsidRDefault="00532E57" w:rsidP="004F7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хозяйственной деятельности социально значимых и системообразующих предприятий города </w:t>
            </w:r>
          </w:p>
        </w:tc>
        <w:tc>
          <w:tcPr>
            <w:tcW w:w="1968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454208" w:rsidRPr="00454208" w:rsidRDefault="00454208" w:rsidP="00454208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4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перечень системообразующих предприятий города Новошахтинска включено 36 организаци</w:t>
            </w:r>
            <w:r w:rsidR="00740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454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(утвержден 30.06.2022). Из них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представлены </w:t>
            </w:r>
            <w:r w:rsidRPr="00454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 категории малого бизнеса, по которым статистическое наблюдение проводится поквартально, в </w:t>
            </w:r>
            <w:proofErr w:type="gramStart"/>
            <w:r w:rsidRPr="00454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связи</w:t>
            </w:r>
            <w:proofErr w:type="gramEnd"/>
            <w:r w:rsidRPr="00454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чем по итогам 5 месяцев 2022 года анализ проведен по 17 предприятиям.</w:t>
            </w:r>
          </w:p>
          <w:p w:rsidR="00454208" w:rsidRPr="00454208" w:rsidRDefault="00454208" w:rsidP="00454208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4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итогам мониторинга наблюдается следующее: </w:t>
            </w:r>
          </w:p>
          <w:p w:rsidR="00454208" w:rsidRPr="00454208" w:rsidRDefault="00454208" w:rsidP="00454208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4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17,6 процентов – с кризисными проявлениями;</w:t>
            </w:r>
          </w:p>
          <w:p w:rsidR="00454208" w:rsidRPr="00454208" w:rsidRDefault="00454208" w:rsidP="00454208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4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29,4 процентов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54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с предкризисными проявлениями;</w:t>
            </w:r>
          </w:p>
          <w:p w:rsidR="00454208" w:rsidRPr="00454208" w:rsidRDefault="00454208" w:rsidP="00454208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4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29,4 процента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−</w:t>
            </w:r>
            <w:r w:rsidRPr="00454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устойчивым развитием;</w:t>
            </w:r>
          </w:p>
          <w:p w:rsidR="00454208" w:rsidRPr="00454208" w:rsidRDefault="00454208" w:rsidP="00454208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4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23,5 процента – с наметившимися проблемами развития.</w:t>
            </w:r>
          </w:p>
          <w:p w:rsidR="00454208" w:rsidRPr="001D2505" w:rsidRDefault="00454208" w:rsidP="00454208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54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предприятиям с наметившимися проблемами развития проводится адресная работа по оказанию содействия в стабилизации 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3611" w:type="dxa"/>
          </w:tcPr>
          <w:p w:rsidR="00532E57" w:rsidRPr="000E32BA" w:rsidRDefault="00532E57" w:rsidP="00147D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proofErr w:type="gramStart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 w:rsidR="00147D20"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информационно-консультационных мероприятий по развитию </w:t>
            </w:r>
            <w:proofErr w:type="spellStart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 w:rsidR="00147D20"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вовлечению населения в </w:t>
            </w:r>
            <w:proofErr w:type="spellStart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 w:rsidR="00147D20"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тельскую</w:t>
            </w:r>
            <w:proofErr w:type="spellEnd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деятельность; </w:t>
            </w:r>
            <w:proofErr w:type="spellStart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 w:rsidR="00147D20"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пропаганде 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популяризации </w:t>
            </w:r>
            <w:proofErr w:type="spellStart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 w:rsidR="00147D20"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</w:t>
            </w:r>
            <w:proofErr w:type="spellEnd"/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</w:p>
        </w:tc>
        <w:tc>
          <w:tcPr>
            <w:tcW w:w="1968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города;</w:t>
            </w:r>
          </w:p>
          <w:p w:rsidR="00532E57" w:rsidRPr="000E32BA" w:rsidRDefault="00480A00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сектор по вопросам </w:t>
            </w:r>
            <w:r w:rsidR="00532E57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потребительского рынка </w:t>
            </w:r>
            <w:r w:rsidR="00532E57"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Администрации города</w:t>
            </w:r>
          </w:p>
        </w:tc>
        <w:tc>
          <w:tcPr>
            <w:tcW w:w="6053" w:type="dxa"/>
          </w:tcPr>
          <w:p w:rsidR="000A4F93" w:rsidRPr="000A2843" w:rsidRDefault="000A4F93" w:rsidP="008077E5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28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Официальные аккаунты отдела развития предпринимательства и инвестиций </w:t>
            </w:r>
            <w:r w:rsidR="00480A00" w:rsidRPr="000A28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сектора по вопросам потребительского рынка </w:t>
            </w:r>
            <w:r w:rsidRPr="000A28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Администрации города в социальных сетях </w:t>
            </w:r>
            <w:proofErr w:type="spellStart"/>
            <w:r w:rsidR="00740F72" w:rsidRPr="00740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="00740F72" w:rsidRPr="00740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740F72" w:rsidRPr="00740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Telegram</w:t>
            </w:r>
            <w:proofErr w:type="spellEnd"/>
            <w:r w:rsidR="00740F72" w:rsidRPr="00740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28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ведутся на постоянной основе. </w:t>
            </w:r>
          </w:p>
          <w:p w:rsidR="009874AF" w:rsidRPr="00F14110" w:rsidRDefault="009874AF" w:rsidP="009874A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4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2021 года сведения об оказываемой информационно-консультационной поддержке ежемесячно вносятся в Реестр субъектов МСП - </w:t>
            </w:r>
            <w:r w:rsidRPr="00F14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получателей поддержки ФНС России. По состоянию на </w:t>
            </w:r>
            <w:r w:rsidR="00F14110" w:rsidRPr="00F14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01.07.2022</w:t>
            </w:r>
            <w:r w:rsidRPr="00F14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Администрацией города оказана консультационная поддержка </w:t>
            </w:r>
            <w:r w:rsidR="00F14110" w:rsidRPr="00F14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162-м субъектам МСП.</w:t>
            </w:r>
          </w:p>
          <w:p w:rsidR="005C5F86" w:rsidRPr="001D2505" w:rsidRDefault="009874AF" w:rsidP="009874A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истекший период 202</w:t>
            </w:r>
            <w:r w:rsidR="00F14110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 бизнес</w:t>
            </w:r>
            <w:r w:rsidRPr="00F14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-сообщество Новошахтинска приняло участие в </w:t>
            </w:r>
            <w:r w:rsidR="00F14110" w:rsidRPr="00F14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14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обучающих онлайн-мероприятиях, проводимых региональной инфраструктурой поддержки бизнеса (АНО «РРАПП», Гарантийный фонд РО и др.)</w:t>
            </w:r>
          </w:p>
          <w:p w:rsidR="005C5F86" w:rsidRPr="007B071E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период с </w:t>
            </w:r>
            <w:r w:rsidR="007B071E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="007B071E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мая 202</w:t>
            </w:r>
            <w:r w:rsidR="007B071E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года, в рамках Дня Российского предпринимательства, проведен ряд мероприятий:</w:t>
            </w:r>
          </w:p>
          <w:p w:rsidR="007B071E" w:rsidRPr="007B071E" w:rsidRDefault="007B071E" w:rsidP="007B071E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городское мероприятие «Ярмарка вакансий» с участием студентов и работодателей города;</w:t>
            </w:r>
          </w:p>
          <w:p w:rsidR="007B071E" w:rsidRPr="007B071E" w:rsidRDefault="007B071E" w:rsidP="007B071E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онлайн-проект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«Бизнес – идеи 2022. Способы заработка в кризис»;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«Имущество для бизнеса»;</w:t>
            </w:r>
          </w:p>
          <w:p w:rsidR="007B071E" w:rsidRPr="007B071E" w:rsidRDefault="007B071E" w:rsidP="007B071E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видео-проект «Экскурсия на предприятия города» в социальной сети </w:t>
            </w:r>
            <w:proofErr w:type="spellStart"/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B071E" w:rsidRPr="007B071E" w:rsidRDefault="007B071E" w:rsidP="007B071E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торжественное мероприятие ко Дню Российского предпринимательства, вручение благодарственных писем;</w:t>
            </w:r>
          </w:p>
          <w:p w:rsidR="007B071E" w:rsidRPr="007B071E" w:rsidRDefault="007B071E" w:rsidP="007B071E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конкурс бизнес проектов «Мой первый бизнес»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встреча предпринимателей со студентами </w:t>
            </w:r>
            <w:proofErr w:type="gramStart"/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Новошахтинском</w:t>
            </w:r>
            <w:proofErr w:type="gramEnd"/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филиале ЮФУ;</w:t>
            </w:r>
          </w:p>
          <w:p w:rsidR="007B071E" w:rsidRDefault="007B071E" w:rsidP="007B071E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выпуск </w:t>
            </w:r>
            <w:proofErr w:type="spellStart"/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спецблока</w:t>
            </w:r>
            <w:proofErr w:type="spellEnd"/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«Бизнес-обз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радио-станции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Radio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E225B" w:rsidRPr="007B071E" w:rsidRDefault="00AE225B" w:rsidP="00AE225B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официальных аккаунтах отдела развития предпринимательства и инвестиций Администрации города в социальных сетях </w:t>
            </w:r>
            <w:proofErr w:type="spellStart"/>
            <w:r w:rsidR="007B071E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="007B071E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7B071E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Telegram</w:t>
            </w:r>
            <w:proofErr w:type="spellEnd"/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размещено </w:t>
            </w:r>
            <w:r w:rsidR="007B071E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170</w:t>
            </w: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публикаций по различным темам ведения бизнеса, освещения работы предприятий и индивидуальных предпринимателей, по новшествам в законодательстве и т.п.</w:t>
            </w:r>
          </w:p>
          <w:p w:rsidR="00AE225B" w:rsidRPr="007B071E" w:rsidRDefault="00AE225B" w:rsidP="00AE225B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официальном сайте Администрации города в разделах «Новостной материал», «Новости для бизнеса» размещено </w:t>
            </w:r>
            <w:r w:rsidR="007B071E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и пропагандирующих предпринимательство публикаций. </w:t>
            </w:r>
          </w:p>
          <w:p w:rsidR="00AE225B" w:rsidRPr="007B071E" w:rsidRDefault="00AE225B" w:rsidP="00AE225B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Новошахтинской</w:t>
            </w:r>
            <w:proofErr w:type="spellEnd"/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городской общественно-политической г</w:t>
            </w:r>
            <w:r w:rsidR="00474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азете «Знамя шахтера» </w:t>
            </w:r>
            <w:r w:rsidR="0047405B" w:rsidRPr="00474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размещена 21 </w:t>
            </w:r>
            <w:r w:rsidRPr="00474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74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стат</w:t>
            </w:r>
            <w:r w:rsidR="0047405B" w:rsidRPr="00474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ья</w:t>
            </w:r>
            <w:r w:rsidRPr="00474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разным аспектам ведения бизнеса</w:t>
            </w: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E0E2F" w:rsidRPr="0011322B" w:rsidRDefault="004E0E2F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города </w:t>
            </w:r>
            <w:proofErr w:type="gramStart"/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оказывает меры</w:t>
            </w:r>
            <w:proofErr w:type="gramEnd"/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поддержки по развитию торговой сети. </w:t>
            </w:r>
          </w:p>
          <w:p w:rsidR="004E0E2F" w:rsidRPr="0011322B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Регулярно проходят заседания межведомственной комиссии по размещению нестационарных торговых объектов на т</w:t>
            </w:r>
            <w:r w:rsidR="00B57361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ерритории города Новошахтинска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D728E8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которых 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рассматрива</w:t>
            </w:r>
            <w:r w:rsidR="00D728E8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ются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заявления и вопросы, </w:t>
            </w:r>
            <w:r w:rsidR="00D728E8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поступающие от предпринимателей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1733E" w:rsidRPr="0011322B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хозяйствующих субъектов </w:t>
            </w:r>
            <w:r w:rsidR="0091733E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поступило и рассмотрено </w:t>
            </w:r>
            <w:r w:rsidR="0011322B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заявлени</w:t>
            </w:r>
            <w:r w:rsidR="0011322B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вопросам, касающи</w:t>
            </w:r>
            <w:r w:rsidR="00B85D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ся внесения НТО в схему размещения нестационарных торговых объектов на т</w:t>
            </w:r>
            <w:r w:rsidR="0091733E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ерритории города Новошахтинска.</w:t>
            </w:r>
          </w:p>
          <w:p w:rsidR="00D728E8" w:rsidRPr="0011322B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Администрацией города создаются условия для продвижения товаров, произведенных на территории города и области, реализации излишков сельскохозяйственной продукции (крестьянско-фермерские хозяйства, личные подсобные хозяйства граждан) путем развития ярмарочной деятельности. На территории г. Новошахтинска </w:t>
            </w:r>
            <w:r w:rsidR="0011322B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1 полугодии 2022 года 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</w:t>
            </w:r>
            <w:r w:rsidR="0091733E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изовано </w:t>
            </w:r>
            <w:r w:rsidR="0011322B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ярмарочных мероприятий с предоставлением </w:t>
            </w:r>
            <w:r w:rsidR="0011322B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</w:t>
            </w:r>
            <w:r w:rsidR="00CE26AD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торговых мест на безвозмездной основе. </w:t>
            </w:r>
            <w:r w:rsidR="0011322B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634A6" w:rsidRPr="0011322B" w:rsidRDefault="003634A6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целью содействия правовому просвещению хозяйствующих субъектов, осуществляющих деятельность на потребительском рынке города, цивилизованного взаимоотношения потребителей и продавцов велась работа по обучению предпринимателей путем проведения семинаров и совещаний</w:t>
            </w:r>
            <w:r w:rsidR="00CE26AD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В отчетном периоде проведено 26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семина</w:t>
            </w:r>
            <w:r w:rsidR="00CE26AD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ров, в которых приняло участие 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CE26AD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сотрудников хозяйствующих субъектов, распространено </w:t>
            </w:r>
            <w:r w:rsidR="00CE26AD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700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листовок.</w:t>
            </w:r>
          </w:p>
          <w:p w:rsidR="004E0E2F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целях пропаганды эффективных форм оказания услуг сектором по вопросам потребительского рынка Администрации города в период с 0</w:t>
            </w:r>
            <w:r w:rsid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.03.202</w:t>
            </w:r>
            <w:r w:rsid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1.03.202</w:t>
            </w:r>
            <w:r w:rsid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проведен городской конкурс «Лучшее предприятие бытового обслуживания» среди </w:t>
            </w:r>
            <w:r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юридических лиц независимо от организационно-правовой формы и индивидуальных предпринимателей, осуществляющих свою деятельность в сфере бытового обслуживания населения на территории города Новошахтинска. В конкурсе приняли участие </w:t>
            </w:r>
            <w:r w:rsid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хозяйствующих субъектов города. Победителей в торжественной обстановке наградили дипломами.</w:t>
            </w:r>
          </w:p>
          <w:p w:rsidR="0011322B" w:rsidRPr="00A301F7" w:rsidRDefault="0011322B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период с 06.06.2022 по 17.06.2022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проводился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городской конкурс «Креативная подача обеда в школьной столовой» среди столовых муниципальных общеобразовательных учреждений. В конкурсе приняли участие повара 5 школьных столовых. Победитель и призеры награждены дипломами.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E26AD" w:rsidRPr="0011322B" w:rsidRDefault="003634A6" w:rsidP="00CE26AD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отчетный период проведен</w:t>
            </w:r>
            <w:r w:rsidR="00CE26AD"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о:</w:t>
            </w:r>
          </w:p>
          <w:p w:rsidR="0011322B" w:rsidRPr="0011322B" w:rsidRDefault="0011322B" w:rsidP="00CE26AD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1322B">
              <w:t xml:space="preserve"> 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ие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«Азбука потребителя»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«Потребителю это важно знать!»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«Я патриот донских товаров»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Consumer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Consulting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Узнай свои права!»;</w:t>
            </w:r>
          </w:p>
          <w:p w:rsidR="0011322B" w:rsidRDefault="0011322B" w:rsidP="00CE26AD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онлайн-викторина по основам потребительского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1322B" w:rsidRDefault="0011322B" w:rsidP="00CE26AD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113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консультационный стол в магазине «Муравейник» для руководителя и сотрудников торгового объекта, с разъяснением законодательства Российской Федерации «О защите прав потребителей» и Правил торговли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634A6" w:rsidRPr="00A301F7" w:rsidRDefault="003634A6" w:rsidP="003634A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Бизнес-сообщество Новошахтинска приняло участие в </w:t>
            </w:r>
            <w:r w:rsidR="00B57361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</w:t>
            </w:r>
            <w:proofErr w:type="gramEnd"/>
            <w:r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онлайн-мероприятиях.</w:t>
            </w:r>
          </w:p>
          <w:p w:rsidR="00A301F7" w:rsidRDefault="00A301F7" w:rsidP="00A301F7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1 полугодии 2022 году сектором по вопросам потребительского рынка Администрации города оказано 130 консультаци</w:t>
            </w:r>
            <w:r w:rsidR="00B85D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области защиты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E0E2F" w:rsidRPr="001D2505" w:rsidRDefault="0091733E" w:rsidP="00A301F7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E33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отчетном периоде</w:t>
            </w:r>
            <w:r w:rsidR="00D728E8" w:rsidRPr="004E33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проведе</w:t>
            </w:r>
            <w:r w:rsidR="004E0E2F" w:rsidRPr="004E33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работа по популяризации системы добровольной сертификации «Сделано на Дону». Проводятся мероприятия </w:t>
            </w:r>
            <w:proofErr w:type="gramStart"/>
            <w:r w:rsidR="004E0E2F" w:rsidRPr="004E33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привлечению к участию в пользовательском соглашении об </w:t>
            </w:r>
            <w:r w:rsidR="004E0E2F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использовании в оформлении</w:t>
            </w:r>
            <w:proofErr w:type="gramEnd"/>
            <w:r w:rsidR="004E0E2F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торгового зала изображения знака «Сделано на Дону». </w:t>
            </w:r>
            <w:r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01.0</w:t>
            </w:r>
            <w:r w:rsidR="004E337E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B57361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E0E2F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заключено </w:t>
            </w:r>
            <w:r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E337E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="004E0E2F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соглашени</w:t>
            </w:r>
            <w:r w:rsidR="004E337E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="004E0E2F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объектах</w:t>
            </w:r>
            <w:r w:rsidR="004E337E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потребительского рынка</w:t>
            </w:r>
            <w:r w:rsidR="004E0E2F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Проведено </w:t>
            </w:r>
            <w:r w:rsidR="00A301F7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4E0E2F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информационно-разъяснительных акций, размещен</w:t>
            </w:r>
            <w:r w:rsidR="00B57361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4E0E2F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301F7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4E0E2F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публикаци</w:t>
            </w:r>
            <w:r w:rsidR="00B57361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="004E0E2F" w:rsidRPr="00A301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СМИ.</w:t>
            </w:r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2.6.</w:t>
            </w:r>
          </w:p>
        </w:tc>
        <w:tc>
          <w:tcPr>
            <w:tcW w:w="3611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получении финансовой поддержки субъектам малого и среднего предпринимательства</w:t>
            </w:r>
          </w:p>
        </w:tc>
        <w:tc>
          <w:tcPr>
            <w:tcW w:w="1968" w:type="dxa"/>
          </w:tcPr>
          <w:p w:rsidR="00532E57" w:rsidRPr="000E32BA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AE225B" w:rsidRPr="007B071E" w:rsidRDefault="00AE225B" w:rsidP="00AE225B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муниципальном уровне финансовую поддержку оказывает НОМКК «НМФПМП». </w:t>
            </w:r>
            <w:r w:rsidR="007B071E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I полугодие 2022 год фондом выдано 10 займов на общую сумму 20,05 млн. руб.</w:t>
            </w:r>
          </w:p>
          <w:p w:rsidR="00183801" w:rsidRPr="007B071E" w:rsidRDefault="00AE225B" w:rsidP="00AE225B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официальных</w:t>
            </w:r>
            <w:proofErr w:type="gramEnd"/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аккаунтах отдела развития предпринимательства и инвестиций Администрации города социальных сетей на постоянной основе проводится информирование о мерах финансовой поддержки МСП.  </w:t>
            </w:r>
            <w:r w:rsidR="00183801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469EC" w:rsidRPr="007B071E" w:rsidRDefault="00183801" w:rsidP="00183801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рамках ведения рубрики «Деньги для бизнеса» в социальных сетях размещен</w:t>
            </w:r>
            <w:r w:rsidR="00AE225B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071E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E225B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публикаци</w:t>
            </w:r>
            <w:r w:rsidR="00AE225B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532E57" w:rsidRPr="001D2505" w:rsidRDefault="003469EC" w:rsidP="007B071E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Кроме того, информация о возможности и условиях получения финансовой поддержки размещается на официальном сайте Администрации города, в отчетном периоде было размещено </w:t>
            </w:r>
            <w:r w:rsidR="007B071E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новостных материал</w:t>
            </w:r>
            <w:r w:rsidR="007B071E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Также с целью информирования о получении финансовой поддержки в выпусках </w:t>
            </w:r>
            <w:proofErr w:type="spellStart"/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Новошахтинской</w:t>
            </w:r>
            <w:proofErr w:type="spellEnd"/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городской общественно-политической газеты «Знамя шахтера» опубликован</w:t>
            </w:r>
            <w:r w:rsidR="007B071E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стать</w:t>
            </w:r>
            <w:r w:rsidR="007B071E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20.04.2022 – «</w:t>
            </w:r>
            <w:proofErr w:type="spellStart"/>
            <w:r w:rsidR="007B071E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Новошахтинский</w:t>
            </w:r>
            <w:proofErr w:type="spellEnd"/>
            <w:r w:rsidR="007B071E" w:rsidRPr="007B0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фонд поддержки малого предпринимательства включен в федеральный реестр».</w:t>
            </w:r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3611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развитию молодежного предпринимательства</w:t>
            </w:r>
          </w:p>
        </w:tc>
        <w:tc>
          <w:tcPr>
            <w:tcW w:w="1968" w:type="dxa"/>
          </w:tcPr>
          <w:p w:rsidR="00532E57" w:rsidRPr="000E32BA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183801" w:rsidRPr="007B071E" w:rsidRDefault="003469EC" w:rsidP="00183801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B071E">
              <w:rPr>
                <w:rFonts w:ascii="Times New Roman" w:hAnsi="Times New Roman"/>
                <w:sz w:val="24"/>
                <w:szCs w:val="20"/>
              </w:rPr>
              <w:t xml:space="preserve">В отчетном периоде общеобразовательными учреждениями города проведено </w:t>
            </w:r>
            <w:r w:rsidR="007B071E" w:rsidRPr="007B071E">
              <w:rPr>
                <w:rFonts w:ascii="Times New Roman" w:hAnsi="Times New Roman"/>
                <w:sz w:val="24"/>
                <w:szCs w:val="20"/>
              </w:rPr>
              <w:t>72 мероприятия</w:t>
            </w:r>
            <w:r w:rsidRPr="007B071E">
              <w:rPr>
                <w:rFonts w:ascii="Times New Roman" w:hAnsi="Times New Roman"/>
                <w:sz w:val="24"/>
                <w:szCs w:val="20"/>
              </w:rPr>
              <w:t xml:space="preserve"> на тему популяризации молодежного </w:t>
            </w:r>
            <w:proofErr w:type="spellStart"/>
            <w:proofErr w:type="gramStart"/>
            <w:r w:rsidRPr="007B071E">
              <w:rPr>
                <w:rFonts w:ascii="Times New Roman" w:hAnsi="Times New Roman"/>
                <w:sz w:val="24"/>
                <w:szCs w:val="20"/>
              </w:rPr>
              <w:t>предприни-мательства</w:t>
            </w:r>
            <w:proofErr w:type="spellEnd"/>
            <w:proofErr w:type="gramEnd"/>
            <w:r w:rsidRPr="007B071E">
              <w:rPr>
                <w:rFonts w:ascii="Times New Roman" w:hAnsi="Times New Roman"/>
                <w:sz w:val="24"/>
                <w:szCs w:val="20"/>
              </w:rPr>
              <w:t xml:space="preserve"> (классные часы, практикумы, деловые игры, круглые столы, конкурсы, викторины)</w:t>
            </w:r>
            <w:r w:rsidR="007B071E" w:rsidRPr="007B071E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3469EC" w:rsidRPr="00DC53E9" w:rsidRDefault="003469EC" w:rsidP="003469EC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C53E9">
              <w:rPr>
                <w:rFonts w:ascii="Times New Roman" w:hAnsi="Times New Roman"/>
                <w:sz w:val="24"/>
                <w:szCs w:val="20"/>
              </w:rPr>
              <w:t>Со студентами образовательных учреждений города проведены мероприятия:</w:t>
            </w:r>
          </w:p>
          <w:p w:rsidR="00CD5E20" w:rsidRDefault="00CD5E20" w:rsidP="00CD5E20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 «</w:t>
            </w:r>
            <w:r w:rsidRPr="00CD5E20">
              <w:rPr>
                <w:rFonts w:ascii="Times New Roman" w:hAnsi="Times New Roman"/>
                <w:sz w:val="24"/>
                <w:szCs w:val="20"/>
              </w:rPr>
              <w:t>Точка консультирования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  <w:r w:rsidRPr="00CD5E20">
              <w:rPr>
                <w:rFonts w:ascii="Times New Roman" w:hAnsi="Times New Roman"/>
                <w:sz w:val="24"/>
                <w:szCs w:val="20"/>
              </w:rPr>
              <w:t xml:space="preserve"> по вопросам открытия и ведения бизнеса на базе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НТПТ </w:t>
            </w:r>
            <w:r w:rsidRPr="00CD5E20">
              <w:rPr>
                <w:rFonts w:ascii="Times New Roman" w:hAnsi="Times New Roman"/>
                <w:sz w:val="24"/>
                <w:szCs w:val="20"/>
              </w:rPr>
              <w:t xml:space="preserve">филиал ГБПОУ РО </w:t>
            </w: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CD5E20">
              <w:rPr>
                <w:rFonts w:ascii="Times New Roman" w:hAnsi="Times New Roman"/>
                <w:sz w:val="24"/>
                <w:szCs w:val="20"/>
              </w:rPr>
              <w:t xml:space="preserve">Шахтинского регионального колледжа топлива и энергетики им. </w:t>
            </w:r>
            <w:proofErr w:type="spellStart"/>
            <w:r w:rsidRPr="00CD5E20">
              <w:rPr>
                <w:rFonts w:ascii="Times New Roman" w:hAnsi="Times New Roman"/>
                <w:sz w:val="24"/>
                <w:szCs w:val="20"/>
              </w:rPr>
              <w:t>ак</w:t>
            </w:r>
            <w:proofErr w:type="spellEnd"/>
            <w:r w:rsidRPr="00CD5E20">
              <w:rPr>
                <w:rFonts w:ascii="Times New Roman" w:hAnsi="Times New Roman"/>
                <w:sz w:val="24"/>
                <w:szCs w:val="20"/>
              </w:rPr>
              <w:t>. Степанова П.И.</w:t>
            </w:r>
            <w:r>
              <w:rPr>
                <w:rFonts w:ascii="Times New Roman" w:hAnsi="Times New Roman"/>
                <w:sz w:val="24"/>
                <w:szCs w:val="20"/>
              </w:rPr>
              <w:t>»;</w:t>
            </w:r>
          </w:p>
          <w:p w:rsidR="00CD5E20" w:rsidRDefault="00CD5E20" w:rsidP="003469EC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 «</w:t>
            </w:r>
            <w:r w:rsidRPr="00CD5E20">
              <w:rPr>
                <w:rFonts w:ascii="Times New Roman" w:hAnsi="Times New Roman"/>
                <w:sz w:val="24"/>
                <w:szCs w:val="20"/>
              </w:rPr>
              <w:t xml:space="preserve">Портфель идей </w:t>
            </w: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CD5E20">
              <w:rPr>
                <w:rFonts w:ascii="Times New Roman" w:hAnsi="Times New Roman"/>
                <w:sz w:val="24"/>
                <w:szCs w:val="20"/>
              </w:rPr>
              <w:t>Бизнес будущего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  <w:r w:rsidRPr="00CD5E20">
              <w:rPr>
                <w:rFonts w:ascii="Times New Roman" w:hAnsi="Times New Roman"/>
                <w:sz w:val="24"/>
                <w:szCs w:val="20"/>
              </w:rPr>
              <w:t xml:space="preserve"> на базе ГБПОУ РО </w:t>
            </w: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proofErr w:type="spellStart"/>
            <w:r w:rsidRPr="00CD5E20">
              <w:rPr>
                <w:rFonts w:ascii="Times New Roman" w:hAnsi="Times New Roman"/>
                <w:sz w:val="24"/>
                <w:szCs w:val="20"/>
              </w:rPr>
              <w:t>Новошахтинский</w:t>
            </w:r>
            <w:proofErr w:type="spellEnd"/>
            <w:r w:rsidRPr="00CD5E20">
              <w:rPr>
                <w:rFonts w:ascii="Times New Roman" w:hAnsi="Times New Roman"/>
                <w:sz w:val="24"/>
                <w:szCs w:val="20"/>
              </w:rPr>
              <w:t xml:space="preserve"> технологический техникум</w:t>
            </w:r>
            <w:r>
              <w:rPr>
                <w:rFonts w:ascii="Times New Roman" w:hAnsi="Times New Roman"/>
                <w:sz w:val="24"/>
                <w:szCs w:val="20"/>
              </w:rPr>
              <w:t>»;</w:t>
            </w:r>
            <w:r w:rsidRPr="00CD5E20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CD5E20" w:rsidRDefault="00CD5E20" w:rsidP="003469EC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- </w:t>
            </w:r>
            <w:r w:rsidRPr="00CD5E20">
              <w:rPr>
                <w:rFonts w:ascii="Times New Roman" w:hAnsi="Times New Roman"/>
                <w:sz w:val="24"/>
                <w:szCs w:val="20"/>
              </w:rPr>
              <w:t xml:space="preserve">«Ярмарка вакансий» на базе ГБПОУ РО </w:t>
            </w: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proofErr w:type="spellStart"/>
            <w:r w:rsidRPr="00CD5E20">
              <w:rPr>
                <w:rFonts w:ascii="Times New Roman" w:hAnsi="Times New Roman"/>
                <w:sz w:val="24"/>
                <w:szCs w:val="20"/>
              </w:rPr>
              <w:t>Новошахтинский</w:t>
            </w:r>
            <w:proofErr w:type="spellEnd"/>
            <w:r w:rsidRPr="00CD5E20">
              <w:rPr>
                <w:rFonts w:ascii="Times New Roman" w:hAnsi="Times New Roman"/>
                <w:sz w:val="24"/>
                <w:szCs w:val="20"/>
              </w:rPr>
              <w:t xml:space="preserve"> технологический техникум</w:t>
            </w:r>
            <w:r>
              <w:rPr>
                <w:rFonts w:ascii="Times New Roman" w:hAnsi="Times New Roman"/>
                <w:sz w:val="24"/>
                <w:szCs w:val="20"/>
              </w:rPr>
              <w:t>»;</w:t>
            </w:r>
            <w:r w:rsidRPr="00CD5E20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CD5E20" w:rsidRPr="00DC53E9" w:rsidRDefault="00CD5E20" w:rsidP="003469EC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5E20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CD5E20">
              <w:rPr>
                <w:rFonts w:ascii="Times New Roman" w:hAnsi="Times New Roman"/>
                <w:sz w:val="24"/>
                <w:szCs w:val="20"/>
              </w:rPr>
              <w:t xml:space="preserve"> конкурс бизнес-проектов «Мой первый бизнес» и </w:t>
            </w:r>
            <w:r w:rsidRPr="00CD5E20">
              <w:rPr>
                <w:rFonts w:ascii="Times New Roman" w:hAnsi="Times New Roman"/>
                <w:sz w:val="24"/>
                <w:szCs w:val="20"/>
              </w:rPr>
              <w:lastRenderedPageBreak/>
              <w:t>встреча предпринимателей со студента</w:t>
            </w:r>
            <w:r w:rsidR="00DC53E9">
              <w:rPr>
                <w:rFonts w:ascii="Times New Roman" w:hAnsi="Times New Roman"/>
                <w:sz w:val="24"/>
                <w:szCs w:val="20"/>
              </w:rPr>
              <w:t xml:space="preserve">ми на тему «Моя </w:t>
            </w:r>
            <w:r w:rsidR="00DC53E9" w:rsidRPr="00DC53E9">
              <w:rPr>
                <w:rFonts w:ascii="Times New Roman" w:hAnsi="Times New Roman"/>
                <w:sz w:val="24"/>
                <w:szCs w:val="20"/>
              </w:rPr>
              <w:t xml:space="preserve">история успеха» </w:t>
            </w:r>
            <w:proofErr w:type="gramStart"/>
            <w:r w:rsidRPr="00DC53E9">
              <w:rPr>
                <w:rFonts w:ascii="Times New Roman" w:hAnsi="Times New Roman"/>
                <w:sz w:val="24"/>
                <w:szCs w:val="20"/>
              </w:rPr>
              <w:t>в</w:t>
            </w:r>
            <w:proofErr w:type="gramEnd"/>
            <w:r w:rsidRPr="00DC53E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DC53E9">
              <w:rPr>
                <w:rFonts w:ascii="Times New Roman" w:hAnsi="Times New Roman"/>
                <w:sz w:val="24"/>
                <w:szCs w:val="20"/>
              </w:rPr>
              <w:t>Новоша</w:t>
            </w:r>
            <w:r w:rsidR="00DC53E9" w:rsidRPr="00DC53E9">
              <w:rPr>
                <w:rFonts w:ascii="Times New Roman" w:hAnsi="Times New Roman"/>
                <w:sz w:val="24"/>
                <w:szCs w:val="20"/>
              </w:rPr>
              <w:t>хтинском</w:t>
            </w:r>
            <w:proofErr w:type="gramEnd"/>
            <w:r w:rsidR="00DC53E9" w:rsidRPr="00DC53E9">
              <w:rPr>
                <w:rFonts w:ascii="Times New Roman" w:hAnsi="Times New Roman"/>
                <w:sz w:val="24"/>
                <w:szCs w:val="20"/>
              </w:rPr>
              <w:t xml:space="preserve"> филиале ЮФУ.</w:t>
            </w:r>
          </w:p>
          <w:p w:rsidR="00532E57" w:rsidRPr="001D2505" w:rsidRDefault="00183801" w:rsidP="00DC53E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C53E9">
              <w:rPr>
                <w:rFonts w:ascii="Times New Roman" w:hAnsi="Times New Roman"/>
                <w:sz w:val="24"/>
                <w:szCs w:val="20"/>
              </w:rPr>
              <w:t xml:space="preserve">С целью пропаганды открытия «своего» дела в выпусках </w:t>
            </w:r>
            <w:proofErr w:type="spellStart"/>
            <w:r w:rsidRPr="00DC53E9">
              <w:rPr>
                <w:rFonts w:ascii="Times New Roman" w:hAnsi="Times New Roman"/>
                <w:sz w:val="24"/>
                <w:szCs w:val="20"/>
              </w:rPr>
              <w:t>Новошахтинской</w:t>
            </w:r>
            <w:proofErr w:type="spellEnd"/>
            <w:r w:rsidRPr="00DC53E9">
              <w:rPr>
                <w:rFonts w:ascii="Times New Roman" w:hAnsi="Times New Roman"/>
                <w:sz w:val="24"/>
                <w:szCs w:val="20"/>
              </w:rPr>
              <w:t xml:space="preserve"> городской общественно-политической газеты «Знамя шахтера» опубликован</w:t>
            </w:r>
            <w:r w:rsidR="003469EC" w:rsidRPr="00DC53E9">
              <w:rPr>
                <w:rFonts w:ascii="Times New Roman" w:hAnsi="Times New Roman"/>
                <w:sz w:val="24"/>
                <w:szCs w:val="20"/>
              </w:rPr>
              <w:t>о 1</w:t>
            </w:r>
            <w:r w:rsidR="00DC53E9" w:rsidRPr="00DC53E9">
              <w:rPr>
                <w:rFonts w:ascii="Times New Roman" w:hAnsi="Times New Roman"/>
                <w:sz w:val="24"/>
                <w:szCs w:val="20"/>
              </w:rPr>
              <w:t>6</w:t>
            </w:r>
            <w:r w:rsidR="003469EC" w:rsidRPr="00DC53E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C53E9">
              <w:rPr>
                <w:rFonts w:ascii="Times New Roman" w:hAnsi="Times New Roman"/>
                <w:sz w:val="24"/>
                <w:szCs w:val="20"/>
              </w:rPr>
              <w:t xml:space="preserve"> стат</w:t>
            </w:r>
            <w:r w:rsidR="003469EC" w:rsidRPr="00DC53E9">
              <w:rPr>
                <w:rFonts w:ascii="Times New Roman" w:hAnsi="Times New Roman"/>
                <w:sz w:val="24"/>
                <w:szCs w:val="20"/>
              </w:rPr>
              <w:t>ей.</w:t>
            </w:r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2.8.</w:t>
            </w:r>
          </w:p>
        </w:tc>
        <w:tc>
          <w:tcPr>
            <w:tcW w:w="3611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развитию социального предпринимательства</w:t>
            </w:r>
          </w:p>
        </w:tc>
        <w:tc>
          <w:tcPr>
            <w:tcW w:w="1968" w:type="dxa"/>
          </w:tcPr>
          <w:p w:rsidR="00532E57" w:rsidRPr="000E32BA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183801" w:rsidRPr="00502E22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E22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в разделе «Социальное предпринимательство», а также официальных аккаунтах отдела развития предпринимательства и инвестиций Администрации города социальных сетей размещается информация о новшествах и проводимых мероприятиях по социальному предпринимательству.</w:t>
            </w:r>
          </w:p>
          <w:p w:rsidR="00183801" w:rsidRPr="00502E22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E22">
              <w:rPr>
                <w:rFonts w:ascii="Times New Roman" w:hAnsi="Times New Roman"/>
                <w:sz w:val="24"/>
                <w:szCs w:val="24"/>
              </w:rPr>
              <w:t xml:space="preserve">На официальных страницах социальных сетей в отчетном периоде размещено </w:t>
            </w:r>
            <w:r w:rsidR="00502E22" w:rsidRPr="00502E22">
              <w:rPr>
                <w:rFonts w:ascii="Times New Roman" w:hAnsi="Times New Roman"/>
                <w:sz w:val="24"/>
                <w:szCs w:val="24"/>
              </w:rPr>
              <w:t>9</w:t>
            </w:r>
            <w:r w:rsidRPr="00502E22">
              <w:rPr>
                <w:rFonts w:ascii="Times New Roman" w:hAnsi="Times New Roman"/>
                <w:sz w:val="24"/>
                <w:szCs w:val="24"/>
              </w:rPr>
              <w:t xml:space="preserve"> публикаци</w:t>
            </w:r>
            <w:r w:rsidR="005448C7" w:rsidRPr="00502E22">
              <w:rPr>
                <w:rFonts w:ascii="Times New Roman" w:hAnsi="Times New Roman"/>
                <w:sz w:val="24"/>
                <w:szCs w:val="24"/>
              </w:rPr>
              <w:t>й</w:t>
            </w:r>
            <w:r w:rsidRPr="00502E22">
              <w:rPr>
                <w:rFonts w:ascii="Times New Roman" w:hAnsi="Times New Roman"/>
                <w:sz w:val="24"/>
                <w:szCs w:val="24"/>
              </w:rPr>
              <w:t xml:space="preserve"> в сфере социального предпринимательства.</w:t>
            </w:r>
          </w:p>
          <w:p w:rsidR="00183801" w:rsidRPr="00502E22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E22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в разделе «Социальное предпринимательство» размещена информация:</w:t>
            </w:r>
          </w:p>
          <w:p w:rsidR="00502E22" w:rsidRPr="00502E22" w:rsidRDefault="00502E22" w:rsidP="00502E22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E22">
              <w:rPr>
                <w:rFonts w:ascii="Times New Roman" w:hAnsi="Times New Roman"/>
                <w:sz w:val="24"/>
                <w:szCs w:val="24"/>
              </w:rPr>
              <w:t>19.05.2022 – «Субъекты малого или среднего предпринимательства Ростовской области могут подать документы для признания статуса социального предприятия в 2022 году»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E22" w:rsidRPr="00502E22" w:rsidRDefault="00502E22" w:rsidP="00502E22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E22">
              <w:rPr>
                <w:rFonts w:ascii="Times New Roman" w:hAnsi="Times New Roman"/>
                <w:sz w:val="24"/>
                <w:szCs w:val="24"/>
              </w:rPr>
              <w:t xml:space="preserve">В выпусках </w:t>
            </w:r>
            <w:proofErr w:type="spellStart"/>
            <w:r w:rsidRPr="00502E22">
              <w:rPr>
                <w:rFonts w:ascii="Times New Roman" w:hAnsi="Times New Roman"/>
                <w:sz w:val="24"/>
                <w:szCs w:val="24"/>
              </w:rPr>
              <w:t>Новошахтинской</w:t>
            </w:r>
            <w:proofErr w:type="spellEnd"/>
            <w:r w:rsidRPr="00502E22">
              <w:rPr>
                <w:rFonts w:ascii="Times New Roman" w:hAnsi="Times New Roman"/>
                <w:sz w:val="24"/>
                <w:szCs w:val="24"/>
              </w:rPr>
              <w:t xml:space="preserve"> городской общественно-политической газеты «Знамя шахтера» размещены статьи:</w:t>
            </w:r>
          </w:p>
          <w:p w:rsidR="00502E22" w:rsidRPr="00502E22" w:rsidRDefault="00502E22" w:rsidP="00502E22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E22">
              <w:rPr>
                <w:rFonts w:ascii="Times New Roman" w:hAnsi="Times New Roman"/>
                <w:sz w:val="24"/>
                <w:szCs w:val="24"/>
              </w:rPr>
              <w:t>от 6-7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  <w:r w:rsidRPr="00502E22">
              <w:rPr>
                <w:rFonts w:ascii="Times New Roman" w:hAnsi="Times New Roman"/>
                <w:sz w:val="24"/>
                <w:szCs w:val="24"/>
              </w:rPr>
              <w:t xml:space="preserve"> – «Новое в законодательстве «Социальный контракт»;</w:t>
            </w:r>
          </w:p>
          <w:p w:rsidR="00532E57" w:rsidRPr="001D2505" w:rsidRDefault="00502E22" w:rsidP="00502E22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02E22">
              <w:rPr>
                <w:rFonts w:ascii="Times New Roman" w:hAnsi="Times New Roman"/>
                <w:sz w:val="24"/>
                <w:szCs w:val="24"/>
              </w:rPr>
              <w:t xml:space="preserve">от 29-30 июня </w:t>
            </w: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  <w:r w:rsidRPr="00502E22">
              <w:rPr>
                <w:rFonts w:ascii="Times New Roman" w:hAnsi="Times New Roman"/>
                <w:sz w:val="24"/>
                <w:szCs w:val="24"/>
              </w:rPr>
              <w:t xml:space="preserve"> - «Мое дело – это бизнес социальной направленностью» - говорит </w:t>
            </w:r>
            <w:proofErr w:type="spellStart"/>
            <w:r w:rsidRPr="00502E22">
              <w:rPr>
                <w:rFonts w:ascii="Times New Roman" w:hAnsi="Times New Roman"/>
                <w:sz w:val="24"/>
                <w:szCs w:val="24"/>
              </w:rPr>
              <w:t>самозанятая</w:t>
            </w:r>
            <w:proofErr w:type="spellEnd"/>
            <w:r w:rsidRPr="00502E22">
              <w:rPr>
                <w:rFonts w:ascii="Times New Roman" w:hAnsi="Times New Roman"/>
                <w:sz w:val="24"/>
                <w:szCs w:val="24"/>
              </w:rPr>
              <w:t xml:space="preserve"> Ольга Агеева»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E32BA" w:rsidRPr="000E32BA" w:rsidTr="00A11241">
        <w:tc>
          <w:tcPr>
            <w:tcW w:w="696" w:type="dxa"/>
          </w:tcPr>
          <w:p w:rsidR="00532E57" w:rsidRPr="000E32BA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2.9.</w:t>
            </w:r>
          </w:p>
        </w:tc>
        <w:tc>
          <w:tcPr>
            <w:tcW w:w="3611" w:type="dxa"/>
          </w:tcPr>
          <w:p w:rsidR="00532E57" w:rsidRPr="000E32BA" w:rsidRDefault="00532E57" w:rsidP="004F7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содействию развитию конкуренции в городе </w:t>
            </w:r>
          </w:p>
        </w:tc>
        <w:tc>
          <w:tcPr>
            <w:tcW w:w="1968" w:type="dxa"/>
            <w:vAlign w:val="center"/>
          </w:tcPr>
          <w:p w:rsidR="00532E57" w:rsidRPr="000E32BA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32E57" w:rsidRPr="000E32BA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183801" w:rsidRPr="00502E22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2E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Информационные материалы по развитию конкуренции в городе Новошахтинске размещаются на официальном сайте Администрации города в раздел «Развитие конкуренции» и поддерживаются в актуальном состоянии. </w:t>
            </w:r>
          </w:p>
          <w:p w:rsidR="00183801" w:rsidRPr="00502E22" w:rsidRDefault="00502E22" w:rsidP="00183801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2E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истекшем периоде 2022 года проведено 2 заседания </w:t>
            </w:r>
            <w:r w:rsidR="00183801" w:rsidRPr="00502E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Совета по развитию конкуренции при </w:t>
            </w:r>
            <w:r w:rsidR="00183801" w:rsidRPr="00502E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Администрации города Новошахтинска. Рассмотрены вопросы: </w:t>
            </w:r>
          </w:p>
          <w:p w:rsidR="00502E22" w:rsidRPr="00502E22" w:rsidRDefault="00502E22" w:rsidP="00502E22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2E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итоги развития конкурентной среды в муниципальном образовании «Город Новошахтинск» за 2021 год;</w:t>
            </w:r>
          </w:p>
          <w:p w:rsidR="00502E22" w:rsidRPr="00502E22" w:rsidRDefault="00502E22" w:rsidP="00502E22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2E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результаты внедрения антимонопольного комплекса в структурных подразделениях и подведомственных организациях учреждений города в 2021 году; </w:t>
            </w:r>
          </w:p>
          <w:p w:rsidR="00502E22" w:rsidRPr="00502E22" w:rsidRDefault="00502E22" w:rsidP="00502E22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2E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 достижении целевых показателей плана мероприятий («дорожной карте») по содействию развитию конкуренции в городе Новошахтинске на 2019 – 2022 годы;</w:t>
            </w:r>
          </w:p>
          <w:p w:rsidR="00502E22" w:rsidRPr="00502E22" w:rsidRDefault="00502E22" w:rsidP="00502E22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2E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 актуализации Плана мероприятий («дорожной карты») по содействию развитию конкуренции в городе Новошахтинске на 2019 – 2022 годы и сведений о показателях (индикаторах) развития конкурентной среды в городе Новошахтинске и др.</w:t>
            </w:r>
          </w:p>
          <w:p w:rsidR="00532E57" w:rsidRPr="001D2505" w:rsidRDefault="00502E22" w:rsidP="00502E22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02E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мае 2022 года размещены итоги рейтинг</w:t>
            </w:r>
            <w:r w:rsidR="00B85D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02E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в части их деятельности по содействию развитию конкуренции в 2021 году. Город Новошахтинск в первой группе занял 1 место.</w:t>
            </w:r>
          </w:p>
        </w:tc>
      </w:tr>
      <w:tr w:rsidR="000E32BA" w:rsidRPr="000E32BA" w:rsidTr="004F7830">
        <w:tc>
          <w:tcPr>
            <w:tcW w:w="14786" w:type="dxa"/>
            <w:gridSpan w:val="5"/>
          </w:tcPr>
          <w:p w:rsidR="006F27FF" w:rsidRPr="000E32BA" w:rsidRDefault="006F27FF" w:rsidP="006F2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Улучшение жилищных условий семей с детьми, обеспечение доступности платы за жилищно-коммунальные услуги</w:t>
            </w:r>
          </w:p>
        </w:tc>
      </w:tr>
      <w:tr w:rsidR="000E32BA" w:rsidRPr="000E32BA" w:rsidTr="00A11241">
        <w:tc>
          <w:tcPr>
            <w:tcW w:w="696" w:type="dxa"/>
          </w:tcPr>
          <w:p w:rsidR="00207800" w:rsidRPr="000E32BA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11" w:type="dxa"/>
          </w:tcPr>
          <w:p w:rsidR="00207800" w:rsidRPr="000E32BA" w:rsidRDefault="0020780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земельных участков для индивидуального жилищного строительства, предоставляемых семьям, имеющим трех и более несовершеннолетних детей</w:t>
            </w:r>
          </w:p>
        </w:tc>
        <w:tc>
          <w:tcPr>
            <w:tcW w:w="1968" w:type="dxa"/>
            <w:vAlign w:val="center"/>
          </w:tcPr>
          <w:p w:rsidR="00207800" w:rsidRPr="000E32BA" w:rsidRDefault="0020780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207800" w:rsidRPr="000E32BA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КУИ</w:t>
            </w:r>
          </w:p>
        </w:tc>
        <w:tc>
          <w:tcPr>
            <w:tcW w:w="6053" w:type="dxa"/>
          </w:tcPr>
          <w:p w:rsidR="00A97733" w:rsidRPr="00CA6D0D" w:rsidRDefault="0062581E" w:rsidP="00C739C6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D0D">
              <w:rPr>
                <w:rFonts w:ascii="Times New Roman" w:hAnsi="Times New Roman" w:cs="Times New Roman"/>
                <w:sz w:val="24"/>
                <w:szCs w:val="24"/>
              </w:rPr>
              <w:t xml:space="preserve">Право бесплатного приобретения земельных  участков предоставлено многодетным семьям в соответствии с Областным законом Ростовской области от 22.07.2003 № 19-ЗС. </w:t>
            </w:r>
            <w:proofErr w:type="gramStart"/>
            <w:r w:rsidR="00A97733" w:rsidRPr="00CA6D0D">
              <w:rPr>
                <w:rFonts w:ascii="Times New Roman" w:hAnsi="Times New Roman"/>
                <w:sz w:val="24"/>
                <w:szCs w:val="24"/>
              </w:rPr>
              <w:t xml:space="preserve">Порядок ведения учета граждан, состоящих в муниципальном образовании «Город Новошахтинск»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ними, в целях предоставления земельных участков в собственность бесплатно для индивидуального жилищного строительства, утвержден постановлением Администрации города Новошахтинска </w:t>
            </w:r>
            <w:hyperlink r:id="rId7" w:history="1">
              <w:r w:rsidR="00A97733" w:rsidRPr="00CA6D0D">
                <w:rPr>
                  <w:rFonts w:ascii="Times New Roman" w:hAnsi="Times New Roman"/>
                  <w:sz w:val="24"/>
                  <w:szCs w:val="24"/>
                </w:rPr>
                <w:t>от 03.03.2017</w:t>
              </w:r>
              <w:proofErr w:type="gramEnd"/>
              <w:r w:rsidR="00A97733" w:rsidRPr="00CA6D0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C7673D" w:rsidRPr="00CA6D0D">
                <w:rPr>
                  <w:rFonts w:ascii="Times New Roman" w:hAnsi="Times New Roman"/>
                  <w:sz w:val="24"/>
                  <w:szCs w:val="24"/>
                </w:rPr>
                <w:t xml:space="preserve">                    </w:t>
              </w:r>
              <w:r w:rsidR="00A97733" w:rsidRPr="00CA6D0D">
                <w:rPr>
                  <w:rFonts w:ascii="Times New Roman" w:hAnsi="Times New Roman"/>
                  <w:sz w:val="24"/>
                  <w:szCs w:val="24"/>
                </w:rPr>
                <w:t>№</w:t>
              </w:r>
            </w:hyperlink>
            <w:r w:rsidR="003B1827" w:rsidRPr="00CA6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33" w:rsidRPr="00CA6D0D">
              <w:rPr>
                <w:rFonts w:ascii="Times New Roman" w:hAnsi="Times New Roman"/>
                <w:sz w:val="24"/>
                <w:szCs w:val="24"/>
              </w:rPr>
              <w:t>164.</w:t>
            </w:r>
          </w:p>
          <w:p w:rsidR="00CA6D0D" w:rsidRPr="00CA6D0D" w:rsidRDefault="00CA6D0D" w:rsidP="00CA6D0D">
            <w:pPr>
              <w:pStyle w:val="ae"/>
              <w:spacing w:after="0"/>
              <w:ind w:left="0" w:firstLine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семей, состоящих на учете, в целях предоставления в собственность бесплатно земельных участков по состоянию на 01.07.2022, составляет 62 многодетных сем</w:t>
            </w:r>
            <w:r w:rsidR="00B85D9A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CA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D0D" w:rsidRPr="001D2505" w:rsidRDefault="00CA6D0D" w:rsidP="00CA6D0D">
            <w:pPr>
              <w:pStyle w:val="ae"/>
              <w:spacing w:after="0"/>
              <w:ind w:left="0" w:firstLine="5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D0D"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предоставлено 7 земельных участков (план – 25).</w:t>
            </w:r>
          </w:p>
        </w:tc>
      </w:tr>
      <w:tr w:rsidR="000E32BA" w:rsidRPr="000E32BA" w:rsidTr="00A11241">
        <w:tc>
          <w:tcPr>
            <w:tcW w:w="696" w:type="dxa"/>
          </w:tcPr>
          <w:p w:rsidR="00207800" w:rsidRPr="000E32BA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11" w:type="dxa"/>
          </w:tcPr>
          <w:p w:rsidR="00207800" w:rsidRPr="000E32BA" w:rsidRDefault="0020780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отдельным категориям граждан при приобретении (строительстве) жилья в рамках реализации государственных программ на территории города Новошахтинска</w:t>
            </w:r>
          </w:p>
        </w:tc>
        <w:tc>
          <w:tcPr>
            <w:tcW w:w="1968" w:type="dxa"/>
            <w:vAlign w:val="center"/>
          </w:tcPr>
          <w:p w:rsidR="00207800" w:rsidRPr="000E32BA" w:rsidRDefault="0020780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207800" w:rsidRPr="000E32BA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Управление жилищной политики Администрации города</w:t>
            </w:r>
          </w:p>
        </w:tc>
        <w:tc>
          <w:tcPr>
            <w:tcW w:w="6053" w:type="dxa"/>
          </w:tcPr>
          <w:p w:rsidR="00BA5677" w:rsidRPr="00604228" w:rsidRDefault="00352F3D" w:rsidP="00C7673D">
            <w:pPr>
              <w:ind w:firstLine="481"/>
              <w:jc w:val="both"/>
            </w:pPr>
            <w:r w:rsidRPr="00604228">
              <w:rPr>
                <w:rFonts w:ascii="Times New Roman" w:hAnsi="Times New Roman" w:cs="Times New Roman"/>
                <w:sz w:val="24"/>
                <w:szCs w:val="24"/>
              </w:rPr>
              <w:t>В рамках обеспечения жилыми помещениями детей-сирот Администрацией города в 202</w:t>
            </w:r>
            <w:r w:rsidR="006770A6" w:rsidRPr="00604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422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600D4A" w:rsidRPr="00604228">
              <w:rPr>
                <w:rFonts w:ascii="Times New Roman" w:hAnsi="Times New Roman" w:cs="Times New Roman"/>
                <w:sz w:val="24"/>
                <w:szCs w:val="24"/>
              </w:rPr>
              <w:t>предусмотрено финансирование в размере 3</w:t>
            </w:r>
            <w:r w:rsidR="006770A6" w:rsidRPr="00604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0D4A" w:rsidRPr="006042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70A6" w:rsidRPr="0060422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600D4A" w:rsidRPr="00604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70A6" w:rsidRPr="00604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0D4A" w:rsidRPr="00604228">
              <w:rPr>
                <w:rFonts w:ascii="Times New Roman" w:hAnsi="Times New Roman" w:cs="Times New Roman"/>
                <w:sz w:val="24"/>
                <w:szCs w:val="24"/>
              </w:rPr>
              <w:t xml:space="preserve"> тыс.  руб. для обеспечения жилыми помещениями 21 человека, относящиеся к категории детей-сирот.</w:t>
            </w:r>
            <w:r w:rsidR="00600D4A" w:rsidRPr="00604228">
              <w:t xml:space="preserve"> </w:t>
            </w:r>
          </w:p>
          <w:p w:rsidR="00BA5677" w:rsidRPr="006D77D2" w:rsidRDefault="00BA5677" w:rsidP="006D77D2">
            <w:pPr>
              <w:pStyle w:val="ae"/>
              <w:spacing w:after="0"/>
              <w:ind w:left="0" w:firstLine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2">
              <w:rPr>
                <w:rFonts w:ascii="Times New Roman" w:hAnsi="Times New Roman" w:cs="Times New Roman"/>
                <w:sz w:val="24"/>
                <w:szCs w:val="24"/>
              </w:rPr>
              <w:t>По состоянию на 01.07.2022 года размещено 21 извещение о проведении открытых аукционов. Из двадцати одного размещенного аукциона:</w:t>
            </w:r>
            <w:r w:rsidR="0022682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D77D2">
              <w:rPr>
                <w:rFonts w:ascii="Times New Roman" w:hAnsi="Times New Roman" w:cs="Times New Roman"/>
                <w:sz w:val="24"/>
                <w:szCs w:val="24"/>
              </w:rPr>
              <w:t>о  21  муниципальному контракту средства областного бюджета на перечисление сре</w:t>
            </w:r>
            <w:proofErr w:type="gramStart"/>
            <w:r w:rsidRPr="006D77D2">
              <w:rPr>
                <w:rFonts w:ascii="Times New Roman" w:hAnsi="Times New Roman" w:cs="Times New Roman"/>
                <w:sz w:val="24"/>
                <w:szCs w:val="24"/>
              </w:rPr>
              <w:t>дств  в  сч</w:t>
            </w:r>
            <w:proofErr w:type="gramEnd"/>
            <w:r w:rsidRPr="006D77D2">
              <w:rPr>
                <w:rFonts w:ascii="Times New Roman" w:hAnsi="Times New Roman" w:cs="Times New Roman"/>
                <w:sz w:val="24"/>
                <w:szCs w:val="24"/>
              </w:rPr>
              <w:t>ет  оплаты стоимости за приобретенные жилые помещения выделены и освоены в объеме 35</w:t>
            </w:r>
            <w:r w:rsidR="00E44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77D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E44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413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D77D2">
              <w:rPr>
                <w:rFonts w:ascii="Times New Roman" w:hAnsi="Times New Roman" w:cs="Times New Roman"/>
                <w:sz w:val="24"/>
                <w:szCs w:val="24"/>
              </w:rPr>
              <w:t xml:space="preserve"> руб. на оплату стоимости 21 жилого помещения, приобретенного посредством купли-продажи. </w:t>
            </w:r>
          </w:p>
          <w:p w:rsidR="00BA5677" w:rsidRPr="006D77D2" w:rsidRDefault="00BA5677" w:rsidP="006D77D2">
            <w:pPr>
              <w:pStyle w:val="ae"/>
              <w:spacing w:after="0"/>
              <w:ind w:left="0" w:firstLine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2">
              <w:rPr>
                <w:rFonts w:ascii="Times New Roman" w:hAnsi="Times New Roman" w:cs="Times New Roman"/>
                <w:sz w:val="24"/>
                <w:szCs w:val="24"/>
              </w:rPr>
              <w:t>Из  числа приобретенных жилых помещений на 9  заключены  договоры найма жилых помещений для детей-сирот,  12  гражданам жилые помещения по договорам найма будут предоставлены по достижению ими 18-ти летнего  возраста.</w:t>
            </w:r>
          </w:p>
          <w:p w:rsidR="001A3929" w:rsidRDefault="001A3929" w:rsidP="00C7673D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29">
              <w:rPr>
                <w:rFonts w:ascii="Times New Roman" w:hAnsi="Times New Roman" w:cs="Times New Roman"/>
                <w:sz w:val="24"/>
                <w:szCs w:val="24"/>
              </w:rPr>
              <w:t>По основному мероприятию «Обеспечение жильем молодых семей»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929">
              <w:rPr>
                <w:rFonts w:ascii="Times New Roman" w:hAnsi="Times New Roman" w:cs="Times New Roman"/>
                <w:sz w:val="24"/>
                <w:szCs w:val="24"/>
              </w:rPr>
              <w:t xml:space="preserve"> году запланировано предоставить </w:t>
            </w:r>
            <w:r w:rsidRPr="005C2F6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на приобретение (строительства) жилых помещений </w:t>
            </w:r>
            <w:r w:rsidR="005C2F64" w:rsidRPr="005C2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2F64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семьям</w:t>
            </w:r>
            <w:r w:rsidR="005C2F64" w:rsidRPr="005C2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929" w:rsidRDefault="005C2F64" w:rsidP="00C7673D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F64">
              <w:rPr>
                <w:rFonts w:ascii="Times New Roman" w:hAnsi="Times New Roman" w:cs="Times New Roman"/>
                <w:sz w:val="24"/>
                <w:szCs w:val="24"/>
              </w:rPr>
              <w:t xml:space="preserve"> первом полугодии 2022 года свидетельства о праве на получение социальной выплаты на приобретение (строительство) 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 предоставлены 7  семьям, </w:t>
            </w:r>
            <w:r w:rsidRPr="005C2F64">
              <w:rPr>
                <w:rFonts w:ascii="Times New Roman" w:hAnsi="Times New Roman" w:cs="Times New Roman"/>
                <w:sz w:val="24"/>
                <w:szCs w:val="24"/>
              </w:rPr>
              <w:t>семьи реализуют право на получение социальной  выплаты на приобретение (строительство)  жилья в срок до 14.10.2022, размер средств составляет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2F6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5C2F64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1A3929" w:rsidRPr="001A3929">
              <w:rPr>
                <w:rFonts w:ascii="Times New Roman" w:hAnsi="Times New Roman" w:cs="Times New Roman"/>
                <w:sz w:val="24"/>
                <w:szCs w:val="24"/>
              </w:rPr>
              <w:t xml:space="preserve">В список участников основного мероприятия «Обеспечение жильем молодых семей» государственной программы Российской Федерации </w:t>
            </w:r>
            <w:r w:rsidR="001A3929" w:rsidRPr="001A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доступным и комфортным жильем и коммунальными</w:t>
            </w:r>
            <w:proofErr w:type="gramEnd"/>
            <w:r w:rsidR="001A3929" w:rsidRPr="001A3929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граждан Российской Федерации» по городу Новошахтинску включено </w:t>
            </w:r>
            <w:r w:rsidR="001A392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1A3929" w:rsidRPr="001A3929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1A3929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="001A3929" w:rsidRPr="001A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929" w:rsidRPr="001A3929" w:rsidRDefault="001A3929" w:rsidP="001A392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3929">
              <w:rPr>
                <w:rFonts w:ascii="Times New Roman" w:hAnsi="Times New Roman" w:cs="Times New Roman"/>
                <w:sz w:val="24"/>
                <w:szCs w:val="24"/>
              </w:rPr>
              <w:t xml:space="preserve">  рамках реализации мероприятий по обеспечению жилыми помещениями граждан, состоящих на учете в качестве нуждающихся в жилых помещениях,  в составе семей которых имеется десять и более несовершеннолетних детей, в соответствии с постановлением Правительства Ростовской области 14.06.2012  №  514  «О порядке предоставления жилых помещений и расходования  субвенций на осуществление полномочий по предоставлению жилых помещений отдельным категориям граждан»  в  2022  году предусмотрено финансирование</w:t>
            </w:r>
            <w:proofErr w:type="gramEnd"/>
            <w:r w:rsidRPr="001A392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392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3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1A3929">
              <w:rPr>
                <w:rFonts w:ascii="Times New Roman" w:hAnsi="Times New Roman" w:cs="Times New Roman"/>
                <w:sz w:val="24"/>
                <w:szCs w:val="24"/>
              </w:rPr>
              <w:t xml:space="preserve">  руб. для обеспечения 1 семьи, в составе которой имеется десять и более несовершеннолетних детей. </w:t>
            </w:r>
          </w:p>
          <w:p w:rsidR="00031752" w:rsidRPr="001D2505" w:rsidRDefault="001A3929" w:rsidP="005C2F6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929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2022 года заключен муниципальный контракт на приобретение индивидуального жилого дома с земельным участком для дальнейшего предоставления вышеуказанной семье.  Средства областного бюджета  выделены и освоены в </w:t>
            </w:r>
            <w:r w:rsidR="00573943">
              <w:rPr>
                <w:rFonts w:ascii="Times New Roman" w:hAnsi="Times New Roman" w:cs="Times New Roman"/>
                <w:sz w:val="24"/>
                <w:szCs w:val="24"/>
              </w:rPr>
              <w:t>полном объеме</w:t>
            </w:r>
            <w:r w:rsidRPr="001A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040AA5" w:rsidRPr="000E32BA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11" w:type="dxa"/>
          </w:tcPr>
          <w:p w:rsidR="00040AA5" w:rsidRPr="000E32BA" w:rsidRDefault="00040AA5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меры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по оплате расходов на газификацию домовладения (квартиры) отдельным категориям граждан</w:t>
            </w:r>
          </w:p>
        </w:tc>
        <w:tc>
          <w:tcPr>
            <w:tcW w:w="1968" w:type="dxa"/>
            <w:vAlign w:val="center"/>
          </w:tcPr>
          <w:p w:rsidR="00040AA5" w:rsidRPr="000E32BA" w:rsidRDefault="00040AA5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040AA5" w:rsidRPr="000E32BA" w:rsidRDefault="00040AA5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040AA5" w:rsidRPr="00F829B0" w:rsidRDefault="00F829B0" w:rsidP="00F829B0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BD9" w:rsidRPr="00F829B0">
              <w:rPr>
                <w:rFonts w:ascii="Times New Roman" w:hAnsi="Times New Roman" w:cs="Times New Roman"/>
                <w:sz w:val="24"/>
                <w:szCs w:val="24"/>
              </w:rPr>
              <w:t xml:space="preserve"> жителям города Новошахтинска выплачена денежная компенсация в размере до </w:t>
            </w:r>
            <w:r w:rsidRPr="00F82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BD9" w:rsidRPr="00F82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79A" w:rsidRPr="00F82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BD9" w:rsidRPr="00F829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E579A" w:rsidRPr="00F829B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14BD9" w:rsidRPr="00F829B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1705D" w:rsidRPr="00F82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BD9" w:rsidRPr="00F8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2BA" w:rsidRPr="000E32BA" w:rsidTr="00A11241">
        <w:tc>
          <w:tcPr>
            <w:tcW w:w="696" w:type="dxa"/>
          </w:tcPr>
          <w:p w:rsidR="00040AA5" w:rsidRPr="000E32BA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11" w:type="dxa"/>
          </w:tcPr>
          <w:p w:rsidR="00040AA5" w:rsidRPr="000E32BA" w:rsidRDefault="00040AA5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гражданам мер социальной поддержки в форме субсидии на оплату жилого помещения и коммунальных услуг</w:t>
            </w:r>
          </w:p>
        </w:tc>
        <w:tc>
          <w:tcPr>
            <w:tcW w:w="1968" w:type="dxa"/>
            <w:vAlign w:val="center"/>
          </w:tcPr>
          <w:p w:rsidR="00040AA5" w:rsidRPr="000E32BA" w:rsidRDefault="00040AA5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040AA5" w:rsidRPr="000E32BA" w:rsidRDefault="00040AA5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  <w:p w:rsidR="00040AA5" w:rsidRPr="000E32BA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CE5732" w:rsidRPr="00F829B0" w:rsidRDefault="00F14BD9" w:rsidP="00F829B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B0">
              <w:rPr>
                <w:rFonts w:ascii="Times New Roman" w:hAnsi="Times New Roman" w:cs="Times New Roman"/>
                <w:sz w:val="24"/>
                <w:szCs w:val="24"/>
              </w:rPr>
              <w:t>Предоставлено субсидий на оплату жилого п</w:t>
            </w:r>
            <w:r w:rsidR="007412DB" w:rsidRPr="00F829B0">
              <w:rPr>
                <w:rFonts w:ascii="Times New Roman" w:hAnsi="Times New Roman" w:cs="Times New Roman"/>
                <w:sz w:val="24"/>
                <w:szCs w:val="24"/>
              </w:rPr>
              <w:t xml:space="preserve">омещения и коммунальных услуг </w:t>
            </w:r>
            <w:r w:rsidR="00F829B0" w:rsidRPr="00F829B0">
              <w:rPr>
                <w:rFonts w:ascii="Times New Roman" w:hAnsi="Times New Roman" w:cs="Times New Roman"/>
                <w:sz w:val="24"/>
                <w:szCs w:val="24"/>
              </w:rPr>
              <w:t>3 683</w:t>
            </w:r>
            <w:r w:rsidRPr="00F829B0">
              <w:rPr>
                <w:rFonts w:ascii="Times New Roman" w:hAnsi="Times New Roman" w:cs="Times New Roman"/>
                <w:sz w:val="24"/>
                <w:szCs w:val="24"/>
              </w:rPr>
              <w:t xml:space="preserve"> семьям на сумму </w:t>
            </w:r>
            <w:r w:rsidR="00F829B0" w:rsidRPr="00F829B0">
              <w:rPr>
                <w:rFonts w:ascii="Times New Roman" w:hAnsi="Times New Roman" w:cs="Times New Roman"/>
                <w:sz w:val="24"/>
                <w:szCs w:val="24"/>
              </w:rPr>
              <w:t>39 154,2</w:t>
            </w:r>
            <w:r w:rsidR="00191F1A" w:rsidRPr="00F8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B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266D8" w:rsidRPr="00F8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B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266D8" w:rsidRPr="00F82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040AA5" w:rsidRPr="000E32BA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11" w:type="dxa"/>
          </w:tcPr>
          <w:p w:rsidR="00040AA5" w:rsidRPr="000E32BA" w:rsidRDefault="00040AA5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социальной помощи в виде социального пособия</w:t>
            </w:r>
          </w:p>
        </w:tc>
        <w:tc>
          <w:tcPr>
            <w:tcW w:w="1968" w:type="dxa"/>
            <w:vAlign w:val="center"/>
          </w:tcPr>
          <w:p w:rsidR="00040AA5" w:rsidRPr="000E32BA" w:rsidRDefault="00040AA5" w:rsidP="00207800">
            <w:pPr>
              <w:pStyle w:val="a4"/>
              <w:numPr>
                <w:ilvl w:val="0"/>
                <w:numId w:val="4"/>
              </w:numPr>
              <w:ind w:left="4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− 2024 гг.</w:t>
            </w:r>
          </w:p>
        </w:tc>
        <w:tc>
          <w:tcPr>
            <w:tcW w:w="2458" w:type="dxa"/>
          </w:tcPr>
          <w:p w:rsidR="00040AA5" w:rsidRPr="000E32BA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040AA5" w:rsidRPr="00F829B0" w:rsidRDefault="00C840B5" w:rsidP="00F829B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4BD9" w:rsidRPr="00F829B0">
              <w:rPr>
                <w:rFonts w:ascii="Times New Roman" w:hAnsi="Times New Roman" w:cs="Times New Roman"/>
                <w:sz w:val="24"/>
                <w:szCs w:val="24"/>
              </w:rPr>
              <w:t xml:space="preserve">казано адресной социальной помощи </w:t>
            </w:r>
            <w:r w:rsidR="00F829B0" w:rsidRPr="00F829B0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F14BD9" w:rsidRPr="00F829B0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5266D8" w:rsidRPr="00F829B0">
              <w:rPr>
                <w:rFonts w:ascii="Times New Roman" w:hAnsi="Times New Roman" w:cs="Times New Roman"/>
                <w:sz w:val="24"/>
                <w:szCs w:val="24"/>
              </w:rPr>
              <w:t xml:space="preserve">ьям </w:t>
            </w:r>
            <w:r w:rsidR="00F14BD9" w:rsidRPr="00F829B0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F829B0" w:rsidRPr="00F829B0"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  <w:r w:rsidR="00191F1A" w:rsidRPr="00F829B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14BD9" w:rsidRPr="00F829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266D8" w:rsidRPr="00F8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D9" w:rsidRPr="00F829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E32BA" w:rsidRPr="000E32BA" w:rsidTr="004F7830">
        <w:tc>
          <w:tcPr>
            <w:tcW w:w="14786" w:type="dxa"/>
            <w:gridSpan w:val="5"/>
          </w:tcPr>
          <w:p w:rsidR="001A76F4" w:rsidRPr="000E32BA" w:rsidRDefault="005C23D0" w:rsidP="005C23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трудового потенциала населения города</w:t>
            </w:r>
          </w:p>
        </w:tc>
      </w:tr>
      <w:tr w:rsidR="000E32BA" w:rsidRPr="000E32BA" w:rsidTr="001D2505">
        <w:trPr>
          <w:trHeight w:val="274"/>
        </w:trPr>
        <w:tc>
          <w:tcPr>
            <w:tcW w:w="696" w:type="dxa"/>
          </w:tcPr>
          <w:p w:rsidR="00F01D74" w:rsidRPr="000E32BA" w:rsidRDefault="00F01D7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11" w:type="dxa"/>
          </w:tcPr>
          <w:p w:rsidR="00F01D74" w:rsidRPr="000E32BA" w:rsidRDefault="00F01D74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системы раннего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1968" w:type="dxa"/>
            <w:vAlign w:val="center"/>
          </w:tcPr>
          <w:p w:rsidR="00F01D74" w:rsidRPr="000E32BA" w:rsidRDefault="00F01D74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F01D74" w:rsidRPr="000E32BA" w:rsidRDefault="00F01D74" w:rsidP="004F7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здравоохранения «Центральная городская больница» города </w:t>
            </w:r>
            <w:proofErr w:type="spellStart"/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Новошах-тинска</w:t>
            </w:r>
            <w:proofErr w:type="spellEnd"/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МБУЗ «ЦГБ»)</w:t>
            </w:r>
          </w:p>
        </w:tc>
        <w:tc>
          <w:tcPr>
            <w:tcW w:w="6053" w:type="dxa"/>
          </w:tcPr>
          <w:p w:rsidR="006E5C69" w:rsidRPr="006E5C69" w:rsidRDefault="006E5C69" w:rsidP="001F0245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1 полугодия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  <w:r w:rsidRPr="006E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763" w:rsidRPr="006E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</w:t>
            </w:r>
            <w:r w:rsidR="0019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="0019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диспансеризацию</w:t>
            </w:r>
            <w:r w:rsidR="00193763" w:rsidRPr="006E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19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 пациентов</w:t>
            </w:r>
            <w:r w:rsidR="00B8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переболевших </w:t>
            </w:r>
            <w:r w:rsidR="00EB3BD0" w:rsidRPr="00E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COVID-19</w:t>
            </w:r>
            <w:r w:rsidRPr="006E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диспансеризацию прошли 320 человек, профилактические медицинские осмотры прошли 93 человека.</w:t>
            </w:r>
          </w:p>
          <w:p w:rsidR="00F01D74" w:rsidRPr="001D2505" w:rsidRDefault="006E5C69" w:rsidP="006E5C6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предприятиях города 4 872 человека прошли медицинские осмотры, 6 969 человек обеспечены специальной одеждой, средствами индивидуальной защиты, в соответствии с установленными типовыми отраслевыми нормами.</w:t>
            </w:r>
          </w:p>
        </w:tc>
      </w:tr>
      <w:tr w:rsidR="000E32BA" w:rsidRPr="000E32BA" w:rsidTr="0073135C">
        <w:trPr>
          <w:trHeight w:val="274"/>
        </w:trPr>
        <w:tc>
          <w:tcPr>
            <w:tcW w:w="696" w:type="dxa"/>
          </w:tcPr>
          <w:p w:rsidR="005641E4" w:rsidRPr="000E32BA" w:rsidRDefault="005641E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11" w:type="dxa"/>
          </w:tcPr>
          <w:p w:rsidR="005641E4" w:rsidRPr="000E32BA" w:rsidRDefault="005641E4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осуществления трудовой деятельности женщин с детьми, включая ликвидацию очереди в дошкольные учреждения для детей до трех лет</w:t>
            </w:r>
          </w:p>
        </w:tc>
        <w:tc>
          <w:tcPr>
            <w:tcW w:w="1968" w:type="dxa"/>
            <w:vAlign w:val="center"/>
          </w:tcPr>
          <w:p w:rsidR="005641E4" w:rsidRPr="000E32BA" w:rsidRDefault="005641E4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641E4" w:rsidRPr="000E32BA" w:rsidRDefault="005641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641E4" w:rsidRPr="000E32BA" w:rsidRDefault="005641E4" w:rsidP="004F7830">
            <w:pPr>
              <w:rPr>
                <w:rFonts w:eastAsia="Calibri"/>
                <w:sz w:val="28"/>
                <w:szCs w:val="28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города Новошахтинска (далее – Управление образования)</w:t>
            </w:r>
          </w:p>
        </w:tc>
        <w:tc>
          <w:tcPr>
            <w:tcW w:w="6053" w:type="dxa"/>
          </w:tcPr>
          <w:p w:rsidR="005641E4" w:rsidRPr="00010466" w:rsidRDefault="005641E4" w:rsidP="00BA102E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города функционируют 29 дошкольных образовательных организаций, которые посещают 3 </w:t>
            </w:r>
            <w:r w:rsidR="00EF0503"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0466"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воспитанников. </w:t>
            </w:r>
          </w:p>
          <w:p w:rsidR="005A77DA" w:rsidRPr="00010466" w:rsidRDefault="00537DC5" w:rsidP="005A77DA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</w:t>
            </w:r>
            <w:r w:rsidR="00010466"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дети дошкольного возраста, в том числе и в возрастной категории до трех лет, обеспечены местом в дошкольных образовательных организациях города. </w:t>
            </w:r>
          </w:p>
          <w:p w:rsidR="005641E4" w:rsidRPr="001D2505" w:rsidRDefault="005641E4" w:rsidP="002D2913">
            <w:pPr>
              <w:ind w:firstLine="481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362279">
              <w:rPr>
                <w:rFonts w:ascii="Times New Roman" w:hAnsi="Times New Roman" w:cs="Times New Roman"/>
                <w:sz w:val="24"/>
                <w:szCs w:val="24"/>
              </w:rPr>
              <w:t>Женщинам, воспитывающим несовершеннолетних детей,</w:t>
            </w:r>
            <w:r w:rsidRPr="0036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государственная услуга по профессиональной ориентации </w:t>
            </w:r>
            <w:r w:rsidR="0072625E" w:rsidRPr="0036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выбора сферы деятельности (профессии) </w:t>
            </w:r>
            <w:r w:rsidRPr="0036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оказана </w:t>
            </w:r>
            <w:r w:rsidR="002D2913" w:rsidRPr="003622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безработным женщинам; </w:t>
            </w:r>
            <w:r w:rsidR="002D2913" w:rsidRPr="003622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2625E" w:rsidRPr="0036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безработных</w:t>
            </w:r>
            <w:r w:rsidRPr="0036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женщин прошли курс по социальной адаптации на рынке труда</w:t>
            </w:r>
            <w:r w:rsidR="0072625E" w:rsidRPr="00362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информационно-разъяснительной кампании в целях внедрения системы государственного патронажа по охране труда на предприятиях малого и среднего бизнеса</w:t>
            </w:r>
          </w:p>
        </w:tc>
        <w:tc>
          <w:tcPr>
            <w:tcW w:w="1968" w:type="dxa"/>
            <w:vAlign w:val="center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</w:tc>
        <w:tc>
          <w:tcPr>
            <w:tcW w:w="6053" w:type="dxa"/>
          </w:tcPr>
          <w:p w:rsidR="00B85D9A" w:rsidRDefault="00B2549E" w:rsidP="00B2549E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информационно-разъяснительной кампании о проекте «Государственный патронаж в сфере охраны труда – развитие малого и среднего бизнеса Дона» Администрацией города проведена следующая работа: </w:t>
            </w:r>
          </w:p>
          <w:p w:rsidR="00B85D9A" w:rsidRDefault="00B85D9A" w:rsidP="00B85D9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2549E" w:rsidRPr="004B061B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Администрации города Новошахтинска размещена информация о продолжении работы по реализации проекта «Государственный патронаж в сфере охраны труда – развитие малого и средн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 бизнеса Дона»</w:t>
            </w:r>
            <w:r w:rsidR="00B2549E" w:rsidRPr="004B0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85D9A" w:rsidRDefault="00B85D9A" w:rsidP="00B85D9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2549E" w:rsidRPr="004B0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предприятия и организации города направлены информационные письма о возможности участия в данном проекте; </w:t>
            </w:r>
          </w:p>
          <w:p w:rsidR="00DF2980" w:rsidRPr="004B061B" w:rsidRDefault="00B85D9A" w:rsidP="00B85D9A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2549E" w:rsidRPr="004B061B">
              <w:rPr>
                <w:rFonts w:ascii="Times New Roman" w:eastAsia="Calibri" w:hAnsi="Times New Roman" w:cs="Times New Roman"/>
                <w:sz w:val="24"/>
                <w:szCs w:val="24"/>
              </w:rPr>
              <w:t>оказаны консультации (</w:t>
            </w:r>
            <w:proofErr w:type="gramStart"/>
            <w:r w:rsidR="00B2549E" w:rsidRPr="004B061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B2549E" w:rsidRPr="004B0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549E" w:rsidRPr="004B061B">
              <w:rPr>
                <w:rFonts w:ascii="Times New Roman" w:eastAsia="Calibri" w:hAnsi="Times New Roman" w:cs="Times New Roman"/>
                <w:sz w:val="24"/>
                <w:szCs w:val="24"/>
              </w:rPr>
              <w:t>телефоном</w:t>
            </w:r>
            <w:proofErr w:type="gramEnd"/>
            <w:r w:rsidR="00B2549E" w:rsidRPr="004B0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режиме) для работодателей по вопросам участия в проекте.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бесплатных курсов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для работников образовательных организаций города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6053" w:type="dxa"/>
          </w:tcPr>
          <w:p w:rsidR="00DF2980" w:rsidRPr="001D2505" w:rsidRDefault="00010466" w:rsidP="00010466">
            <w:pPr>
              <w:ind w:firstLine="481"/>
              <w:jc w:val="both"/>
              <w:rPr>
                <w:highlight w:val="yellow"/>
              </w:rPr>
            </w:pPr>
            <w:r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отчетный период</w:t>
            </w:r>
            <w:r w:rsidR="00E738B6"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ГБУ ДПО РО РИПК и </w:t>
            </w:r>
            <w:r w:rsidR="00E738B6"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ППРО на бесплатных курсах повышения квалификации для работников образовате</w:t>
            </w:r>
            <w:r w:rsidR="00EF0503"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организаций города обучил</w:t>
            </w:r>
            <w:r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t>ись</w:t>
            </w:r>
            <w:r w:rsidR="00E738B6"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0503"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738B6"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  <w:r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E738B6" w:rsidRPr="000104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4F7830">
        <w:tc>
          <w:tcPr>
            <w:tcW w:w="14786" w:type="dxa"/>
            <w:gridSpan w:val="5"/>
          </w:tcPr>
          <w:p w:rsidR="00DF2980" w:rsidRPr="000E32BA" w:rsidRDefault="00DF2980" w:rsidP="00C3339F">
            <w:pPr>
              <w:pStyle w:val="a4"/>
              <w:ind w:left="2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Развитие социально-трудовой сферы и содействие активным действиям граждан</w:t>
            </w:r>
          </w:p>
          <w:p w:rsidR="00DF2980" w:rsidRPr="000E32BA" w:rsidRDefault="00DF2980" w:rsidP="00C333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по преодолению трудной жизненной ситуации, путем обеспечения трудовой занятости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предложений в проект Ростовского областного трехстороннего (регионального) Соглашения между Правитель-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ством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Ростовской области, Союзом Организаций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Профсою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-зов «Федерация Профсоюзов Ростовской Области» и Союзом работодателей Ростовской области на 2020 − 2022 годы (далее – трехстороннее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Согла-шение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), с учетом приоритетных направлений социально-экономического развития Рос-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товской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области, определенных Стратегией Ростовской области до 2030 года, и национальных целей развития, обозначенных в Указе Президента Российской Федерации от 07.05.2018 № 204</w:t>
            </w:r>
            <w:proofErr w:type="gramEnd"/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Администрации города </w:t>
            </w:r>
          </w:p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DF2980" w:rsidRPr="000E32BA" w:rsidRDefault="00DF2980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Предложения направлены в министерство труда и социального развития Ростовской области письмом от 29.03.2019 № 58/1571.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11" w:type="dxa"/>
          </w:tcPr>
          <w:p w:rsidR="00D133F5" w:rsidRPr="000E32BA" w:rsidRDefault="00DF2980" w:rsidP="007B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городского трехстороннего Соглашения между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города, 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>Советом по координации деятельности первичных профсоюзных организаций и Союзом работодателей города Новошахтинска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2020 − 2022 годы, с учетом приоритетных направлений социально-экономического развития города, определенных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Страте-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гией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Новошахтинска до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2030 года, и национальных целей развития, обозначенных в Указе Президента Российской Федерации от 07.05.2018 № 204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Городская трехсторонняя комиссия по регулированию социально-трудовых отношений</w:t>
            </w:r>
          </w:p>
        </w:tc>
        <w:tc>
          <w:tcPr>
            <w:tcW w:w="6053" w:type="dxa"/>
          </w:tcPr>
          <w:p w:rsidR="00DF2980" w:rsidRPr="000E32BA" w:rsidRDefault="00DF2980" w:rsidP="00A747B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20 февраля 2020 года заключено городское трехстороннее Соглашение между Администрацией города Новошахтинска, Советом по координации деятельности первичных профсоюзных организаций города Новошахтинска и Союзом работодателей города Новошахтинска на 2020 – 2022 годы.</w:t>
            </w:r>
          </w:p>
          <w:p w:rsidR="00DF2980" w:rsidRPr="000E32BA" w:rsidRDefault="00DF2980" w:rsidP="00E67DB3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максимального охвата предприятий,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организа-ций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индивидуальных предпринимателей по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присоеди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-нению к трехстороннему Соглашению на 2020 − 2022 годы 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2020 − 2022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053" w:type="dxa"/>
          </w:tcPr>
          <w:p w:rsidR="00DF2980" w:rsidRPr="000E32BA" w:rsidRDefault="00BA102E" w:rsidP="00B717A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По состоянию на 01.0</w:t>
            </w:r>
            <w:r w:rsidR="00B71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67DB3" w:rsidRPr="000E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C8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F2980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Ростовскому областному трехстороннему (региональному) Соглашению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2020 − 2022 годы</w:t>
            </w:r>
            <w:r w:rsidR="00705C8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присоединилось 1</w:t>
            </w:r>
            <w:r w:rsidR="00CE7192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67DB3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F2980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хозяйствующих субъект</w:t>
            </w:r>
            <w:r w:rsidR="00705C8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DF2980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              </w:t>
            </w:r>
            <w:r w:rsidR="00D71B10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7DB3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F2980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индивидуальных предпринимател</w:t>
            </w:r>
            <w:r w:rsidR="00705C89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DF2980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города. Охват организаций, присоединившихся к областному трехстороннему Соглашению, в общем количестве действующих организаций, составил </w:t>
            </w:r>
            <w:r w:rsidR="00CE7192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67DB3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E7192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7DB3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2980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максимального охвата предприятий, организаций и индивидуальных предпринимателей города коллективно-договорным регулированием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7B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Отраслевые (</w:t>
            </w:r>
            <w:proofErr w:type="spellStart"/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функци-ональные</w:t>
            </w:r>
            <w:proofErr w:type="spellEnd"/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) органы Администрации города; структурные подразделения Администрации города</w:t>
            </w:r>
          </w:p>
        </w:tc>
        <w:tc>
          <w:tcPr>
            <w:tcW w:w="6053" w:type="dxa"/>
          </w:tcPr>
          <w:p w:rsidR="00EB7637" w:rsidRDefault="00EB7637" w:rsidP="003D08E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37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ведется мониторинг заключённых коллективных договоров в организациях города.</w:t>
            </w:r>
          </w:p>
          <w:p w:rsidR="00EB7637" w:rsidRDefault="00DF2980" w:rsidP="00EB763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коллективных договоров состав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CE7192" w:rsidRPr="000E3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ед. или 9</w:t>
            </w:r>
            <w:r w:rsidR="00CE7192" w:rsidRPr="000E32B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% к общему числу действующих организаций. </w:t>
            </w:r>
            <w:r w:rsidR="00EB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637" w:rsidRPr="00EB7637" w:rsidRDefault="00EB7637" w:rsidP="00EB763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37">
              <w:rPr>
                <w:rFonts w:ascii="Times New Roman" w:hAnsi="Times New Roman" w:cs="Times New Roman"/>
                <w:sz w:val="24"/>
                <w:szCs w:val="24"/>
              </w:rPr>
              <w:t>В апреле 2022 года в организации города были направлены информационные письма о заключении коллективного договора.</w:t>
            </w:r>
          </w:p>
          <w:p w:rsidR="00C12472" w:rsidRPr="000E32BA" w:rsidRDefault="00C12472" w:rsidP="00C12472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роли коллективного договора в осуществлении защиты трудовых прав работников организаций, ежегодно, в соответствии с решением </w:t>
            </w:r>
            <w:proofErr w:type="spellStart"/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го-родской</w:t>
            </w:r>
            <w:proofErr w:type="spellEnd"/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трехсторонней комиссии по регулированию социально-трудовых отношений от 23.04.2018, проводится муниципальный конкурс «Коллективный договор – основа эффективности производства и защиты социально-трудовых прав работников». </w:t>
            </w:r>
          </w:p>
          <w:p w:rsidR="00C12472" w:rsidRPr="000E32BA" w:rsidRDefault="00C12472" w:rsidP="00C12472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По результатам муниципального конкурса «Коллективный договор – основа эффективности производства и защиты социально-трудовых прав работников» в 202</w:t>
            </w:r>
            <w:r w:rsidR="00B71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году определены 12 организаций-победителей и присуждены почетные места в 4 номинациях.</w:t>
            </w:r>
          </w:p>
          <w:p w:rsidR="00CE7192" w:rsidRPr="00EC11E7" w:rsidRDefault="00D71B10" w:rsidP="003F6F9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Администрации города </w:t>
            </w:r>
            <w:r w:rsidR="00C0401A" w:rsidRPr="00EB7637">
              <w:rPr>
                <w:rFonts w:ascii="Times New Roman" w:hAnsi="Times New Roman" w:cs="Times New Roman"/>
                <w:sz w:val="24"/>
                <w:szCs w:val="24"/>
              </w:rPr>
              <w:t>в сети Интернет создан и поддерживается в актуальном состоянии</w:t>
            </w:r>
            <w:r w:rsidR="00C0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192" w:rsidRPr="000E32BA">
              <w:rPr>
                <w:rFonts w:ascii="Times New Roman" w:hAnsi="Times New Roman" w:cs="Times New Roman"/>
                <w:sz w:val="24"/>
                <w:szCs w:val="24"/>
              </w:rPr>
              <w:t>подраздел «Коллективный договор» с актуальной информацией по заключению коллективного договора и</w:t>
            </w:r>
            <w:r w:rsidR="00CE7192" w:rsidRPr="000E32BA">
              <w:t xml:space="preserve"> </w:t>
            </w:r>
            <w:r w:rsidR="00CE7192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рекомендациями для работодателей, разрабатывающих и (или) имеющих коллективные </w:t>
            </w:r>
            <w:r w:rsidR="00CE7192" w:rsidRPr="00EC11E7">
              <w:rPr>
                <w:rFonts w:ascii="Times New Roman" w:hAnsi="Times New Roman" w:cs="Times New Roman"/>
                <w:sz w:val="24"/>
                <w:szCs w:val="24"/>
              </w:rPr>
              <w:t>договоры в организации</w:t>
            </w:r>
            <w:r w:rsidR="00DE1C8E" w:rsidRPr="00EC1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01A" w:rsidRDefault="000F0B45" w:rsidP="00E67DB3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1B10" w:rsidRPr="00EC11E7">
              <w:rPr>
                <w:rFonts w:ascii="Times New Roman" w:hAnsi="Times New Roman" w:cs="Times New Roman"/>
                <w:sz w:val="24"/>
                <w:szCs w:val="24"/>
              </w:rPr>
              <w:t>публикован</w:t>
            </w:r>
            <w:r w:rsidR="00E67DB3" w:rsidRPr="00EC1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71B10" w:rsidRPr="00EC11E7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 w:rsidR="00E67DB3" w:rsidRPr="00EC1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1B10" w:rsidRPr="00EC11E7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общественно-политической газете «Знамя шахтера» </w:t>
            </w:r>
            <w:r w:rsidR="00C0401A" w:rsidRPr="00EC11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0401A" w:rsidRPr="00EB7637">
              <w:rPr>
                <w:rFonts w:ascii="Times New Roman" w:hAnsi="Times New Roman" w:cs="Times New Roman"/>
                <w:sz w:val="24"/>
                <w:szCs w:val="24"/>
              </w:rPr>
              <w:t xml:space="preserve"> 13-14.04.2022 № 28 «Заключаем коллективный договор»</w:t>
            </w:r>
            <w:r w:rsidR="00C0401A">
              <w:rPr>
                <w:rFonts w:ascii="Times New Roman" w:hAnsi="Times New Roman" w:cs="Times New Roman"/>
                <w:sz w:val="24"/>
                <w:szCs w:val="24"/>
              </w:rPr>
              <w:t>; от 20-21.05.2022 № 37 «Отдел по труду Администрации города ведет постоянный мониторинг коллективных договоров»</w:t>
            </w:r>
            <w:r w:rsidR="00A745D9">
              <w:rPr>
                <w:rFonts w:ascii="Times New Roman" w:hAnsi="Times New Roman" w:cs="Times New Roman"/>
                <w:sz w:val="24"/>
                <w:szCs w:val="24"/>
              </w:rPr>
              <w:t xml:space="preserve">; от 27-28.05.2022 № 39 «Отмечены победители и призеры муниципального конкурса </w:t>
            </w:r>
            <w:r w:rsidR="00A745D9" w:rsidRPr="000E32BA">
              <w:rPr>
                <w:rFonts w:ascii="Times New Roman" w:hAnsi="Times New Roman" w:cs="Times New Roman"/>
                <w:sz w:val="24"/>
                <w:szCs w:val="24"/>
              </w:rPr>
              <w:t>«Коллективный договор – основа эффективности производства и защиты социально-трудовых прав работников»</w:t>
            </w:r>
            <w:r w:rsidR="00A745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7637" w:rsidRPr="000E32BA" w:rsidRDefault="00EB7637" w:rsidP="00C0401A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637">
              <w:rPr>
                <w:rFonts w:ascii="Times New Roman" w:hAnsi="Times New Roman" w:cs="Times New Roman"/>
                <w:sz w:val="24"/>
                <w:szCs w:val="24"/>
              </w:rPr>
              <w:t>Кроме того, в 2022 году был запущен ролик на тему «Коллективный договор, польза для работников и работодателя» по телевидению «</w:t>
            </w:r>
            <w:proofErr w:type="spellStart"/>
            <w:r w:rsidRPr="00EB7637">
              <w:rPr>
                <w:rFonts w:ascii="Times New Roman" w:hAnsi="Times New Roman" w:cs="Times New Roman"/>
                <w:sz w:val="24"/>
                <w:szCs w:val="24"/>
              </w:rPr>
              <w:t>Несветай</w:t>
            </w:r>
            <w:proofErr w:type="spellEnd"/>
            <w:r w:rsidRPr="00EB7637">
              <w:rPr>
                <w:rFonts w:ascii="Times New Roman" w:hAnsi="Times New Roman" w:cs="Times New Roman"/>
                <w:sz w:val="24"/>
                <w:szCs w:val="24"/>
              </w:rPr>
              <w:t>» города Новошахтинска.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контроля на протяжении всего срока действия трехстороннего Соглашения за соблюдением работодателями,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присоединив-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шимися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трехстороннему Соглашению, условия по установлению повышенного минимального размера оплаты труда  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2020 − 2022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053" w:type="dxa"/>
          </w:tcPr>
          <w:p w:rsidR="00537DC5" w:rsidRPr="000E32BA" w:rsidRDefault="00537DC5" w:rsidP="00596F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В целях контроля по установлению минимального размера оплаты труда (далее – МРОТ) во внебюджетном секторе экономики, Администрацией города ежеквартально обновляется и анализируется реестр по установлению оплаты труда на предприятиях и организациях, присоединившихся к Ростовскому областному трехстороннему (региональному) соглашению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 – 2022 годы.</w:t>
            </w:r>
            <w:proofErr w:type="gramEnd"/>
          </w:p>
          <w:p w:rsidR="00DF2980" w:rsidRPr="000E32BA" w:rsidRDefault="00DF2980" w:rsidP="00596F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МРОТ, применяемая в организациях,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присоединившихся к областному трехстороннему Соглашению,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составила:</w:t>
            </w:r>
          </w:p>
          <w:p w:rsidR="00DF2980" w:rsidRPr="000E32BA" w:rsidRDefault="00DF2980" w:rsidP="00596F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- на уровне величины, установленной федеральным законодательством (</w:t>
            </w:r>
            <w:r w:rsidR="00161316" w:rsidRPr="001613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13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1316" w:rsidRPr="0016131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1613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61316" w:rsidRPr="00161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руб.), – 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1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1613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F2980" w:rsidRPr="000E32BA" w:rsidRDefault="00D71B10" w:rsidP="0016131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 w:rsidR="00210A4F" w:rsidRPr="000E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316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210A4F" w:rsidRPr="000E3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316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417DF6" w:rsidRPr="000E32BA">
              <w:rPr>
                <w:rFonts w:ascii="Times New Roman" w:hAnsi="Times New Roman" w:cs="Times New Roman"/>
                <w:sz w:val="24"/>
                <w:szCs w:val="24"/>
              </w:rPr>
              <w:t>0 руб. и выше – 4</w:t>
            </w:r>
            <w:r w:rsidR="00161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информационно-разъяснительной работы на территории города с работодателями, обеспечение публикаций в средствах массовой информации по вопросам соблюдения трудового законодательства, повышения уровня среднемесячной заработной платы, легализации трудовых отношений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DF2980" w:rsidRDefault="00DF2980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2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Новошахтинска в сети «Интернет» создан раздел «</w:t>
            </w:r>
            <w:hyperlink r:id="rId8" w:history="1">
              <w:r w:rsidRPr="002F062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Трудовые отношения и социальное партнерство</w:t>
              </w:r>
            </w:hyperlink>
            <w:r w:rsidRPr="002F0625">
              <w:rPr>
                <w:rFonts w:ascii="Times New Roman" w:hAnsi="Times New Roman" w:cs="Times New Roman"/>
                <w:sz w:val="24"/>
                <w:szCs w:val="24"/>
              </w:rPr>
              <w:t xml:space="preserve">», в котором размещена актуальная информация по  </w:t>
            </w:r>
            <w:r w:rsidRPr="002F0625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соблюдения трудового законодательства, повышения уровня среднемесячной заработной платы, легализации тру</w:t>
            </w:r>
            <w:r w:rsidRPr="00ED420F">
              <w:rPr>
                <w:rFonts w:ascii="Times New Roman" w:eastAsia="Calibri" w:hAnsi="Times New Roman" w:cs="Times New Roman"/>
                <w:sz w:val="24"/>
                <w:szCs w:val="24"/>
              </w:rPr>
              <w:t>довых отношений.</w:t>
            </w:r>
            <w:r w:rsidR="00ED420F" w:rsidRPr="00ED420F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размещены публикации: «Работнику и работодателю о неформальной занятости»; «Чем опасна зарплата в «конвертах»?; «Легализация трудовых отношений (заработной платы)»; «Неформальная занятость и её последствия».</w:t>
            </w:r>
          </w:p>
          <w:p w:rsidR="00ED420F" w:rsidRPr="002F0625" w:rsidRDefault="00ED420F" w:rsidP="00290B18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страницах официальных аккаунтов в социальных сетях Администрации города (Одноклассники, </w:t>
            </w:r>
            <w:proofErr w:type="spellStart"/>
            <w:r w:rsidRPr="00ED420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D42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420F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ED420F">
              <w:rPr>
                <w:rFonts w:ascii="Times New Roman" w:hAnsi="Times New Roman" w:cs="Times New Roman"/>
                <w:sz w:val="24"/>
                <w:szCs w:val="24"/>
              </w:rPr>
              <w:t xml:space="preserve">) размещены публикации: </w:t>
            </w:r>
            <w:proofErr w:type="gramStart"/>
            <w:r w:rsidRPr="00ED420F">
              <w:rPr>
                <w:rFonts w:ascii="Times New Roman" w:hAnsi="Times New Roman" w:cs="Times New Roman"/>
                <w:sz w:val="24"/>
                <w:szCs w:val="24"/>
              </w:rPr>
              <w:t>«Плюсы официального трудоустройства и «белой» зарплаты»; «Почему бизнесу выгоднее выплачивать сотрудникам «белую зарплату?»; «Скажи «нет» зарплате в конверте»; «Легализация трудовых отношений (заработной платы)»; «Неформальная занятость - риски для работодателя и работника»; «Легализация трудовых отношений – основа защиты прав работника».</w:t>
            </w:r>
            <w:proofErr w:type="gramEnd"/>
          </w:p>
          <w:p w:rsidR="00DF2980" w:rsidRPr="003134A6" w:rsidRDefault="00DF2980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4A6">
              <w:rPr>
                <w:rFonts w:ascii="Times New Roman" w:hAnsi="Times New Roman" w:cs="Times New Roman"/>
                <w:sz w:val="24"/>
                <w:szCs w:val="24"/>
              </w:rPr>
              <w:t>В городск</w:t>
            </w:r>
            <w:r w:rsidR="0075007E" w:rsidRPr="003134A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134A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</w:t>
            </w:r>
            <w:r w:rsidR="0075007E" w:rsidRPr="003134A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134A6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 w:rsidR="0075007E" w:rsidRPr="003134A6">
              <w:rPr>
                <w:rFonts w:ascii="Times New Roman" w:hAnsi="Times New Roman" w:cs="Times New Roman"/>
                <w:sz w:val="24"/>
                <w:szCs w:val="24"/>
              </w:rPr>
              <w:t xml:space="preserve">е «Знамя шахтера» </w:t>
            </w:r>
            <w:r w:rsidRPr="003134A6">
              <w:rPr>
                <w:rFonts w:ascii="Times New Roman" w:hAnsi="Times New Roman" w:cs="Times New Roman"/>
                <w:sz w:val="24"/>
                <w:szCs w:val="24"/>
              </w:rPr>
              <w:t>опубликованы стат</w:t>
            </w:r>
            <w:r w:rsidR="00595AD7" w:rsidRPr="003134A6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3134A6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социально-трудовых отношений, в том числе:</w:t>
            </w:r>
          </w:p>
          <w:p w:rsidR="003134A6" w:rsidRPr="003134A6" w:rsidRDefault="003134A6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4A6">
              <w:rPr>
                <w:rFonts w:ascii="Times New Roman" w:hAnsi="Times New Roman" w:cs="Times New Roman"/>
                <w:sz w:val="24"/>
                <w:szCs w:val="24"/>
              </w:rPr>
              <w:t>- от 12-13.01.2022 № 2 «Новое в законодательстве. Увеличение МРОТ»;</w:t>
            </w:r>
          </w:p>
          <w:p w:rsidR="003134A6" w:rsidRDefault="003134A6" w:rsidP="00ED420F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D81" w:rsidRPr="00EA2D81">
              <w:rPr>
                <w:rFonts w:ascii="Times New Roman" w:hAnsi="Times New Roman" w:cs="Times New Roman"/>
                <w:sz w:val="24"/>
                <w:szCs w:val="24"/>
              </w:rPr>
              <w:t xml:space="preserve">от 23-24.03.2022 № 22 «Не оформленные официально трудовые отношения влекут за собой серьёзные последствия»; </w:t>
            </w:r>
          </w:p>
          <w:p w:rsidR="00EA2D81" w:rsidRDefault="00EA2D81" w:rsidP="00ED420F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2D81">
              <w:rPr>
                <w:rFonts w:ascii="Times New Roman" w:hAnsi="Times New Roman" w:cs="Times New Roman"/>
                <w:sz w:val="24"/>
                <w:szCs w:val="24"/>
              </w:rPr>
              <w:t>от 25-26.05.2022 № 38 «Социальный контракт – возможность начать своё дело с нуля»</w:t>
            </w:r>
            <w:r w:rsidR="00C57C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C92" w:rsidRPr="00EA2D81" w:rsidRDefault="00C57C92" w:rsidP="00ED420F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27-28.05.2022 № 39 «Легализация трудовых отношений»</w:t>
            </w:r>
            <w:r w:rsidR="0002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4A6" w:rsidRPr="00C510FE" w:rsidRDefault="00C510FE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E">
              <w:rPr>
                <w:rFonts w:ascii="Times New Roman" w:hAnsi="Times New Roman" w:cs="Times New Roman"/>
                <w:sz w:val="24"/>
                <w:szCs w:val="24"/>
              </w:rPr>
              <w:t xml:space="preserve">В целях формирования отрицательного отношения к нелегальному трудоустройству и получению заработной платы «в конверте» у населения, в эфире </w:t>
            </w:r>
            <w:r w:rsidRPr="00C5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</w:t>
            </w:r>
            <w:proofErr w:type="spellStart"/>
            <w:r w:rsidRPr="00C510FE">
              <w:rPr>
                <w:rFonts w:ascii="Times New Roman" w:hAnsi="Times New Roman" w:cs="Times New Roman"/>
                <w:sz w:val="24"/>
                <w:szCs w:val="24"/>
              </w:rPr>
              <w:t>ТелеРадоКомпания</w:t>
            </w:r>
            <w:proofErr w:type="spellEnd"/>
            <w:r w:rsidRPr="00C510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510FE">
              <w:rPr>
                <w:rFonts w:ascii="Times New Roman" w:hAnsi="Times New Roman" w:cs="Times New Roman"/>
                <w:sz w:val="24"/>
                <w:szCs w:val="24"/>
              </w:rPr>
              <w:t>Несветай</w:t>
            </w:r>
            <w:proofErr w:type="spellEnd"/>
            <w:r w:rsidRPr="00C510FE">
              <w:rPr>
                <w:rFonts w:ascii="Times New Roman" w:hAnsi="Times New Roman" w:cs="Times New Roman"/>
                <w:sz w:val="24"/>
                <w:szCs w:val="24"/>
              </w:rPr>
              <w:t>» города Новошахтинска проводится периодическая трансляция созданного информационного ролика.</w:t>
            </w:r>
          </w:p>
          <w:p w:rsidR="00C510FE" w:rsidRDefault="00C510FE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510F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профессиональных образовательных учреждений города, в рамках обучающих мероприятий: «Бизнес будущего»; «Точка консультирования» по вопросам открытия и ведения бизнеса» проведена разъяснительная работа со студентами об официальном трудоустройстве, </w:t>
            </w:r>
            <w:proofErr w:type="spellStart"/>
            <w:r w:rsidRPr="00C510FE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C510FE">
              <w:rPr>
                <w:rFonts w:ascii="Times New Roman" w:hAnsi="Times New Roman" w:cs="Times New Roman"/>
                <w:sz w:val="24"/>
                <w:szCs w:val="24"/>
              </w:rPr>
              <w:t xml:space="preserve"> и их преимуществах.</w:t>
            </w:r>
          </w:p>
          <w:p w:rsidR="00C510FE" w:rsidRPr="00C510FE" w:rsidRDefault="00C510FE" w:rsidP="00C510F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E">
              <w:rPr>
                <w:rFonts w:ascii="Times New Roman" w:hAnsi="Times New Roman" w:cs="Times New Roman"/>
                <w:sz w:val="24"/>
                <w:szCs w:val="24"/>
              </w:rPr>
              <w:t>В целях информирования работодателей и жителей города, Администрацией города разработана информационная памятка-брошюра о последствиях неформальной занятости в количестве 330 штук. Памятки размещены для распространения в учреждениях города (МФЦ, УСЗН, ЦЗН).</w:t>
            </w:r>
          </w:p>
          <w:p w:rsidR="00631DD3" w:rsidRPr="00161316" w:rsidRDefault="00C510FE" w:rsidP="00EA2D8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0FE">
              <w:rPr>
                <w:rFonts w:ascii="Times New Roman" w:hAnsi="Times New Roman" w:cs="Times New Roman"/>
                <w:sz w:val="24"/>
                <w:szCs w:val="24"/>
              </w:rPr>
              <w:t>В Администрации города организована работа телефона «горячей линии». За период январь-июнь оказано 18 консультаций по вопросам трудового законодательства.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городских совещаний, семинаров, заседаний круглых столов с работодателями города по вопросам соблюдения трудового законодательства, в том числе по оплате труда работников 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75007E" w:rsidRPr="000E32BA" w:rsidRDefault="00DF2980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D71B10" w:rsidRPr="000E32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007E" w:rsidRPr="000E32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2980" w:rsidRPr="000E32BA" w:rsidRDefault="0075007E" w:rsidP="00290B18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45D">
              <w:rPr>
                <w:rFonts w:ascii="Times New Roman" w:hAnsi="Times New Roman" w:cs="Times New Roman"/>
                <w:sz w:val="24"/>
                <w:szCs w:val="24"/>
              </w:rPr>
              <w:t>22.03.2022, 26.04.2022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980" w:rsidRPr="000E32BA">
              <w:rPr>
                <w:rFonts w:ascii="Times New Roman" w:hAnsi="Times New Roman"/>
                <w:sz w:val="24"/>
                <w:szCs w:val="24"/>
              </w:rPr>
              <w:t>по вопросам сн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>ижения неформальной занятости;</w:t>
            </w:r>
          </w:p>
          <w:p w:rsidR="0075007E" w:rsidRPr="003C11E7" w:rsidRDefault="0075007E" w:rsidP="003C11E7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11E7" w:rsidRPr="003C11E7">
              <w:rPr>
                <w:rFonts w:ascii="Times New Roman" w:hAnsi="Times New Roman"/>
                <w:sz w:val="24"/>
                <w:szCs w:val="24"/>
              </w:rPr>
              <w:t>19.05.2022 по снижению напряженности на рынке труда Ростовской области в 2022 году</w:t>
            </w:r>
            <w:r w:rsidRPr="003C11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11E7" w:rsidRPr="002A045D" w:rsidRDefault="003C11E7" w:rsidP="003C11E7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11E7">
              <w:rPr>
                <w:rFonts w:ascii="Times New Roman" w:hAnsi="Times New Roman"/>
                <w:sz w:val="24"/>
                <w:szCs w:val="24"/>
              </w:rPr>
              <w:t>- 31.05.2022 по вопросу временного трудоустройства несовершеннолетних граждан в возрасте от 14 до 18 лет в свободное от учебы время и в 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DD3" w:rsidRDefault="00631DD3" w:rsidP="002A045D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045D">
              <w:rPr>
                <w:rFonts w:ascii="Times New Roman" w:hAnsi="Times New Roman"/>
                <w:sz w:val="24"/>
                <w:szCs w:val="24"/>
              </w:rPr>
              <w:t>16.03.2022</w:t>
            </w:r>
            <w:r w:rsidRPr="000E32BA">
              <w:rPr>
                <w:rFonts w:ascii="Times New Roman" w:hAnsi="Times New Roman"/>
                <w:sz w:val="24"/>
                <w:szCs w:val="24"/>
              </w:rPr>
              <w:t xml:space="preserve"> по оплате труда отдельных категорий работников бюджетной сферы, определённых Указом Президента Российской Федерации от 07.05.2012 № 597.</w:t>
            </w:r>
          </w:p>
          <w:p w:rsidR="003C11E7" w:rsidRPr="000E32BA" w:rsidRDefault="00C94F0D" w:rsidP="00C94F0D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F0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 w:rsidRPr="00C94F0D">
              <w:rPr>
                <w:rFonts w:ascii="Times New Roman" w:hAnsi="Times New Roman"/>
                <w:sz w:val="24"/>
                <w:szCs w:val="24"/>
              </w:rPr>
              <w:t>2022 в Администрации города состоялся семинар-совещание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соблюдения трудового законодательства</w:t>
            </w:r>
            <w:r w:rsidRPr="00C94F0D">
              <w:rPr>
                <w:rFonts w:ascii="Times New Roman" w:hAnsi="Times New Roman"/>
                <w:sz w:val="24"/>
                <w:szCs w:val="24"/>
              </w:rPr>
              <w:t>, проводимый Министерством труда и социального развития Ростовской области, в формате видеоконференцсвязи на тему «Главные изменения в охране труда - 2022. Новые обязательные треб</w:t>
            </w:r>
            <w:r w:rsidR="00F73D17">
              <w:rPr>
                <w:rFonts w:ascii="Times New Roman" w:hAnsi="Times New Roman"/>
                <w:sz w:val="24"/>
                <w:szCs w:val="24"/>
              </w:rPr>
              <w:t xml:space="preserve">ования», в </w:t>
            </w:r>
            <w:r w:rsidR="00F73D17">
              <w:rPr>
                <w:rFonts w:ascii="Times New Roman" w:hAnsi="Times New Roman"/>
                <w:sz w:val="24"/>
                <w:szCs w:val="24"/>
              </w:rPr>
              <w:lastRenderedPageBreak/>
              <w:t>котором приняли участие</w:t>
            </w:r>
            <w:r w:rsidR="00464711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F73D1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464711">
              <w:rPr>
                <w:rFonts w:ascii="Times New Roman" w:hAnsi="Times New Roman"/>
                <w:sz w:val="24"/>
                <w:szCs w:val="24"/>
              </w:rPr>
              <w:t>а</w:t>
            </w:r>
            <w:r w:rsidR="00F73D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гражданам в поиске подходящей работы, а работодателям в подборе необходимых работников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jc w:val="center"/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DF2980" w:rsidRPr="0034572D" w:rsidRDefault="00066E6D" w:rsidP="00FF2FB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FBA">
              <w:rPr>
                <w:rFonts w:ascii="Times New Roman" w:hAnsi="Times New Roman" w:cs="Times New Roman"/>
                <w:sz w:val="24"/>
                <w:szCs w:val="24"/>
              </w:rPr>
              <w:t>За отчетный период 1</w:t>
            </w:r>
            <w:r w:rsidR="00FF2FBA" w:rsidRPr="00FF2F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F2FBA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FF2FBA" w:rsidRPr="00FF2FB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F2FBA">
              <w:rPr>
                <w:rFonts w:ascii="Times New Roman" w:hAnsi="Times New Roman" w:cs="Times New Roman"/>
                <w:sz w:val="24"/>
                <w:szCs w:val="24"/>
              </w:rPr>
              <w:t xml:space="preserve"> заявил</w:t>
            </w:r>
            <w:r w:rsidR="00FF2FBA" w:rsidRPr="00FF2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FB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потребности в работниках для замещения свободных рабочих мест (вакантных должностей), потребность в работниках для замещения свободных рабочих мест (вакантных должностей) составила </w:t>
            </w:r>
            <w:r w:rsidR="0008021D" w:rsidRPr="00FF2F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FBA" w:rsidRPr="00FF2FBA">
              <w:rPr>
                <w:rFonts w:ascii="Times New Roman" w:hAnsi="Times New Roman" w:cs="Times New Roman"/>
                <w:sz w:val="24"/>
                <w:szCs w:val="24"/>
              </w:rPr>
              <w:t xml:space="preserve">2 001 </w:t>
            </w:r>
            <w:r w:rsidRPr="00FF2FBA">
              <w:rPr>
                <w:rFonts w:ascii="Times New Roman" w:hAnsi="Times New Roman" w:cs="Times New Roman"/>
                <w:sz w:val="24"/>
                <w:szCs w:val="24"/>
              </w:rPr>
              <w:t>ваканси</w:t>
            </w:r>
            <w:r w:rsidR="00FF2FBA" w:rsidRPr="00FF2F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2DBF" w:rsidRPr="00FF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безработных граждан и выплата материальной поддержки участникам программ временного трудоустройства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DF2980" w:rsidRPr="00FF2FBA" w:rsidRDefault="00FB2D54" w:rsidP="00FF2FBA">
            <w:pPr>
              <w:shd w:val="clear" w:color="auto" w:fill="FFFFFF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временное трудоустройство для  безработных граждан, испытывающих трудности в поиске работы, по следующим категориям: граждане </w:t>
            </w:r>
            <w:proofErr w:type="spellStart"/>
            <w:r w:rsidRPr="00FF2FBA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FF2FB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– </w:t>
            </w:r>
            <w:r w:rsidR="00FF2FBA" w:rsidRPr="00FF2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FBA">
              <w:rPr>
                <w:rFonts w:ascii="Times New Roman" w:hAnsi="Times New Roman" w:cs="Times New Roman"/>
                <w:sz w:val="24"/>
                <w:szCs w:val="24"/>
              </w:rPr>
              <w:t xml:space="preserve"> чел.; одинокие родители – </w:t>
            </w:r>
            <w:r w:rsidR="00FF2FBA" w:rsidRPr="00FF2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FBA">
              <w:rPr>
                <w:rFonts w:ascii="Times New Roman" w:hAnsi="Times New Roman" w:cs="Times New Roman"/>
                <w:sz w:val="24"/>
                <w:szCs w:val="24"/>
              </w:rPr>
              <w:t xml:space="preserve"> чел. Материальная поддержка в период временных работ оказана в размере </w:t>
            </w:r>
            <w:r w:rsidR="00FF2FBA" w:rsidRPr="00FF2FBA">
              <w:rPr>
                <w:rFonts w:ascii="Times New Roman" w:hAnsi="Times New Roman" w:cs="Times New Roman"/>
                <w:sz w:val="24"/>
                <w:szCs w:val="24"/>
              </w:rPr>
              <w:t>18 635,44</w:t>
            </w:r>
            <w:r w:rsidRPr="00FF2FBA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ярмарок вакансий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«ЦЗН»;  работодатели</w:t>
            </w:r>
          </w:p>
        </w:tc>
        <w:tc>
          <w:tcPr>
            <w:tcW w:w="6053" w:type="dxa"/>
          </w:tcPr>
          <w:p w:rsidR="00DF2980" w:rsidRPr="0034572D" w:rsidRDefault="00066E6D" w:rsidP="00FF2FBA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и проведено </w:t>
            </w:r>
            <w:r w:rsidR="00FF2FBA" w:rsidRPr="00FF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1FE" w:rsidRPr="00FF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F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ярмарок вакансий</w:t>
            </w:r>
            <w:r w:rsidR="006E6536" w:rsidRPr="00FF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мероприятиях приняли участие </w:t>
            </w:r>
            <w:r w:rsidR="00FF2FBA" w:rsidRPr="00FF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Pr="00FF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безработных и ищущих работу граждан.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jc w:val="center"/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«ЦЗН»; работодатели</w:t>
            </w:r>
          </w:p>
        </w:tc>
        <w:tc>
          <w:tcPr>
            <w:tcW w:w="6053" w:type="dxa"/>
          </w:tcPr>
          <w:p w:rsidR="00DF2980" w:rsidRPr="0034572D" w:rsidRDefault="00FF2FBA" w:rsidP="007E5E97">
            <w:pPr>
              <w:ind w:firstLine="4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F2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1 полугодии 2022 </w:t>
            </w:r>
            <w:r w:rsidR="00650DA3" w:rsidRPr="00FF2F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Pr="00FF2F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50DA3" w:rsidRPr="00FF2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заключено </w:t>
            </w:r>
            <w:r w:rsidRPr="00FF2FB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50DA3" w:rsidRPr="00FF2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</w:t>
            </w:r>
            <w:r w:rsidRPr="00FF2F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50DA3" w:rsidRPr="00FF2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трудоустроен</w:t>
            </w:r>
            <w:r w:rsidR="00C361FE" w:rsidRPr="00FF2F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50DA3" w:rsidRPr="00FF2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F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361FE" w:rsidRPr="00FF2F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50DA3" w:rsidRPr="00FF2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подрост</w:t>
            </w:r>
            <w:r w:rsidR="006E6536" w:rsidRPr="00FF2F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361FE" w:rsidRPr="00FF2FB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943F1" w:rsidRPr="00FF2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предприятия: </w:t>
            </w:r>
            <w:r w:rsidR="006D065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  <w:r w:rsidR="007E5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5E97" w:rsidRPr="007E5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развития </w:t>
            </w:r>
            <w:proofErr w:type="gramStart"/>
            <w:r w:rsidR="007E5E97" w:rsidRPr="007E5E97">
              <w:rPr>
                <w:rFonts w:ascii="Times New Roman" w:eastAsia="Calibri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="007E5E97" w:rsidRPr="007E5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 </w:t>
            </w:r>
            <w:r w:rsidR="007E5E97">
              <w:rPr>
                <w:rFonts w:ascii="Times New Roman" w:eastAsia="Calibri" w:hAnsi="Times New Roman" w:cs="Times New Roman"/>
                <w:sz w:val="24"/>
                <w:szCs w:val="24"/>
              </w:rPr>
              <w:t>№1 «</w:t>
            </w:r>
            <w:r w:rsidR="007E5E97" w:rsidRPr="007E5E97">
              <w:rPr>
                <w:rFonts w:ascii="Times New Roman" w:eastAsia="Calibri" w:hAnsi="Times New Roman" w:cs="Times New Roman"/>
                <w:sz w:val="24"/>
                <w:szCs w:val="24"/>
              </w:rPr>
              <w:t>Глория</w:t>
            </w:r>
            <w:r w:rsidR="007E5E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E5E97" w:rsidRPr="007E5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Новошахтинска</w:t>
            </w:r>
            <w:r w:rsidR="007E5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D065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r w:rsidR="006D065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D065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>ДЮСШ №1</w:t>
            </w:r>
            <w:r w:rsidR="006D0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6D065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r w:rsidR="006D0659">
              <w:rPr>
                <w:rFonts w:ascii="Times New Roman" w:eastAsia="Calibri" w:hAnsi="Times New Roman" w:cs="Times New Roman"/>
                <w:sz w:val="24"/>
                <w:szCs w:val="24"/>
              </w:rPr>
              <w:t>«ДЮСШ №4»,</w:t>
            </w:r>
            <w:r w:rsidR="006D0659">
              <w:t xml:space="preserve"> </w:t>
            </w:r>
            <w:r w:rsidR="006D0659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="006D065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065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D065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микрорайонами города</w:t>
            </w:r>
            <w:r w:rsidR="006D0659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6D065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РО «</w:t>
            </w:r>
            <w:proofErr w:type="spellStart"/>
            <w:r w:rsidR="006D065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="006D065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автотранспортный техникум имени героя советского союза </w:t>
            </w:r>
            <w:proofErr w:type="spellStart"/>
            <w:r w:rsidR="006D065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>Вернигоренко</w:t>
            </w:r>
            <w:proofErr w:type="spellEnd"/>
            <w:r w:rsidR="006D065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  <w:r w:rsidR="006D0659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6D065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РО</w:t>
            </w:r>
            <w:r w:rsidR="006D0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D065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="006D065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технологический техникум», МБУЗ «Детская городская больница», ГБОУ РО «</w:t>
            </w:r>
            <w:proofErr w:type="spellStart"/>
            <w:r w:rsidR="006D065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Новошахтинская</w:t>
            </w:r>
            <w:proofErr w:type="spellEnd"/>
            <w:r w:rsidR="006D065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школа-интернат», </w:t>
            </w:r>
            <w:r w:rsidR="007943F1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МП «Автомобильный </w:t>
            </w:r>
            <w:r w:rsidR="00F615C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транспорт».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Организация оплачиваемых общественных работ для безработных и иных ищущих работу граждан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«ЦЗН»; работодатели</w:t>
            </w:r>
          </w:p>
        </w:tc>
        <w:tc>
          <w:tcPr>
            <w:tcW w:w="6053" w:type="dxa"/>
          </w:tcPr>
          <w:p w:rsidR="006D0659" w:rsidRPr="0034572D" w:rsidRDefault="006E6536" w:rsidP="005818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FB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596F99" w:rsidRPr="00FF2FB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 </w:t>
            </w:r>
            <w:r w:rsidR="00FF2FBA" w:rsidRPr="00FF2F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C673A" w:rsidRPr="00FF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DA3" w:rsidRPr="00FF2FB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FF2FBA" w:rsidRPr="00FF2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0DA3" w:rsidRPr="00FF2FBA"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совместной деятельности по организации и проведению оп</w:t>
            </w:r>
            <w:r w:rsidR="005A4345" w:rsidRPr="00FF2FBA">
              <w:rPr>
                <w:rFonts w:ascii="Times New Roman" w:hAnsi="Times New Roman" w:cs="Times New Roman"/>
                <w:sz w:val="24"/>
                <w:szCs w:val="24"/>
              </w:rPr>
              <w:t>лачиваемых общественных работ. П</w:t>
            </w:r>
            <w:r w:rsidR="00650DA3" w:rsidRPr="00FF2FBA">
              <w:rPr>
                <w:rFonts w:ascii="Times New Roman" w:hAnsi="Times New Roman" w:cs="Times New Roman"/>
                <w:sz w:val="24"/>
                <w:szCs w:val="24"/>
              </w:rPr>
              <w:t xml:space="preserve">о данному направлению </w:t>
            </w:r>
            <w:r w:rsidR="004F6970" w:rsidRPr="00FF2FBA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  <w:r w:rsidR="00FF2FBA" w:rsidRPr="00FF2F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A4345" w:rsidRPr="00FF2F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4F6970" w:rsidRPr="00FF2FBA">
              <w:rPr>
                <w:rFonts w:ascii="Times New Roman" w:hAnsi="Times New Roman" w:cs="Times New Roman"/>
                <w:sz w:val="24"/>
                <w:szCs w:val="24"/>
              </w:rPr>
              <w:t xml:space="preserve">на предприятия города: </w:t>
            </w:r>
            <w:r w:rsidR="00581899" w:rsidRPr="006D0659">
              <w:rPr>
                <w:rFonts w:ascii="Times New Roman" w:eastAsia="Calibri" w:hAnsi="Times New Roman" w:cs="Times New Roman"/>
                <w:sz w:val="24"/>
                <w:szCs w:val="24"/>
              </w:rPr>
              <w:t>МБУЗ «</w:t>
            </w:r>
            <w:r w:rsidR="00581899" w:rsidRPr="00581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городская больница», </w:t>
            </w:r>
            <w:r w:rsidR="006D0659" w:rsidRPr="00581899"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«Знамя шахтера»,</w:t>
            </w:r>
            <w:r w:rsidR="00581899" w:rsidRPr="0058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899" w:rsidRPr="00581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НТПТ – филиал ГБПОУ РО «ШРКТЭ им </w:t>
            </w:r>
            <w:proofErr w:type="spellStart"/>
            <w:r w:rsidR="00581899" w:rsidRPr="00581899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="00581899" w:rsidRPr="00581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Степанова П.И.», ГБУ РО «Центр медицинской реабилитации № 2» в г. </w:t>
            </w:r>
            <w:r w:rsidR="00581899" w:rsidRPr="00581899">
              <w:rPr>
                <w:rFonts w:ascii="Times New Roman" w:hAnsi="Times New Roman" w:cs="Times New Roman"/>
                <w:sz w:val="24"/>
                <w:szCs w:val="24"/>
              </w:rPr>
              <w:t>Новошахтинске, МБДОУ детский</w:t>
            </w:r>
            <w:r w:rsidR="00581899" w:rsidRPr="00581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 общеразвивающего вида № 18 </w:t>
            </w:r>
            <w:r w:rsidR="0058189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81899" w:rsidRPr="00581899">
              <w:rPr>
                <w:rFonts w:ascii="Times New Roman" w:eastAsia="Calibri" w:hAnsi="Times New Roman" w:cs="Times New Roman"/>
                <w:sz w:val="24"/>
                <w:szCs w:val="24"/>
              </w:rPr>
              <w:t>Родина</w:t>
            </w:r>
            <w:r w:rsidR="0058189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81899" w:rsidRPr="00581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</w:t>
            </w:r>
            <w:r w:rsidR="00581899" w:rsidRPr="005818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Новошахтинска</w:t>
            </w:r>
            <w:r w:rsidR="005818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наставничества при трудоустройстве молодых специалистов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1042D8" w:rsidRPr="0034572D" w:rsidRDefault="001042D8" w:rsidP="001042D8">
            <w:pPr>
              <w:pStyle w:val="a8"/>
              <w:spacing w:before="0" w:beforeAutospacing="0" w:after="0" w:afterAutospacing="0"/>
              <w:ind w:firstLine="481"/>
              <w:jc w:val="both"/>
              <w:rPr>
                <w:highlight w:val="yellow"/>
              </w:rPr>
            </w:pPr>
            <w:r w:rsidRPr="001042D8">
              <w:t xml:space="preserve">За отчетный период данная услуга не </w:t>
            </w:r>
            <w:r>
              <w:t>оказывалась</w:t>
            </w:r>
            <w:r w:rsidRPr="001042D8"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профессиональному обучению и дополнительному </w:t>
            </w:r>
            <w:proofErr w:type="spellStart"/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профессио-нальному</w:t>
            </w:r>
            <w:proofErr w:type="spellEnd"/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образованию;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соци-альной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безработных граждан на рынке труда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650DA3" w:rsidRPr="000F128A" w:rsidRDefault="00BE1CF2" w:rsidP="00650DA3">
            <w:pPr>
              <w:pStyle w:val="Default"/>
              <w:ind w:firstLine="481"/>
              <w:jc w:val="both"/>
              <w:rPr>
                <w:color w:val="auto"/>
              </w:rPr>
            </w:pPr>
            <w:r w:rsidRPr="000F128A">
              <w:rPr>
                <w:color w:val="auto"/>
              </w:rPr>
              <w:t xml:space="preserve">За отчетный период </w:t>
            </w:r>
            <w:r w:rsidR="00650DA3" w:rsidRPr="000F128A">
              <w:rPr>
                <w:color w:val="auto"/>
              </w:rPr>
              <w:t xml:space="preserve">направлено на обучение </w:t>
            </w:r>
            <w:r w:rsidR="000F128A" w:rsidRPr="000F128A">
              <w:rPr>
                <w:color w:val="auto"/>
              </w:rPr>
              <w:t>54 безработных гражданина (план − 71 чел.), из них завершили обучение 46 человек</w:t>
            </w:r>
            <w:r w:rsidR="00650DA3" w:rsidRPr="000F128A">
              <w:rPr>
                <w:color w:val="auto"/>
              </w:rPr>
              <w:t xml:space="preserve">. После завершения обучения нашли работу </w:t>
            </w:r>
            <w:r w:rsidR="000F128A" w:rsidRPr="000F128A">
              <w:rPr>
                <w:color w:val="auto"/>
              </w:rPr>
              <w:t>39</w:t>
            </w:r>
            <w:r w:rsidR="0035707E" w:rsidRPr="000F128A">
              <w:rPr>
                <w:color w:val="auto"/>
              </w:rPr>
              <w:t xml:space="preserve"> человек</w:t>
            </w:r>
            <w:r w:rsidR="00650DA3" w:rsidRPr="000F128A">
              <w:rPr>
                <w:color w:val="auto"/>
              </w:rPr>
              <w:t xml:space="preserve">. </w:t>
            </w:r>
          </w:p>
          <w:p w:rsidR="00DF2980" w:rsidRPr="0034572D" w:rsidRDefault="00650DA3" w:rsidP="001042D8">
            <w:pPr>
              <w:pStyle w:val="Default"/>
              <w:ind w:firstLine="481"/>
              <w:jc w:val="both"/>
              <w:rPr>
                <w:color w:val="auto"/>
                <w:highlight w:val="yellow"/>
              </w:rPr>
            </w:pPr>
            <w:r w:rsidRPr="000F128A">
              <w:rPr>
                <w:color w:val="auto"/>
              </w:rPr>
              <w:t>Государственная услуга по социальной адаптации безработных граждан на рынке труда оказана 1</w:t>
            </w:r>
            <w:r w:rsidR="001042D8" w:rsidRPr="000F128A">
              <w:rPr>
                <w:color w:val="auto"/>
              </w:rPr>
              <w:t>10</w:t>
            </w:r>
            <w:r w:rsidRPr="000F128A">
              <w:rPr>
                <w:color w:val="auto"/>
              </w:rPr>
              <w:t xml:space="preserve"> гражданам</w:t>
            </w:r>
            <w:r w:rsidR="001333DB" w:rsidRPr="000F128A">
              <w:rPr>
                <w:color w:val="auto"/>
              </w:rPr>
              <w:t>.</w:t>
            </w:r>
            <w:r w:rsidR="001333DB" w:rsidRPr="001042D8">
              <w:rPr>
                <w:color w:val="auto"/>
              </w:rPr>
              <w:t xml:space="preserve"> 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обучение и дополнительное профессиональное образование женщин в период отпуска по уходу за ребенком до достижения им возраста 3 лет, с целью дальнейшего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трудоуст-ройства</w:t>
            </w:r>
            <w:proofErr w:type="spellEnd"/>
            <w:proofErr w:type="gramEnd"/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0F128A" w:rsidRPr="0034572D" w:rsidRDefault="000F128A" w:rsidP="000F128A">
            <w:pPr>
              <w:widowControl w:val="0"/>
              <w:autoSpaceDE w:val="0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28A">
              <w:rPr>
                <w:rFonts w:ascii="Times New Roman" w:hAnsi="Times New Roman" w:cs="Times New Roman"/>
                <w:sz w:val="24"/>
                <w:szCs w:val="24"/>
              </w:rPr>
              <w:t>По состоянию на 01.07.202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28A">
              <w:rPr>
                <w:rFonts w:ascii="Times New Roman" w:hAnsi="Times New Roman" w:cs="Times New Roman"/>
                <w:sz w:val="24"/>
                <w:szCs w:val="24"/>
              </w:rPr>
              <w:t xml:space="preserve"> года в центр занятости населения с целью пройти обучение обратилось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128A">
              <w:rPr>
                <w:rFonts w:ascii="Times New Roman" w:hAnsi="Times New Roman" w:cs="Times New Roman"/>
                <w:sz w:val="24"/>
                <w:szCs w:val="24"/>
              </w:rPr>
              <w:t xml:space="preserve"> женщин, находящихся в отпуске по уходу за ребенком до 3-х лет,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12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приступили к обучению.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3611" w:type="dxa"/>
          </w:tcPr>
          <w:p w:rsidR="00DF2980" w:rsidRPr="000E32BA" w:rsidRDefault="00DF2980" w:rsidP="00DC1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обучение и дополнительное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профессиональ-ное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незанятых граждан, которым в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соответ-ствии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законодательством Российской Федерации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назначе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страховая пенсия по старости и которые стремятся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возобно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-вить трудовую деятельность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A447E1" w:rsidRPr="0034572D" w:rsidRDefault="000F128A" w:rsidP="000F128A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28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 отчетный период незанятые граждане,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 ЦЗН не обращались.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3611" w:type="dxa"/>
          </w:tcPr>
          <w:p w:rsidR="00DF2980" w:rsidRPr="000E32BA" w:rsidRDefault="00DF2980" w:rsidP="003823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и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образования лиц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47405B" w:rsidRDefault="00A447E1" w:rsidP="00C61779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ED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C61779" w:rsidRPr="00D12EED">
              <w:rPr>
                <w:rFonts w:ascii="Times New Roman" w:hAnsi="Times New Roman" w:cs="Times New Roman"/>
                <w:sz w:val="24"/>
                <w:szCs w:val="24"/>
              </w:rPr>
              <w:t xml:space="preserve">25 граждан в возрасте 50 лет и старше, граждане </w:t>
            </w:r>
            <w:proofErr w:type="spellStart"/>
            <w:r w:rsidR="00C61779" w:rsidRPr="00D12EED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C61779" w:rsidRPr="00D12EE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изъявили желание принять участие в мероприятиях по </w:t>
            </w:r>
            <w:r w:rsidRPr="00D12EED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C61779" w:rsidRPr="00D12EE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12EED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C61779" w:rsidRPr="00D12E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12EED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</w:t>
            </w:r>
            <w:r w:rsidR="00C61779" w:rsidRPr="00D12EE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12EE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 w:rsidR="00C61779" w:rsidRPr="00D12EE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12E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C61779" w:rsidRPr="00D12EE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2E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05B">
              <w:rPr>
                <w:rFonts w:ascii="Times New Roman" w:hAnsi="Times New Roman" w:cs="Times New Roman"/>
                <w:sz w:val="24"/>
                <w:szCs w:val="24"/>
              </w:rPr>
              <w:t>Заявки одобрены ГКУ РО «ЦЗН».</w:t>
            </w:r>
          </w:p>
          <w:p w:rsidR="002E1080" w:rsidRDefault="002E1080" w:rsidP="00C61779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01.07.2022 приступили и окончили обучение 5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  <w:p w:rsidR="002342F1" w:rsidRPr="0034572D" w:rsidRDefault="00582960" w:rsidP="002E1080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проходит заключение договоров об обучении с отдельной категорией граждан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организациями.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5.18.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Опережающее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профессиональ-ное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и дополнительное профессиональное образование работников организаций, находящихся под риском увольнения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DF2980" w:rsidRPr="0034572D" w:rsidRDefault="004D2A5A" w:rsidP="000F128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28A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сведений о массовых высвобождениях (сокращениях) работников опережающее профессиональное обучение и дополнительное профессиональное образование работников организаций, находящихся под риском увольнения</w:t>
            </w:r>
            <w:r w:rsidR="000F128A" w:rsidRPr="000F1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128A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</w:t>
            </w:r>
            <w:r w:rsidR="000F128A" w:rsidRPr="000F1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4F7830">
        <w:tc>
          <w:tcPr>
            <w:tcW w:w="14786" w:type="dxa"/>
            <w:gridSpan w:val="5"/>
          </w:tcPr>
          <w:p w:rsidR="00DF2980" w:rsidRPr="000E32BA" w:rsidRDefault="00DF2980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6. Обеспечение устойчивого роста доходов населения и заработной платы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на предприятиях и в организациях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негосудар-ственного</w:t>
            </w:r>
            <w:proofErr w:type="spellEnd"/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сектора экономики области, присоединившихся к трехстороннему Соглашению, повышенного минимального размера оплаты труда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6053" w:type="dxa"/>
          </w:tcPr>
          <w:p w:rsidR="00DF2980" w:rsidRPr="000E32BA" w:rsidRDefault="00A447E1" w:rsidP="0034572D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/>
                <w:kern w:val="1"/>
                <w:sz w:val="24"/>
                <w:szCs w:val="24"/>
              </w:rPr>
              <w:t xml:space="preserve">В настоящее время </w:t>
            </w:r>
            <w:r w:rsidR="00DF2980" w:rsidRPr="000E32BA">
              <w:rPr>
                <w:rFonts w:ascii="Times New Roman" w:hAnsi="Times New Roman"/>
                <w:kern w:val="1"/>
                <w:sz w:val="24"/>
                <w:szCs w:val="24"/>
              </w:rPr>
              <w:t>величина МРОТ, применяемая в организациях</w:t>
            </w:r>
            <w:r w:rsidR="00DF2980"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негосударственного сектора экономики</w:t>
            </w:r>
            <w:r w:rsidR="00DF2980" w:rsidRPr="000E32BA">
              <w:rPr>
                <w:rFonts w:ascii="Times New Roman" w:hAnsi="Times New Roman"/>
                <w:kern w:val="1"/>
                <w:sz w:val="24"/>
                <w:szCs w:val="24"/>
              </w:rPr>
              <w:t>, присоединившихся к областному трехстороннему Соглашению, составила</w:t>
            </w:r>
            <w:r w:rsidR="00C428E0" w:rsidRPr="000E32BA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DF2980" w:rsidRPr="000E32BA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уровне величины, установленной Соглашением, от </w:t>
            </w:r>
            <w:r w:rsidR="0034572D">
              <w:rPr>
                <w:rFonts w:ascii="Times New Roman" w:hAnsi="Times New Roman"/>
                <w:kern w:val="1"/>
                <w:sz w:val="24"/>
                <w:szCs w:val="24"/>
              </w:rPr>
              <w:t>18 335</w:t>
            </w:r>
            <w:r w:rsidR="00DF2980" w:rsidRPr="000E32BA">
              <w:rPr>
                <w:rFonts w:ascii="Times New Roman" w:hAnsi="Times New Roman"/>
                <w:kern w:val="1"/>
                <w:sz w:val="24"/>
                <w:szCs w:val="24"/>
              </w:rPr>
              <w:t>,0 руб. и выше</w:t>
            </w:r>
            <w:r w:rsidR="00C428E0" w:rsidRPr="000E32BA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недопущению образования задолженности по заработной плате в организациях всех форм собственности и отраслей экономики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053" w:type="dxa"/>
          </w:tcPr>
          <w:p w:rsidR="00DF2980" w:rsidRPr="000E32BA" w:rsidRDefault="00A447E1" w:rsidP="006A6154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огласно информации отдела государственной статистики в г. Шахты (включая специалистов в 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Красном Сулине, г. Новошахтинске, г. Гуково, </w:t>
            </w:r>
            <w:r w:rsidR="00596F99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г. Белая Калитва, </w:t>
            </w:r>
            <w:proofErr w:type="spellStart"/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Усть-Донецком) </w:t>
            </w:r>
            <w:proofErr w:type="spellStart"/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>Ростовстата</w:t>
            </w:r>
            <w:proofErr w:type="spellEnd"/>
            <w:r w:rsidR="00DF2980"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крупными и средними предприятиями и организациями г. Новошахтинска информация о наличии просроченной задолженности по заработной плате не представлялась.</w:t>
            </w:r>
            <w:proofErr w:type="gramEnd"/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jc w:val="both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Увеличение (индексация) должностных окладов руководителей, специалистов и служащих, ставок заработной платы рабочих муниципальных учреждений города Новошахтинска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города; Управление образования;</w:t>
            </w:r>
          </w:p>
          <w:p w:rsidR="00DF2980" w:rsidRPr="000E32BA" w:rsidRDefault="00DF2980" w:rsidP="00EB6899">
            <w:pPr>
              <w:autoSpaceDE w:val="0"/>
              <w:autoSpaceDN w:val="0"/>
              <w:adjustRightInd w:val="0"/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спорта; МБУЗ «ЦГБ»; МБУЗ «ДГБ»; МБУ «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ЦСОГПВиИ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053" w:type="dxa"/>
          </w:tcPr>
          <w:p w:rsidR="00A36C88" w:rsidRPr="00A36C88" w:rsidRDefault="00A36C88" w:rsidP="00010466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C88">
              <w:rPr>
                <w:rFonts w:ascii="Times New Roman" w:hAnsi="Times New Roman"/>
                <w:sz w:val="24"/>
                <w:szCs w:val="24"/>
              </w:rPr>
              <w:t>В целях совершенствования условий оплаты труда работников муниципальных бюджетных и автономных образовательных учреждений города, подведомственных Управлению образования, согласно постановлениям Администрации города от 28.10.2021                  № 1152 «Об оплате труда работников муниципальных бюджетных учреждений дополнительного образования детско-юношеских спортивных школ города Новошахтинска, подведомственных Управлению образования Администрации города Новошахтинска» и от 28.10.2021 № 1153 «Об оплате труда работников муниципальных бюджетных и автономных образовательных и прочих учреждений</w:t>
            </w:r>
            <w:proofErr w:type="gramEnd"/>
            <w:r w:rsidRPr="00A36C88">
              <w:rPr>
                <w:rFonts w:ascii="Times New Roman" w:hAnsi="Times New Roman"/>
                <w:sz w:val="24"/>
                <w:szCs w:val="24"/>
              </w:rPr>
              <w:t xml:space="preserve"> города Новошахтинска, подведомственных Управлению образования Администрации города Новошахтинска», с 01.01.2022 увеличены должностные оклады отдельным </w:t>
            </w:r>
            <w:r w:rsidRPr="00A36C88">
              <w:rPr>
                <w:rFonts w:ascii="Times New Roman" w:hAnsi="Times New Roman"/>
                <w:sz w:val="24"/>
                <w:szCs w:val="24"/>
              </w:rPr>
              <w:lastRenderedPageBreak/>
              <w:t>категориям работников (руководителям, заместителям руководителей, педагогическим работникам).</w:t>
            </w:r>
          </w:p>
          <w:p w:rsidR="00010466" w:rsidRPr="0034572D" w:rsidRDefault="00022E62" w:rsidP="00A36C88">
            <w:pPr>
              <w:ind w:firstLine="481"/>
              <w:jc w:val="both"/>
              <w:rPr>
                <w:highlight w:val="yellow"/>
              </w:rPr>
            </w:pPr>
            <w:r w:rsidRPr="00A36C88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Администрации</w:t>
            </w:r>
            <w:r w:rsidRPr="001523C9">
              <w:rPr>
                <w:rFonts w:ascii="Times New Roman" w:hAnsi="Times New Roman"/>
                <w:sz w:val="24"/>
                <w:szCs w:val="24"/>
              </w:rPr>
              <w:t xml:space="preserve"> города Новошахтинска от 0</w:t>
            </w:r>
            <w:r w:rsidR="001523C9" w:rsidRPr="001523C9">
              <w:rPr>
                <w:rFonts w:ascii="Times New Roman" w:hAnsi="Times New Roman"/>
                <w:sz w:val="24"/>
                <w:szCs w:val="24"/>
              </w:rPr>
              <w:t>8</w:t>
            </w:r>
            <w:r w:rsidRPr="001523C9">
              <w:rPr>
                <w:rFonts w:ascii="Times New Roman" w:hAnsi="Times New Roman"/>
                <w:sz w:val="24"/>
                <w:szCs w:val="24"/>
              </w:rPr>
              <w:t>.0</w:t>
            </w:r>
            <w:r w:rsidR="001523C9" w:rsidRPr="001523C9">
              <w:rPr>
                <w:rFonts w:ascii="Times New Roman" w:hAnsi="Times New Roman"/>
                <w:sz w:val="24"/>
                <w:szCs w:val="24"/>
              </w:rPr>
              <w:t>7</w:t>
            </w:r>
            <w:r w:rsidRPr="001523C9">
              <w:rPr>
                <w:rFonts w:ascii="Times New Roman" w:hAnsi="Times New Roman"/>
                <w:sz w:val="24"/>
                <w:szCs w:val="24"/>
              </w:rPr>
              <w:t>.202</w:t>
            </w:r>
            <w:r w:rsidR="001523C9" w:rsidRPr="001523C9">
              <w:rPr>
                <w:rFonts w:ascii="Times New Roman" w:hAnsi="Times New Roman"/>
                <w:sz w:val="24"/>
                <w:szCs w:val="24"/>
              </w:rPr>
              <w:t>2</w:t>
            </w:r>
            <w:r w:rsidRPr="001523C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523C9" w:rsidRPr="001523C9">
              <w:rPr>
                <w:rFonts w:ascii="Times New Roman" w:hAnsi="Times New Roman"/>
                <w:sz w:val="24"/>
                <w:szCs w:val="24"/>
              </w:rPr>
              <w:t>756</w:t>
            </w:r>
            <w:r w:rsidRPr="001523C9">
              <w:rPr>
                <w:rFonts w:ascii="Times New Roman" w:hAnsi="Times New Roman"/>
                <w:sz w:val="24"/>
                <w:szCs w:val="24"/>
              </w:rPr>
              <w:t xml:space="preserve"> «Об увеличении (индексации) должностных окладов, ставок  заработной платы работников муниципальных  учреждений города Новошахтинска, технического и обслуживающего персонала органов местного самоуправления города Новошахтинска» с 01</w:t>
            </w:r>
            <w:r w:rsidRPr="00022E62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2E62">
              <w:rPr>
                <w:rFonts w:ascii="Times New Roman" w:hAnsi="Times New Roman"/>
                <w:sz w:val="24"/>
                <w:szCs w:val="24"/>
              </w:rPr>
              <w:t xml:space="preserve"> должностные оклады (ставки заработной платы) работников муниципальных учреждений</w:t>
            </w:r>
            <w:r w:rsidR="001663C1">
              <w:rPr>
                <w:rFonts w:ascii="Times New Roman" w:hAnsi="Times New Roman"/>
                <w:sz w:val="24"/>
                <w:szCs w:val="24"/>
              </w:rPr>
              <w:t xml:space="preserve"> будут</w:t>
            </w:r>
            <w:r w:rsidRPr="00022E62">
              <w:rPr>
                <w:rFonts w:ascii="Times New Roman" w:hAnsi="Times New Roman"/>
                <w:sz w:val="24"/>
                <w:szCs w:val="24"/>
              </w:rPr>
              <w:t xml:space="preserve"> проиндексированы в 1,0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2E62">
              <w:rPr>
                <w:rFonts w:ascii="Times New Roman" w:hAnsi="Times New Roman"/>
                <w:sz w:val="24"/>
                <w:szCs w:val="24"/>
              </w:rPr>
              <w:t xml:space="preserve"> раза.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 в состав расходов при формировании бюджета города на очередной финансовый год средств на доплату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минимального размера оплаты труда для работников бюджетного сектора экономики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города Новошахтинска</w:t>
            </w:r>
          </w:p>
        </w:tc>
        <w:tc>
          <w:tcPr>
            <w:tcW w:w="6053" w:type="dxa"/>
          </w:tcPr>
          <w:p w:rsidR="00DF2980" w:rsidRPr="000E32BA" w:rsidRDefault="00C308EC" w:rsidP="00C308EC">
            <w:pPr>
              <w:pStyle w:val="a9"/>
              <w:spacing w:after="0"/>
              <w:ind w:firstLine="481"/>
              <w:jc w:val="both"/>
              <w:rPr>
                <w:rFonts w:cs="Times New Roman"/>
                <w:highlight w:val="yellow"/>
              </w:rPr>
            </w:pPr>
            <w:r>
              <w:t xml:space="preserve">Решением </w:t>
            </w:r>
            <w:proofErr w:type="spellStart"/>
            <w:r>
              <w:t>Новошахтинской</w:t>
            </w:r>
            <w:proofErr w:type="spellEnd"/>
            <w:r>
              <w:t xml:space="preserve"> городской Думы от 23.12.2021 № 300 (с изменениями: от 27.01.2022 № 305; от 31.03.2022 № 320; от 26.05.2022 № 333) «О бюджете города Новошахтинска на 2022 год и на плановый период 2023 и 2024 годов» </w:t>
            </w:r>
            <w:r w:rsidR="00DF2980" w:rsidRPr="000E32BA">
              <w:t xml:space="preserve">предусмотрены </w:t>
            </w:r>
            <w:r w:rsidR="00DF2980" w:rsidRPr="000E32BA">
              <w:rPr>
                <w:rFonts w:eastAsia="Calibri" w:cs="Times New Roman"/>
              </w:rPr>
              <w:t xml:space="preserve">средства на доплату до минимального </w:t>
            </w:r>
            <w:proofErr w:type="gramStart"/>
            <w:r w:rsidR="00DF2980" w:rsidRPr="000E32BA">
              <w:rPr>
                <w:rFonts w:eastAsia="Calibri" w:cs="Times New Roman"/>
              </w:rPr>
              <w:t>размера оплаты труда</w:t>
            </w:r>
            <w:proofErr w:type="gramEnd"/>
            <w:r w:rsidR="00DF2980" w:rsidRPr="000E32BA">
              <w:rPr>
                <w:rFonts w:eastAsia="Calibri" w:cs="Times New Roman"/>
              </w:rPr>
              <w:t xml:space="preserve"> для работников бюджетного сектора экономики.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неформальной занятости и легализация «теневой заработной платы»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053" w:type="dxa"/>
          </w:tcPr>
          <w:p w:rsidR="006C7899" w:rsidRPr="006C7899" w:rsidRDefault="006C7899" w:rsidP="006C78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9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мероприятий по снижению неформальной занятости Заместителем Главы Администрации города по вопросам экономики утвержден «План мероприятий по снижению уровня неформальной занятости и легализации трудовых отношений по муниципальному образованию «город Новошахтинск» на 2022-2024 годы». </w:t>
            </w:r>
          </w:p>
          <w:p w:rsidR="006C7899" w:rsidRPr="000E32BA" w:rsidRDefault="006C7899" w:rsidP="006C78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7899">
              <w:rPr>
                <w:rFonts w:ascii="Times New Roman" w:hAnsi="Times New Roman" w:cs="Times New Roman"/>
                <w:sz w:val="24"/>
                <w:szCs w:val="24"/>
              </w:rPr>
              <w:t>По состоянию на 01.07.2022 выявлено 466 чел., с которыми заключены трудовые договоры. Кроме того, в результате проводимой работы по снижению уровня неформальной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899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индивидуального предпринимателя зарегистрированы 14 граждан, в качестве </w:t>
            </w:r>
            <w:proofErr w:type="spellStart"/>
            <w:r w:rsidRPr="006C789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C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789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E32BA" w:rsidRPr="000E32BA" w:rsidTr="004F7830">
        <w:tc>
          <w:tcPr>
            <w:tcW w:w="14786" w:type="dxa"/>
            <w:gridSpan w:val="5"/>
          </w:tcPr>
          <w:p w:rsidR="00DF2980" w:rsidRPr="000E32BA" w:rsidRDefault="00DF2980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Предоставление государственной помощи малоимущим гражданам и малоимущим семьям с детьми по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выявительному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принципу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о существующих мерах </w:t>
            </w:r>
            <w:proofErr w:type="spellStart"/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малоимущих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граждан, видах и условиях предоставления таких мер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7B14FD" w:rsidRDefault="00DF2980" w:rsidP="007B14FD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A50"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нформационно-разъяснительная работа среди населения </w:t>
            </w:r>
            <w:r w:rsidR="00596F99" w:rsidRPr="007B14FD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="00F75A50"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 информации: печатные издания</w:t>
            </w:r>
            <w:r w:rsidR="0001391A"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F99" w:rsidRPr="007B14FD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1391A"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0" w:rsidRPr="007B1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4FD" w:rsidRPr="007B1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A50" w:rsidRPr="007B14FD">
              <w:rPr>
                <w:rFonts w:ascii="Times New Roman" w:hAnsi="Times New Roman" w:cs="Times New Roman"/>
                <w:sz w:val="24"/>
                <w:szCs w:val="24"/>
              </w:rPr>
              <w:t>; буклеты – 4;</w:t>
            </w:r>
            <w:r w:rsidR="00790754"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0"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памятки – 9; </w:t>
            </w:r>
            <w:r w:rsidR="008E4614" w:rsidRPr="007B14FD">
              <w:rPr>
                <w:rFonts w:ascii="Times New Roman" w:hAnsi="Times New Roman" w:cs="Times New Roman"/>
                <w:sz w:val="24"/>
                <w:szCs w:val="24"/>
              </w:rPr>
              <w:t>интернет – 1</w:t>
            </w:r>
            <w:r w:rsidR="007B14FD" w:rsidRPr="007B14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75A50" w:rsidRPr="007B14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F0168"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0"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– </w:t>
            </w:r>
            <w:r w:rsidR="007B14FD" w:rsidRPr="007B14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75A50"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75A50" w:rsidRPr="007B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выездные приемы граждан – </w:t>
            </w:r>
            <w:r w:rsidR="007B14FD" w:rsidRPr="007B14F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75A50" w:rsidRPr="007B14FD">
              <w:rPr>
                <w:rFonts w:ascii="Times New Roman" w:hAnsi="Times New Roman" w:cs="Times New Roman"/>
                <w:sz w:val="24"/>
                <w:szCs w:val="24"/>
              </w:rPr>
              <w:t>; размещение информации на стендах УСЗН и МФЦ</w:t>
            </w:r>
            <w:r w:rsidR="00790754" w:rsidRPr="007B1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мер социальной поддержки детей первого-второго года жизни</w:t>
            </w:r>
            <w:proofErr w:type="gram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малоимущих семей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7B14FD" w:rsidRDefault="00F75A50" w:rsidP="007B14FD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ежемесячных денежных выплат на детей первого-второго года жизни из малоимущих семей </w:t>
            </w:r>
            <w:r w:rsidR="007B14FD" w:rsidRPr="007B14F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</w:t>
            </w:r>
            <w:r w:rsidR="007B14FD"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836 </w:t>
            </w:r>
            <w:r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детей в сумме </w:t>
            </w:r>
            <w:r w:rsidR="007B14FD" w:rsidRPr="007B14FD">
              <w:rPr>
                <w:rFonts w:ascii="Times New Roman" w:hAnsi="Times New Roman" w:cs="Times New Roman"/>
                <w:sz w:val="24"/>
                <w:szCs w:val="24"/>
              </w:rPr>
              <w:t>3 700,5</w:t>
            </w:r>
            <w:r w:rsidR="00191F1A"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детей из многодетных семей, в соответствии с Областным законом от 22.10.2004 № 165-ЗС «О социальной поддержке детства в Ростовской области»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7B14FD" w:rsidRDefault="00F75A50" w:rsidP="007B14FD">
            <w:pPr>
              <w:ind w:firstLine="4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ежемесячных денежных выплат </w:t>
            </w:r>
            <w:r w:rsidR="0058161D"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на детей из многодетных семей </w:t>
            </w:r>
            <w:r w:rsidR="007B14FD" w:rsidRPr="007B14F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</w:t>
            </w:r>
            <w:r w:rsidR="00191F1A"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B14FD" w:rsidRPr="007B14FD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  <w:r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сумме </w:t>
            </w:r>
            <w:r w:rsidR="007B14FD" w:rsidRPr="007B14FD">
              <w:rPr>
                <w:rFonts w:ascii="Times New Roman" w:hAnsi="Times New Roman" w:cs="Times New Roman"/>
                <w:sz w:val="24"/>
                <w:szCs w:val="24"/>
              </w:rPr>
              <w:t>5 841,8</w:t>
            </w:r>
            <w:r w:rsidR="00191F1A"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пособия на ребенка в соответствии с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Областным законом от 22.10.2004 № 176-ЗС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О пособии на ребенка гражданам, проживающим на территории Ростовской области»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7B14FD" w:rsidRDefault="00F75A50" w:rsidP="007B14FD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пособие на ребенка малоимущим семьям </w:t>
            </w:r>
            <w:r w:rsidR="007B14FD" w:rsidRPr="007B14FD">
              <w:rPr>
                <w:rFonts w:ascii="Times New Roman" w:hAnsi="Times New Roman" w:cs="Times New Roman"/>
                <w:sz w:val="24"/>
                <w:szCs w:val="24"/>
              </w:rPr>
              <w:t>2 450</w:t>
            </w:r>
            <w:r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</w:t>
            </w:r>
            <w:r w:rsidR="007B14FD" w:rsidRPr="007B14FD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B14FD" w:rsidRPr="007B14FD">
              <w:rPr>
                <w:rFonts w:ascii="Times New Roman" w:hAnsi="Times New Roman" w:cs="Times New Roman"/>
                <w:sz w:val="24"/>
                <w:szCs w:val="24"/>
              </w:rPr>
              <w:t>4 936</w:t>
            </w:r>
            <w:r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614" w:rsidRPr="007B14F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546BDE"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B14FD" w:rsidRPr="007B14FD">
              <w:rPr>
                <w:rFonts w:ascii="Times New Roman" w:hAnsi="Times New Roman" w:cs="Times New Roman"/>
                <w:sz w:val="24"/>
                <w:szCs w:val="24"/>
              </w:rPr>
              <w:t>22 443,3</w:t>
            </w:r>
            <w:r w:rsidR="00191F1A" w:rsidRPr="007B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для беременных женщин из малоимущих семей, кормящих матерей и детей в возрасте до 3 лет из малоимущих семей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1E5317" w:rsidRDefault="00F75A50" w:rsidP="005820E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ежемесячных денежных выплат беременным женщинам из малоимущих семей, кормящим матерям и детям в возрасте до 3 лет из малоимущих семей </w:t>
            </w:r>
            <w:r w:rsidR="005820EC" w:rsidRPr="005820EC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в сумме </w:t>
            </w:r>
            <w:r w:rsidR="005820EC" w:rsidRPr="005820EC">
              <w:rPr>
                <w:rFonts w:ascii="Times New Roman" w:hAnsi="Times New Roman" w:cs="Times New Roman"/>
                <w:sz w:val="24"/>
                <w:szCs w:val="24"/>
              </w:rPr>
              <w:t>2 134,4</w:t>
            </w:r>
            <w:r w:rsidR="00191F1A"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определен-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последую-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щих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(родных, усыновлен-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) до достижения ребенком возраста 3 лет</w:t>
            </w:r>
            <w:proofErr w:type="gramEnd"/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5820EC" w:rsidRDefault="00F75A50" w:rsidP="00F75A50">
            <w:pPr>
              <w:ind w:left="-8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ежемесячные денежные выплаты на третьего ребенка или последующих детей </w:t>
            </w:r>
            <w:r w:rsidR="005820EC" w:rsidRPr="005820EC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</w:t>
            </w:r>
            <w:r w:rsidR="005820EC" w:rsidRPr="005820EC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ECA" w:rsidRPr="005820E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5820EC" w:rsidRPr="005820EC">
              <w:rPr>
                <w:rFonts w:ascii="Times New Roman" w:hAnsi="Times New Roman" w:cs="Times New Roman"/>
                <w:sz w:val="24"/>
                <w:szCs w:val="24"/>
              </w:rPr>
              <w:t>27 979,8</w:t>
            </w:r>
            <w:r w:rsidR="00D63ECA"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F2980" w:rsidRPr="005820EC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80" w:rsidRPr="005820EC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80" w:rsidRPr="005820EC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80" w:rsidRPr="005820EC" w:rsidRDefault="00DF2980" w:rsidP="0021431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города, в виде предоставления регионального материнского капитала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1E5317" w:rsidRDefault="00F75A50" w:rsidP="005820E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="005820EC" w:rsidRPr="005820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  <w:r w:rsidR="00233DAB" w:rsidRPr="005820E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>, подтверждающих право на получение регионального материнского капитала</w:t>
            </w:r>
            <w:r w:rsidR="00617304" w:rsidRPr="005820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 сумма выплат </w:t>
            </w:r>
            <w:r w:rsidR="00D067E0"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  <w:r w:rsidR="005820EC"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4 780,9 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DF2980" w:rsidRPr="00010466" w:rsidRDefault="00DF2980" w:rsidP="00596F99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66">
              <w:rPr>
                <w:rFonts w:ascii="Times New Roman" w:hAnsi="Times New Roman"/>
                <w:sz w:val="24"/>
                <w:szCs w:val="24"/>
              </w:rPr>
              <w:t xml:space="preserve">Во исполнение пункта 5 статьи 65 Федерального закона от 29.12.2012 № 273-ФЗ «Об образовании в Российской Федерации», в соответствии в административным регламентом предоставления государственной услуги «Назначение и предоставление компенсации родительской платы за </w:t>
            </w:r>
            <w:proofErr w:type="gramStart"/>
            <w:r w:rsidRPr="00010466">
              <w:rPr>
                <w:rFonts w:ascii="Times New Roman" w:hAnsi="Times New Roman"/>
                <w:sz w:val="24"/>
                <w:szCs w:val="24"/>
              </w:rPr>
              <w:t>присмотр</w:t>
            </w:r>
            <w:proofErr w:type="gramEnd"/>
            <w:r w:rsidRPr="00010466">
              <w:rPr>
                <w:rFonts w:ascii="Times New Roman" w:hAnsi="Times New Roman"/>
                <w:sz w:val="24"/>
                <w:szCs w:val="24"/>
              </w:rPr>
              <w:t xml:space="preserve"> и уход за детьми в образовательной организации, реализующей образовательную программу дошкольного образования» (постановление </w:t>
            </w:r>
            <w:proofErr w:type="spellStart"/>
            <w:r w:rsidRPr="00010466"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 w:rsidRPr="00010466">
              <w:rPr>
                <w:rFonts w:ascii="Times New Roman" w:hAnsi="Times New Roman"/>
                <w:sz w:val="24"/>
                <w:szCs w:val="24"/>
              </w:rPr>
              <w:t xml:space="preserve"> Ростовской области от 22.12.2014 № 5 (с изменениями), обеспечена выплата компенсации родительской платы за присмотр и уход за детьми. </w:t>
            </w:r>
          </w:p>
          <w:p w:rsidR="00DF2980" w:rsidRPr="001E5317" w:rsidRDefault="006772E1" w:rsidP="0001046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10466">
              <w:rPr>
                <w:rFonts w:ascii="Times New Roman" w:hAnsi="Times New Roman" w:cs="Times New Roman"/>
                <w:sz w:val="24"/>
                <w:szCs w:val="24"/>
              </w:rPr>
              <w:t>По состоянию на 01.0</w:t>
            </w:r>
            <w:r w:rsidR="00010466" w:rsidRPr="00010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213DE" w:rsidRPr="0001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77C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правом получения компенсации родительской платы за присмотр и уход за детьми в дошкольных образовательных организациях воспользовалс</w:t>
            </w:r>
            <w:r w:rsidR="004213DE" w:rsidRPr="000104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677C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66" w:rsidRPr="00010466">
              <w:rPr>
                <w:rFonts w:ascii="Times New Roman" w:hAnsi="Times New Roman" w:cs="Times New Roman"/>
                <w:sz w:val="24"/>
                <w:szCs w:val="24"/>
              </w:rPr>
              <w:t>2 831</w:t>
            </w:r>
            <w:r w:rsidR="00D1677C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 w:rsidR="004213DE" w:rsidRPr="000104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1677C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(законны</w:t>
            </w:r>
            <w:r w:rsidR="004213DE" w:rsidRPr="000104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1677C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4213DE" w:rsidRPr="000104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1677C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), в том числе 1 </w:t>
            </w:r>
            <w:r w:rsidR="00010466" w:rsidRPr="0001046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D1677C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– в отношении первого ребенка (в размере 20%), 1 </w:t>
            </w:r>
            <w:r w:rsidR="00010466" w:rsidRPr="0001046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D1677C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– в отношении второго ребенка (в размере 50%), </w:t>
            </w:r>
            <w:r w:rsidR="00085C2B" w:rsidRPr="00010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3DE" w:rsidRPr="00010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0466" w:rsidRPr="00010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677C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– в отношении третьего ребенка (в размере 70%).</w:t>
            </w:r>
            <w:proofErr w:type="gramEnd"/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Областного закона от 22.10.2004 № 165-ЗС «О социальной поддержке детства в Ростовской области»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4E08D0" w:rsidRPr="00010466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Областным законом от 26.12.2005 № 426-ЗС «О ежемесячном содержании детей-сирот и детей, оставшихся без попечения родителей, переданных на воспитание в семьи опекунов или попечителей» каждый ребенок, переданный на воспитание в семью опекуна или попечителя, имеет право на ежемесячное денежное содержание на приобретение продуктов питания, одежды, обуви, </w:t>
            </w:r>
            <w:r w:rsidRPr="0001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мягкого инвентаря, предметов хозяйственного обихода, личной гигиены, игр, игрушек, книг, а также</w:t>
            </w:r>
            <w:proofErr w:type="gramEnd"/>
            <w:r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на культурно-массовую работу и прочие расходы за счет средств областного бюджета. Размер ежемесячного денежного содержания на каждого ребенка составляет 1</w:t>
            </w:r>
            <w:r w:rsidR="004213DE" w:rsidRPr="0001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3DE" w:rsidRPr="00010466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месяц. По состоянию на </w:t>
            </w:r>
            <w:r w:rsidR="00730498" w:rsidRPr="0001046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0498" w:rsidRPr="00010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466" w:rsidRPr="00010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213DE" w:rsidRPr="0001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010466" w:rsidRPr="0001046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проживающих в семьях опекунов (попечителей), являются получателями ежемесячного денежного содержания.</w:t>
            </w:r>
          </w:p>
          <w:p w:rsidR="004E08D0" w:rsidRPr="00010466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4C3" w:rsidRPr="000104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находящихся под опекой (попечительством), в приемных семьях, обучающихся в муниципальных образовательных учреждениях, пользуются правом бесплатного проезда на городском, пригородном транспорте.</w:t>
            </w:r>
          </w:p>
          <w:p w:rsidR="00AC24C3" w:rsidRPr="00010466" w:rsidRDefault="00010466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  <w:r w:rsidR="004213DE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AC24C3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детей-сирот и детей, оставшихся без попечения родителей, достигших возраста 18 лет и продолжа</w:t>
            </w:r>
            <w:r w:rsidR="004213DE" w:rsidRPr="00010466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r w:rsidR="00AC24C3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общеобразовательн</w:t>
            </w:r>
            <w:r w:rsidR="004213DE" w:rsidRPr="0001046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C24C3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4213DE" w:rsidRPr="00010466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AC24C3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воспользовалс</w:t>
            </w:r>
            <w:r w:rsidR="004213DE" w:rsidRPr="000104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24C3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правом на получение ежемесячного денежного содержания до момента окончания школы. </w:t>
            </w:r>
          </w:p>
          <w:p w:rsidR="004E08D0" w:rsidRPr="00010466" w:rsidRDefault="00AC24C3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4FC" w:rsidRPr="00010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приемных</w:t>
            </w:r>
            <w:r w:rsidR="004E08D0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 w:rsidR="00DE34FC" w:rsidRPr="0001046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E08D0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исполняет обязанности по опеке и попечительству на основании договора о возмездном оказании услуг.</w:t>
            </w:r>
            <w:r w:rsidR="002C7377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Размер ежемесячного денежного вознаграждения, причитающегося каждому из приемных родителей, определяется договором о приемной семье в соответствии Областным законом от 22.10.2005 № 369-ЗС и составляет </w:t>
            </w:r>
            <w:r w:rsidR="003E39EF" w:rsidRPr="00010466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  <w:r w:rsidR="002C7377"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4E08D0" w:rsidRPr="00010466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3 статьи 3 Областного закона от 22.10.2005 № 369-ЗС </w:t>
            </w:r>
            <w:r w:rsidR="00010466" w:rsidRPr="0001046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C96" w:rsidRPr="00010466"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вновь созданн</w:t>
            </w:r>
            <w:r w:rsidR="00F71C96" w:rsidRPr="00010466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семь</w:t>
            </w:r>
            <w:r w:rsidR="00F71C96" w:rsidRPr="000104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выплачено единовременное пособие на обустройство в размере 30 000 рублей.</w:t>
            </w:r>
          </w:p>
          <w:p w:rsidR="004E08D0" w:rsidRPr="00010466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Детям, имеющим установленную инвалидность, предоставлено право на дополнительное денежное содержание: размер ежемесячного денежного содержания составляет </w:t>
            </w:r>
            <w:r w:rsidR="003E39EF" w:rsidRPr="00010466">
              <w:rPr>
                <w:rFonts w:ascii="Times New Roman" w:hAnsi="Times New Roman" w:cs="Times New Roman"/>
                <w:sz w:val="24"/>
                <w:szCs w:val="24"/>
              </w:rPr>
              <w:t>14 245</w:t>
            </w: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рублей ежемесячно.</w:t>
            </w:r>
          </w:p>
          <w:p w:rsidR="00DF2980" w:rsidRPr="001E5317" w:rsidRDefault="004E08D0" w:rsidP="003E39EF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Получателями ежемесячного денежного </w:t>
            </w:r>
            <w:r w:rsidRPr="0001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в увеличенном размере являются </w:t>
            </w:r>
            <w:r w:rsidR="003E39EF" w:rsidRPr="00010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0466">
              <w:rPr>
                <w:rFonts w:ascii="Times New Roman" w:hAnsi="Times New Roman" w:cs="Times New Roman"/>
                <w:sz w:val="24"/>
                <w:szCs w:val="24"/>
              </w:rPr>
              <w:t xml:space="preserve"> подопечных, имеющих установленную инвалидность, воспитывающихся в семьях опекунов (попечителей), приемных родителей.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DF2980" w:rsidRPr="001E5317" w:rsidRDefault="0099288E" w:rsidP="008B1DA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D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Областным законом от 30.03.2012 № 829-ЗС «О мерах социальной поддержки граждан, усыновивших (удочеривших) детей-сирот и детей, оставшихся без попечения родителей» </w:t>
            </w:r>
            <w:r w:rsidR="002321AB" w:rsidRPr="008B1DAC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выплачено </w:t>
            </w:r>
            <w:r w:rsidRPr="008B1DA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</w:t>
            </w:r>
            <w:r w:rsidR="00914646" w:rsidRPr="008B1DAC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30 000 руб.                           </w:t>
            </w:r>
            <w:r w:rsidR="008B1DAC" w:rsidRPr="008B1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1AB" w:rsidRPr="008B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DAC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усыновившим (удочерившим) детей-сирот и детей, оставшихся без попечения родителей, проживающим в Ростовской области. 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меры социальной поддержки в виде единовременной денежной выплаты семьям в связи с рождением одновременно трех и более детей</w:t>
            </w:r>
          </w:p>
        </w:tc>
        <w:tc>
          <w:tcPr>
            <w:tcW w:w="1968" w:type="dxa"/>
          </w:tcPr>
          <w:p w:rsidR="00DF2980" w:rsidRPr="000E32BA" w:rsidRDefault="00DF2980" w:rsidP="0076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1E5317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>Выплаты производятся Министерством труда и социального развития Ростовской области</w:t>
            </w:r>
            <w:r w:rsidR="00596F99" w:rsidRPr="00582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1E5317" w:rsidRDefault="005820EC" w:rsidP="005820E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истекший период 2022 года в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ыплаты не производились. 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2C7377" w:rsidRPr="001E5317" w:rsidRDefault="0099288E" w:rsidP="00ED7BF2">
            <w:pPr>
              <w:pStyle w:val="a4"/>
              <w:numPr>
                <w:ilvl w:val="2"/>
                <w:numId w:val="5"/>
              </w:numPr>
              <w:tabs>
                <w:tab w:val="clear" w:pos="720"/>
              </w:tabs>
              <w:ind w:left="0"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Pr="00ED7BF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Федеральным Законом </w:t>
            </w:r>
            <w:r w:rsidR="00060385" w:rsidRPr="00ED7BF2">
              <w:rPr>
                <w:rFonts w:ascii="Times New Roman" w:hAnsi="Times New Roman" w:cs="Times New Roman"/>
                <w:sz w:val="24"/>
                <w:szCs w:val="24"/>
              </w:rPr>
              <w:t xml:space="preserve">от 19.05.1995 </w:t>
            </w:r>
            <w:r w:rsidRPr="00ED7BF2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AB7DCF" w:rsidRPr="00ED7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7BF2">
              <w:rPr>
                <w:rFonts w:ascii="Times New Roman" w:hAnsi="Times New Roman" w:cs="Times New Roman"/>
                <w:sz w:val="24"/>
                <w:szCs w:val="24"/>
              </w:rPr>
              <w:t>1-ФЗ «О государственных пособиях граждана</w:t>
            </w:r>
            <w:r w:rsidR="00AB7DCF" w:rsidRPr="00ED7BF2">
              <w:rPr>
                <w:rFonts w:ascii="Times New Roman" w:hAnsi="Times New Roman" w:cs="Times New Roman"/>
                <w:sz w:val="24"/>
                <w:szCs w:val="24"/>
              </w:rPr>
              <w:t xml:space="preserve">м, имеющим детей» </w:t>
            </w:r>
            <w:r w:rsidR="002C7377" w:rsidRPr="00ED7BF2">
              <w:rPr>
                <w:rFonts w:ascii="Times New Roman" w:hAnsi="Times New Roman" w:cs="Times New Roman"/>
                <w:sz w:val="24"/>
                <w:szCs w:val="24"/>
              </w:rPr>
              <w:t>по состоянию на 01.0</w:t>
            </w:r>
            <w:r w:rsidR="00ED7BF2" w:rsidRPr="00ED7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7377" w:rsidRPr="00ED7B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B7DCF" w:rsidRPr="00ED7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377" w:rsidRPr="00ED7BF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произведена выплата единовременного пособия </w:t>
            </w:r>
            <w:r w:rsidR="00AB7DCF" w:rsidRPr="00ED7B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C7377" w:rsidRPr="00ED7BF2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AB7DCF" w:rsidRPr="00ED7BF2">
              <w:rPr>
                <w:rFonts w:ascii="Times New Roman" w:hAnsi="Times New Roman" w:cs="Times New Roman"/>
                <w:sz w:val="24"/>
                <w:szCs w:val="24"/>
              </w:rPr>
              <w:t>ину</w:t>
            </w:r>
            <w:r w:rsidR="002C7377" w:rsidRPr="00ED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F2">
              <w:rPr>
                <w:rFonts w:ascii="Times New Roman" w:hAnsi="Times New Roman" w:cs="Times New Roman"/>
                <w:sz w:val="24"/>
                <w:szCs w:val="24"/>
              </w:rPr>
              <w:t>при всех формах устройства детей-сирот и детей, оставшихся без попечения родителей.</w:t>
            </w:r>
            <w:r w:rsidRPr="00ED7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1E5317" w:rsidRDefault="00F75A50" w:rsidP="005820E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ежемесячной выплаты в связи с рождением (усыновлением) первого ребенка </w:t>
            </w:r>
            <w:r w:rsidR="005820EC" w:rsidRPr="005820EC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сумму </w:t>
            </w:r>
            <w:r w:rsidR="005820EC"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40 732,5 </w:t>
            </w:r>
            <w:r w:rsidR="007468C4"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адресной социальной </w:t>
            </w: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 в виде социального пособия, социального пособия на основании социального контракта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5820EC" w:rsidRPr="001E5317" w:rsidRDefault="005820EC" w:rsidP="005820E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состоянию на 01.07.2022 заключен 81 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развитие 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(38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контрактов), на поиск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>), на осуществление мероприятий, направленных на преодоление трудной жизненной ситуации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0EC">
              <w:rPr>
                <w:rFonts w:ascii="Times New Roman" w:hAnsi="Times New Roman" w:cs="Times New Roman"/>
                <w:sz w:val="24"/>
                <w:szCs w:val="24"/>
              </w:rPr>
              <w:t>7 контрактов)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7.16.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Досрочное назначение пенсии по старости отдельным гражданам </w:t>
            </w:r>
            <w:proofErr w:type="spellStart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в установленном порядке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6341CD" w:rsidRPr="001E5317" w:rsidRDefault="000F128A" w:rsidP="000F128A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28A">
              <w:rPr>
                <w:rFonts w:ascii="Times New Roman" w:hAnsi="Times New Roman" w:cs="Times New Roman"/>
                <w:sz w:val="24"/>
                <w:szCs w:val="24"/>
              </w:rPr>
              <w:t>В 1 полугодии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F128A">
              <w:rPr>
                <w:rFonts w:ascii="Times New Roman" w:hAnsi="Times New Roman" w:cs="Times New Roman"/>
                <w:sz w:val="24"/>
                <w:szCs w:val="24"/>
              </w:rPr>
              <w:t xml:space="preserve"> на досрочную пенсию направлен 1 безработный гражданин.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3611" w:type="dxa"/>
          </w:tcPr>
          <w:p w:rsidR="00DF2980" w:rsidRPr="000E32BA" w:rsidRDefault="00DF2980" w:rsidP="00EB6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культурно-досуговой </w:t>
            </w:r>
            <w:proofErr w:type="gram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из малообеспеченных семей, для несовершеннолетних детей, состоящих на 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профилакти-ческом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учете в комиссии по делам несовершеннолетних и защите их прав при Администрации города, в библиотеках и клубах на безвозмездной основе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спорта; </w:t>
            </w:r>
          </w:p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3C767A" w:rsidRPr="0038775B" w:rsidRDefault="003C767A" w:rsidP="00254CA9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5B">
              <w:rPr>
                <w:rFonts w:ascii="Times New Roman" w:hAnsi="Times New Roman"/>
                <w:sz w:val="24"/>
                <w:szCs w:val="24"/>
              </w:rPr>
              <w:t xml:space="preserve">На профилактическом учете в комиссии по делам несовершеннолетних и защите их прав при Администрации города (далее </w:t>
            </w:r>
            <w:r w:rsidR="00254CA9" w:rsidRPr="0038775B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8775B">
              <w:rPr>
                <w:rFonts w:ascii="Times New Roman" w:hAnsi="Times New Roman"/>
                <w:sz w:val="24"/>
                <w:szCs w:val="24"/>
              </w:rPr>
              <w:t xml:space="preserve"> комиссия) состоит </w:t>
            </w:r>
            <w:r w:rsidR="0038775B" w:rsidRPr="0038775B">
              <w:rPr>
                <w:rFonts w:ascii="Times New Roman" w:hAnsi="Times New Roman"/>
                <w:sz w:val="24"/>
                <w:szCs w:val="24"/>
              </w:rPr>
              <w:t>18</w:t>
            </w:r>
            <w:r w:rsidRPr="0038775B">
              <w:rPr>
                <w:rFonts w:ascii="Times New Roman" w:hAnsi="Times New Roman"/>
                <w:sz w:val="24"/>
                <w:szCs w:val="24"/>
              </w:rPr>
              <w:t xml:space="preserve"> несовершеннолетних.</w:t>
            </w:r>
          </w:p>
          <w:p w:rsidR="00DF2980" w:rsidRPr="00A317AA" w:rsidRDefault="003C767A" w:rsidP="00254CA9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317AA">
              <w:rPr>
                <w:rFonts w:ascii="Times New Roman" w:hAnsi="Times New Roman"/>
                <w:sz w:val="24"/>
                <w:szCs w:val="24"/>
              </w:rPr>
              <w:t xml:space="preserve"> клубных учреждениях Отдела культуры и спорта</w:t>
            </w:r>
            <w:r w:rsidR="003B03A4" w:rsidRPr="00A317AA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</w:t>
            </w:r>
            <w:r w:rsidRPr="00A317AA">
              <w:rPr>
                <w:rFonts w:ascii="Times New Roman" w:hAnsi="Times New Roman"/>
                <w:sz w:val="24"/>
                <w:szCs w:val="24"/>
              </w:rPr>
              <w:t xml:space="preserve">  для де</w:t>
            </w:r>
            <w:r w:rsidR="0046294D" w:rsidRPr="00A317AA">
              <w:rPr>
                <w:rFonts w:ascii="Times New Roman" w:hAnsi="Times New Roman"/>
                <w:sz w:val="24"/>
                <w:szCs w:val="24"/>
              </w:rPr>
              <w:t>тей на бесплатной основе работае</w:t>
            </w:r>
            <w:r w:rsidRPr="00A317A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46294D" w:rsidRPr="00A317AA">
              <w:rPr>
                <w:rFonts w:ascii="Times New Roman" w:hAnsi="Times New Roman"/>
                <w:sz w:val="24"/>
                <w:szCs w:val="24"/>
              </w:rPr>
              <w:t>181</w:t>
            </w:r>
            <w:r w:rsidRPr="00A317AA">
              <w:rPr>
                <w:rFonts w:ascii="Times New Roman" w:hAnsi="Times New Roman"/>
                <w:sz w:val="24"/>
                <w:szCs w:val="24"/>
              </w:rPr>
              <w:t xml:space="preserve"> клубн</w:t>
            </w:r>
            <w:r w:rsidR="0046294D" w:rsidRPr="00A317AA">
              <w:rPr>
                <w:rFonts w:ascii="Times New Roman" w:hAnsi="Times New Roman"/>
                <w:sz w:val="24"/>
                <w:szCs w:val="24"/>
              </w:rPr>
              <w:t>ое</w:t>
            </w:r>
            <w:r w:rsidRPr="00A317AA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 w:rsidR="0046294D" w:rsidRPr="00A317AA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2980" w:rsidRPr="00A317AA">
              <w:rPr>
                <w:rFonts w:ascii="Times New Roman" w:hAnsi="Times New Roman"/>
                <w:sz w:val="24"/>
                <w:szCs w:val="24"/>
              </w:rPr>
              <w:t xml:space="preserve">Всех несовершеннолетних, состоящих на профилактическом учете в КДН и ЗП Администрации города ОПДН ОМВД России по </w:t>
            </w:r>
            <w:r w:rsidR="00F54DBF" w:rsidRPr="00A317AA">
              <w:rPr>
                <w:rFonts w:ascii="Times New Roman" w:hAnsi="Times New Roman"/>
                <w:sz w:val="24"/>
                <w:szCs w:val="24"/>
              </w:rPr>
              <w:t>г</w:t>
            </w:r>
            <w:r w:rsidR="00DF2980" w:rsidRPr="00A317AA">
              <w:rPr>
                <w:rFonts w:ascii="Times New Roman" w:hAnsi="Times New Roman"/>
                <w:sz w:val="24"/>
                <w:szCs w:val="24"/>
              </w:rPr>
              <w:t>. Новошахтинску (согласно предоставляемым спискам), сотрудники клубных учреждений и библиотек приглашают в клубные формирования и на проводимые мероприятия. С несовершеннолетними, с которыми удается установить контакт,</w:t>
            </w:r>
            <w:r w:rsidRPr="00A3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980" w:rsidRPr="00A317AA">
              <w:rPr>
                <w:rFonts w:ascii="Times New Roman" w:hAnsi="Times New Roman"/>
                <w:sz w:val="24"/>
                <w:szCs w:val="24"/>
              </w:rPr>
              <w:t xml:space="preserve">проводится индивидуальная работа. </w:t>
            </w:r>
          </w:p>
          <w:p w:rsidR="0099288E" w:rsidRPr="001E5317" w:rsidRDefault="0099288E" w:rsidP="00254CA9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1DAC">
              <w:rPr>
                <w:rFonts w:ascii="Times New Roman" w:hAnsi="Times New Roman"/>
                <w:sz w:val="24"/>
                <w:szCs w:val="24"/>
              </w:rPr>
              <w:t>В городе Новошахтинске функционирует 6 учреждений дополнительного образования, подведомственных Управлению образования (4 спортивные школы, Станция юных техников и Центр развития творчества детей и юношества).</w:t>
            </w:r>
            <w:r w:rsidR="000C2CAD" w:rsidRPr="008B1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CAD" w:rsidRPr="008B1DAC"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 в учреждениях, подведомственных Управлению образования Администрации </w:t>
            </w:r>
            <w:r w:rsidR="000C2CAD" w:rsidRPr="00E90C44">
              <w:rPr>
                <w:rFonts w:ascii="Times New Roman" w:hAnsi="Times New Roman"/>
                <w:sz w:val="24"/>
                <w:szCs w:val="24"/>
              </w:rPr>
              <w:t>города, для всех категорий детей является бесплатным и доступным</w:t>
            </w:r>
            <w:r w:rsidR="00E53927" w:rsidRPr="00E90C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2980" w:rsidRPr="001E5317" w:rsidRDefault="002F42D2" w:rsidP="0038775B">
            <w:pPr>
              <w:suppressAutoHyphens/>
              <w:ind w:firstLine="4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75B">
              <w:rPr>
                <w:rFonts w:ascii="Times New Roman" w:hAnsi="Times New Roman"/>
                <w:sz w:val="24"/>
                <w:szCs w:val="24"/>
              </w:rPr>
              <w:t xml:space="preserve">В системе дополнительного образования задействованы </w:t>
            </w:r>
            <w:r w:rsidR="00467B41" w:rsidRPr="0038775B">
              <w:rPr>
                <w:rFonts w:ascii="Times New Roman" w:hAnsi="Times New Roman"/>
                <w:sz w:val="24"/>
                <w:szCs w:val="24"/>
              </w:rPr>
              <w:t>1</w:t>
            </w:r>
            <w:r w:rsidR="0038775B" w:rsidRPr="0038775B">
              <w:rPr>
                <w:rFonts w:ascii="Times New Roman" w:hAnsi="Times New Roman"/>
                <w:sz w:val="24"/>
                <w:szCs w:val="24"/>
              </w:rPr>
              <w:t>8</w:t>
            </w:r>
            <w:r w:rsidR="0099288E" w:rsidRPr="0038775B">
              <w:rPr>
                <w:rFonts w:ascii="Times New Roman" w:hAnsi="Times New Roman"/>
                <w:sz w:val="24"/>
                <w:szCs w:val="24"/>
              </w:rPr>
              <w:t xml:space="preserve"> несовершеннолетних, состоящих на профилактическом учете и являющихся обучающимися общеобр</w:t>
            </w:r>
            <w:r w:rsidRPr="0038775B">
              <w:rPr>
                <w:rFonts w:ascii="Times New Roman" w:hAnsi="Times New Roman"/>
                <w:sz w:val="24"/>
                <w:szCs w:val="24"/>
              </w:rPr>
              <w:t>азовательных организаций города.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7.18.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на посещение муниципальных бюджетных учреждений дополнительного образования «Детская музыкальная школа», «Детская школа искусств», «Детская художественная школа» города Новошахтинска детям-инвалидам, детям из многодетных семей, детям, находящимся под опекой, и по потере кормильца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FB1F80" w:rsidRPr="000B5D14" w:rsidRDefault="00FB1F80" w:rsidP="00FB1F80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14">
              <w:rPr>
                <w:rFonts w:ascii="Times New Roman" w:hAnsi="Times New Roman"/>
                <w:sz w:val="24"/>
                <w:szCs w:val="24"/>
              </w:rPr>
              <w:t xml:space="preserve">В ДМШ и ДШИ предусмотрена система льгот для детей инвалидов </w:t>
            </w:r>
            <w:r w:rsidR="00254CA9" w:rsidRPr="000B5D1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EA0006" w:rsidRPr="000B5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D14">
              <w:rPr>
                <w:rFonts w:ascii="Times New Roman" w:hAnsi="Times New Roman"/>
                <w:sz w:val="24"/>
                <w:szCs w:val="24"/>
              </w:rPr>
              <w:t xml:space="preserve">100%, для детей из многодетных семей, детей, находящихся под опекой и по потере кормильца – 40%. В ДХШ </w:t>
            </w:r>
            <w:r w:rsidR="00254CA9" w:rsidRPr="000B5D1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0B5D14">
              <w:rPr>
                <w:rFonts w:ascii="Times New Roman" w:hAnsi="Times New Roman"/>
                <w:sz w:val="24"/>
                <w:szCs w:val="24"/>
              </w:rPr>
              <w:t xml:space="preserve"> для детей инвалидов и детей, находящихся под опекой – 100%.</w:t>
            </w:r>
          </w:p>
          <w:p w:rsidR="000404DE" w:rsidRPr="001E5317" w:rsidRDefault="000B5D14" w:rsidP="000B5D1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0404DE" w:rsidRPr="000B5D14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льготами пользовались </w:t>
            </w:r>
            <w:r w:rsidR="006D7A95" w:rsidRPr="000B5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D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404DE" w:rsidRPr="000B5D1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 том числе </w:t>
            </w:r>
            <w:r w:rsidRPr="000B5D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404DE" w:rsidRPr="000B5D1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с ограниченными возможностями здоровья.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7.19.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на посещение муниципального бюджетного учреждения культуры «</w:t>
            </w:r>
            <w:proofErr w:type="spellStart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театр» студентам и пенсионерам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DF2980" w:rsidRPr="000E32BA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DF2980" w:rsidRPr="001E5317" w:rsidRDefault="000B5D14" w:rsidP="000B5D1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B5D1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FD7E39" w:rsidRPr="000B5D14">
              <w:rPr>
                <w:rFonts w:ascii="Times New Roman" w:hAnsi="Times New Roman" w:cs="Times New Roman"/>
                <w:sz w:val="24"/>
                <w:szCs w:val="24"/>
              </w:rPr>
              <w:t xml:space="preserve">льготными билетами воспользовались </w:t>
            </w:r>
            <w:r w:rsidR="006D7A95" w:rsidRPr="000B5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5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7A95" w:rsidRPr="000B5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E39" w:rsidRPr="000B5D14">
              <w:rPr>
                <w:rFonts w:ascii="Times New Roman" w:hAnsi="Times New Roman" w:cs="Times New Roman"/>
                <w:sz w:val="24"/>
                <w:szCs w:val="24"/>
              </w:rPr>
              <w:t xml:space="preserve">% зрителей. </w:t>
            </w:r>
            <w:r w:rsidR="000404DE" w:rsidRPr="000B5D14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FD7E39" w:rsidRPr="000B5D14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проведено </w:t>
            </w:r>
            <w:r w:rsidRPr="000B5D1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FD7E39" w:rsidRPr="000B5D1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0B5D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7E39" w:rsidRPr="000B5D14">
              <w:rPr>
                <w:rFonts w:ascii="Times New Roman" w:hAnsi="Times New Roman" w:cs="Times New Roman"/>
                <w:sz w:val="24"/>
                <w:szCs w:val="24"/>
              </w:rPr>
              <w:t xml:space="preserve"> (спектакли, концерты, фестивали, мастер-классы</w:t>
            </w:r>
            <w:r w:rsidR="006D7A95" w:rsidRPr="000B5D14">
              <w:rPr>
                <w:rFonts w:ascii="Times New Roman" w:hAnsi="Times New Roman" w:cs="Times New Roman"/>
                <w:sz w:val="24"/>
                <w:szCs w:val="24"/>
              </w:rPr>
              <w:t>, творческие встречи</w:t>
            </w:r>
            <w:r w:rsidR="00FD7E39" w:rsidRPr="000B5D14">
              <w:rPr>
                <w:rFonts w:ascii="Times New Roman" w:hAnsi="Times New Roman" w:cs="Times New Roman"/>
                <w:sz w:val="24"/>
                <w:szCs w:val="24"/>
              </w:rPr>
              <w:t xml:space="preserve">), посетило </w:t>
            </w:r>
            <w:r w:rsidRPr="000B5D14">
              <w:rPr>
                <w:rFonts w:ascii="Times New Roman" w:hAnsi="Times New Roman" w:cs="Times New Roman"/>
                <w:sz w:val="24"/>
                <w:szCs w:val="24"/>
              </w:rPr>
              <w:t>21 671</w:t>
            </w:r>
            <w:r w:rsidR="00FD7E39" w:rsidRPr="000B5D14">
              <w:rPr>
                <w:rFonts w:ascii="Times New Roman" w:hAnsi="Times New Roman" w:cs="Times New Roman"/>
                <w:sz w:val="24"/>
                <w:szCs w:val="24"/>
              </w:rPr>
              <w:t xml:space="preserve"> зрител</w:t>
            </w:r>
            <w:r w:rsidRPr="000B5D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D7E39" w:rsidRPr="000B5D1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FD7E39" w:rsidRPr="000B5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FD7E39" w:rsidRPr="000B5D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="00FD7E39" w:rsidRPr="000B5D14">
              <w:rPr>
                <w:rFonts w:ascii="Times New Roman" w:hAnsi="Times New Roman" w:cs="Times New Roman"/>
                <w:sz w:val="24"/>
                <w:szCs w:val="24"/>
              </w:rPr>
              <w:t xml:space="preserve"> льготные категории зрителей </w:t>
            </w:r>
            <w:r w:rsidR="00EA0006" w:rsidRPr="000B5D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5D14">
              <w:rPr>
                <w:rFonts w:ascii="Times New Roman" w:hAnsi="Times New Roman" w:cs="Times New Roman"/>
                <w:sz w:val="24"/>
                <w:szCs w:val="24"/>
              </w:rPr>
              <w:t>10 660</w:t>
            </w:r>
            <w:r w:rsidR="00FD7E39" w:rsidRPr="000B5D1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  <w:r w:rsidRPr="000B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2BA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организации бесплатного горячего питания обучающихся из малообеспеченных семей в общеобразовательных организациях города и обеспечение питанием льготных категорий воспитанников дошкольных образовательных организаций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4F6970" w:rsidRPr="00E90C44" w:rsidRDefault="004F6970" w:rsidP="00254CA9">
            <w:pPr>
              <w:pStyle w:val="a5"/>
              <w:ind w:firstLine="481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202</w:t>
            </w:r>
            <w:r w:rsidR="00E90C44"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  <w:r w:rsidR="00560078"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</w:t>
            </w:r>
            <w:r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предоставление бесплатного горячего питания обучающимся, проживающим в малообеспеченных семьях, регламентировалось постановлением Администрации города Новошахтинска </w:t>
            </w:r>
            <w:r w:rsidR="00524FC4"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25.09.2020 № 803 «Об утверждении Порядка предоставления бесплатного питания обучающимся муниципальных общеобразовательных организаций города Новошахтинска»</w:t>
            </w:r>
            <w:r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(с изменениями).</w:t>
            </w:r>
            <w:r w:rsidR="00524FC4"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4F6970" w:rsidRPr="00E90C44" w:rsidRDefault="004F6970" w:rsidP="00254CA9">
            <w:pPr>
              <w:pStyle w:val="a5"/>
              <w:ind w:firstLine="481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Согласно указанному постановлению </w:t>
            </w:r>
            <w:r w:rsidR="00E90C44"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бесплатное питание получают</w:t>
            </w:r>
            <w:r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524FC4"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1 </w:t>
            </w:r>
            <w:r w:rsidR="00E90C44"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290</w:t>
            </w:r>
            <w:r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E90C44"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детей</w:t>
            </w:r>
            <w:r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из малоимущих семей. </w:t>
            </w:r>
          </w:p>
          <w:p w:rsidR="00DF2980" w:rsidRPr="001E5317" w:rsidRDefault="004F6970" w:rsidP="00254CA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Согласно постановлению Администрации города от 12.12.2014 № 1523 «Об утверждении порядка определения размера родительской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организациях, осуществляющих образовательную деятельность, и об установлении размера родительской платы»</w:t>
            </w:r>
            <w:r w:rsidR="00E90C44"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(с изменениями)</w:t>
            </w:r>
            <w:r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 от внесения родительской платы освобождены родители (законные представители) детей-</w:t>
            </w:r>
            <w:r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инвалидов, детей-сирот и детей, оставшихся без попечения родителей, детей</w:t>
            </w:r>
            <w:proofErr w:type="gramEnd"/>
            <w:r w:rsidRPr="00E90C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 туберкулезной интоксикацией, детей с ограниченными возможностями здоровья. Таким образом, в детских садах питание детей указанных льготных категорий организуется за счет средств бюджета города. Родители (законные представители), имеющие трех и более несовершеннолетних детей, согласно постановлению, вносят 50% установленной родительской платы; остальные средства на организацию присмотра и ухода, в том числе питания детей из многодетных семей, выделяются из бюджета города.</w:t>
            </w:r>
          </w:p>
        </w:tc>
      </w:tr>
      <w:tr w:rsidR="00DF2980" w:rsidRPr="000E32BA" w:rsidTr="00A11241">
        <w:tc>
          <w:tcPr>
            <w:tcW w:w="696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7.21.</w:t>
            </w:r>
          </w:p>
        </w:tc>
        <w:tc>
          <w:tcPr>
            <w:tcW w:w="3611" w:type="dxa"/>
          </w:tcPr>
          <w:p w:rsidR="00DF2980" w:rsidRPr="000E32BA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 из малообеспеченных семей</w:t>
            </w:r>
          </w:p>
        </w:tc>
        <w:tc>
          <w:tcPr>
            <w:tcW w:w="1968" w:type="dxa"/>
          </w:tcPr>
          <w:p w:rsidR="00DF2980" w:rsidRPr="000E32BA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0E32BA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BA">
              <w:rPr>
                <w:rFonts w:ascii="Times New Roman" w:eastAsia="Calibri" w:hAnsi="Times New Roman" w:cs="Times New Roman"/>
                <w:sz w:val="24"/>
                <w:szCs w:val="24"/>
              </w:rPr>
              <w:t>УСЗН;</w:t>
            </w:r>
            <w:r w:rsidRPr="000E32B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</w:t>
            </w:r>
          </w:p>
        </w:tc>
        <w:tc>
          <w:tcPr>
            <w:tcW w:w="6053" w:type="dxa"/>
          </w:tcPr>
          <w:p w:rsidR="004F6970" w:rsidRPr="00E90C44" w:rsidRDefault="00E90C44" w:rsidP="004F697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C44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7F78E4" w:rsidRPr="00E90C44">
              <w:rPr>
                <w:rFonts w:ascii="Times New Roman" w:hAnsi="Times New Roman" w:cs="Times New Roman"/>
                <w:sz w:val="24"/>
                <w:szCs w:val="24"/>
              </w:rPr>
              <w:t xml:space="preserve"> в лагерях с дневным пребыванием детей в</w:t>
            </w:r>
            <w:r w:rsidR="004F6970" w:rsidRPr="00E90C44">
              <w:rPr>
                <w:rFonts w:ascii="Times New Roman" w:hAnsi="Times New Roman" w:cs="Times New Roman"/>
                <w:sz w:val="24"/>
                <w:szCs w:val="24"/>
              </w:rPr>
              <w:t xml:space="preserve"> период весенних</w:t>
            </w:r>
            <w:r w:rsidR="00480165" w:rsidRPr="00E90C44">
              <w:rPr>
                <w:rFonts w:ascii="Times New Roman" w:hAnsi="Times New Roman" w:cs="Times New Roman"/>
                <w:sz w:val="24"/>
                <w:szCs w:val="24"/>
              </w:rPr>
              <w:t xml:space="preserve"> и летних</w:t>
            </w:r>
            <w:r w:rsidR="004F6970" w:rsidRPr="00E90C44"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  <w:r w:rsidR="007F78E4" w:rsidRPr="00E90C44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1 892</w:t>
            </w:r>
            <w:r w:rsidR="004F6970" w:rsidRPr="00E9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4F6970" w:rsidRPr="00E90C44">
              <w:rPr>
                <w:rFonts w:ascii="Times New Roman" w:hAnsi="Times New Roman" w:cs="Times New Roman"/>
                <w:sz w:val="24"/>
                <w:szCs w:val="24"/>
              </w:rPr>
              <w:t xml:space="preserve"> на базе 1</w:t>
            </w:r>
            <w:r w:rsidR="00524FC4" w:rsidRPr="00E90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970" w:rsidRPr="00E90C4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организаций. </w:t>
            </w:r>
          </w:p>
          <w:p w:rsidR="004F6970" w:rsidRPr="00E90C44" w:rsidRDefault="004F6970" w:rsidP="004F697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C44">
              <w:rPr>
                <w:rFonts w:ascii="Times New Roman" w:hAnsi="Times New Roman" w:cs="Times New Roman"/>
                <w:sz w:val="24"/>
                <w:szCs w:val="24"/>
              </w:rPr>
              <w:t>Лагеря с дневным пребыванием детей в первую очередь посещали дети из малообеспеченных и многодетных семей, дети-инвалиды и дети с ОВЗ; дети, состоящие на всех видах профилактического учета, одаренные дети.</w:t>
            </w:r>
          </w:p>
          <w:p w:rsidR="00C123DE" w:rsidRPr="00ED7BF2" w:rsidRDefault="00524FC4" w:rsidP="00C123D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F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летних каникул Управлением образования по путевкам, выделенным </w:t>
            </w:r>
            <w:proofErr w:type="spellStart"/>
            <w:r w:rsidRPr="00ED7BF2">
              <w:rPr>
                <w:rFonts w:ascii="Times New Roman" w:hAnsi="Times New Roman" w:cs="Times New Roman"/>
                <w:sz w:val="24"/>
                <w:szCs w:val="24"/>
              </w:rPr>
              <w:t>минобразованием</w:t>
            </w:r>
            <w:proofErr w:type="spellEnd"/>
            <w:r w:rsidRPr="00ED7BF2">
              <w:rPr>
                <w:rFonts w:ascii="Times New Roman" w:hAnsi="Times New Roman" w:cs="Times New Roman"/>
                <w:sz w:val="24"/>
                <w:szCs w:val="24"/>
              </w:rPr>
              <w:t xml:space="preserve">  Ростовской области, </w:t>
            </w:r>
            <w:r w:rsidR="00E90C44" w:rsidRPr="00ED7BF2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ED7B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отдых </w:t>
            </w:r>
            <w:r w:rsidR="00E90C44" w:rsidRPr="00ED7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7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44" w:rsidRPr="00ED7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7BF2">
              <w:rPr>
                <w:rFonts w:ascii="Times New Roman" w:hAnsi="Times New Roman" w:cs="Times New Roman"/>
                <w:sz w:val="24"/>
                <w:szCs w:val="24"/>
              </w:rPr>
              <w:t xml:space="preserve"> детей, находящихся в трудной жизненной ситуации (одаренных детей из малообеспеченных семей, а также детей-сирот и детей, оставшихся без попечения родителей), в загородных лагерях </w:t>
            </w:r>
            <w:proofErr w:type="spellStart"/>
            <w:r w:rsidRPr="00ED7BF2">
              <w:rPr>
                <w:rFonts w:ascii="Times New Roman" w:hAnsi="Times New Roman" w:cs="Times New Roman"/>
                <w:sz w:val="24"/>
                <w:szCs w:val="24"/>
              </w:rPr>
              <w:t>Неклиновск</w:t>
            </w:r>
            <w:r w:rsidR="007F78E4" w:rsidRPr="00ED7BF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7F78E4" w:rsidRPr="00ED7BF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области.</w:t>
            </w:r>
          </w:p>
          <w:p w:rsidR="00E90C44" w:rsidRPr="001E5317" w:rsidRDefault="00E90C44" w:rsidP="00C123D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01.07.2022</w:t>
            </w:r>
            <w:r w:rsidRPr="00E90C44">
              <w:rPr>
                <w:rFonts w:ascii="Times New Roman" w:hAnsi="Times New Roman" w:cs="Times New Roman"/>
                <w:sz w:val="24"/>
                <w:szCs w:val="24"/>
              </w:rPr>
              <w:t xml:space="preserve"> отдохнули 57 детей-сирот и детей, оставшихся без попечения родителей,  и одаренных детей из малообеспеченных семей в ООО </w:t>
            </w:r>
            <w:proofErr w:type="gramStart"/>
            <w:r w:rsidRPr="00E90C44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E90C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90C44">
              <w:rPr>
                <w:rFonts w:ascii="Times New Roman" w:hAnsi="Times New Roman" w:cs="Times New Roman"/>
                <w:sz w:val="24"/>
                <w:szCs w:val="24"/>
              </w:rPr>
              <w:t>Дмитриадовский</w:t>
            </w:r>
            <w:proofErr w:type="spellEnd"/>
            <w:r w:rsidRPr="00E90C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F4ECE" w:rsidRPr="004F4ECE" w:rsidRDefault="004F4ECE" w:rsidP="004F4EC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CE">
              <w:rPr>
                <w:rFonts w:ascii="Times New Roman" w:hAnsi="Times New Roman" w:cs="Times New Roman"/>
                <w:sz w:val="24"/>
                <w:szCs w:val="24"/>
              </w:rPr>
              <w:t xml:space="preserve">На  2022 год Управлению социальной защиты населения города  Новошахтинска выделено 11 411,4 тыс. рублей субвенций на оздоровление детей в санаторно-оздоровительных и загородных оздоровительных лагерях круглогодичного действия, из </w:t>
            </w:r>
            <w:r w:rsidRPr="004F4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приобретено 242 путевки на сумму 9 891,5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ECE" w:rsidRPr="004F4ECE" w:rsidRDefault="004F4ECE" w:rsidP="004F4EC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CE">
              <w:rPr>
                <w:rFonts w:ascii="Times New Roman" w:hAnsi="Times New Roman" w:cs="Times New Roman"/>
                <w:sz w:val="24"/>
                <w:szCs w:val="24"/>
              </w:rPr>
              <w:t>Оставшаяся сумма 1 519,9 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будет направлена на выплату </w:t>
            </w:r>
            <w:r w:rsidRPr="004F4ECE">
              <w:rPr>
                <w:rFonts w:ascii="Times New Roman" w:hAnsi="Times New Roman" w:cs="Times New Roman"/>
                <w:sz w:val="24"/>
                <w:szCs w:val="24"/>
              </w:rPr>
              <w:t>компенсаций  за самостоятельно приобретенные путевки родителям и организациям, закупившим путевки для детей своих сотрудников.</w:t>
            </w:r>
          </w:p>
          <w:p w:rsidR="004F4ECE" w:rsidRPr="004F4ECE" w:rsidRDefault="004F4ECE" w:rsidP="004F4EC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CE">
              <w:rPr>
                <w:rFonts w:ascii="Times New Roman" w:hAnsi="Times New Roman" w:cs="Times New Roman"/>
                <w:sz w:val="24"/>
                <w:szCs w:val="24"/>
              </w:rPr>
              <w:t>По состоянию на 01.07.2022 отдохнуло 100 детей: в загородном лагере ООО «Лето» - 33 ребенка на сумму 1049,2 тыс. рублей, в санатор</w:t>
            </w:r>
            <w:proofErr w:type="gramStart"/>
            <w:r w:rsidRPr="004F4ECE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4F4ECE">
              <w:rPr>
                <w:rFonts w:ascii="Times New Roman" w:hAnsi="Times New Roman" w:cs="Times New Roman"/>
                <w:sz w:val="24"/>
                <w:szCs w:val="24"/>
              </w:rPr>
              <w:t xml:space="preserve"> «Мир» – 67 детей на сумму 3 105,2 тыс. рублей.</w:t>
            </w:r>
          </w:p>
          <w:p w:rsidR="00254CA9" w:rsidRPr="001E5317" w:rsidRDefault="004F4ECE" w:rsidP="004F4EC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4ECE">
              <w:rPr>
                <w:rFonts w:ascii="Times New Roman" w:hAnsi="Times New Roman" w:cs="Times New Roman"/>
                <w:sz w:val="24"/>
                <w:szCs w:val="24"/>
              </w:rPr>
              <w:t>Выплачено 8 компенсаций на сумму 82,7 тыс. рублей.</w:t>
            </w:r>
          </w:p>
        </w:tc>
      </w:tr>
    </w:tbl>
    <w:p w:rsidR="00901B9A" w:rsidRDefault="00901B9A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2A4" w:rsidRDefault="007742A4" w:rsidP="00774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1.2.Проведение мониторинга изменения профиля бедности в городе </w:t>
      </w:r>
    </w:p>
    <w:p w:rsidR="007742A4" w:rsidRDefault="007742A4" w:rsidP="0077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бедности</w:t>
      </w:r>
    </w:p>
    <w:tbl>
      <w:tblPr>
        <w:tblW w:w="15638" w:type="dxa"/>
        <w:jc w:val="center"/>
        <w:tblInd w:w="-923" w:type="dxa"/>
        <w:tblLayout w:type="fixed"/>
        <w:tblLook w:val="04A0" w:firstRow="1" w:lastRow="0" w:firstColumn="1" w:lastColumn="0" w:noHBand="0" w:noVBand="1"/>
      </w:tblPr>
      <w:tblGrid>
        <w:gridCol w:w="2894"/>
        <w:gridCol w:w="1609"/>
        <w:gridCol w:w="1935"/>
        <w:gridCol w:w="2268"/>
        <w:gridCol w:w="2034"/>
        <w:gridCol w:w="1418"/>
        <w:gridCol w:w="1559"/>
        <w:gridCol w:w="1921"/>
      </w:tblGrid>
      <w:tr w:rsidR="007742A4" w:rsidTr="009D3BF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4D0A70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Количество малоимущих семей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Средне-</w:t>
            </w:r>
          </w:p>
          <w:p w:rsidR="007742A4" w:rsidRPr="004D0A70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душевой доход малоимущей семьи на одного члена семьи, руб</w:t>
            </w:r>
            <w:r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4" w:rsidRPr="004D0A70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Средняя величина ПМ выбранной категории семей (из величины ПМ трудоспособного населения, детей и пенсионеров в зависимости от состава семьи), руб.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4D0A70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Соотношение среднедушевых денежных доходов малоимущей семьи с величиной прожиточного минимума на душу населения, 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4" w:rsidRPr="004D0A70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Средний размер выплат за 2020-2021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4D0A70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Дефицит денежных доходов на одного члена малоимущей семьи*, руб.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4D0A70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</w:pPr>
            <w:r w:rsidRPr="004D0A70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ru-RU"/>
              </w:rPr>
              <w:t>Дефицит денежных доходов малоимущей семьи к среднедушевому доходу малоимущей семьи, процентов</w:t>
            </w:r>
          </w:p>
        </w:tc>
      </w:tr>
      <w:tr w:rsidR="007742A4" w:rsidTr="009D3BFA">
        <w:trPr>
          <w:jc w:val="center"/>
        </w:trPr>
        <w:tc>
          <w:tcPr>
            <w:tcW w:w="15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Демографические и социально-экономические признаки</w:t>
            </w:r>
          </w:p>
        </w:tc>
      </w:tr>
      <w:tr w:rsidR="007742A4" w:rsidTr="009D3BF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 малоимущие граждане</w:t>
            </w:r>
          </w:p>
          <w:p w:rsidR="007742A4" w:rsidRDefault="007742A4" w:rsidP="009D3B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13 891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742A4" w:rsidTr="009D3BF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 малоимущие семьи с детьми (до 18 лет), из них малоимущие семьи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42C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42C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742A4" w:rsidTr="009D3BF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ребенком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1 392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5575,65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11636,41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10582,11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6060,76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108,7</w:t>
            </w:r>
          </w:p>
        </w:tc>
      </w:tr>
      <w:tr w:rsidR="007742A4" w:rsidTr="009D3BF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 детьми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5382,22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11667,53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46,13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11961,6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6285,31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116,78</w:t>
            </w:r>
          </w:p>
        </w:tc>
      </w:tr>
      <w:tr w:rsidR="007742A4" w:rsidTr="009D3BF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3 детьми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4233,15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11664,46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36,29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19180,8</w:t>
            </w:r>
          </w:p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7431,31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175,55</w:t>
            </w:r>
          </w:p>
        </w:tc>
      </w:tr>
      <w:tr w:rsidR="007742A4" w:rsidTr="009D3BF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 детьми и более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42C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3261,17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11659,99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26271,55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8398,82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257,54</w:t>
            </w:r>
          </w:p>
        </w:tc>
      </w:tr>
      <w:tr w:rsidR="007742A4" w:rsidTr="009D3BF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Малоимущие семьи полные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742A4" w:rsidTr="009D3BF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Малоимущие семьи не полные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742A4" w:rsidTr="009D3BF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 малоимущие семьи с детьми до 18 лет, имеющие официальный доход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742A4" w:rsidTr="009D3BFA">
        <w:trPr>
          <w:jc w:val="center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Семьи, имеющие другие  источники доходов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A4" w:rsidRDefault="007742A4" w:rsidP="009D3B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742A4" w:rsidRDefault="007742A4" w:rsidP="007742A4">
      <w:pPr>
        <w:rPr>
          <w:sz w:val="24"/>
          <w:szCs w:val="24"/>
        </w:rPr>
      </w:pPr>
    </w:p>
    <w:p w:rsidR="007742A4" w:rsidRDefault="007742A4" w:rsidP="007742A4">
      <w:pPr>
        <w:rPr>
          <w:sz w:val="24"/>
          <w:szCs w:val="24"/>
        </w:rPr>
      </w:pPr>
    </w:p>
    <w:p w:rsidR="007742A4" w:rsidRDefault="007742A4" w:rsidP="0077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глубины бедности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912"/>
        <w:gridCol w:w="3575"/>
        <w:gridCol w:w="2693"/>
        <w:gridCol w:w="2552"/>
        <w:gridCol w:w="3402"/>
      </w:tblGrid>
      <w:tr w:rsidR="007742A4" w:rsidTr="009D3BFA">
        <w:tc>
          <w:tcPr>
            <w:tcW w:w="2912" w:type="dxa"/>
          </w:tcPr>
          <w:p w:rsidR="007742A4" w:rsidRPr="00EA5D1E" w:rsidRDefault="007742A4" w:rsidP="009D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семей</w:t>
            </w:r>
          </w:p>
        </w:tc>
        <w:tc>
          <w:tcPr>
            <w:tcW w:w="3575" w:type="dxa"/>
          </w:tcPr>
          <w:p w:rsidR="007742A4" w:rsidRPr="00EA5D1E" w:rsidRDefault="007742A4" w:rsidP="009D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доход малоимущей семьи в месяц, руб. (по доходам граждан, без учета социальных выплат)</w:t>
            </w:r>
          </w:p>
        </w:tc>
        <w:tc>
          <w:tcPr>
            <w:tcW w:w="2693" w:type="dxa"/>
          </w:tcPr>
          <w:p w:rsidR="007742A4" w:rsidRPr="00EA5D1E" w:rsidRDefault="007742A4" w:rsidP="009D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размер выплат в месяц на семью, руб.</w:t>
            </w:r>
          </w:p>
        </w:tc>
        <w:tc>
          <w:tcPr>
            <w:tcW w:w="2552" w:type="dxa"/>
          </w:tcPr>
          <w:p w:rsidR="007742A4" w:rsidRPr="00EA5D1E" w:rsidRDefault="007742A4" w:rsidP="009D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доход малоимущей семьи с учетом мер соц.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поддержки, руб.</w:t>
            </w:r>
          </w:p>
        </w:tc>
        <w:tc>
          <w:tcPr>
            <w:tcW w:w="3402" w:type="dxa"/>
          </w:tcPr>
          <w:p w:rsidR="007742A4" w:rsidRPr="00EA5D1E" w:rsidRDefault="007742A4" w:rsidP="009D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мер социальной поддержки от дохода семьи до получения помощи, %</w:t>
            </w:r>
          </w:p>
        </w:tc>
      </w:tr>
      <w:tr w:rsidR="007742A4" w:rsidTr="009D3BFA">
        <w:tc>
          <w:tcPr>
            <w:tcW w:w="2912" w:type="dxa"/>
          </w:tcPr>
          <w:p w:rsidR="007742A4" w:rsidRDefault="007742A4" w:rsidP="009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 ребенком</w:t>
            </w:r>
          </w:p>
        </w:tc>
        <w:tc>
          <w:tcPr>
            <w:tcW w:w="3575" w:type="dxa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13 020,17</w:t>
            </w:r>
          </w:p>
        </w:tc>
        <w:tc>
          <w:tcPr>
            <w:tcW w:w="2693" w:type="dxa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10 582,11</w:t>
            </w:r>
          </w:p>
        </w:tc>
        <w:tc>
          <w:tcPr>
            <w:tcW w:w="2552" w:type="dxa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23 602,28</w:t>
            </w:r>
          </w:p>
        </w:tc>
        <w:tc>
          <w:tcPr>
            <w:tcW w:w="3402" w:type="dxa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44,84</w:t>
            </w:r>
          </w:p>
        </w:tc>
      </w:tr>
      <w:tr w:rsidR="007742A4" w:rsidTr="009D3BFA">
        <w:tc>
          <w:tcPr>
            <w:tcW w:w="2912" w:type="dxa"/>
          </w:tcPr>
          <w:p w:rsidR="007742A4" w:rsidRDefault="007742A4" w:rsidP="009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 детьми</w:t>
            </w:r>
          </w:p>
        </w:tc>
        <w:tc>
          <w:tcPr>
            <w:tcW w:w="3575" w:type="dxa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17 905,66</w:t>
            </w:r>
          </w:p>
        </w:tc>
        <w:tc>
          <w:tcPr>
            <w:tcW w:w="2693" w:type="dxa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11 961,6</w:t>
            </w:r>
          </w:p>
        </w:tc>
        <w:tc>
          <w:tcPr>
            <w:tcW w:w="2552" w:type="dxa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29 867,26</w:t>
            </w:r>
          </w:p>
        </w:tc>
        <w:tc>
          <w:tcPr>
            <w:tcW w:w="3402" w:type="dxa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40,05</w:t>
            </w:r>
          </w:p>
        </w:tc>
      </w:tr>
      <w:tr w:rsidR="007742A4" w:rsidTr="009D3BFA">
        <w:tc>
          <w:tcPr>
            <w:tcW w:w="2912" w:type="dxa"/>
          </w:tcPr>
          <w:p w:rsidR="007742A4" w:rsidRDefault="007742A4" w:rsidP="009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 детьми</w:t>
            </w:r>
          </w:p>
        </w:tc>
        <w:tc>
          <w:tcPr>
            <w:tcW w:w="3575" w:type="dxa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16 160,91</w:t>
            </w:r>
          </w:p>
        </w:tc>
        <w:tc>
          <w:tcPr>
            <w:tcW w:w="2693" w:type="dxa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19 180,8</w:t>
            </w:r>
          </w:p>
        </w:tc>
        <w:tc>
          <w:tcPr>
            <w:tcW w:w="2552" w:type="dxa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35 341,72</w:t>
            </w:r>
          </w:p>
        </w:tc>
        <w:tc>
          <w:tcPr>
            <w:tcW w:w="3402" w:type="dxa"/>
            <w:vAlign w:val="center"/>
          </w:tcPr>
          <w:p w:rsidR="007742A4" w:rsidRPr="003C7A11" w:rsidRDefault="007742A4" w:rsidP="009D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C7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54,27</w:t>
            </w:r>
          </w:p>
        </w:tc>
      </w:tr>
      <w:tr w:rsidR="007742A4" w:rsidTr="009D3BFA">
        <w:tc>
          <w:tcPr>
            <w:tcW w:w="2912" w:type="dxa"/>
          </w:tcPr>
          <w:p w:rsidR="007742A4" w:rsidRDefault="007742A4" w:rsidP="009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4 детьми</w:t>
            </w:r>
          </w:p>
        </w:tc>
        <w:tc>
          <w:tcPr>
            <w:tcW w:w="3575" w:type="dxa"/>
            <w:vAlign w:val="center"/>
          </w:tcPr>
          <w:p w:rsidR="007742A4" w:rsidRDefault="007742A4" w:rsidP="009D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13 694,31</w:t>
            </w:r>
          </w:p>
        </w:tc>
        <w:tc>
          <w:tcPr>
            <w:tcW w:w="2693" w:type="dxa"/>
            <w:vAlign w:val="center"/>
          </w:tcPr>
          <w:p w:rsidR="007742A4" w:rsidRDefault="007742A4" w:rsidP="009D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20 2557,35</w:t>
            </w:r>
          </w:p>
        </w:tc>
        <w:tc>
          <w:tcPr>
            <w:tcW w:w="2552" w:type="dxa"/>
            <w:vAlign w:val="center"/>
          </w:tcPr>
          <w:p w:rsidR="007742A4" w:rsidRDefault="007742A4" w:rsidP="009D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34 251,66</w:t>
            </w:r>
          </w:p>
        </w:tc>
        <w:tc>
          <w:tcPr>
            <w:tcW w:w="3402" w:type="dxa"/>
            <w:vAlign w:val="center"/>
          </w:tcPr>
          <w:p w:rsidR="007742A4" w:rsidRDefault="007742A4" w:rsidP="009D3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60,02</w:t>
            </w:r>
          </w:p>
        </w:tc>
      </w:tr>
    </w:tbl>
    <w:p w:rsidR="007742A4" w:rsidRDefault="007742A4" w:rsidP="007742A4">
      <w:pPr>
        <w:rPr>
          <w:rFonts w:ascii="Times New Roman" w:hAnsi="Times New Roman" w:cs="Times New Roman"/>
          <w:sz w:val="24"/>
          <w:szCs w:val="24"/>
        </w:rPr>
      </w:pPr>
    </w:p>
    <w:p w:rsidR="007742A4" w:rsidRDefault="007742A4" w:rsidP="007742A4">
      <w:pPr>
        <w:rPr>
          <w:sz w:val="24"/>
          <w:szCs w:val="24"/>
        </w:rPr>
      </w:pPr>
    </w:p>
    <w:p w:rsidR="007742A4" w:rsidRDefault="007742A4" w:rsidP="007742A4">
      <w:pPr>
        <w:spacing w:line="360" w:lineRule="auto"/>
        <w:rPr>
          <w:sz w:val="24"/>
          <w:szCs w:val="24"/>
        </w:rPr>
      </w:pPr>
    </w:p>
    <w:p w:rsidR="007742A4" w:rsidRDefault="007742A4" w:rsidP="007742A4">
      <w:pPr>
        <w:rPr>
          <w:sz w:val="24"/>
          <w:szCs w:val="24"/>
        </w:rPr>
      </w:pPr>
    </w:p>
    <w:p w:rsidR="007742A4" w:rsidRDefault="007742A4" w:rsidP="007742A4">
      <w:pPr>
        <w:rPr>
          <w:sz w:val="24"/>
          <w:szCs w:val="24"/>
        </w:rPr>
      </w:pPr>
    </w:p>
    <w:p w:rsidR="007742A4" w:rsidRPr="000E32BA" w:rsidRDefault="007742A4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2A4" w:rsidRPr="000E32BA" w:rsidSect="00CE1923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A629E"/>
    <w:multiLevelType w:val="hybridMultilevel"/>
    <w:tmpl w:val="AE1ABE0C"/>
    <w:lvl w:ilvl="0" w:tplc="81A88F7A">
      <w:start w:val="3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404"/>
    <w:multiLevelType w:val="hybridMultilevel"/>
    <w:tmpl w:val="CC0470AA"/>
    <w:lvl w:ilvl="0" w:tplc="A81481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83A27"/>
    <w:multiLevelType w:val="hybridMultilevel"/>
    <w:tmpl w:val="2C505994"/>
    <w:lvl w:ilvl="0" w:tplc="F99EC2E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9748D"/>
    <w:multiLevelType w:val="hybridMultilevel"/>
    <w:tmpl w:val="CC0470AA"/>
    <w:lvl w:ilvl="0" w:tplc="A81481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C0"/>
    <w:rsid w:val="00000D71"/>
    <w:rsid w:val="00005EC1"/>
    <w:rsid w:val="00007EF4"/>
    <w:rsid w:val="00010466"/>
    <w:rsid w:val="000117FF"/>
    <w:rsid w:val="000131DB"/>
    <w:rsid w:val="0001391A"/>
    <w:rsid w:val="00015F3D"/>
    <w:rsid w:val="000165B9"/>
    <w:rsid w:val="00016A9B"/>
    <w:rsid w:val="0002217B"/>
    <w:rsid w:val="00022E62"/>
    <w:rsid w:val="00026D13"/>
    <w:rsid w:val="0003010D"/>
    <w:rsid w:val="00031752"/>
    <w:rsid w:val="00034D41"/>
    <w:rsid w:val="000404DE"/>
    <w:rsid w:val="00040AA5"/>
    <w:rsid w:val="000424DA"/>
    <w:rsid w:val="00044978"/>
    <w:rsid w:val="00046DA0"/>
    <w:rsid w:val="000501E0"/>
    <w:rsid w:val="000508D1"/>
    <w:rsid w:val="00053207"/>
    <w:rsid w:val="00055171"/>
    <w:rsid w:val="00056281"/>
    <w:rsid w:val="00060385"/>
    <w:rsid w:val="00060B67"/>
    <w:rsid w:val="0006117E"/>
    <w:rsid w:val="00066E6D"/>
    <w:rsid w:val="0007227B"/>
    <w:rsid w:val="000731AD"/>
    <w:rsid w:val="000740C5"/>
    <w:rsid w:val="00075980"/>
    <w:rsid w:val="00075A6B"/>
    <w:rsid w:val="0008021D"/>
    <w:rsid w:val="00084086"/>
    <w:rsid w:val="00085C2B"/>
    <w:rsid w:val="000935FC"/>
    <w:rsid w:val="00094122"/>
    <w:rsid w:val="000A20EA"/>
    <w:rsid w:val="000A2843"/>
    <w:rsid w:val="000A4DD6"/>
    <w:rsid w:val="000A4F93"/>
    <w:rsid w:val="000A7573"/>
    <w:rsid w:val="000B5D14"/>
    <w:rsid w:val="000B7F96"/>
    <w:rsid w:val="000C0185"/>
    <w:rsid w:val="000C04BB"/>
    <w:rsid w:val="000C1CBE"/>
    <w:rsid w:val="000C28B2"/>
    <w:rsid w:val="000C2CAD"/>
    <w:rsid w:val="000D2AB1"/>
    <w:rsid w:val="000D2D3A"/>
    <w:rsid w:val="000D3352"/>
    <w:rsid w:val="000E05CC"/>
    <w:rsid w:val="000E18FF"/>
    <w:rsid w:val="000E32BA"/>
    <w:rsid w:val="000E3FB5"/>
    <w:rsid w:val="000E4CE6"/>
    <w:rsid w:val="000E5F5F"/>
    <w:rsid w:val="000F0B45"/>
    <w:rsid w:val="000F128A"/>
    <w:rsid w:val="000F5C51"/>
    <w:rsid w:val="001033A6"/>
    <w:rsid w:val="001042D8"/>
    <w:rsid w:val="00106B36"/>
    <w:rsid w:val="00112992"/>
    <w:rsid w:val="0011322B"/>
    <w:rsid w:val="00115AE8"/>
    <w:rsid w:val="00117A75"/>
    <w:rsid w:val="00122AD4"/>
    <w:rsid w:val="001312BE"/>
    <w:rsid w:val="00131CCE"/>
    <w:rsid w:val="001333DB"/>
    <w:rsid w:val="0014103A"/>
    <w:rsid w:val="00142DB2"/>
    <w:rsid w:val="001435B1"/>
    <w:rsid w:val="00147D20"/>
    <w:rsid w:val="00150440"/>
    <w:rsid w:val="00151696"/>
    <w:rsid w:val="001516AA"/>
    <w:rsid w:val="001523C9"/>
    <w:rsid w:val="0015325B"/>
    <w:rsid w:val="00157714"/>
    <w:rsid w:val="00157AEF"/>
    <w:rsid w:val="00157DF7"/>
    <w:rsid w:val="001608E2"/>
    <w:rsid w:val="00161316"/>
    <w:rsid w:val="00162850"/>
    <w:rsid w:val="0016614C"/>
    <w:rsid w:val="001663C1"/>
    <w:rsid w:val="00174456"/>
    <w:rsid w:val="0017469A"/>
    <w:rsid w:val="0018192E"/>
    <w:rsid w:val="001820A0"/>
    <w:rsid w:val="00182292"/>
    <w:rsid w:val="00183801"/>
    <w:rsid w:val="00183CCF"/>
    <w:rsid w:val="001916A3"/>
    <w:rsid w:val="00191F1A"/>
    <w:rsid w:val="00193763"/>
    <w:rsid w:val="00197F65"/>
    <w:rsid w:val="001A04ED"/>
    <w:rsid w:val="001A3929"/>
    <w:rsid w:val="001A42F2"/>
    <w:rsid w:val="001A5770"/>
    <w:rsid w:val="001A76F4"/>
    <w:rsid w:val="001B17D0"/>
    <w:rsid w:val="001B67A4"/>
    <w:rsid w:val="001C6AB1"/>
    <w:rsid w:val="001D145E"/>
    <w:rsid w:val="001D2505"/>
    <w:rsid w:val="001D77B8"/>
    <w:rsid w:val="001E2899"/>
    <w:rsid w:val="001E339B"/>
    <w:rsid w:val="001E404E"/>
    <w:rsid w:val="001E43B1"/>
    <w:rsid w:val="001E5317"/>
    <w:rsid w:val="001F0245"/>
    <w:rsid w:val="001F0408"/>
    <w:rsid w:val="001F2183"/>
    <w:rsid w:val="002020CC"/>
    <w:rsid w:val="00206341"/>
    <w:rsid w:val="00207800"/>
    <w:rsid w:val="00210A4F"/>
    <w:rsid w:val="00210E87"/>
    <w:rsid w:val="00213CB7"/>
    <w:rsid w:val="00214310"/>
    <w:rsid w:val="00215016"/>
    <w:rsid w:val="0022073C"/>
    <w:rsid w:val="00223BCF"/>
    <w:rsid w:val="0022682F"/>
    <w:rsid w:val="0022687D"/>
    <w:rsid w:val="00226B2F"/>
    <w:rsid w:val="00227100"/>
    <w:rsid w:val="00227AED"/>
    <w:rsid w:val="002306A1"/>
    <w:rsid w:val="002321AB"/>
    <w:rsid w:val="00233DAB"/>
    <w:rsid w:val="002342F1"/>
    <w:rsid w:val="002440BE"/>
    <w:rsid w:val="00250555"/>
    <w:rsid w:val="00254AE2"/>
    <w:rsid w:val="00254CA9"/>
    <w:rsid w:val="00260CD9"/>
    <w:rsid w:val="002638DC"/>
    <w:rsid w:val="00281410"/>
    <w:rsid w:val="002822FE"/>
    <w:rsid w:val="002868FA"/>
    <w:rsid w:val="00290B18"/>
    <w:rsid w:val="002924FD"/>
    <w:rsid w:val="00294274"/>
    <w:rsid w:val="0029434B"/>
    <w:rsid w:val="002973FC"/>
    <w:rsid w:val="002A0025"/>
    <w:rsid w:val="002A045D"/>
    <w:rsid w:val="002A05BA"/>
    <w:rsid w:val="002A33D1"/>
    <w:rsid w:val="002A6600"/>
    <w:rsid w:val="002B6629"/>
    <w:rsid w:val="002B7713"/>
    <w:rsid w:val="002C000E"/>
    <w:rsid w:val="002C1DFE"/>
    <w:rsid w:val="002C4502"/>
    <w:rsid w:val="002C533D"/>
    <w:rsid w:val="002C59C3"/>
    <w:rsid w:val="002C625A"/>
    <w:rsid w:val="002C7377"/>
    <w:rsid w:val="002C7683"/>
    <w:rsid w:val="002D0554"/>
    <w:rsid w:val="002D0598"/>
    <w:rsid w:val="002D0D8E"/>
    <w:rsid w:val="002D2913"/>
    <w:rsid w:val="002D5E5A"/>
    <w:rsid w:val="002E0679"/>
    <w:rsid w:val="002E1080"/>
    <w:rsid w:val="002E2419"/>
    <w:rsid w:val="002F0168"/>
    <w:rsid w:val="002F0625"/>
    <w:rsid w:val="002F3D84"/>
    <w:rsid w:val="002F42D2"/>
    <w:rsid w:val="002F53DA"/>
    <w:rsid w:val="002F68A8"/>
    <w:rsid w:val="002F7462"/>
    <w:rsid w:val="002F7C85"/>
    <w:rsid w:val="003027EB"/>
    <w:rsid w:val="003115A2"/>
    <w:rsid w:val="003134A6"/>
    <w:rsid w:val="0031452D"/>
    <w:rsid w:val="00316F3C"/>
    <w:rsid w:val="00322FEB"/>
    <w:rsid w:val="00327DB4"/>
    <w:rsid w:val="00330639"/>
    <w:rsid w:val="00340804"/>
    <w:rsid w:val="0034366D"/>
    <w:rsid w:val="00343CA0"/>
    <w:rsid w:val="00344E69"/>
    <w:rsid w:val="0034572D"/>
    <w:rsid w:val="003469EC"/>
    <w:rsid w:val="0034732D"/>
    <w:rsid w:val="00350B8E"/>
    <w:rsid w:val="00352F3D"/>
    <w:rsid w:val="00353687"/>
    <w:rsid w:val="00355A18"/>
    <w:rsid w:val="0035707E"/>
    <w:rsid w:val="00362279"/>
    <w:rsid w:val="003634A6"/>
    <w:rsid w:val="00364B9A"/>
    <w:rsid w:val="0036558A"/>
    <w:rsid w:val="0037613A"/>
    <w:rsid w:val="00377D05"/>
    <w:rsid w:val="00382357"/>
    <w:rsid w:val="00382CA5"/>
    <w:rsid w:val="00384516"/>
    <w:rsid w:val="00386A1E"/>
    <w:rsid w:val="0038775B"/>
    <w:rsid w:val="00391C0E"/>
    <w:rsid w:val="003923C1"/>
    <w:rsid w:val="00397FD5"/>
    <w:rsid w:val="003A0570"/>
    <w:rsid w:val="003A20EE"/>
    <w:rsid w:val="003A7790"/>
    <w:rsid w:val="003A7ED2"/>
    <w:rsid w:val="003B03A4"/>
    <w:rsid w:val="003B137D"/>
    <w:rsid w:val="003B1827"/>
    <w:rsid w:val="003B1865"/>
    <w:rsid w:val="003B692D"/>
    <w:rsid w:val="003C11E7"/>
    <w:rsid w:val="003C66FA"/>
    <w:rsid w:val="003C767A"/>
    <w:rsid w:val="003D08E0"/>
    <w:rsid w:val="003D3DB6"/>
    <w:rsid w:val="003D6071"/>
    <w:rsid w:val="003D7C88"/>
    <w:rsid w:val="003E0D70"/>
    <w:rsid w:val="003E39EF"/>
    <w:rsid w:val="003E61F8"/>
    <w:rsid w:val="003E76E0"/>
    <w:rsid w:val="003F6F91"/>
    <w:rsid w:val="004071E6"/>
    <w:rsid w:val="00416DB3"/>
    <w:rsid w:val="00417DF6"/>
    <w:rsid w:val="004213DE"/>
    <w:rsid w:val="004228FA"/>
    <w:rsid w:val="004302ED"/>
    <w:rsid w:val="00432DBF"/>
    <w:rsid w:val="00435A7F"/>
    <w:rsid w:val="00436487"/>
    <w:rsid w:val="00447E7A"/>
    <w:rsid w:val="00451464"/>
    <w:rsid w:val="004517E1"/>
    <w:rsid w:val="00454208"/>
    <w:rsid w:val="00455D48"/>
    <w:rsid w:val="004628DF"/>
    <w:rsid w:val="0046294D"/>
    <w:rsid w:val="00464711"/>
    <w:rsid w:val="00467B41"/>
    <w:rsid w:val="00467DF6"/>
    <w:rsid w:val="00473189"/>
    <w:rsid w:val="0047405B"/>
    <w:rsid w:val="00474B24"/>
    <w:rsid w:val="00474C23"/>
    <w:rsid w:val="00480165"/>
    <w:rsid w:val="00480A00"/>
    <w:rsid w:val="004836D7"/>
    <w:rsid w:val="0048654D"/>
    <w:rsid w:val="00494F6B"/>
    <w:rsid w:val="004A3C00"/>
    <w:rsid w:val="004A5B85"/>
    <w:rsid w:val="004A7F77"/>
    <w:rsid w:val="004B0482"/>
    <w:rsid w:val="004B061B"/>
    <w:rsid w:val="004B430F"/>
    <w:rsid w:val="004B5E18"/>
    <w:rsid w:val="004B7AF2"/>
    <w:rsid w:val="004C2C78"/>
    <w:rsid w:val="004D2A5A"/>
    <w:rsid w:val="004E08D0"/>
    <w:rsid w:val="004E0E2F"/>
    <w:rsid w:val="004E337E"/>
    <w:rsid w:val="004E7CAA"/>
    <w:rsid w:val="004F08C6"/>
    <w:rsid w:val="004F2B1D"/>
    <w:rsid w:val="004F4ECE"/>
    <w:rsid w:val="004F6907"/>
    <w:rsid w:val="004F6970"/>
    <w:rsid w:val="004F6BB6"/>
    <w:rsid w:val="004F74CD"/>
    <w:rsid w:val="004F7830"/>
    <w:rsid w:val="00502E22"/>
    <w:rsid w:val="00502FC6"/>
    <w:rsid w:val="00506793"/>
    <w:rsid w:val="0052278C"/>
    <w:rsid w:val="00524FC4"/>
    <w:rsid w:val="005266D8"/>
    <w:rsid w:val="00526B8B"/>
    <w:rsid w:val="00531EEF"/>
    <w:rsid w:val="0053272C"/>
    <w:rsid w:val="00532E43"/>
    <w:rsid w:val="00532E57"/>
    <w:rsid w:val="00537DC5"/>
    <w:rsid w:val="0054219A"/>
    <w:rsid w:val="005448C7"/>
    <w:rsid w:val="00546BDE"/>
    <w:rsid w:val="00547CEE"/>
    <w:rsid w:val="00551163"/>
    <w:rsid w:val="00552E31"/>
    <w:rsid w:val="00560078"/>
    <w:rsid w:val="005641E4"/>
    <w:rsid w:val="00564A7B"/>
    <w:rsid w:val="00565306"/>
    <w:rsid w:val="00565AAD"/>
    <w:rsid w:val="00567671"/>
    <w:rsid w:val="0057164E"/>
    <w:rsid w:val="00573943"/>
    <w:rsid w:val="0057486E"/>
    <w:rsid w:val="00577521"/>
    <w:rsid w:val="00580EFB"/>
    <w:rsid w:val="0058161D"/>
    <w:rsid w:val="00581899"/>
    <w:rsid w:val="005820EC"/>
    <w:rsid w:val="00582960"/>
    <w:rsid w:val="005870FD"/>
    <w:rsid w:val="005916C7"/>
    <w:rsid w:val="00593E85"/>
    <w:rsid w:val="005948E8"/>
    <w:rsid w:val="00595AD7"/>
    <w:rsid w:val="00596F99"/>
    <w:rsid w:val="005A4345"/>
    <w:rsid w:val="005A5277"/>
    <w:rsid w:val="005A77DA"/>
    <w:rsid w:val="005B1643"/>
    <w:rsid w:val="005B2F2D"/>
    <w:rsid w:val="005B6597"/>
    <w:rsid w:val="005C23D0"/>
    <w:rsid w:val="005C2BE5"/>
    <w:rsid w:val="005C2F64"/>
    <w:rsid w:val="005C56D0"/>
    <w:rsid w:val="005C5F86"/>
    <w:rsid w:val="005C673A"/>
    <w:rsid w:val="005C74BE"/>
    <w:rsid w:val="005D7C38"/>
    <w:rsid w:val="005E1D78"/>
    <w:rsid w:val="005E579A"/>
    <w:rsid w:val="005F0080"/>
    <w:rsid w:val="005F085D"/>
    <w:rsid w:val="005F17E5"/>
    <w:rsid w:val="005F4D04"/>
    <w:rsid w:val="005F6C29"/>
    <w:rsid w:val="00600D4A"/>
    <w:rsid w:val="00604228"/>
    <w:rsid w:val="006101EC"/>
    <w:rsid w:val="00610A8A"/>
    <w:rsid w:val="00610FC2"/>
    <w:rsid w:val="00612667"/>
    <w:rsid w:val="00612925"/>
    <w:rsid w:val="00617304"/>
    <w:rsid w:val="00621D66"/>
    <w:rsid w:val="0062581E"/>
    <w:rsid w:val="00631DD3"/>
    <w:rsid w:val="00632DDA"/>
    <w:rsid w:val="006341CD"/>
    <w:rsid w:val="00634527"/>
    <w:rsid w:val="00637837"/>
    <w:rsid w:val="00640B04"/>
    <w:rsid w:val="006436AE"/>
    <w:rsid w:val="00650DA3"/>
    <w:rsid w:val="00657834"/>
    <w:rsid w:val="006614EB"/>
    <w:rsid w:val="00661BBF"/>
    <w:rsid w:val="00661E7C"/>
    <w:rsid w:val="00663487"/>
    <w:rsid w:val="006662B3"/>
    <w:rsid w:val="00672F11"/>
    <w:rsid w:val="006736D0"/>
    <w:rsid w:val="00674BE2"/>
    <w:rsid w:val="006770A6"/>
    <w:rsid w:val="006772E1"/>
    <w:rsid w:val="00681171"/>
    <w:rsid w:val="00683EBC"/>
    <w:rsid w:val="00685791"/>
    <w:rsid w:val="006918BE"/>
    <w:rsid w:val="0069210B"/>
    <w:rsid w:val="00695A93"/>
    <w:rsid w:val="006A2998"/>
    <w:rsid w:val="006A6154"/>
    <w:rsid w:val="006A7EBF"/>
    <w:rsid w:val="006B1CB6"/>
    <w:rsid w:val="006B2815"/>
    <w:rsid w:val="006B39B2"/>
    <w:rsid w:val="006B4545"/>
    <w:rsid w:val="006C2B90"/>
    <w:rsid w:val="006C48EA"/>
    <w:rsid w:val="006C4FFD"/>
    <w:rsid w:val="006C666B"/>
    <w:rsid w:val="006C72D6"/>
    <w:rsid w:val="006C7899"/>
    <w:rsid w:val="006D0659"/>
    <w:rsid w:val="006D142F"/>
    <w:rsid w:val="006D3259"/>
    <w:rsid w:val="006D326E"/>
    <w:rsid w:val="006D3763"/>
    <w:rsid w:val="006D4E39"/>
    <w:rsid w:val="006D77D2"/>
    <w:rsid w:val="006D7A95"/>
    <w:rsid w:val="006E4B37"/>
    <w:rsid w:val="006E5C69"/>
    <w:rsid w:val="006E6536"/>
    <w:rsid w:val="006E7EB1"/>
    <w:rsid w:val="006F27FF"/>
    <w:rsid w:val="00704C7C"/>
    <w:rsid w:val="00705C89"/>
    <w:rsid w:val="00710A6C"/>
    <w:rsid w:val="0071114A"/>
    <w:rsid w:val="00711E49"/>
    <w:rsid w:val="00714680"/>
    <w:rsid w:val="007166A4"/>
    <w:rsid w:val="00716BD1"/>
    <w:rsid w:val="00724EC1"/>
    <w:rsid w:val="0072625E"/>
    <w:rsid w:val="00730498"/>
    <w:rsid w:val="0073135C"/>
    <w:rsid w:val="00737F01"/>
    <w:rsid w:val="00740F72"/>
    <w:rsid w:val="007412DB"/>
    <w:rsid w:val="00743465"/>
    <w:rsid w:val="007468C4"/>
    <w:rsid w:val="00746ECE"/>
    <w:rsid w:val="0075007E"/>
    <w:rsid w:val="00753ED5"/>
    <w:rsid w:val="00760997"/>
    <w:rsid w:val="00760E1A"/>
    <w:rsid w:val="007612D7"/>
    <w:rsid w:val="007622F7"/>
    <w:rsid w:val="00763C4C"/>
    <w:rsid w:val="00763CD2"/>
    <w:rsid w:val="00766A85"/>
    <w:rsid w:val="007742A4"/>
    <w:rsid w:val="00774C40"/>
    <w:rsid w:val="00775099"/>
    <w:rsid w:val="00787226"/>
    <w:rsid w:val="00787F99"/>
    <w:rsid w:val="00790754"/>
    <w:rsid w:val="007943F1"/>
    <w:rsid w:val="0079485D"/>
    <w:rsid w:val="007A0EEA"/>
    <w:rsid w:val="007A1366"/>
    <w:rsid w:val="007A6B0D"/>
    <w:rsid w:val="007B071E"/>
    <w:rsid w:val="007B14FD"/>
    <w:rsid w:val="007B2DBE"/>
    <w:rsid w:val="007B2FFC"/>
    <w:rsid w:val="007B4DAE"/>
    <w:rsid w:val="007B560E"/>
    <w:rsid w:val="007B6764"/>
    <w:rsid w:val="007B74F8"/>
    <w:rsid w:val="007C45F8"/>
    <w:rsid w:val="007C672C"/>
    <w:rsid w:val="007D08C8"/>
    <w:rsid w:val="007D443B"/>
    <w:rsid w:val="007D463D"/>
    <w:rsid w:val="007D5A64"/>
    <w:rsid w:val="007E2572"/>
    <w:rsid w:val="007E5E97"/>
    <w:rsid w:val="007F2A4D"/>
    <w:rsid w:val="007F2B3E"/>
    <w:rsid w:val="007F6A4A"/>
    <w:rsid w:val="007F78E4"/>
    <w:rsid w:val="0080351B"/>
    <w:rsid w:val="008077E5"/>
    <w:rsid w:val="00810DA4"/>
    <w:rsid w:val="00812B34"/>
    <w:rsid w:val="0081666D"/>
    <w:rsid w:val="008276BE"/>
    <w:rsid w:val="00831684"/>
    <w:rsid w:val="00832883"/>
    <w:rsid w:val="00834D07"/>
    <w:rsid w:val="0084040B"/>
    <w:rsid w:val="0084549C"/>
    <w:rsid w:val="008535F8"/>
    <w:rsid w:val="00855DA9"/>
    <w:rsid w:val="00862A8E"/>
    <w:rsid w:val="00864F62"/>
    <w:rsid w:val="00867F55"/>
    <w:rsid w:val="00871F23"/>
    <w:rsid w:val="00873F9C"/>
    <w:rsid w:val="008751FA"/>
    <w:rsid w:val="00877E4B"/>
    <w:rsid w:val="0088035A"/>
    <w:rsid w:val="00882076"/>
    <w:rsid w:val="00884693"/>
    <w:rsid w:val="00884E22"/>
    <w:rsid w:val="00885E11"/>
    <w:rsid w:val="00890E85"/>
    <w:rsid w:val="00897A08"/>
    <w:rsid w:val="008A02D2"/>
    <w:rsid w:val="008A2416"/>
    <w:rsid w:val="008A779E"/>
    <w:rsid w:val="008B1DAC"/>
    <w:rsid w:val="008B23C7"/>
    <w:rsid w:val="008B30E0"/>
    <w:rsid w:val="008B48E4"/>
    <w:rsid w:val="008B6789"/>
    <w:rsid w:val="008C1DBE"/>
    <w:rsid w:val="008C2B4B"/>
    <w:rsid w:val="008D1B61"/>
    <w:rsid w:val="008D33BF"/>
    <w:rsid w:val="008D3A41"/>
    <w:rsid w:val="008E1A89"/>
    <w:rsid w:val="008E4614"/>
    <w:rsid w:val="008F1A61"/>
    <w:rsid w:val="008F1B37"/>
    <w:rsid w:val="00901B9A"/>
    <w:rsid w:val="0090486C"/>
    <w:rsid w:val="00910253"/>
    <w:rsid w:val="00913E8E"/>
    <w:rsid w:val="00914646"/>
    <w:rsid w:val="0091733E"/>
    <w:rsid w:val="009173DB"/>
    <w:rsid w:val="00924E2C"/>
    <w:rsid w:val="0092522C"/>
    <w:rsid w:val="009302A8"/>
    <w:rsid w:val="00937FF5"/>
    <w:rsid w:val="0094290A"/>
    <w:rsid w:val="00945F3B"/>
    <w:rsid w:val="00951399"/>
    <w:rsid w:val="00952E9F"/>
    <w:rsid w:val="00952FB9"/>
    <w:rsid w:val="0095553A"/>
    <w:rsid w:val="00960A74"/>
    <w:rsid w:val="00961FD7"/>
    <w:rsid w:val="00964256"/>
    <w:rsid w:val="00972DE6"/>
    <w:rsid w:val="00974718"/>
    <w:rsid w:val="0098532F"/>
    <w:rsid w:val="00985790"/>
    <w:rsid w:val="009864C2"/>
    <w:rsid w:val="009874AF"/>
    <w:rsid w:val="009914D9"/>
    <w:rsid w:val="0099288E"/>
    <w:rsid w:val="009951B3"/>
    <w:rsid w:val="00997CB1"/>
    <w:rsid w:val="009A03E7"/>
    <w:rsid w:val="009A29D0"/>
    <w:rsid w:val="009A3547"/>
    <w:rsid w:val="009B5833"/>
    <w:rsid w:val="009C06AC"/>
    <w:rsid w:val="009C1A3E"/>
    <w:rsid w:val="009C6EE6"/>
    <w:rsid w:val="009D2323"/>
    <w:rsid w:val="009E146E"/>
    <w:rsid w:val="009E4139"/>
    <w:rsid w:val="009E68A7"/>
    <w:rsid w:val="009E728E"/>
    <w:rsid w:val="009F1FF7"/>
    <w:rsid w:val="009F2C79"/>
    <w:rsid w:val="009F3AB0"/>
    <w:rsid w:val="009F58E1"/>
    <w:rsid w:val="009F7ACF"/>
    <w:rsid w:val="00A03A52"/>
    <w:rsid w:val="00A03F17"/>
    <w:rsid w:val="00A10802"/>
    <w:rsid w:val="00A11241"/>
    <w:rsid w:val="00A11627"/>
    <w:rsid w:val="00A12C7E"/>
    <w:rsid w:val="00A27367"/>
    <w:rsid w:val="00A301F7"/>
    <w:rsid w:val="00A317AA"/>
    <w:rsid w:val="00A36C88"/>
    <w:rsid w:val="00A37F0B"/>
    <w:rsid w:val="00A415E3"/>
    <w:rsid w:val="00A447E1"/>
    <w:rsid w:val="00A53D81"/>
    <w:rsid w:val="00A641A2"/>
    <w:rsid w:val="00A65628"/>
    <w:rsid w:val="00A67394"/>
    <w:rsid w:val="00A678D5"/>
    <w:rsid w:val="00A743B3"/>
    <w:rsid w:val="00A745D9"/>
    <w:rsid w:val="00A747BC"/>
    <w:rsid w:val="00A8065D"/>
    <w:rsid w:val="00A80667"/>
    <w:rsid w:val="00A922C1"/>
    <w:rsid w:val="00A94986"/>
    <w:rsid w:val="00A97733"/>
    <w:rsid w:val="00AA4546"/>
    <w:rsid w:val="00AA555C"/>
    <w:rsid w:val="00AA6E6B"/>
    <w:rsid w:val="00AB09BA"/>
    <w:rsid w:val="00AB2480"/>
    <w:rsid w:val="00AB7DCF"/>
    <w:rsid w:val="00AC24C3"/>
    <w:rsid w:val="00AC25A7"/>
    <w:rsid w:val="00AD2673"/>
    <w:rsid w:val="00AD60B7"/>
    <w:rsid w:val="00AE225B"/>
    <w:rsid w:val="00AF1FE8"/>
    <w:rsid w:val="00AF6C24"/>
    <w:rsid w:val="00B00CFA"/>
    <w:rsid w:val="00B02820"/>
    <w:rsid w:val="00B061BC"/>
    <w:rsid w:val="00B1234A"/>
    <w:rsid w:val="00B215FF"/>
    <w:rsid w:val="00B2549E"/>
    <w:rsid w:val="00B277BC"/>
    <w:rsid w:val="00B27D91"/>
    <w:rsid w:val="00B302A3"/>
    <w:rsid w:val="00B30962"/>
    <w:rsid w:val="00B30D2E"/>
    <w:rsid w:val="00B41A71"/>
    <w:rsid w:val="00B45F64"/>
    <w:rsid w:val="00B478C8"/>
    <w:rsid w:val="00B541D4"/>
    <w:rsid w:val="00B55466"/>
    <w:rsid w:val="00B57361"/>
    <w:rsid w:val="00B57718"/>
    <w:rsid w:val="00B63C1D"/>
    <w:rsid w:val="00B6549D"/>
    <w:rsid w:val="00B66595"/>
    <w:rsid w:val="00B66EFB"/>
    <w:rsid w:val="00B717AE"/>
    <w:rsid w:val="00B756F5"/>
    <w:rsid w:val="00B76948"/>
    <w:rsid w:val="00B76E4D"/>
    <w:rsid w:val="00B76FDC"/>
    <w:rsid w:val="00B80C62"/>
    <w:rsid w:val="00B8162A"/>
    <w:rsid w:val="00B85D9A"/>
    <w:rsid w:val="00B87F7E"/>
    <w:rsid w:val="00B90E42"/>
    <w:rsid w:val="00B916F7"/>
    <w:rsid w:val="00B9297B"/>
    <w:rsid w:val="00B976F5"/>
    <w:rsid w:val="00BA102E"/>
    <w:rsid w:val="00BA4DEB"/>
    <w:rsid w:val="00BA5677"/>
    <w:rsid w:val="00BB0753"/>
    <w:rsid w:val="00BB4358"/>
    <w:rsid w:val="00BB5E00"/>
    <w:rsid w:val="00BB69B6"/>
    <w:rsid w:val="00BC6058"/>
    <w:rsid w:val="00BD1713"/>
    <w:rsid w:val="00BD72A6"/>
    <w:rsid w:val="00BD7BA3"/>
    <w:rsid w:val="00BE1CF2"/>
    <w:rsid w:val="00BE202F"/>
    <w:rsid w:val="00BE4498"/>
    <w:rsid w:val="00BE59A7"/>
    <w:rsid w:val="00BE5BBB"/>
    <w:rsid w:val="00C02922"/>
    <w:rsid w:val="00C0401A"/>
    <w:rsid w:val="00C05109"/>
    <w:rsid w:val="00C05AE3"/>
    <w:rsid w:val="00C10134"/>
    <w:rsid w:val="00C109A1"/>
    <w:rsid w:val="00C123DE"/>
    <w:rsid w:val="00C12472"/>
    <w:rsid w:val="00C13884"/>
    <w:rsid w:val="00C14845"/>
    <w:rsid w:val="00C16631"/>
    <w:rsid w:val="00C1705D"/>
    <w:rsid w:val="00C17749"/>
    <w:rsid w:val="00C17ABD"/>
    <w:rsid w:val="00C23011"/>
    <w:rsid w:val="00C2455D"/>
    <w:rsid w:val="00C2472F"/>
    <w:rsid w:val="00C24EF8"/>
    <w:rsid w:val="00C2758D"/>
    <w:rsid w:val="00C27E9D"/>
    <w:rsid w:val="00C308EC"/>
    <w:rsid w:val="00C3339F"/>
    <w:rsid w:val="00C361FE"/>
    <w:rsid w:val="00C36350"/>
    <w:rsid w:val="00C372A8"/>
    <w:rsid w:val="00C41814"/>
    <w:rsid w:val="00C428E0"/>
    <w:rsid w:val="00C510FE"/>
    <w:rsid w:val="00C52D12"/>
    <w:rsid w:val="00C53DED"/>
    <w:rsid w:val="00C57B54"/>
    <w:rsid w:val="00C57C46"/>
    <w:rsid w:val="00C57C92"/>
    <w:rsid w:val="00C61779"/>
    <w:rsid w:val="00C6205F"/>
    <w:rsid w:val="00C62224"/>
    <w:rsid w:val="00C739C6"/>
    <w:rsid w:val="00C7673D"/>
    <w:rsid w:val="00C77778"/>
    <w:rsid w:val="00C77C6C"/>
    <w:rsid w:val="00C81E1C"/>
    <w:rsid w:val="00C82F28"/>
    <w:rsid w:val="00C840B5"/>
    <w:rsid w:val="00C900CE"/>
    <w:rsid w:val="00C9313C"/>
    <w:rsid w:val="00C931E3"/>
    <w:rsid w:val="00C94F0D"/>
    <w:rsid w:val="00CA1BF9"/>
    <w:rsid w:val="00CA6167"/>
    <w:rsid w:val="00CA6D0D"/>
    <w:rsid w:val="00CA7D44"/>
    <w:rsid w:val="00CB4CBD"/>
    <w:rsid w:val="00CB5CC4"/>
    <w:rsid w:val="00CC6EC8"/>
    <w:rsid w:val="00CC70CC"/>
    <w:rsid w:val="00CC782F"/>
    <w:rsid w:val="00CD0230"/>
    <w:rsid w:val="00CD27A6"/>
    <w:rsid w:val="00CD431C"/>
    <w:rsid w:val="00CD5E20"/>
    <w:rsid w:val="00CE1923"/>
    <w:rsid w:val="00CE26AD"/>
    <w:rsid w:val="00CE5732"/>
    <w:rsid w:val="00CE7192"/>
    <w:rsid w:val="00CF0929"/>
    <w:rsid w:val="00CF2FC0"/>
    <w:rsid w:val="00D01A61"/>
    <w:rsid w:val="00D06039"/>
    <w:rsid w:val="00D067E0"/>
    <w:rsid w:val="00D10DAF"/>
    <w:rsid w:val="00D12EED"/>
    <w:rsid w:val="00D133F5"/>
    <w:rsid w:val="00D1677C"/>
    <w:rsid w:val="00D25979"/>
    <w:rsid w:val="00D30D6C"/>
    <w:rsid w:val="00D32B74"/>
    <w:rsid w:val="00D40B41"/>
    <w:rsid w:val="00D40ECE"/>
    <w:rsid w:val="00D419A1"/>
    <w:rsid w:val="00D533A8"/>
    <w:rsid w:val="00D6169B"/>
    <w:rsid w:val="00D61DB0"/>
    <w:rsid w:val="00D62B6D"/>
    <w:rsid w:val="00D63ECA"/>
    <w:rsid w:val="00D70D49"/>
    <w:rsid w:val="00D70E03"/>
    <w:rsid w:val="00D717A9"/>
    <w:rsid w:val="00D71A4D"/>
    <w:rsid w:val="00D71B10"/>
    <w:rsid w:val="00D7211D"/>
    <w:rsid w:val="00D728E8"/>
    <w:rsid w:val="00D772D7"/>
    <w:rsid w:val="00D77A23"/>
    <w:rsid w:val="00D82238"/>
    <w:rsid w:val="00D86C8A"/>
    <w:rsid w:val="00D87279"/>
    <w:rsid w:val="00D91147"/>
    <w:rsid w:val="00D93969"/>
    <w:rsid w:val="00D97154"/>
    <w:rsid w:val="00DA28B3"/>
    <w:rsid w:val="00DA3A08"/>
    <w:rsid w:val="00DA6C69"/>
    <w:rsid w:val="00DA75C1"/>
    <w:rsid w:val="00DB24B1"/>
    <w:rsid w:val="00DB2964"/>
    <w:rsid w:val="00DB48E4"/>
    <w:rsid w:val="00DB790C"/>
    <w:rsid w:val="00DC0065"/>
    <w:rsid w:val="00DC10EC"/>
    <w:rsid w:val="00DC53E9"/>
    <w:rsid w:val="00DD7CE2"/>
    <w:rsid w:val="00DE1C8E"/>
    <w:rsid w:val="00DE34FC"/>
    <w:rsid w:val="00DE583F"/>
    <w:rsid w:val="00DE736A"/>
    <w:rsid w:val="00DF161A"/>
    <w:rsid w:val="00DF179B"/>
    <w:rsid w:val="00DF2980"/>
    <w:rsid w:val="00DF5E32"/>
    <w:rsid w:val="00DF6A21"/>
    <w:rsid w:val="00DF73F4"/>
    <w:rsid w:val="00E0161E"/>
    <w:rsid w:val="00E0185A"/>
    <w:rsid w:val="00E02CED"/>
    <w:rsid w:val="00E05F48"/>
    <w:rsid w:val="00E11C58"/>
    <w:rsid w:val="00E1588C"/>
    <w:rsid w:val="00E16B99"/>
    <w:rsid w:val="00E17121"/>
    <w:rsid w:val="00E20473"/>
    <w:rsid w:val="00E25119"/>
    <w:rsid w:val="00E320C0"/>
    <w:rsid w:val="00E4413C"/>
    <w:rsid w:val="00E53927"/>
    <w:rsid w:val="00E6019F"/>
    <w:rsid w:val="00E63A52"/>
    <w:rsid w:val="00E67DB3"/>
    <w:rsid w:val="00E738B6"/>
    <w:rsid w:val="00E772AB"/>
    <w:rsid w:val="00E80CC0"/>
    <w:rsid w:val="00E81C09"/>
    <w:rsid w:val="00E906D6"/>
    <w:rsid w:val="00E90C44"/>
    <w:rsid w:val="00E92BC6"/>
    <w:rsid w:val="00E92FF0"/>
    <w:rsid w:val="00EA0006"/>
    <w:rsid w:val="00EA1A67"/>
    <w:rsid w:val="00EA2D81"/>
    <w:rsid w:val="00EA4837"/>
    <w:rsid w:val="00EB0A2F"/>
    <w:rsid w:val="00EB2FE4"/>
    <w:rsid w:val="00EB3BD0"/>
    <w:rsid w:val="00EB4231"/>
    <w:rsid w:val="00EB55B1"/>
    <w:rsid w:val="00EB6899"/>
    <w:rsid w:val="00EB7637"/>
    <w:rsid w:val="00EC11E7"/>
    <w:rsid w:val="00EC446C"/>
    <w:rsid w:val="00EC462B"/>
    <w:rsid w:val="00EC793F"/>
    <w:rsid w:val="00ED15C3"/>
    <w:rsid w:val="00ED420F"/>
    <w:rsid w:val="00ED579C"/>
    <w:rsid w:val="00ED7BF2"/>
    <w:rsid w:val="00EF0503"/>
    <w:rsid w:val="00EF18F4"/>
    <w:rsid w:val="00EF4A5E"/>
    <w:rsid w:val="00EF5154"/>
    <w:rsid w:val="00EF5FE1"/>
    <w:rsid w:val="00F00432"/>
    <w:rsid w:val="00F0103A"/>
    <w:rsid w:val="00F01D74"/>
    <w:rsid w:val="00F028EF"/>
    <w:rsid w:val="00F14110"/>
    <w:rsid w:val="00F14BD9"/>
    <w:rsid w:val="00F26C7A"/>
    <w:rsid w:val="00F31682"/>
    <w:rsid w:val="00F353E2"/>
    <w:rsid w:val="00F3694E"/>
    <w:rsid w:val="00F4116D"/>
    <w:rsid w:val="00F43D63"/>
    <w:rsid w:val="00F446E8"/>
    <w:rsid w:val="00F54DBF"/>
    <w:rsid w:val="00F558F5"/>
    <w:rsid w:val="00F615C9"/>
    <w:rsid w:val="00F61912"/>
    <w:rsid w:val="00F6516C"/>
    <w:rsid w:val="00F70E90"/>
    <w:rsid w:val="00F71A4A"/>
    <w:rsid w:val="00F71C96"/>
    <w:rsid w:val="00F73130"/>
    <w:rsid w:val="00F73D17"/>
    <w:rsid w:val="00F74CF8"/>
    <w:rsid w:val="00F75A50"/>
    <w:rsid w:val="00F82223"/>
    <w:rsid w:val="00F829B0"/>
    <w:rsid w:val="00F855B3"/>
    <w:rsid w:val="00F85DF3"/>
    <w:rsid w:val="00F874C9"/>
    <w:rsid w:val="00F87C74"/>
    <w:rsid w:val="00F919B0"/>
    <w:rsid w:val="00F93657"/>
    <w:rsid w:val="00F95E98"/>
    <w:rsid w:val="00F96530"/>
    <w:rsid w:val="00F966C8"/>
    <w:rsid w:val="00F96D41"/>
    <w:rsid w:val="00F97A6C"/>
    <w:rsid w:val="00FA13FC"/>
    <w:rsid w:val="00FB1F80"/>
    <w:rsid w:val="00FB2D54"/>
    <w:rsid w:val="00FB34C0"/>
    <w:rsid w:val="00FD2D84"/>
    <w:rsid w:val="00FD3A4F"/>
    <w:rsid w:val="00FD6101"/>
    <w:rsid w:val="00FD7E39"/>
    <w:rsid w:val="00FF2FBA"/>
    <w:rsid w:val="00FF37CC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DF6"/>
    <w:pPr>
      <w:ind w:left="720"/>
      <w:contextualSpacing/>
    </w:pPr>
  </w:style>
  <w:style w:type="paragraph" w:styleId="a5">
    <w:name w:val="No Spacing"/>
    <w:link w:val="a6"/>
    <w:uiPriority w:val="1"/>
    <w:qFormat/>
    <w:rsid w:val="00EA483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1124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1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C109A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109A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Текст в заданном формате"/>
    <w:basedOn w:val="a"/>
    <w:rsid w:val="009F3AB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a6">
    <w:name w:val="Без интервала Знак"/>
    <w:link w:val="a5"/>
    <w:uiPriority w:val="1"/>
    <w:rsid w:val="006B2815"/>
  </w:style>
  <w:style w:type="paragraph" w:styleId="ac">
    <w:name w:val="Balloon Text"/>
    <w:basedOn w:val="a"/>
    <w:link w:val="ad"/>
    <w:uiPriority w:val="99"/>
    <w:semiHidden/>
    <w:unhideWhenUsed/>
    <w:rsid w:val="0078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2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A9773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97733"/>
  </w:style>
  <w:style w:type="paragraph" w:customStyle="1" w:styleId="1">
    <w:name w:val="Обычный1"/>
    <w:rsid w:val="00031752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0">
    <w:name w:val="page number"/>
    <w:basedOn w:val="a0"/>
    <w:rsid w:val="00DA3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DF6"/>
    <w:pPr>
      <w:ind w:left="720"/>
      <w:contextualSpacing/>
    </w:pPr>
  </w:style>
  <w:style w:type="paragraph" w:styleId="a5">
    <w:name w:val="No Spacing"/>
    <w:link w:val="a6"/>
    <w:uiPriority w:val="1"/>
    <w:qFormat/>
    <w:rsid w:val="00EA483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1124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1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C109A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109A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Текст в заданном формате"/>
    <w:basedOn w:val="a"/>
    <w:rsid w:val="009F3AB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a6">
    <w:name w:val="Без интервала Знак"/>
    <w:link w:val="a5"/>
    <w:uiPriority w:val="1"/>
    <w:rsid w:val="006B2815"/>
  </w:style>
  <w:style w:type="paragraph" w:styleId="ac">
    <w:name w:val="Balloon Text"/>
    <w:basedOn w:val="a"/>
    <w:link w:val="ad"/>
    <w:uiPriority w:val="99"/>
    <w:semiHidden/>
    <w:unhideWhenUsed/>
    <w:rsid w:val="0078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2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A9773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97733"/>
  </w:style>
  <w:style w:type="paragraph" w:customStyle="1" w:styleId="1">
    <w:name w:val="Обычный1"/>
    <w:rsid w:val="00031752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0">
    <w:name w:val="page number"/>
    <w:basedOn w:val="a0"/>
    <w:rsid w:val="00DA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/economics/Soc-trydovie%20otnosheni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shakhtinsk.org/administration/management/legislative_acts/resolutions/102/1771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8177-AF79-4A80-A9F7-1EB74AC7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34</Pages>
  <Words>9794</Words>
  <Characters>55830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ARM-73</cp:lastModifiedBy>
  <cp:revision>107</cp:revision>
  <cp:lastPrinted>2022-07-13T12:54:00Z</cp:lastPrinted>
  <dcterms:created xsi:type="dcterms:W3CDTF">2022-01-27T11:43:00Z</dcterms:created>
  <dcterms:modified xsi:type="dcterms:W3CDTF">2022-08-01T12:02:00Z</dcterms:modified>
</cp:coreProperties>
</file>