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5E0245">
      <w:pPr>
        <w:jc w:val="center"/>
        <w:rPr>
          <w:b/>
          <w:sz w:val="24"/>
        </w:rPr>
      </w:pPr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1A7191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25.05.2023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A46904" w:rsidRDefault="00A46904" w:rsidP="00A46904">
      <w:pPr>
        <w:jc w:val="center"/>
        <w:rPr>
          <w:b/>
          <w:sz w:val="28"/>
          <w:szCs w:val="28"/>
        </w:rPr>
      </w:pPr>
      <w:r w:rsidRPr="0075679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распоряжение</w:t>
      </w:r>
    </w:p>
    <w:p w:rsidR="00A46904" w:rsidRPr="0075679B" w:rsidRDefault="00A46904" w:rsidP="00A46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от 20.01.2023 № 14</w:t>
      </w:r>
    </w:p>
    <w:p w:rsidR="001526E8" w:rsidRPr="001526E8" w:rsidRDefault="001526E8" w:rsidP="00A46904">
      <w:pPr>
        <w:jc w:val="both"/>
        <w:rPr>
          <w:sz w:val="40"/>
          <w:szCs w:val="28"/>
        </w:rPr>
      </w:pPr>
    </w:p>
    <w:p w:rsidR="00A46904" w:rsidRDefault="00A46904" w:rsidP="001526E8">
      <w:pPr>
        <w:ind w:firstLine="708"/>
        <w:jc w:val="both"/>
        <w:rPr>
          <w:color w:val="000000"/>
          <w:sz w:val="28"/>
          <w:szCs w:val="28"/>
        </w:rPr>
      </w:pPr>
      <w:r w:rsidRPr="00A40C75">
        <w:rPr>
          <w:sz w:val="28"/>
          <w:szCs w:val="28"/>
        </w:rPr>
        <w:t>В целях корректировки плана мероприятий («дорожная карта») по корре</w:t>
      </w:r>
      <w:r w:rsidRPr="00A40C75">
        <w:rPr>
          <w:sz w:val="28"/>
          <w:szCs w:val="28"/>
        </w:rPr>
        <w:t>к</w:t>
      </w:r>
      <w:r w:rsidRPr="00A40C75">
        <w:rPr>
          <w:sz w:val="28"/>
          <w:szCs w:val="28"/>
        </w:rPr>
        <w:t>тировке Стратегии социально-экономического</w:t>
      </w:r>
      <w:r w:rsidRPr="00506887">
        <w:rPr>
          <w:color w:val="000000"/>
          <w:sz w:val="28"/>
          <w:szCs w:val="28"/>
        </w:rPr>
        <w:t xml:space="preserve"> развития города Новошахтинска до 203</w:t>
      </w:r>
      <w:r>
        <w:rPr>
          <w:color w:val="000000"/>
          <w:sz w:val="28"/>
          <w:szCs w:val="28"/>
        </w:rPr>
        <w:t>0</w:t>
      </w:r>
      <w:r w:rsidRPr="0050688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и </w:t>
      </w:r>
      <w:r w:rsidRPr="00613471">
        <w:rPr>
          <w:color w:val="000000"/>
          <w:sz w:val="28"/>
          <w:szCs w:val="28"/>
        </w:rPr>
        <w:t>плана мероприятий по реализации Стратегии социально-экономичес</w:t>
      </w:r>
      <w:r w:rsidR="001526E8">
        <w:rPr>
          <w:color w:val="000000"/>
          <w:sz w:val="28"/>
          <w:szCs w:val="28"/>
        </w:rPr>
        <w:t>-</w:t>
      </w:r>
      <w:r w:rsidRPr="00613471">
        <w:rPr>
          <w:color w:val="000000"/>
          <w:sz w:val="28"/>
          <w:szCs w:val="28"/>
        </w:rPr>
        <w:t xml:space="preserve">кого развития города </w:t>
      </w:r>
      <w:r w:rsidRPr="0065614E">
        <w:rPr>
          <w:sz w:val="28"/>
          <w:szCs w:val="28"/>
        </w:rPr>
        <w:t>Новошахтинска</w:t>
      </w:r>
      <w:r w:rsidRPr="00613471">
        <w:rPr>
          <w:color w:val="000000"/>
          <w:sz w:val="28"/>
          <w:szCs w:val="28"/>
        </w:rPr>
        <w:t xml:space="preserve"> до 2030 года</w:t>
      </w:r>
      <w:r>
        <w:rPr>
          <w:color w:val="000000"/>
          <w:sz w:val="28"/>
          <w:szCs w:val="28"/>
        </w:rPr>
        <w:t xml:space="preserve">: </w:t>
      </w:r>
    </w:p>
    <w:p w:rsidR="00A46904" w:rsidRPr="0075679B" w:rsidRDefault="00A46904" w:rsidP="00A46904">
      <w:pPr>
        <w:spacing w:line="276" w:lineRule="auto"/>
        <w:jc w:val="both"/>
        <w:rPr>
          <w:sz w:val="28"/>
          <w:szCs w:val="28"/>
        </w:rPr>
      </w:pPr>
    </w:p>
    <w:p w:rsidR="00A46904" w:rsidRDefault="00A46904" w:rsidP="001526E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1. </w:t>
      </w:r>
      <w:r w:rsidRPr="00192C29">
        <w:rPr>
          <w:rFonts w:eastAsia="Arial"/>
          <w:sz w:val="28"/>
          <w:szCs w:val="28"/>
          <w:lang w:eastAsia="ar-SA"/>
        </w:rPr>
        <w:t xml:space="preserve">Внести </w:t>
      </w:r>
      <w:r w:rsidR="001526E8">
        <w:rPr>
          <w:bCs/>
          <w:sz w:val="28"/>
          <w:szCs w:val="28"/>
        </w:rPr>
        <w:t>изменения</w:t>
      </w:r>
      <w:r w:rsidR="001526E8" w:rsidRPr="00192C29">
        <w:rPr>
          <w:rFonts w:eastAsia="Arial"/>
          <w:sz w:val="28"/>
          <w:szCs w:val="28"/>
          <w:lang w:eastAsia="ar-SA"/>
        </w:rPr>
        <w:t xml:space="preserve"> </w:t>
      </w:r>
      <w:r w:rsidRPr="00192C29">
        <w:rPr>
          <w:rFonts w:eastAsia="Arial"/>
          <w:sz w:val="28"/>
          <w:szCs w:val="28"/>
          <w:lang w:eastAsia="ar-SA"/>
        </w:rPr>
        <w:t>в приложение</w:t>
      </w:r>
      <w:r>
        <w:rPr>
          <w:rFonts w:eastAsia="Arial"/>
          <w:sz w:val="28"/>
          <w:szCs w:val="28"/>
          <w:lang w:eastAsia="ar-SA"/>
        </w:rPr>
        <w:t xml:space="preserve"> № 3</w:t>
      </w:r>
      <w:r w:rsidRPr="00192C29">
        <w:rPr>
          <w:rFonts w:eastAsia="Arial"/>
          <w:sz w:val="28"/>
          <w:szCs w:val="28"/>
          <w:lang w:eastAsia="ar-SA"/>
        </w:rPr>
        <w:t xml:space="preserve"> к </w:t>
      </w:r>
      <w:r>
        <w:rPr>
          <w:color w:val="000000"/>
          <w:sz w:val="28"/>
          <w:szCs w:val="28"/>
        </w:rPr>
        <w:t>распоряжению</w:t>
      </w:r>
      <w:r w:rsidRPr="00192C29">
        <w:rPr>
          <w:color w:val="000000"/>
          <w:sz w:val="28"/>
          <w:szCs w:val="28"/>
        </w:rPr>
        <w:t xml:space="preserve"> Администрации</w:t>
      </w:r>
      <w:r w:rsidR="001526E8">
        <w:rPr>
          <w:color w:val="000000"/>
          <w:sz w:val="28"/>
          <w:szCs w:val="28"/>
        </w:rPr>
        <w:t xml:space="preserve"> </w:t>
      </w:r>
      <w:r w:rsidRPr="00192C29">
        <w:rPr>
          <w:color w:val="000000"/>
          <w:sz w:val="28"/>
          <w:szCs w:val="28"/>
        </w:rPr>
        <w:t xml:space="preserve">города от </w:t>
      </w:r>
      <w:r>
        <w:rPr>
          <w:rFonts w:eastAsia="Arial"/>
          <w:sz w:val="28"/>
          <w:szCs w:val="28"/>
          <w:lang w:eastAsia="ar-SA"/>
        </w:rPr>
        <w:t>20</w:t>
      </w:r>
      <w:r w:rsidRPr="00192C29">
        <w:rPr>
          <w:rFonts w:eastAsia="Arial"/>
          <w:sz w:val="28"/>
          <w:szCs w:val="28"/>
          <w:lang w:eastAsia="ar-SA"/>
        </w:rPr>
        <w:t>.0</w:t>
      </w:r>
      <w:r>
        <w:rPr>
          <w:rFonts w:eastAsia="Arial"/>
          <w:sz w:val="28"/>
          <w:szCs w:val="28"/>
          <w:lang w:eastAsia="ar-SA"/>
        </w:rPr>
        <w:t>1.2023</w:t>
      </w:r>
      <w:r w:rsidRPr="00192C29">
        <w:rPr>
          <w:rFonts w:eastAsia="Arial"/>
          <w:sz w:val="28"/>
          <w:szCs w:val="28"/>
          <w:lang w:eastAsia="ar-SA"/>
        </w:rPr>
        <w:t xml:space="preserve"> № </w:t>
      </w:r>
      <w:r>
        <w:rPr>
          <w:rFonts w:eastAsia="Arial"/>
          <w:sz w:val="28"/>
          <w:szCs w:val="28"/>
          <w:lang w:eastAsia="ar-SA"/>
        </w:rPr>
        <w:t>14</w:t>
      </w:r>
      <w:r w:rsidRPr="00192C29">
        <w:rPr>
          <w:rFonts w:eastAsia="Arial"/>
          <w:sz w:val="28"/>
          <w:szCs w:val="28"/>
          <w:lang w:eastAsia="ar-SA"/>
        </w:rPr>
        <w:t xml:space="preserve"> </w:t>
      </w:r>
      <w:r w:rsidRPr="00192C29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</w:t>
      </w:r>
      <w:r w:rsidRPr="0048138A">
        <w:rPr>
          <w:sz w:val="28"/>
          <w:szCs w:val="28"/>
        </w:rPr>
        <w:t xml:space="preserve">корректировке </w:t>
      </w:r>
      <w:r w:rsidRPr="0048138A">
        <w:rPr>
          <w:color w:val="000000"/>
          <w:sz w:val="28"/>
          <w:szCs w:val="28"/>
        </w:rPr>
        <w:t>Стратегии социально-экономичес</w:t>
      </w:r>
      <w:r w:rsidR="001526E8">
        <w:rPr>
          <w:color w:val="000000"/>
          <w:sz w:val="28"/>
          <w:szCs w:val="28"/>
        </w:rPr>
        <w:t>-</w:t>
      </w:r>
      <w:r w:rsidRPr="0048138A">
        <w:rPr>
          <w:color w:val="000000"/>
          <w:sz w:val="28"/>
          <w:szCs w:val="28"/>
        </w:rPr>
        <w:t>кого развития города Новошахтинска на период до 2030 года,</w:t>
      </w:r>
      <w:r>
        <w:rPr>
          <w:color w:val="000000"/>
          <w:sz w:val="28"/>
          <w:szCs w:val="28"/>
        </w:rPr>
        <w:t xml:space="preserve"> </w:t>
      </w:r>
      <w:r w:rsidRPr="0048138A">
        <w:rPr>
          <w:color w:val="000000"/>
          <w:sz w:val="28"/>
          <w:szCs w:val="28"/>
        </w:rPr>
        <w:t>плана мероприятий по реализации Стратегии социально-экономического развития города Новоша</w:t>
      </w:r>
      <w:r w:rsidRPr="0048138A">
        <w:rPr>
          <w:color w:val="000000"/>
          <w:sz w:val="28"/>
          <w:szCs w:val="28"/>
        </w:rPr>
        <w:t>х</w:t>
      </w:r>
      <w:r w:rsidRPr="0048138A">
        <w:rPr>
          <w:color w:val="000000"/>
          <w:sz w:val="28"/>
          <w:szCs w:val="28"/>
        </w:rPr>
        <w:t>тинска на период до 2030 года</w:t>
      </w:r>
      <w:r w:rsidRPr="00192C2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A46904" w:rsidRDefault="00A46904" w:rsidP="00A46904">
      <w:pPr>
        <w:ind w:firstLine="709"/>
        <w:jc w:val="both"/>
        <w:rPr>
          <w:sz w:val="28"/>
          <w:szCs w:val="28"/>
        </w:rPr>
      </w:pPr>
      <w:r w:rsidRPr="00635333">
        <w:rPr>
          <w:sz w:val="28"/>
          <w:szCs w:val="28"/>
        </w:rPr>
        <w:t>2. Признать утратившим силу распоряжение Администрации города от 10.02.2023 № 24 «О внесении изменений в распоряжение Администрации города от 20.01.2023 № 14».</w:t>
      </w:r>
    </w:p>
    <w:p w:rsidR="00A46904" w:rsidRPr="0075679B" w:rsidRDefault="00A46904" w:rsidP="00A46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273">
        <w:rPr>
          <w:sz w:val="28"/>
          <w:szCs w:val="28"/>
        </w:rPr>
        <w:t xml:space="preserve">. </w:t>
      </w:r>
      <w:r w:rsidRPr="00487273">
        <w:rPr>
          <w:color w:val="020B22"/>
          <w:sz w:val="28"/>
          <w:szCs w:val="28"/>
          <w:shd w:val="clear" w:color="auto" w:fill="FFFFFF"/>
        </w:rPr>
        <w:t xml:space="preserve">Настоящее </w:t>
      </w:r>
      <w:r>
        <w:rPr>
          <w:color w:val="020B22"/>
          <w:sz w:val="28"/>
          <w:szCs w:val="28"/>
          <w:shd w:val="clear" w:color="auto" w:fill="FFFFFF"/>
        </w:rPr>
        <w:t>р</w:t>
      </w:r>
      <w:r w:rsidRPr="0075679B">
        <w:rPr>
          <w:sz w:val="28"/>
          <w:szCs w:val="28"/>
        </w:rPr>
        <w:t>аспоряжение вступает в силу со дня его подписания.</w:t>
      </w:r>
    </w:p>
    <w:p w:rsidR="00A46904" w:rsidRPr="0075679B" w:rsidRDefault="00A46904" w:rsidP="00A46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679B">
        <w:rPr>
          <w:sz w:val="28"/>
          <w:szCs w:val="28"/>
        </w:rPr>
        <w:t>. Контроль за исполнением настоящего распоряжения возложить на заме</w:t>
      </w:r>
      <w:r w:rsidRPr="0075679B">
        <w:rPr>
          <w:sz w:val="28"/>
          <w:szCs w:val="28"/>
        </w:rPr>
        <w:t>с</w:t>
      </w:r>
      <w:r w:rsidRPr="0075679B">
        <w:rPr>
          <w:sz w:val="28"/>
          <w:szCs w:val="28"/>
        </w:rPr>
        <w:t>тителя Главы Администрации по вопросам экономики Ермаченко М.В.</w:t>
      </w:r>
    </w:p>
    <w:p w:rsidR="00A46904" w:rsidRDefault="00A46904" w:rsidP="00A46904">
      <w:pPr>
        <w:jc w:val="both"/>
        <w:rPr>
          <w:sz w:val="28"/>
          <w:szCs w:val="28"/>
        </w:rPr>
      </w:pPr>
    </w:p>
    <w:p w:rsidR="00A46904" w:rsidRDefault="00A46904" w:rsidP="00A46904">
      <w:pPr>
        <w:jc w:val="both"/>
        <w:rPr>
          <w:sz w:val="28"/>
          <w:szCs w:val="28"/>
        </w:rPr>
      </w:pPr>
    </w:p>
    <w:p w:rsidR="00A46904" w:rsidRPr="0075679B" w:rsidRDefault="00A46904" w:rsidP="00A46904">
      <w:pPr>
        <w:jc w:val="both"/>
        <w:rPr>
          <w:sz w:val="28"/>
          <w:szCs w:val="28"/>
        </w:rPr>
      </w:pPr>
    </w:p>
    <w:p w:rsidR="00A46904" w:rsidRPr="000F5686" w:rsidRDefault="00A46904" w:rsidP="00A46904">
      <w:pPr>
        <w:ind w:firstLine="709"/>
        <w:jc w:val="both"/>
        <w:rPr>
          <w:sz w:val="28"/>
          <w:szCs w:val="28"/>
        </w:rPr>
      </w:pPr>
      <w:r w:rsidRPr="000F5686">
        <w:rPr>
          <w:sz w:val="28"/>
          <w:szCs w:val="28"/>
        </w:rPr>
        <w:t>Первый заместитель</w:t>
      </w:r>
    </w:p>
    <w:p w:rsidR="00A46904" w:rsidRPr="000F5686" w:rsidRDefault="00A46904" w:rsidP="001526E8">
      <w:pPr>
        <w:rPr>
          <w:sz w:val="28"/>
          <w:szCs w:val="28"/>
        </w:rPr>
      </w:pPr>
      <w:r w:rsidRPr="000F5686">
        <w:rPr>
          <w:sz w:val="28"/>
          <w:szCs w:val="28"/>
        </w:rPr>
        <w:t>Главы Администрации города</w:t>
      </w:r>
      <w:r w:rsidRPr="000F5686">
        <w:rPr>
          <w:sz w:val="28"/>
          <w:szCs w:val="28"/>
        </w:rPr>
        <w:tab/>
      </w:r>
      <w:r w:rsidRPr="000F5686">
        <w:rPr>
          <w:sz w:val="28"/>
          <w:szCs w:val="28"/>
        </w:rPr>
        <w:tab/>
      </w:r>
      <w:r w:rsidRPr="000F5686">
        <w:rPr>
          <w:sz w:val="28"/>
          <w:szCs w:val="28"/>
        </w:rPr>
        <w:tab/>
      </w:r>
      <w:r w:rsidRPr="000F5686">
        <w:rPr>
          <w:sz w:val="28"/>
          <w:szCs w:val="28"/>
        </w:rPr>
        <w:tab/>
      </w:r>
      <w:r w:rsidRPr="000F5686">
        <w:rPr>
          <w:sz w:val="28"/>
          <w:szCs w:val="28"/>
        </w:rPr>
        <w:tab/>
        <w:t xml:space="preserve">    </w:t>
      </w:r>
      <w:r w:rsidR="001526E8">
        <w:rPr>
          <w:sz w:val="28"/>
          <w:szCs w:val="28"/>
        </w:rPr>
        <w:t xml:space="preserve">      М.Н. </w:t>
      </w:r>
      <w:r w:rsidRPr="000F5686">
        <w:rPr>
          <w:sz w:val="28"/>
          <w:szCs w:val="28"/>
        </w:rPr>
        <w:t>Пархоменко</w:t>
      </w:r>
    </w:p>
    <w:p w:rsidR="00A46904" w:rsidRDefault="00A46904" w:rsidP="00A46904">
      <w:pPr>
        <w:jc w:val="both"/>
        <w:rPr>
          <w:sz w:val="28"/>
          <w:szCs w:val="28"/>
        </w:rPr>
      </w:pPr>
    </w:p>
    <w:p w:rsidR="00A46904" w:rsidRDefault="00A46904" w:rsidP="00A46904">
      <w:pPr>
        <w:jc w:val="both"/>
        <w:rPr>
          <w:sz w:val="28"/>
          <w:szCs w:val="28"/>
        </w:rPr>
      </w:pPr>
    </w:p>
    <w:p w:rsidR="00A46904" w:rsidRDefault="00A46904" w:rsidP="00A46904">
      <w:pPr>
        <w:jc w:val="both"/>
        <w:rPr>
          <w:sz w:val="40"/>
          <w:szCs w:val="28"/>
        </w:rPr>
      </w:pPr>
    </w:p>
    <w:p w:rsidR="001526E8" w:rsidRDefault="001526E8" w:rsidP="00A46904">
      <w:pPr>
        <w:jc w:val="both"/>
        <w:rPr>
          <w:sz w:val="40"/>
          <w:szCs w:val="28"/>
        </w:rPr>
      </w:pPr>
    </w:p>
    <w:p w:rsidR="00350340" w:rsidRDefault="00350340" w:rsidP="00A46904">
      <w:pPr>
        <w:jc w:val="both"/>
        <w:rPr>
          <w:sz w:val="40"/>
          <w:szCs w:val="28"/>
        </w:rPr>
      </w:pPr>
    </w:p>
    <w:p w:rsidR="00350340" w:rsidRDefault="00350340" w:rsidP="00A46904">
      <w:pPr>
        <w:jc w:val="both"/>
        <w:rPr>
          <w:sz w:val="40"/>
          <w:szCs w:val="28"/>
        </w:rPr>
      </w:pPr>
    </w:p>
    <w:p w:rsidR="001526E8" w:rsidRPr="001526E8" w:rsidRDefault="001526E8" w:rsidP="00A46904">
      <w:pPr>
        <w:jc w:val="both"/>
        <w:rPr>
          <w:sz w:val="28"/>
          <w:szCs w:val="28"/>
        </w:rPr>
      </w:pPr>
    </w:p>
    <w:p w:rsidR="00A46904" w:rsidRPr="0075679B" w:rsidRDefault="00A46904" w:rsidP="00A46904">
      <w:pPr>
        <w:jc w:val="both"/>
        <w:rPr>
          <w:sz w:val="28"/>
          <w:szCs w:val="28"/>
        </w:rPr>
      </w:pPr>
      <w:r w:rsidRPr="0075679B">
        <w:rPr>
          <w:sz w:val="28"/>
          <w:szCs w:val="28"/>
        </w:rPr>
        <w:t>Распоряжение вносит</w:t>
      </w:r>
    </w:p>
    <w:p w:rsidR="00A46904" w:rsidRPr="0075679B" w:rsidRDefault="00A46904" w:rsidP="00A4690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679B">
        <w:rPr>
          <w:sz w:val="28"/>
          <w:szCs w:val="28"/>
        </w:rPr>
        <w:t xml:space="preserve">тдел стратегического планирования </w:t>
      </w:r>
    </w:p>
    <w:p w:rsidR="00A46904" w:rsidRPr="0075679B" w:rsidRDefault="00A06F8A" w:rsidP="00A46904">
      <w:pPr>
        <w:jc w:val="both"/>
        <w:rPr>
          <w:sz w:val="28"/>
          <w:szCs w:val="28"/>
        </w:rPr>
      </w:pPr>
      <w:r w:rsidRPr="0075679B">
        <w:rPr>
          <w:sz w:val="28"/>
          <w:szCs w:val="28"/>
        </w:rPr>
        <w:t xml:space="preserve">и </w:t>
      </w:r>
      <w:r w:rsidR="00A46904" w:rsidRPr="0075679B">
        <w:rPr>
          <w:sz w:val="28"/>
          <w:szCs w:val="28"/>
        </w:rPr>
        <w:t>регулирования тарифных отношений</w:t>
      </w:r>
    </w:p>
    <w:p w:rsidR="00A46904" w:rsidRDefault="00A46904" w:rsidP="00A46904">
      <w:pPr>
        <w:jc w:val="both"/>
        <w:rPr>
          <w:sz w:val="28"/>
          <w:szCs w:val="28"/>
        </w:rPr>
      </w:pPr>
      <w:r w:rsidRPr="0075679B">
        <w:rPr>
          <w:sz w:val="28"/>
          <w:szCs w:val="28"/>
        </w:rPr>
        <w:t>Администрации города</w:t>
      </w:r>
    </w:p>
    <w:p w:rsidR="0065237F" w:rsidRDefault="0065237F" w:rsidP="00A46904">
      <w:pPr>
        <w:jc w:val="both"/>
        <w:rPr>
          <w:sz w:val="28"/>
          <w:szCs w:val="28"/>
        </w:rPr>
        <w:sectPr w:rsidR="0065237F" w:rsidSect="00800429">
          <w:pgSz w:w="11906" w:h="16838"/>
          <w:pgMar w:top="1134" w:right="567" w:bottom="1134" w:left="1418" w:header="720" w:footer="720" w:gutter="0"/>
          <w:cols w:space="720"/>
        </w:sectPr>
      </w:pPr>
    </w:p>
    <w:p w:rsidR="0065237F" w:rsidRPr="00972575" w:rsidRDefault="0065237F" w:rsidP="001526E8">
      <w:pPr>
        <w:ind w:left="11199"/>
        <w:jc w:val="center"/>
        <w:rPr>
          <w:sz w:val="28"/>
          <w:szCs w:val="28"/>
        </w:rPr>
      </w:pPr>
      <w:r w:rsidRPr="00972575">
        <w:rPr>
          <w:sz w:val="28"/>
          <w:szCs w:val="28"/>
        </w:rPr>
        <w:lastRenderedPageBreak/>
        <w:t xml:space="preserve">Приложение </w:t>
      </w:r>
    </w:p>
    <w:p w:rsidR="0065237F" w:rsidRPr="00972575" w:rsidRDefault="0065237F" w:rsidP="001526E8">
      <w:pPr>
        <w:ind w:left="11199"/>
        <w:jc w:val="center"/>
        <w:rPr>
          <w:sz w:val="28"/>
          <w:szCs w:val="28"/>
        </w:rPr>
      </w:pPr>
      <w:r w:rsidRPr="00972575">
        <w:rPr>
          <w:sz w:val="28"/>
          <w:szCs w:val="28"/>
        </w:rPr>
        <w:t>к распоряжению</w:t>
      </w:r>
    </w:p>
    <w:p w:rsidR="0065237F" w:rsidRPr="00972575" w:rsidRDefault="0065237F" w:rsidP="001526E8">
      <w:pPr>
        <w:ind w:left="11199"/>
        <w:jc w:val="center"/>
        <w:rPr>
          <w:sz w:val="28"/>
          <w:szCs w:val="28"/>
        </w:rPr>
      </w:pPr>
      <w:r w:rsidRPr="00972575">
        <w:rPr>
          <w:sz w:val="28"/>
          <w:szCs w:val="28"/>
        </w:rPr>
        <w:t>Администрации города</w:t>
      </w:r>
    </w:p>
    <w:p w:rsidR="0065237F" w:rsidRPr="00972575" w:rsidRDefault="0065237F" w:rsidP="001526E8">
      <w:pPr>
        <w:ind w:left="11199"/>
        <w:jc w:val="center"/>
        <w:rPr>
          <w:sz w:val="28"/>
          <w:szCs w:val="28"/>
        </w:rPr>
      </w:pPr>
      <w:r w:rsidRPr="00972575">
        <w:rPr>
          <w:sz w:val="28"/>
          <w:szCs w:val="28"/>
        </w:rPr>
        <w:t xml:space="preserve">от </w:t>
      </w:r>
      <w:r w:rsidR="001A7191">
        <w:rPr>
          <w:sz w:val="28"/>
          <w:szCs w:val="28"/>
        </w:rPr>
        <w:t xml:space="preserve">25.05.2023 </w:t>
      </w:r>
      <w:r w:rsidRPr="009725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7191">
        <w:rPr>
          <w:sz w:val="28"/>
          <w:szCs w:val="28"/>
        </w:rPr>
        <w:t>110</w:t>
      </w:r>
    </w:p>
    <w:p w:rsidR="0065237F" w:rsidRDefault="0065237F" w:rsidP="0065237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ИЗМЕНЕНИЯ,</w:t>
      </w:r>
    </w:p>
    <w:p w:rsidR="0065237F" w:rsidRDefault="0065237F" w:rsidP="0065237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вносимые в приложение  № 3 к распоряжению Администрации города </w:t>
      </w:r>
      <w:r w:rsidR="001526E8">
        <w:rPr>
          <w:rFonts w:eastAsia="Arial"/>
          <w:sz w:val="28"/>
          <w:szCs w:val="28"/>
        </w:rPr>
        <w:t>от 20.01.2023 № 14</w:t>
      </w:r>
    </w:p>
    <w:p w:rsidR="001526E8" w:rsidRDefault="0065237F" w:rsidP="0065237F">
      <w:pPr>
        <w:jc w:val="center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C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8138A">
        <w:rPr>
          <w:sz w:val="28"/>
          <w:szCs w:val="28"/>
        </w:rPr>
        <w:t xml:space="preserve">корректировке </w:t>
      </w:r>
      <w:r w:rsidRPr="0048138A">
        <w:rPr>
          <w:color w:val="000000"/>
          <w:sz w:val="28"/>
          <w:szCs w:val="28"/>
        </w:rPr>
        <w:t>Стратегии социально-экономического развития города Новошахтинска на период до 2030 года,</w:t>
      </w:r>
      <w:r>
        <w:rPr>
          <w:color w:val="000000"/>
          <w:sz w:val="28"/>
          <w:szCs w:val="28"/>
        </w:rPr>
        <w:t xml:space="preserve"> </w:t>
      </w:r>
    </w:p>
    <w:p w:rsidR="001526E8" w:rsidRDefault="0065237F" w:rsidP="0065237F">
      <w:pPr>
        <w:jc w:val="center"/>
        <w:rPr>
          <w:color w:val="000000"/>
          <w:sz w:val="28"/>
          <w:szCs w:val="28"/>
        </w:rPr>
      </w:pPr>
      <w:r w:rsidRPr="0048138A">
        <w:rPr>
          <w:color w:val="000000"/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</w:p>
    <w:p w:rsidR="0065237F" w:rsidRDefault="0065237F" w:rsidP="0065237F">
      <w:pPr>
        <w:jc w:val="center"/>
        <w:rPr>
          <w:sz w:val="28"/>
          <w:szCs w:val="28"/>
        </w:rPr>
      </w:pPr>
      <w:r w:rsidRPr="0048138A">
        <w:rPr>
          <w:color w:val="000000"/>
          <w:sz w:val="28"/>
          <w:szCs w:val="28"/>
        </w:rPr>
        <w:t>города Новошахтинска</w:t>
      </w:r>
      <w:r>
        <w:rPr>
          <w:color w:val="000000"/>
          <w:sz w:val="28"/>
          <w:szCs w:val="28"/>
        </w:rPr>
        <w:t xml:space="preserve"> </w:t>
      </w:r>
      <w:r w:rsidRPr="0048138A">
        <w:rPr>
          <w:color w:val="000000"/>
          <w:sz w:val="28"/>
          <w:szCs w:val="28"/>
        </w:rPr>
        <w:t xml:space="preserve"> на период до 2030 </w:t>
      </w:r>
      <w:r w:rsidR="001526E8">
        <w:rPr>
          <w:color w:val="000000"/>
          <w:sz w:val="28"/>
          <w:szCs w:val="28"/>
        </w:rPr>
        <w:t xml:space="preserve"> </w:t>
      </w:r>
      <w:r w:rsidRPr="0048138A"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>»</w:t>
      </w:r>
    </w:p>
    <w:p w:rsidR="0065237F" w:rsidRDefault="0065237F" w:rsidP="0065237F">
      <w:pPr>
        <w:jc w:val="both"/>
        <w:rPr>
          <w:sz w:val="28"/>
          <w:szCs w:val="28"/>
        </w:rPr>
      </w:pPr>
    </w:p>
    <w:p w:rsidR="0065237F" w:rsidRDefault="0065237F" w:rsidP="00152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следующей редакции:</w:t>
      </w:r>
    </w:p>
    <w:p w:rsidR="0065237F" w:rsidRDefault="0065237F" w:rsidP="0065237F">
      <w:pPr>
        <w:ind w:firstLine="116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E533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3</w:t>
      </w:r>
    </w:p>
    <w:p w:rsidR="0065237F" w:rsidRDefault="0065237F" w:rsidP="0065237F">
      <w:pPr>
        <w:ind w:firstLine="11624"/>
        <w:jc w:val="center"/>
        <w:rPr>
          <w:color w:val="000000"/>
          <w:sz w:val="28"/>
          <w:szCs w:val="28"/>
        </w:rPr>
      </w:pPr>
      <w:r w:rsidRPr="00BE5339">
        <w:rPr>
          <w:color w:val="000000"/>
          <w:sz w:val="28"/>
          <w:szCs w:val="28"/>
        </w:rPr>
        <w:t>к распоряжению</w:t>
      </w:r>
    </w:p>
    <w:p w:rsidR="0065237F" w:rsidRDefault="0065237F" w:rsidP="0065237F">
      <w:pPr>
        <w:ind w:firstLine="11624"/>
        <w:jc w:val="center"/>
        <w:rPr>
          <w:color w:val="000000"/>
          <w:sz w:val="28"/>
          <w:szCs w:val="28"/>
        </w:rPr>
      </w:pPr>
      <w:r w:rsidRPr="00BE5339">
        <w:rPr>
          <w:color w:val="000000"/>
          <w:sz w:val="28"/>
          <w:szCs w:val="28"/>
        </w:rPr>
        <w:t>Администрации города</w:t>
      </w:r>
    </w:p>
    <w:p w:rsidR="0065237F" w:rsidRDefault="0065237F" w:rsidP="0065237F">
      <w:pPr>
        <w:ind w:firstLine="11624"/>
        <w:jc w:val="center"/>
        <w:rPr>
          <w:color w:val="000000"/>
          <w:sz w:val="28"/>
          <w:szCs w:val="28"/>
        </w:rPr>
      </w:pPr>
      <w:r w:rsidRPr="009725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20.01.2023 </w:t>
      </w:r>
      <w:r w:rsidRPr="00972575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</w:p>
    <w:p w:rsidR="0065237F" w:rsidRDefault="0065237F" w:rsidP="0065237F">
      <w:pPr>
        <w:jc w:val="center"/>
      </w:pPr>
      <w:r>
        <w:rPr>
          <w:color w:val="000000"/>
          <w:sz w:val="28"/>
          <w:szCs w:val="28"/>
        </w:rPr>
        <w:t>ПЛАН</w:t>
      </w:r>
      <w:r w:rsidRPr="00506887">
        <w:t xml:space="preserve"> </w:t>
      </w:r>
    </w:p>
    <w:p w:rsidR="0065237F" w:rsidRDefault="0065237F" w:rsidP="0065237F">
      <w:pPr>
        <w:jc w:val="center"/>
        <w:rPr>
          <w:color w:val="000000"/>
          <w:sz w:val="28"/>
          <w:szCs w:val="28"/>
        </w:rPr>
      </w:pPr>
      <w:r w:rsidRPr="00AC5CB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(«дорожная карта») по</w:t>
      </w:r>
      <w:r>
        <w:rPr>
          <w:color w:val="000000"/>
          <w:sz w:val="28"/>
          <w:szCs w:val="28"/>
        </w:rPr>
        <w:t xml:space="preserve"> корректировке</w:t>
      </w:r>
      <w:r w:rsidRPr="00506887">
        <w:rPr>
          <w:color w:val="000000"/>
          <w:sz w:val="28"/>
          <w:szCs w:val="28"/>
        </w:rPr>
        <w:t xml:space="preserve"> Стратегии социально-экономического развития </w:t>
      </w:r>
    </w:p>
    <w:p w:rsidR="0065237F" w:rsidRDefault="0065237F" w:rsidP="0065237F">
      <w:pPr>
        <w:jc w:val="center"/>
        <w:rPr>
          <w:color w:val="000000"/>
          <w:sz w:val="28"/>
          <w:szCs w:val="28"/>
        </w:rPr>
      </w:pPr>
      <w:r w:rsidRPr="00506887">
        <w:rPr>
          <w:color w:val="000000"/>
          <w:sz w:val="28"/>
          <w:szCs w:val="28"/>
        </w:rPr>
        <w:t>города Новошахтинска до 203</w:t>
      </w:r>
      <w:r>
        <w:rPr>
          <w:color w:val="000000"/>
          <w:sz w:val="28"/>
          <w:szCs w:val="28"/>
        </w:rPr>
        <w:t>0</w:t>
      </w:r>
      <w:r w:rsidRPr="0050688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и </w:t>
      </w:r>
      <w:r w:rsidRPr="00613471">
        <w:rPr>
          <w:color w:val="000000"/>
          <w:sz w:val="28"/>
          <w:szCs w:val="28"/>
        </w:rPr>
        <w:t xml:space="preserve">плана мероприятий по реализации </w:t>
      </w:r>
    </w:p>
    <w:p w:rsidR="0065237F" w:rsidRDefault="0065237F" w:rsidP="0065237F">
      <w:pPr>
        <w:jc w:val="center"/>
        <w:rPr>
          <w:color w:val="000000"/>
          <w:sz w:val="28"/>
          <w:szCs w:val="28"/>
        </w:rPr>
      </w:pPr>
      <w:r w:rsidRPr="00613471">
        <w:rPr>
          <w:color w:val="000000"/>
          <w:sz w:val="28"/>
          <w:szCs w:val="28"/>
        </w:rPr>
        <w:t xml:space="preserve">Стратегии социально-экономического развития города </w:t>
      </w:r>
      <w:r w:rsidRPr="0065614E">
        <w:rPr>
          <w:sz w:val="28"/>
          <w:szCs w:val="28"/>
        </w:rPr>
        <w:t>Новошахтинска</w:t>
      </w:r>
      <w:r w:rsidRPr="00613471">
        <w:rPr>
          <w:color w:val="000000"/>
          <w:sz w:val="28"/>
          <w:szCs w:val="28"/>
        </w:rPr>
        <w:t xml:space="preserve"> до 2030 года</w:t>
      </w:r>
      <w:r>
        <w:rPr>
          <w:color w:val="000000"/>
          <w:sz w:val="28"/>
          <w:szCs w:val="28"/>
        </w:rPr>
        <w:t xml:space="preserve"> </w:t>
      </w:r>
    </w:p>
    <w:p w:rsidR="0065237F" w:rsidRDefault="0065237F" w:rsidP="006523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Стратегия, план)</w:t>
      </w:r>
    </w:p>
    <w:p w:rsidR="0065237F" w:rsidRPr="00AE60D6" w:rsidRDefault="0065237F" w:rsidP="0065237F">
      <w:pPr>
        <w:jc w:val="center"/>
        <w:rPr>
          <w:color w:val="000000"/>
          <w:sz w:val="6"/>
          <w:szCs w:val="16"/>
        </w:rPr>
      </w:pPr>
    </w:p>
    <w:p w:rsidR="0065237F" w:rsidRPr="00A070EF" w:rsidRDefault="0065237F" w:rsidP="0065237F">
      <w:pPr>
        <w:rPr>
          <w:rFonts w:ascii="Arial" w:hAnsi="Arial" w:cs="Arial"/>
          <w:sz w:val="6"/>
          <w:szCs w:val="6"/>
        </w:rPr>
      </w:pPr>
    </w:p>
    <w:tbl>
      <w:tblPr>
        <w:tblW w:w="1573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7866"/>
        <w:gridCol w:w="1631"/>
        <w:gridCol w:w="5583"/>
      </w:tblGrid>
      <w:tr w:rsidR="0065237F" w:rsidRPr="004471C0" w:rsidTr="00BE38CA">
        <w:trPr>
          <w:trHeight w:val="276"/>
          <w:jc w:val="center"/>
        </w:trPr>
        <w:tc>
          <w:tcPr>
            <w:tcW w:w="655" w:type="dxa"/>
            <w:vMerge w:val="restart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№</w:t>
            </w:r>
          </w:p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866" w:type="dxa"/>
            <w:vMerge w:val="restart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31" w:type="dxa"/>
            <w:vMerge w:val="restart"/>
          </w:tcPr>
          <w:p w:rsidR="0065237F" w:rsidRDefault="0065237F" w:rsidP="00BE38CA">
            <w:pPr>
              <w:ind w:left="-108" w:right="-194"/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 xml:space="preserve">Срок </w:t>
            </w:r>
          </w:p>
          <w:p w:rsidR="0065237F" w:rsidRPr="004471C0" w:rsidRDefault="0065237F" w:rsidP="00BE38CA">
            <w:pPr>
              <w:ind w:left="-108" w:right="-194"/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5583" w:type="dxa"/>
            <w:vMerge w:val="restart"/>
          </w:tcPr>
          <w:p w:rsidR="0065237F" w:rsidRPr="004471C0" w:rsidRDefault="0065237F" w:rsidP="00BE38CA">
            <w:pPr>
              <w:ind w:left="1002" w:hanging="1002"/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Исполнитель, соисполнитель</w:t>
            </w:r>
          </w:p>
        </w:tc>
      </w:tr>
      <w:tr w:rsidR="0065237F" w:rsidRPr="004471C0" w:rsidTr="00BE38CA">
        <w:trPr>
          <w:trHeight w:val="276"/>
          <w:jc w:val="center"/>
        </w:trPr>
        <w:tc>
          <w:tcPr>
            <w:tcW w:w="655" w:type="dxa"/>
            <w:vMerge/>
          </w:tcPr>
          <w:p w:rsidR="0065237F" w:rsidRPr="004471C0" w:rsidRDefault="0065237F" w:rsidP="00BE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</w:tcPr>
          <w:p w:rsidR="0065237F" w:rsidRPr="004471C0" w:rsidRDefault="0065237F" w:rsidP="00BE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65237F" w:rsidRPr="004471C0" w:rsidRDefault="0065237F" w:rsidP="00BE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3" w:type="dxa"/>
            <w:vMerge/>
          </w:tcPr>
          <w:p w:rsidR="0065237F" w:rsidRPr="004471C0" w:rsidRDefault="0065237F" w:rsidP="00BE3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37F" w:rsidRPr="006E4560" w:rsidRDefault="0065237F" w:rsidP="0065237F">
      <w:pPr>
        <w:rPr>
          <w:sz w:val="2"/>
          <w:szCs w:val="2"/>
        </w:rPr>
      </w:pPr>
    </w:p>
    <w:tbl>
      <w:tblPr>
        <w:tblW w:w="1573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7866"/>
        <w:gridCol w:w="1631"/>
        <w:gridCol w:w="5583"/>
      </w:tblGrid>
      <w:tr w:rsidR="0065237F" w:rsidRPr="004471C0" w:rsidTr="00BE38CA">
        <w:trPr>
          <w:trHeight w:val="246"/>
          <w:tblHeader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6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3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4471C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66" w:type="dxa"/>
          </w:tcPr>
          <w:p w:rsidR="0065237F" w:rsidRDefault="0065237F" w:rsidP="00BE3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проекта распоряжения Администрации города «О разработке Стратегии социально-экономического развития города Новошахтинска до 2030 года и </w:t>
            </w:r>
            <w:r w:rsidRPr="00613471">
              <w:rPr>
                <w:color w:val="000000"/>
                <w:sz w:val="24"/>
                <w:szCs w:val="24"/>
              </w:rPr>
              <w:t xml:space="preserve">плана мероприятий по реализации Стратегии социально-экономического развития города </w:t>
            </w:r>
            <w:r>
              <w:rPr>
                <w:color w:val="000000"/>
                <w:sz w:val="24"/>
                <w:szCs w:val="24"/>
              </w:rPr>
              <w:t>Новошахтинска</w:t>
            </w:r>
            <w:r w:rsidRPr="00613471">
              <w:rPr>
                <w:color w:val="000000"/>
                <w:sz w:val="24"/>
                <w:szCs w:val="24"/>
              </w:rPr>
              <w:t xml:space="preserve"> до 2030 года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5237F" w:rsidRPr="002B6DE3" w:rsidRDefault="0065237F" w:rsidP="00BE38CA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631" w:type="dxa"/>
          </w:tcPr>
          <w:p w:rsidR="0065237F" w:rsidRPr="004471C0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5583" w:type="dxa"/>
          </w:tcPr>
          <w:p w:rsidR="0065237F" w:rsidRPr="004471C0" w:rsidRDefault="0065237F" w:rsidP="00BE3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стратегического планирования и регулир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тарифных отношений Администрации города</w:t>
            </w:r>
          </w:p>
        </w:tc>
      </w:tr>
      <w:tr w:rsidR="0065237F" w:rsidRPr="004471C0" w:rsidTr="00BE38CA">
        <w:trPr>
          <w:trHeight w:val="70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866" w:type="dxa"/>
          </w:tcPr>
          <w:p w:rsidR="0065237F" w:rsidRDefault="0065237F" w:rsidP="00BE3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аналитического блока. </w:t>
            </w:r>
          </w:p>
          <w:p w:rsidR="0065237F" w:rsidRPr="000822E7" w:rsidRDefault="0065237F" w:rsidP="00BE3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 w:rsidRPr="000822E7">
              <w:rPr>
                <w:color w:val="000000"/>
                <w:sz w:val="24"/>
                <w:szCs w:val="24"/>
              </w:rPr>
              <w:t xml:space="preserve"> комплексного анализа социально-экономического положения города Новошахтинска:</w:t>
            </w:r>
          </w:p>
          <w:p w:rsidR="0065237F" w:rsidRPr="000822E7" w:rsidRDefault="0065237F" w:rsidP="00BE38CA">
            <w:pPr>
              <w:rPr>
                <w:color w:val="000000"/>
                <w:sz w:val="24"/>
                <w:szCs w:val="24"/>
              </w:rPr>
            </w:pPr>
            <w:r w:rsidRPr="000822E7">
              <w:rPr>
                <w:color w:val="000000"/>
                <w:sz w:val="24"/>
                <w:szCs w:val="24"/>
              </w:rPr>
              <w:t>оценка достигнутого уровня социально-экономического развития 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по итогам реализации первого этапа Стратегии</w:t>
            </w:r>
            <w:r w:rsidRPr="000822E7">
              <w:rPr>
                <w:color w:val="000000"/>
                <w:sz w:val="24"/>
                <w:szCs w:val="24"/>
              </w:rPr>
              <w:t xml:space="preserve">; </w:t>
            </w:r>
          </w:p>
          <w:p w:rsidR="0065237F" w:rsidRPr="000822E7" w:rsidRDefault="0065237F" w:rsidP="00BE38CA">
            <w:pPr>
              <w:rPr>
                <w:color w:val="000000"/>
                <w:sz w:val="24"/>
                <w:szCs w:val="24"/>
              </w:rPr>
            </w:pPr>
            <w:r w:rsidRPr="000822E7">
              <w:rPr>
                <w:color w:val="000000"/>
                <w:sz w:val="24"/>
                <w:szCs w:val="24"/>
              </w:rPr>
              <w:t>определение ключевых проблем;</w:t>
            </w:r>
          </w:p>
          <w:p w:rsidR="0065237F" w:rsidRPr="004471C0" w:rsidRDefault="0065237F" w:rsidP="00BE38CA">
            <w:pPr>
              <w:rPr>
                <w:color w:val="000000"/>
                <w:sz w:val="24"/>
                <w:szCs w:val="24"/>
              </w:rPr>
            </w:pPr>
            <w:r w:rsidRPr="000822E7">
              <w:rPr>
                <w:color w:val="000000"/>
                <w:sz w:val="24"/>
                <w:szCs w:val="24"/>
              </w:rPr>
              <w:t>оценка конкурентных преимуществ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822E7">
              <w:rPr>
                <w:color w:val="000000"/>
                <w:sz w:val="24"/>
                <w:szCs w:val="24"/>
              </w:rPr>
              <w:t xml:space="preserve"> потенциала и ограничений развития города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lastRenderedPageBreak/>
              <w:t>15.0</w:t>
            </w:r>
            <w:r>
              <w:rPr>
                <w:sz w:val="24"/>
                <w:szCs w:val="24"/>
              </w:rPr>
              <w:t>2</w:t>
            </w:r>
            <w:r w:rsidRPr="001A53EC">
              <w:rPr>
                <w:sz w:val="24"/>
                <w:szCs w:val="24"/>
              </w:rPr>
              <w:t>.2023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Рабочие группы,</w:t>
            </w:r>
          </w:p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отдел стратегического планирования и регулиров</w:t>
            </w:r>
            <w:r w:rsidRPr="001A53EC">
              <w:rPr>
                <w:color w:val="000000"/>
                <w:sz w:val="24"/>
                <w:szCs w:val="24"/>
              </w:rPr>
              <w:t>а</w:t>
            </w:r>
            <w:r w:rsidRPr="001A53EC">
              <w:rPr>
                <w:color w:val="000000"/>
                <w:sz w:val="24"/>
                <w:szCs w:val="24"/>
              </w:rPr>
              <w:t>ния тарифных отношений Администрации города</w:t>
            </w:r>
          </w:p>
        </w:tc>
      </w:tr>
      <w:tr w:rsidR="0065237F" w:rsidRPr="004471C0" w:rsidTr="00BE38CA">
        <w:trPr>
          <w:trHeight w:val="20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66" w:type="dxa"/>
          </w:tcPr>
          <w:p w:rsidR="0065237F" w:rsidRPr="004471C0" w:rsidRDefault="0065237F" w:rsidP="00BE38CA">
            <w:pPr>
              <w:spacing w:after="6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блока целеполагания 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65237F" w:rsidRDefault="0065237F" w:rsidP="00BE38CA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0B777C">
              <w:rPr>
                <w:color w:val="000000"/>
                <w:sz w:val="24"/>
                <w:szCs w:val="24"/>
              </w:rPr>
              <w:t>пределение целей</w:t>
            </w:r>
            <w:r>
              <w:rPr>
                <w:color w:val="000000"/>
                <w:sz w:val="24"/>
                <w:szCs w:val="24"/>
              </w:rPr>
              <w:t>, задач</w:t>
            </w:r>
            <w:r w:rsidRPr="000B777C">
              <w:rPr>
                <w:color w:val="000000"/>
                <w:sz w:val="24"/>
                <w:szCs w:val="24"/>
              </w:rPr>
              <w:t xml:space="preserve"> и приоритетов развития </w:t>
            </w:r>
            <w:r>
              <w:rPr>
                <w:color w:val="000000"/>
                <w:sz w:val="24"/>
                <w:szCs w:val="24"/>
              </w:rPr>
              <w:t>курируемых направл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ний, а также ожидаемых конечных результатов</w:t>
            </w:r>
          </w:p>
          <w:p w:rsidR="0065237F" w:rsidRPr="00120D4C" w:rsidRDefault="0065237F" w:rsidP="00BE38CA">
            <w:pPr>
              <w:ind w:right="-108"/>
              <w:rPr>
                <w:color w:val="000000"/>
                <w:sz w:val="6"/>
                <w:szCs w:val="6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Февраль-май 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Рабочие группы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66" w:type="dxa"/>
          </w:tcPr>
          <w:p w:rsidR="0065237F" w:rsidRDefault="0065237F" w:rsidP="00BE38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r w:rsidRPr="00E535DE">
              <w:rPr>
                <w:sz w:val="24"/>
                <w:szCs w:val="24"/>
              </w:rPr>
              <w:t>целевого видения, индикаторов достижения целей</w:t>
            </w:r>
            <w:r>
              <w:rPr>
                <w:sz w:val="24"/>
                <w:szCs w:val="24"/>
              </w:rPr>
              <w:t xml:space="preserve"> и задач</w:t>
            </w:r>
            <w:r w:rsidRPr="00E535DE">
              <w:rPr>
                <w:sz w:val="24"/>
                <w:szCs w:val="24"/>
              </w:rPr>
              <w:t>, ожидаемых результатов реализации Стратегии</w:t>
            </w:r>
            <w:r>
              <w:rPr>
                <w:sz w:val="24"/>
                <w:szCs w:val="24"/>
              </w:rPr>
              <w:t xml:space="preserve"> в целевых аудиториях</w:t>
            </w:r>
          </w:p>
          <w:p w:rsidR="0065237F" w:rsidRPr="00C8447E" w:rsidRDefault="0065237F" w:rsidP="00BE38CA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4471C0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 2023 года</w:t>
            </w:r>
          </w:p>
        </w:tc>
        <w:tc>
          <w:tcPr>
            <w:tcW w:w="5583" w:type="dxa"/>
          </w:tcPr>
          <w:p w:rsidR="0065237F" w:rsidRPr="004471C0" w:rsidRDefault="0065237F" w:rsidP="00BE38CA">
            <w:pPr>
              <w:rPr>
                <w:color w:val="000000"/>
                <w:sz w:val="24"/>
                <w:szCs w:val="24"/>
              </w:rPr>
            </w:pPr>
            <w:r w:rsidRPr="0094615F">
              <w:rPr>
                <w:color w:val="000000"/>
                <w:sz w:val="24"/>
                <w:szCs w:val="24"/>
              </w:rPr>
              <w:t>Рабочие группы</w:t>
            </w:r>
          </w:p>
        </w:tc>
      </w:tr>
      <w:tr w:rsidR="0065237F" w:rsidRPr="001A53EC" w:rsidTr="00BE38CA">
        <w:trPr>
          <w:trHeight w:val="411"/>
          <w:jc w:val="center"/>
        </w:trPr>
        <w:tc>
          <w:tcPr>
            <w:tcW w:w="655" w:type="dxa"/>
          </w:tcPr>
          <w:p w:rsidR="0065237F" w:rsidRPr="001A53EC" w:rsidRDefault="0065237F" w:rsidP="00BE38CA">
            <w:pPr>
              <w:ind w:right="-142" w:hanging="108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3.3.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Опрос а</w:t>
            </w:r>
            <w:r>
              <w:rPr>
                <w:sz w:val="24"/>
                <w:szCs w:val="24"/>
              </w:rPr>
              <w:t>ктивных деятелей общественности:</w:t>
            </w:r>
          </w:p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формирование  списка респондентов;</w:t>
            </w:r>
          </w:p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проведение интервью;</w:t>
            </w:r>
          </w:p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формирование информационной базы по результатам опроса</w:t>
            </w:r>
          </w:p>
          <w:p w:rsidR="0065237F" w:rsidRPr="001A53EC" w:rsidRDefault="0065237F" w:rsidP="00BE38CA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Февраль-май 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ind w:right="-76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Отдел стратегического планирования и регулиров</w:t>
            </w:r>
            <w:r w:rsidRPr="001A53EC">
              <w:rPr>
                <w:sz w:val="24"/>
                <w:szCs w:val="24"/>
              </w:rPr>
              <w:t>а</w:t>
            </w:r>
            <w:r w:rsidRPr="001A53EC">
              <w:rPr>
                <w:sz w:val="24"/>
                <w:szCs w:val="24"/>
              </w:rPr>
              <w:t>ния тарифных отношений Администрации города,</w:t>
            </w:r>
          </w:p>
          <w:p w:rsidR="0065237F" w:rsidRPr="001A53EC" w:rsidRDefault="0065237F" w:rsidP="00BE38CA">
            <w:pPr>
              <w:ind w:right="-76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Молодежный парламент при Новошахтинской г</w:t>
            </w:r>
            <w:r w:rsidRPr="001A53EC">
              <w:rPr>
                <w:sz w:val="24"/>
                <w:szCs w:val="24"/>
              </w:rPr>
              <w:t>о</w:t>
            </w:r>
            <w:r w:rsidRPr="001A53EC">
              <w:rPr>
                <w:sz w:val="24"/>
                <w:szCs w:val="24"/>
              </w:rPr>
              <w:t>родской Думе,</w:t>
            </w:r>
          </w:p>
          <w:p w:rsidR="0065237F" w:rsidRPr="001A53EC" w:rsidRDefault="0065237F" w:rsidP="00BE38CA">
            <w:pPr>
              <w:ind w:right="-76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филиал ЮФУ в г. Новошахтинске</w:t>
            </w:r>
          </w:p>
          <w:p w:rsidR="0065237F" w:rsidRPr="001A53EC" w:rsidRDefault="0065237F" w:rsidP="00BE38CA">
            <w:pPr>
              <w:ind w:right="-76"/>
              <w:rPr>
                <w:sz w:val="8"/>
                <w:szCs w:val="8"/>
              </w:rPr>
            </w:pPr>
          </w:p>
        </w:tc>
      </w:tr>
      <w:tr w:rsidR="0065237F" w:rsidRPr="001A53EC" w:rsidTr="00BE38CA">
        <w:trPr>
          <w:trHeight w:val="411"/>
          <w:jc w:val="center"/>
        </w:trPr>
        <w:tc>
          <w:tcPr>
            <w:tcW w:w="655" w:type="dxa"/>
          </w:tcPr>
          <w:p w:rsidR="0065237F" w:rsidRPr="001A53EC" w:rsidRDefault="0065237F" w:rsidP="00BE38CA">
            <w:pPr>
              <w:ind w:right="-142" w:hanging="108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3.4.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Проведение опроса населения:</w:t>
            </w:r>
          </w:p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формирование перечня вопросов;</w:t>
            </w:r>
          </w:p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проведение опроса;</w:t>
            </w:r>
          </w:p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формирование информационной базы по результатам опроса</w:t>
            </w:r>
          </w:p>
          <w:p w:rsidR="0065237F" w:rsidRPr="001A53EC" w:rsidRDefault="0065237F" w:rsidP="00BE38CA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Май</w:t>
            </w:r>
          </w:p>
          <w:p w:rsidR="0065237F" w:rsidRPr="001A53EC" w:rsidRDefault="0065237F" w:rsidP="00BE38CA">
            <w:pPr>
              <w:ind w:right="-37"/>
              <w:jc w:val="center"/>
            </w:pPr>
            <w:r w:rsidRPr="001A53EC">
              <w:rPr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ind w:right="-76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Молодежный парламент при Новошахтинской г</w:t>
            </w:r>
            <w:r w:rsidRPr="001A53EC">
              <w:rPr>
                <w:sz w:val="24"/>
                <w:szCs w:val="24"/>
              </w:rPr>
              <w:t>о</w:t>
            </w:r>
            <w:r w:rsidRPr="001A53EC">
              <w:rPr>
                <w:sz w:val="24"/>
                <w:szCs w:val="24"/>
              </w:rPr>
              <w:t>родской</w:t>
            </w:r>
            <w:r w:rsidR="001526E8">
              <w:rPr>
                <w:sz w:val="24"/>
                <w:szCs w:val="24"/>
              </w:rPr>
              <w:t xml:space="preserve"> Думе</w:t>
            </w:r>
          </w:p>
          <w:p w:rsidR="0065237F" w:rsidRPr="001A53EC" w:rsidRDefault="0065237F" w:rsidP="00BE38CA">
            <w:pPr>
              <w:ind w:right="-76"/>
              <w:rPr>
                <w:sz w:val="8"/>
                <w:szCs w:val="8"/>
              </w:rPr>
            </w:pP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ind w:right="-142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Разработка ресурсного обеспечения реализации Стратегии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:rsidR="0065237F" w:rsidRPr="001A53EC" w:rsidRDefault="0065237F" w:rsidP="00BE38CA">
            <w:pPr>
              <w:ind w:right="-76"/>
              <w:rPr>
                <w:strike/>
                <w:color w:val="FF0000"/>
                <w:sz w:val="24"/>
                <w:szCs w:val="24"/>
              </w:rPr>
            </w:pP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4471C0">
              <w:rPr>
                <w:color w:val="000000"/>
                <w:sz w:val="24"/>
                <w:szCs w:val="24"/>
              </w:rPr>
              <w:t xml:space="preserve">.1. 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ind w:right="-108"/>
              <w:rPr>
                <w:sz w:val="8"/>
                <w:szCs w:val="8"/>
              </w:rPr>
            </w:pPr>
            <w:r w:rsidRPr="001A53EC">
              <w:rPr>
                <w:sz w:val="24"/>
                <w:szCs w:val="24"/>
              </w:rPr>
              <w:t xml:space="preserve">Оценка финансовых ресурсов реализации Стратегии 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 xml:space="preserve">Июнь </w:t>
            </w:r>
          </w:p>
          <w:p w:rsidR="0065237F" w:rsidRPr="001A53EC" w:rsidRDefault="0065237F" w:rsidP="00BE38CA">
            <w:pPr>
              <w:ind w:right="-37"/>
              <w:jc w:val="center"/>
            </w:pPr>
            <w:r w:rsidRPr="001A53EC">
              <w:rPr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ind w:right="-76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Финансовое управление Администрации города Н</w:t>
            </w:r>
            <w:r w:rsidRPr="001A53EC">
              <w:rPr>
                <w:color w:val="000000"/>
                <w:sz w:val="24"/>
                <w:szCs w:val="24"/>
              </w:rPr>
              <w:t>о</w:t>
            </w:r>
            <w:r w:rsidRPr="001A53EC">
              <w:rPr>
                <w:color w:val="000000"/>
                <w:sz w:val="24"/>
                <w:szCs w:val="24"/>
              </w:rPr>
              <w:t>вошахтинска</w:t>
            </w:r>
          </w:p>
          <w:p w:rsidR="0065237F" w:rsidRPr="001A53EC" w:rsidRDefault="0065237F" w:rsidP="00BE38CA">
            <w:pPr>
              <w:ind w:right="-76"/>
              <w:rPr>
                <w:color w:val="000000"/>
                <w:sz w:val="8"/>
                <w:szCs w:val="8"/>
              </w:rPr>
            </w:pP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4471C0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Формирование перечня муниципальных программ города Новошахтинска</w:t>
            </w:r>
          </w:p>
          <w:p w:rsidR="0065237F" w:rsidRPr="001A53EC" w:rsidRDefault="0065237F" w:rsidP="00BE38CA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 xml:space="preserve">Июнь </w:t>
            </w:r>
          </w:p>
          <w:p w:rsidR="0065237F" w:rsidRPr="001A53EC" w:rsidRDefault="0065237F" w:rsidP="00BE38CA">
            <w:pPr>
              <w:ind w:right="-37"/>
              <w:jc w:val="center"/>
            </w:pPr>
            <w:r w:rsidRPr="001A53EC">
              <w:rPr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ind w:right="-76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Отдел стратегического планирования и регулиров</w:t>
            </w:r>
            <w:r w:rsidRPr="001A53EC">
              <w:rPr>
                <w:color w:val="000000"/>
                <w:sz w:val="24"/>
                <w:szCs w:val="24"/>
              </w:rPr>
              <w:t>а</w:t>
            </w:r>
            <w:r w:rsidRPr="001A53EC">
              <w:rPr>
                <w:color w:val="000000"/>
                <w:sz w:val="24"/>
                <w:szCs w:val="24"/>
              </w:rPr>
              <w:t>ния тарифных отношений Администрации города,</w:t>
            </w:r>
          </w:p>
          <w:p w:rsidR="0065237F" w:rsidRPr="001A53EC" w:rsidRDefault="0065237F" w:rsidP="00BE38CA">
            <w:pPr>
              <w:ind w:right="-76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Финансовое управление Администрации города Н</w:t>
            </w:r>
            <w:r w:rsidRPr="001A53EC">
              <w:rPr>
                <w:color w:val="000000"/>
                <w:sz w:val="24"/>
                <w:szCs w:val="24"/>
              </w:rPr>
              <w:t>о</w:t>
            </w:r>
            <w:r w:rsidRPr="001A53EC">
              <w:rPr>
                <w:color w:val="000000"/>
                <w:sz w:val="24"/>
                <w:szCs w:val="24"/>
              </w:rPr>
              <w:t>вошахтинска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ind w:right="-108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Формирование перечня проектов, которые могут быть реализованы в ра</w:t>
            </w:r>
            <w:r w:rsidRPr="001A53EC">
              <w:rPr>
                <w:sz w:val="24"/>
                <w:szCs w:val="24"/>
              </w:rPr>
              <w:t>м</w:t>
            </w:r>
            <w:r w:rsidRPr="001A53EC">
              <w:rPr>
                <w:sz w:val="24"/>
                <w:szCs w:val="24"/>
              </w:rPr>
              <w:t>ках муниципально-частного партнёрства и концессионных соглашений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ind w:right="-37"/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Июнь</w:t>
            </w:r>
          </w:p>
          <w:p w:rsidR="0065237F" w:rsidRPr="001A53EC" w:rsidRDefault="0065237F" w:rsidP="00BE38CA">
            <w:pPr>
              <w:ind w:right="-37"/>
              <w:jc w:val="center"/>
            </w:pPr>
            <w:r w:rsidRPr="001A53EC">
              <w:rPr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Рабочие группы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 xml:space="preserve">Формирование перечня приоритетных инвестиционных проектов города Новошахтинска Ростовской области </w:t>
            </w:r>
          </w:p>
          <w:p w:rsidR="0065237F" w:rsidRPr="001A53EC" w:rsidRDefault="0065237F" w:rsidP="00BE38CA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 xml:space="preserve">Июнь </w:t>
            </w:r>
          </w:p>
          <w:p w:rsidR="0065237F" w:rsidRPr="001A53EC" w:rsidRDefault="0065237F" w:rsidP="00BE38CA">
            <w:pPr>
              <w:jc w:val="center"/>
            </w:pPr>
            <w:r w:rsidRPr="001A53EC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Отдел развития предпринимательства и инвестиций  Администрации города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961152" w:rsidRDefault="0065237F" w:rsidP="00BE38CA">
            <w:pPr>
              <w:jc w:val="center"/>
              <w:rPr>
                <w:sz w:val="24"/>
                <w:szCs w:val="24"/>
              </w:rPr>
            </w:pPr>
            <w:r w:rsidRPr="00961152">
              <w:rPr>
                <w:sz w:val="24"/>
                <w:szCs w:val="24"/>
              </w:rPr>
              <w:t>4.5.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Формирование проекта плана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 xml:space="preserve">Июнь </w:t>
            </w:r>
          </w:p>
          <w:p w:rsidR="0065237F" w:rsidRPr="001A53EC" w:rsidRDefault="0065237F" w:rsidP="00BE38CA">
            <w:pPr>
              <w:jc w:val="center"/>
              <w:rPr>
                <w:sz w:val="8"/>
                <w:szCs w:val="8"/>
              </w:rPr>
            </w:pPr>
            <w:r w:rsidRPr="001A53EC">
              <w:rPr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Рабочие группы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Рассмотрение проекта актуализированной Стратегии и плана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Июнь</w:t>
            </w:r>
          </w:p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Комиссия по обеспечению устойчивого социально-экономического развития города Новошахтинска,</w:t>
            </w:r>
          </w:p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постоянно действующие комиссии при Новоша</w:t>
            </w:r>
            <w:r w:rsidRPr="001A53EC">
              <w:rPr>
                <w:color w:val="000000"/>
                <w:sz w:val="24"/>
                <w:szCs w:val="24"/>
              </w:rPr>
              <w:t>х</w:t>
            </w:r>
            <w:r w:rsidRPr="001A53EC">
              <w:rPr>
                <w:color w:val="000000"/>
                <w:sz w:val="24"/>
                <w:szCs w:val="24"/>
              </w:rPr>
              <w:t>тинской городской Думе</w:t>
            </w:r>
          </w:p>
          <w:p w:rsidR="0065237F" w:rsidRPr="001A53EC" w:rsidRDefault="0065237F" w:rsidP="00BE38CA">
            <w:pPr>
              <w:rPr>
                <w:color w:val="000000"/>
                <w:sz w:val="8"/>
                <w:szCs w:val="8"/>
              </w:rPr>
            </w:pP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Общественное обсуждение проекта актуализированной Стратегии и пл</w:t>
            </w:r>
            <w:r w:rsidRPr="001A53EC">
              <w:rPr>
                <w:sz w:val="24"/>
                <w:szCs w:val="24"/>
              </w:rPr>
              <w:t>а</w:t>
            </w:r>
            <w:r w:rsidRPr="001A53EC">
              <w:rPr>
                <w:sz w:val="24"/>
                <w:szCs w:val="24"/>
              </w:rPr>
              <w:t>на на официальном сайте Администрации города Новошахтинска в сети Интернет</w:t>
            </w:r>
          </w:p>
          <w:p w:rsidR="0065237F" w:rsidRPr="001A53EC" w:rsidRDefault="0065237F" w:rsidP="00BE38CA">
            <w:pPr>
              <w:rPr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Июнь</w:t>
            </w:r>
          </w:p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r w:rsidRPr="001A53EC">
              <w:rPr>
                <w:color w:val="000000"/>
                <w:sz w:val="24"/>
                <w:szCs w:val="24"/>
              </w:rPr>
              <w:t>Отдел стратегического планирования и регулир</w:t>
            </w:r>
            <w:r w:rsidRPr="001A53EC">
              <w:rPr>
                <w:color w:val="000000"/>
                <w:sz w:val="24"/>
                <w:szCs w:val="24"/>
              </w:rPr>
              <w:t>о</w:t>
            </w:r>
            <w:r w:rsidRPr="001A53EC">
              <w:rPr>
                <w:color w:val="000000"/>
                <w:sz w:val="24"/>
                <w:szCs w:val="24"/>
              </w:rPr>
              <w:t>вания тарифных отношений Администрации города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Доработка проекта актуализированной Стратегии и плана с учетом зам</w:t>
            </w:r>
            <w:r w:rsidRPr="001A53EC">
              <w:rPr>
                <w:sz w:val="24"/>
                <w:szCs w:val="24"/>
              </w:rPr>
              <w:t>е</w:t>
            </w:r>
            <w:r w:rsidRPr="001A53EC">
              <w:rPr>
                <w:sz w:val="24"/>
                <w:szCs w:val="24"/>
              </w:rPr>
              <w:t>чаний и предложений, поступивших в ходе его общественного обсужд</w:t>
            </w:r>
            <w:r w:rsidRPr="001A53EC">
              <w:rPr>
                <w:sz w:val="24"/>
                <w:szCs w:val="24"/>
              </w:rPr>
              <w:t>е</w:t>
            </w:r>
            <w:r w:rsidRPr="001A53EC">
              <w:rPr>
                <w:sz w:val="24"/>
                <w:szCs w:val="24"/>
              </w:rPr>
              <w:t>ния</w:t>
            </w:r>
          </w:p>
          <w:p w:rsidR="0065237F" w:rsidRPr="001A53EC" w:rsidRDefault="0065237F" w:rsidP="00BE38CA">
            <w:pPr>
              <w:rPr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 xml:space="preserve">Июль </w:t>
            </w:r>
          </w:p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r w:rsidRPr="001A53EC">
              <w:rPr>
                <w:color w:val="000000"/>
                <w:sz w:val="24"/>
                <w:szCs w:val="24"/>
              </w:rPr>
              <w:t>Отдел стратегического планирования и регулир</w:t>
            </w:r>
            <w:r w:rsidRPr="001A53EC">
              <w:rPr>
                <w:color w:val="000000"/>
                <w:sz w:val="24"/>
                <w:szCs w:val="24"/>
              </w:rPr>
              <w:t>о</w:t>
            </w:r>
            <w:r w:rsidRPr="001A53EC">
              <w:rPr>
                <w:color w:val="000000"/>
                <w:sz w:val="24"/>
                <w:szCs w:val="24"/>
              </w:rPr>
              <w:t>вания тарифных отношений Администрации города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 xml:space="preserve">Проведение публичных слушаний проекта актуализированной Стратегии 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 xml:space="preserve">Июль </w:t>
            </w:r>
          </w:p>
          <w:p w:rsidR="0065237F" w:rsidRPr="001A53EC" w:rsidRDefault="0065237F" w:rsidP="00BE38CA">
            <w:pPr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r w:rsidRPr="001A53EC">
              <w:rPr>
                <w:color w:val="000000"/>
                <w:sz w:val="24"/>
                <w:szCs w:val="24"/>
              </w:rPr>
              <w:t>Отдел стратегического планирования и регулир</w:t>
            </w:r>
            <w:r w:rsidRPr="001A53EC">
              <w:rPr>
                <w:color w:val="000000"/>
                <w:sz w:val="24"/>
                <w:szCs w:val="24"/>
              </w:rPr>
              <w:t>о</w:t>
            </w:r>
            <w:r w:rsidRPr="001A53EC">
              <w:rPr>
                <w:color w:val="000000"/>
                <w:sz w:val="24"/>
                <w:szCs w:val="24"/>
              </w:rPr>
              <w:t>вания тарифных отношений Администрации города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Утверждение проекта актуализированной Стратегии Новошахтинской городской Думой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 xml:space="preserve">Июль </w:t>
            </w:r>
          </w:p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Координатор  работ по разработке проекта Страт</w:t>
            </w:r>
            <w:r w:rsidRPr="001A53EC">
              <w:rPr>
                <w:color w:val="000000"/>
                <w:sz w:val="24"/>
                <w:szCs w:val="24"/>
              </w:rPr>
              <w:t>е</w:t>
            </w:r>
            <w:r w:rsidRPr="001A53EC">
              <w:rPr>
                <w:color w:val="000000"/>
                <w:sz w:val="24"/>
                <w:szCs w:val="24"/>
              </w:rPr>
              <w:t>гии,</w:t>
            </w:r>
          </w:p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Новошахтинская городская Дума</w:t>
            </w:r>
          </w:p>
          <w:p w:rsidR="0065237F" w:rsidRPr="001A53EC" w:rsidRDefault="0065237F" w:rsidP="00BE38CA">
            <w:pPr>
              <w:rPr>
                <w:color w:val="000000"/>
                <w:sz w:val="8"/>
                <w:szCs w:val="8"/>
              </w:rPr>
            </w:pP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593856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59385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866" w:type="dxa"/>
          </w:tcPr>
          <w:p w:rsidR="0065237F" w:rsidRPr="001A53EC" w:rsidRDefault="0065237F" w:rsidP="001526E8">
            <w:pPr>
              <w:rPr>
                <w:sz w:val="8"/>
                <w:szCs w:val="8"/>
              </w:rPr>
            </w:pPr>
            <w:r w:rsidRPr="001A53EC">
              <w:rPr>
                <w:sz w:val="24"/>
                <w:szCs w:val="24"/>
              </w:rPr>
              <w:t xml:space="preserve">Утверждение проекта актуализированного плана </w:t>
            </w:r>
            <w:r w:rsidR="00777E3C">
              <w:rPr>
                <w:sz w:val="24"/>
                <w:szCs w:val="24"/>
              </w:rPr>
              <w:t>распоряжением Адм</w:t>
            </w:r>
            <w:r w:rsidR="00777E3C">
              <w:rPr>
                <w:sz w:val="24"/>
                <w:szCs w:val="24"/>
              </w:rPr>
              <w:t>и</w:t>
            </w:r>
            <w:r w:rsidR="00777E3C">
              <w:rPr>
                <w:sz w:val="24"/>
                <w:szCs w:val="24"/>
              </w:rPr>
              <w:t xml:space="preserve">нистрации города </w:t>
            </w:r>
            <w:r w:rsidRPr="001A53EC">
              <w:rPr>
                <w:sz w:val="24"/>
                <w:szCs w:val="24"/>
              </w:rPr>
              <w:t>в соответствии с Регламентом работы Администрации города</w:t>
            </w: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 xml:space="preserve">Июль </w:t>
            </w:r>
          </w:p>
          <w:p w:rsidR="0065237F" w:rsidRPr="001A53EC" w:rsidRDefault="0065237F" w:rsidP="00BE38CA">
            <w:pPr>
              <w:jc w:val="center"/>
              <w:rPr>
                <w:sz w:val="24"/>
                <w:szCs w:val="24"/>
              </w:rPr>
            </w:pPr>
            <w:r w:rsidRPr="001A53EC">
              <w:rPr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r w:rsidRPr="001A53EC">
              <w:rPr>
                <w:sz w:val="24"/>
                <w:szCs w:val="24"/>
              </w:rPr>
              <w:t>Отдел стратегического планирования и регулир</w:t>
            </w:r>
            <w:r w:rsidRPr="001A53EC">
              <w:rPr>
                <w:sz w:val="24"/>
                <w:szCs w:val="24"/>
              </w:rPr>
              <w:t>о</w:t>
            </w:r>
            <w:r w:rsidRPr="001A53EC">
              <w:rPr>
                <w:sz w:val="24"/>
                <w:szCs w:val="24"/>
              </w:rPr>
              <w:t>вания тарифных отношений Администрации города</w:t>
            </w:r>
          </w:p>
        </w:tc>
      </w:tr>
      <w:tr w:rsidR="0065237F" w:rsidRPr="004471C0" w:rsidTr="00BE38CA">
        <w:trPr>
          <w:trHeight w:val="411"/>
          <w:jc w:val="center"/>
        </w:trPr>
        <w:tc>
          <w:tcPr>
            <w:tcW w:w="655" w:type="dxa"/>
          </w:tcPr>
          <w:p w:rsidR="0065237F" w:rsidRPr="004471C0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4471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65237F" w:rsidRPr="001A53EC" w:rsidRDefault="0065237F" w:rsidP="00BE38CA">
            <w:pPr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Государственная регистрация актуализированных Стратегии и плана в ГАС «Управление»</w:t>
            </w:r>
          </w:p>
          <w:p w:rsidR="0065237F" w:rsidRPr="001A53EC" w:rsidRDefault="0065237F" w:rsidP="00BE38CA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631" w:type="dxa"/>
          </w:tcPr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 xml:space="preserve">Август </w:t>
            </w:r>
          </w:p>
          <w:p w:rsidR="0065237F" w:rsidRPr="001A53EC" w:rsidRDefault="0065237F" w:rsidP="00BE38CA">
            <w:pPr>
              <w:jc w:val="center"/>
              <w:rPr>
                <w:color w:val="000000"/>
                <w:sz w:val="24"/>
                <w:szCs w:val="24"/>
              </w:rPr>
            </w:pPr>
            <w:r w:rsidRPr="001A53EC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583" w:type="dxa"/>
          </w:tcPr>
          <w:p w:rsidR="0065237F" w:rsidRPr="001A53EC" w:rsidRDefault="0065237F" w:rsidP="00BE38CA">
            <w:r w:rsidRPr="001A53EC">
              <w:rPr>
                <w:color w:val="000000"/>
                <w:sz w:val="24"/>
                <w:szCs w:val="24"/>
              </w:rPr>
              <w:t>Отдел стратегического планирования и регулир</w:t>
            </w:r>
            <w:r w:rsidRPr="001A53EC">
              <w:rPr>
                <w:color w:val="000000"/>
                <w:sz w:val="24"/>
                <w:szCs w:val="24"/>
              </w:rPr>
              <w:t>о</w:t>
            </w:r>
            <w:r w:rsidRPr="001A53EC">
              <w:rPr>
                <w:color w:val="000000"/>
                <w:sz w:val="24"/>
                <w:szCs w:val="24"/>
              </w:rPr>
              <w:t>вания тарифных отношений Администрации города</w:t>
            </w:r>
          </w:p>
        </w:tc>
      </w:tr>
    </w:tbl>
    <w:p w:rsidR="0065237F" w:rsidRPr="00C34131" w:rsidRDefault="0065237F" w:rsidP="0065237F">
      <w:pPr>
        <w:rPr>
          <w:sz w:val="8"/>
          <w:szCs w:val="24"/>
        </w:rPr>
      </w:pPr>
    </w:p>
    <w:p w:rsidR="001526E8" w:rsidRDefault="001526E8" w:rsidP="0065237F">
      <w:pPr>
        <w:rPr>
          <w:sz w:val="28"/>
          <w:szCs w:val="28"/>
        </w:rPr>
      </w:pPr>
    </w:p>
    <w:p w:rsidR="00350340" w:rsidRDefault="00350340" w:rsidP="0065237F">
      <w:pPr>
        <w:rPr>
          <w:sz w:val="28"/>
          <w:szCs w:val="28"/>
        </w:rPr>
      </w:pPr>
    </w:p>
    <w:p w:rsidR="0065237F" w:rsidRPr="001526E8" w:rsidRDefault="0065237F" w:rsidP="0065237F">
      <w:pPr>
        <w:rPr>
          <w:sz w:val="28"/>
          <w:szCs w:val="28"/>
        </w:rPr>
      </w:pPr>
      <w:r w:rsidRPr="001526E8">
        <w:rPr>
          <w:sz w:val="28"/>
          <w:szCs w:val="28"/>
        </w:rPr>
        <w:t>Управляющий делами Администрации города</w:t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="001526E8">
        <w:rPr>
          <w:sz w:val="28"/>
          <w:szCs w:val="28"/>
        </w:rPr>
        <w:t xml:space="preserve">    </w:t>
      </w:r>
      <w:r w:rsidRPr="001526E8">
        <w:rPr>
          <w:sz w:val="28"/>
          <w:szCs w:val="28"/>
        </w:rPr>
        <w:t xml:space="preserve">   Ю.А. Лубенцов»</w:t>
      </w:r>
      <w:r w:rsidR="001526E8" w:rsidRPr="001526E8">
        <w:rPr>
          <w:sz w:val="28"/>
          <w:szCs w:val="28"/>
        </w:rPr>
        <w:t>.</w:t>
      </w:r>
    </w:p>
    <w:p w:rsidR="0065237F" w:rsidRDefault="0065237F" w:rsidP="0065237F">
      <w:pPr>
        <w:rPr>
          <w:sz w:val="28"/>
          <w:szCs w:val="28"/>
        </w:rPr>
      </w:pPr>
    </w:p>
    <w:p w:rsidR="00350340" w:rsidRPr="001526E8" w:rsidRDefault="00350340" w:rsidP="0065237F">
      <w:pPr>
        <w:rPr>
          <w:sz w:val="28"/>
          <w:szCs w:val="28"/>
        </w:rPr>
      </w:pPr>
      <w:bookmarkStart w:id="0" w:name="_GoBack"/>
      <w:bookmarkEnd w:id="0"/>
    </w:p>
    <w:p w:rsidR="001526E8" w:rsidRDefault="0065237F" w:rsidP="0065237F">
      <w:pPr>
        <w:rPr>
          <w:sz w:val="28"/>
          <w:szCs w:val="28"/>
        </w:rPr>
      </w:pPr>
      <w:r w:rsidRPr="001526E8">
        <w:rPr>
          <w:sz w:val="28"/>
          <w:szCs w:val="28"/>
        </w:rPr>
        <w:t xml:space="preserve">Управляющий делами </w:t>
      </w:r>
    </w:p>
    <w:p w:rsidR="0065237F" w:rsidRPr="001526E8" w:rsidRDefault="0065237F" w:rsidP="0065237F">
      <w:pPr>
        <w:rPr>
          <w:sz w:val="28"/>
          <w:szCs w:val="28"/>
        </w:rPr>
      </w:pPr>
      <w:r w:rsidRPr="001526E8">
        <w:rPr>
          <w:sz w:val="28"/>
          <w:szCs w:val="28"/>
        </w:rPr>
        <w:t>Администрации города</w:t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Pr="001526E8">
        <w:rPr>
          <w:sz w:val="28"/>
          <w:szCs w:val="28"/>
        </w:rPr>
        <w:tab/>
      </w:r>
      <w:r w:rsidR="001526E8">
        <w:rPr>
          <w:sz w:val="28"/>
          <w:szCs w:val="28"/>
        </w:rPr>
        <w:t xml:space="preserve">                                                         </w:t>
      </w:r>
      <w:r w:rsidRPr="001526E8">
        <w:rPr>
          <w:sz w:val="28"/>
          <w:szCs w:val="28"/>
        </w:rPr>
        <w:t>Ю.А. Лубенцов</w:t>
      </w:r>
    </w:p>
    <w:sectPr w:rsidR="0065237F" w:rsidRPr="001526E8" w:rsidSect="001526E8">
      <w:pgSz w:w="16838" w:h="11906" w:orient="landscape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15" w:rsidRDefault="00D43515">
      <w:r>
        <w:separator/>
      </w:r>
    </w:p>
  </w:endnote>
  <w:endnote w:type="continuationSeparator" w:id="0">
    <w:p w:rsidR="00D43515" w:rsidRDefault="00D4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15" w:rsidRDefault="00D43515">
      <w:r>
        <w:separator/>
      </w:r>
    </w:p>
  </w:footnote>
  <w:footnote w:type="continuationSeparator" w:id="0">
    <w:p w:rsidR="00D43515" w:rsidRDefault="00D43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00429"/>
    <w:rsid w:val="000B17C2"/>
    <w:rsid w:val="000B18C0"/>
    <w:rsid w:val="001526E8"/>
    <w:rsid w:val="001A7191"/>
    <w:rsid w:val="001E2DCF"/>
    <w:rsid w:val="002B65D4"/>
    <w:rsid w:val="002C33E8"/>
    <w:rsid w:val="00350340"/>
    <w:rsid w:val="003507B9"/>
    <w:rsid w:val="00355654"/>
    <w:rsid w:val="00384A9A"/>
    <w:rsid w:val="00415949"/>
    <w:rsid w:val="004A154F"/>
    <w:rsid w:val="004C5D22"/>
    <w:rsid w:val="004F5BBD"/>
    <w:rsid w:val="005152F0"/>
    <w:rsid w:val="005659AB"/>
    <w:rsid w:val="005E0245"/>
    <w:rsid w:val="005F3519"/>
    <w:rsid w:val="0065237F"/>
    <w:rsid w:val="00675591"/>
    <w:rsid w:val="006D0BCF"/>
    <w:rsid w:val="00777E3C"/>
    <w:rsid w:val="00787750"/>
    <w:rsid w:val="007B4653"/>
    <w:rsid w:val="007B634F"/>
    <w:rsid w:val="00800429"/>
    <w:rsid w:val="008B454F"/>
    <w:rsid w:val="008D0EB8"/>
    <w:rsid w:val="00947849"/>
    <w:rsid w:val="009E712A"/>
    <w:rsid w:val="00A06F8A"/>
    <w:rsid w:val="00A46904"/>
    <w:rsid w:val="00A65471"/>
    <w:rsid w:val="00A7293B"/>
    <w:rsid w:val="00AE7694"/>
    <w:rsid w:val="00B06A44"/>
    <w:rsid w:val="00B24431"/>
    <w:rsid w:val="00B7272B"/>
    <w:rsid w:val="00BE38CA"/>
    <w:rsid w:val="00D207E8"/>
    <w:rsid w:val="00D43515"/>
    <w:rsid w:val="00DA63B1"/>
    <w:rsid w:val="00DD0C83"/>
    <w:rsid w:val="00E04B8F"/>
    <w:rsid w:val="00E0600B"/>
    <w:rsid w:val="00E12CFF"/>
    <w:rsid w:val="00E2560E"/>
    <w:rsid w:val="00EA0E19"/>
    <w:rsid w:val="00EB359B"/>
    <w:rsid w:val="00F34F96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%203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30.dotx</Template>
  <TotalTime>2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2023-05-26T07:06:00Z</cp:lastPrinted>
  <dcterms:created xsi:type="dcterms:W3CDTF">2023-08-03T12:43:00Z</dcterms:created>
  <dcterms:modified xsi:type="dcterms:W3CDTF">2023-08-03T12:43:00Z</dcterms:modified>
</cp:coreProperties>
</file>