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D65F7C" w14:textId="77777777" w:rsidR="00EC3438" w:rsidRPr="00DC7873" w:rsidRDefault="00EC3438">
      <w:pPr>
        <w:spacing w:before="280" w:after="0" w:line="240" w:lineRule="auto"/>
        <w:rPr>
          <w:color w:val="000000"/>
        </w:rPr>
      </w:pPr>
      <w:bookmarkStart w:id="0" w:name="_GoBack"/>
      <w:bookmarkEnd w:id="0"/>
    </w:p>
    <w:p w14:paraId="3E1A0D76" w14:textId="77777777" w:rsidR="00EC3438" w:rsidRDefault="00EC3438">
      <w:pPr>
        <w:spacing w:before="280" w:after="0" w:line="240" w:lineRule="auto"/>
        <w:rPr>
          <w:color w:val="000000"/>
        </w:rPr>
      </w:pPr>
    </w:p>
    <w:p w14:paraId="0883338C" w14:textId="77777777" w:rsidR="00EC3438" w:rsidRDefault="00EC3438">
      <w:pPr>
        <w:spacing w:before="280" w:after="0" w:line="240" w:lineRule="auto"/>
        <w:rPr>
          <w:color w:val="000000"/>
        </w:rPr>
      </w:pPr>
    </w:p>
    <w:p w14:paraId="2C5D46DF" w14:textId="77777777" w:rsidR="00EC3438" w:rsidRDefault="00EC3438">
      <w:pPr>
        <w:spacing w:before="280" w:after="0" w:line="240" w:lineRule="auto"/>
        <w:rPr>
          <w:color w:val="000000"/>
        </w:rPr>
      </w:pPr>
    </w:p>
    <w:p w14:paraId="117497A8" w14:textId="77777777" w:rsidR="00EC3438" w:rsidRDefault="00EC3438">
      <w:pPr>
        <w:spacing w:before="280" w:after="0" w:line="240" w:lineRule="auto"/>
        <w:rPr>
          <w:color w:val="000000"/>
        </w:rPr>
      </w:pPr>
    </w:p>
    <w:p w14:paraId="40EAB5D0" w14:textId="77777777" w:rsidR="0032738D" w:rsidRDefault="0032738D">
      <w:pPr>
        <w:spacing w:before="280" w:after="0" w:line="240" w:lineRule="auto"/>
        <w:rPr>
          <w:rFonts w:ascii="Times New Roman Bold" w:eastAsia="Times New Roman" w:hAnsi="Times New Roman Bold" w:cs="Times New Roman Bold"/>
          <w:b/>
          <w:bCs/>
          <w:color w:val="000000"/>
          <w:sz w:val="27"/>
          <w:szCs w:val="27"/>
        </w:rPr>
      </w:pPr>
    </w:p>
    <w:p w14:paraId="074DC5BB" w14:textId="77777777" w:rsidR="00A20720" w:rsidRPr="0096199C" w:rsidRDefault="0032738D">
      <w:pPr>
        <w:spacing w:before="280" w:after="0" w:line="240" w:lineRule="auto"/>
        <w:jc w:val="center"/>
        <w:rPr>
          <w:rFonts w:ascii="Times New Roman" w:hAnsi="Times New Roman" w:cs="Times New Roman"/>
        </w:rPr>
      </w:pPr>
      <w:r w:rsidRPr="009619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14:paraId="26BEA5BB" w14:textId="66043FCF" w:rsidR="000D057B" w:rsidRDefault="0032738D" w:rsidP="00810651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61E">
        <w:rPr>
          <w:rFonts w:ascii="Times New Roman" w:hAnsi="Times New Roman" w:cs="Times New Roman"/>
          <w:sz w:val="28"/>
          <w:szCs w:val="28"/>
        </w:rPr>
        <w:t xml:space="preserve">о </w:t>
      </w:r>
      <w:r w:rsidR="00043A20">
        <w:rPr>
          <w:rFonts w:ascii="Times New Roman" w:hAnsi="Times New Roman" w:cs="Times New Roman"/>
          <w:sz w:val="28"/>
          <w:szCs w:val="28"/>
        </w:rPr>
        <w:t xml:space="preserve">проведении </w:t>
      </w:r>
      <w:bookmarkStart w:id="1" w:name="_Hlk78227506"/>
      <w:r w:rsidR="00810651">
        <w:rPr>
          <w:rFonts w:ascii="Times New Roman" w:hAnsi="Times New Roman" w:cs="Times New Roman"/>
          <w:sz w:val="28"/>
          <w:szCs w:val="28"/>
        </w:rPr>
        <w:t xml:space="preserve">Ростовского областного конкурса </w:t>
      </w:r>
      <w:r w:rsidR="008836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E8C1C9" w14:textId="77777777" w:rsidR="0032738D" w:rsidRPr="000D057B" w:rsidRDefault="000D057B" w:rsidP="008F04C0">
      <w:pPr>
        <w:spacing w:before="280"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0D057B">
        <w:rPr>
          <w:rFonts w:ascii="Times New Roman" w:hAnsi="Times New Roman" w:cs="Times New Roman"/>
          <w:b/>
          <w:sz w:val="28"/>
          <w:szCs w:val="28"/>
        </w:rPr>
        <w:t>«Ты в бизнесе: научат кейсы предпринимателей-земляков»</w:t>
      </w:r>
    </w:p>
    <w:bookmarkEnd w:id="1"/>
    <w:p w14:paraId="4E5F2777" w14:textId="77777777" w:rsidR="0032738D" w:rsidRPr="0096199C" w:rsidRDefault="0032738D" w:rsidP="0096199C">
      <w:pPr>
        <w:pStyle w:val="210"/>
        <w:jc w:val="both"/>
        <w:rPr>
          <w:rFonts w:ascii="Times New Roman" w:hAnsi="Times New Roman" w:cs="Times New Roman"/>
          <w:color w:val="800000"/>
          <w:sz w:val="32"/>
          <w:szCs w:val="32"/>
        </w:rPr>
      </w:pPr>
    </w:p>
    <w:p w14:paraId="3379EC5A" w14:textId="77777777" w:rsidR="0032738D" w:rsidRDefault="0032738D">
      <w:pPr>
        <w:pStyle w:val="210"/>
        <w:jc w:val="center"/>
        <w:rPr>
          <w:rFonts w:ascii="Times New Roman" w:hAnsi="Times New Roman" w:cs="Times New Roman"/>
          <w:sz w:val="24"/>
          <w:szCs w:val="24"/>
        </w:rPr>
      </w:pPr>
    </w:p>
    <w:p w14:paraId="676D16A7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AFC54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7EFF6D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9DB6D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03D4D7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919D8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312FDD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05F433" w14:textId="77777777" w:rsidR="0032738D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7603DF" w14:textId="77777777" w:rsidR="0032738D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F5674" w14:textId="77777777" w:rsidR="008F04C0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4952E" w14:textId="77777777" w:rsidR="008F04C0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7BD4EA" w14:textId="77777777" w:rsidR="00E96114" w:rsidRDefault="00E9611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3C842" w14:textId="77777777" w:rsidR="008F04C0" w:rsidRDefault="008F04C0">
      <w:pPr>
        <w:spacing w:before="280" w:after="0" w:line="240" w:lineRule="auto"/>
        <w:ind w:firstLine="426"/>
        <w:jc w:val="both"/>
        <w:rPr>
          <w:rFonts w:ascii="Times New Roman Bold" w:eastAsia="Times New Roman" w:hAnsi="Times New Roman Bold" w:cs="Times New Roman Bold"/>
          <w:color w:val="000000"/>
          <w:sz w:val="27"/>
          <w:szCs w:val="27"/>
        </w:rPr>
      </w:pPr>
    </w:p>
    <w:p w14:paraId="07466F1C" w14:textId="0CE50CC6" w:rsidR="00043A20" w:rsidRDefault="00043A20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</w:p>
    <w:p w14:paraId="4A27B9E8" w14:textId="77777777" w:rsidR="00810651" w:rsidRDefault="00810651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214490" w14:textId="77777777" w:rsidR="008836B3" w:rsidRDefault="008836B3" w:rsidP="00E96114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BAB6F1" w14:textId="77777777" w:rsidR="005177F9" w:rsidRDefault="0032738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14:paraId="4FBAD0AB" w14:textId="1FAA6F95" w:rsidR="005177F9" w:rsidRDefault="0032738D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24D39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цель, зада</w:t>
      </w:r>
      <w:r w:rsidR="0022449B">
        <w:rPr>
          <w:rFonts w:ascii="Times New Roman" w:eastAsia="Times New Roman" w:hAnsi="Times New Roman" w:cs="Times New Roman"/>
          <w:color w:val="000000"/>
          <w:sz w:val="28"/>
          <w:szCs w:val="28"/>
        </w:rPr>
        <w:t>чи, категории участников,</w:t>
      </w:r>
      <w:r w:rsidR="00B9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</w:t>
      </w:r>
      <w:r w:rsidR="002244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90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="00495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244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</w:t>
      </w:r>
      <w:r w:rsidR="0058563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4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="00810651">
        <w:rPr>
          <w:rFonts w:ascii="Times New Roman" w:hAnsi="Times New Roman" w:cs="Times New Roman"/>
          <w:sz w:val="28"/>
          <w:szCs w:val="28"/>
        </w:rPr>
        <w:t xml:space="preserve">Ростовского областного молодёжного конкурса </w:t>
      </w:r>
      <w:r w:rsidR="000D05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D057B" w:rsidRPr="000D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 бизнесе: научат </w:t>
      </w:r>
      <w:r w:rsidR="000D057B">
        <w:rPr>
          <w:rFonts w:ascii="Times New Roman" w:eastAsia="Times New Roman" w:hAnsi="Times New Roman" w:cs="Times New Roman"/>
          <w:color w:val="000000"/>
          <w:sz w:val="28"/>
          <w:szCs w:val="28"/>
        </w:rPr>
        <w:t>кейсы предпринимателей-земляков»</w:t>
      </w:r>
      <w:r w:rsidRPr="001E4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D2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F69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422ED3" w14:textId="1FD20220" w:rsidR="007F4FE9" w:rsidRPr="00D228D1" w:rsidRDefault="007F4FE9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проводится в рамках акции «Поезд будущего – 2021»</w:t>
      </w:r>
      <w:r w:rsidR="00495F4C" w:rsidRPr="00D228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44CD715" w14:textId="0E911F83" w:rsidR="00B90AB1" w:rsidRPr="001E4487" w:rsidRDefault="00E96114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A14" w:rsidRPr="001E4487">
        <w:rPr>
          <w:rFonts w:ascii="Times New Roman" w:eastAsia="Times New Roman" w:hAnsi="Times New Roman" w:cs="Times New Roman"/>
          <w:bCs/>
          <w:sz w:val="28"/>
          <w:szCs w:val="28"/>
        </w:rPr>
        <w:t>Организаторами</w:t>
      </w:r>
      <w:r w:rsidR="00810651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 являются</w:t>
      </w:r>
      <w:r w:rsidR="00B90AB1" w:rsidRPr="001E44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2E41BE5" w14:textId="3C57AD30" w:rsidR="00B90AB1" w:rsidRPr="00977DE9" w:rsidRDefault="00B90AB1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ОМОО «Ассоциация почетных граждан, наставников и талантливой молодежи»</w:t>
      </w:r>
      <w:r w:rsidR="00DC5D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5D2B" w:rsidRPr="00977DE9">
        <w:rPr>
          <w:rFonts w:ascii="Times New Roman" w:eastAsia="Times New Roman" w:hAnsi="Times New Roman" w:cs="Times New Roman"/>
          <w:bCs/>
          <w:sz w:val="28"/>
          <w:szCs w:val="28"/>
        </w:rPr>
        <w:t>(далее – Оператор проекта)</w:t>
      </w:r>
      <w:r w:rsidRPr="00977D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40EDCCF" w14:textId="23D33A95" w:rsidR="00B90AB1" w:rsidRPr="001E4487" w:rsidRDefault="00B90AB1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</w:t>
      </w:r>
      <w:r w:rsidR="0081065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>Научный центр социально-экономического развития малых городов и сельских поселений»;</w:t>
      </w:r>
    </w:p>
    <w:p w14:paraId="6939C903" w14:textId="77777777" w:rsidR="00B90AB1" w:rsidRPr="001E4487" w:rsidRDefault="00B90AB1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Шафиров;</w:t>
      </w:r>
    </w:p>
    <w:p w14:paraId="68E173CB" w14:textId="3E77ADB3" w:rsidR="00E96114" w:rsidRDefault="00B90AB1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1E4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по информационной и молодежной политике Общественной палаты Ростовской области.</w:t>
      </w:r>
    </w:p>
    <w:p w14:paraId="104F8798" w14:textId="3E27E9F8" w:rsidR="00AF202A" w:rsidRDefault="005177F9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="00AF202A" w:rsidRPr="00977D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Партнёрами </w:t>
      </w:r>
      <w:r w:rsidR="00810651" w:rsidRPr="00977DE9">
        <w:rPr>
          <w:rFonts w:ascii="Times New Roman" w:eastAsia="Times New Roman" w:hAnsi="Times New Roman" w:cs="Times New Roman"/>
          <w:bCs/>
          <w:sz w:val="28"/>
          <w:szCs w:val="28"/>
        </w:rPr>
        <w:t>организаторов по проведению Конкурса</w:t>
      </w:r>
      <w:r w:rsidR="00AF202A" w:rsidRPr="0097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выступают: </w:t>
      </w:r>
    </w:p>
    <w:p w14:paraId="1C47A471" w14:textId="31C276CD" w:rsidR="00515BC9" w:rsidRPr="00977DE9" w:rsidRDefault="00515BC9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02217">
        <w:rPr>
          <w:rFonts w:ascii="Times New Roman" w:eastAsia="Times New Roman" w:hAnsi="Times New Roman" w:cs="Times New Roman"/>
          <w:bCs/>
          <w:sz w:val="28"/>
          <w:szCs w:val="28"/>
        </w:rPr>
        <w:t xml:space="preserve">ГАУ РО «Агентство развития молодёжных инициатив»; </w:t>
      </w:r>
    </w:p>
    <w:p w14:paraId="45B07A4D" w14:textId="688770E5" w:rsidR="00AF202A" w:rsidRPr="00977DE9" w:rsidRDefault="00AF202A" w:rsidP="00B90AB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9F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97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РРОО «Общий интерес»</w:t>
      </w:r>
      <w:r w:rsidR="00495F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F5600BB" w14:textId="048BCF55" w:rsidR="004906DD" w:rsidRDefault="00E961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177F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подготовкой и проведением Конкурса осуществляет Организационный комитет Конкурса (далее – Оргкомитет).</w:t>
      </w:r>
    </w:p>
    <w:p w14:paraId="029DACE0" w14:textId="49372CF2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1.4.1. В задачи Оргкомитета входит:</w:t>
      </w:r>
    </w:p>
    <w:p w14:paraId="64C42BF5" w14:textId="302DDFB9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и проведение Конкурса;</w:t>
      </w:r>
    </w:p>
    <w:p w14:paraId="6AEC8376" w14:textId="2C67FCFD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партн</w:t>
      </w:r>
      <w:r w:rsidR="00495F4C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ров;</w:t>
      </w:r>
    </w:p>
    <w:p w14:paraId="3D5C706B" w14:textId="03EF34E0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коммуникации с участниками Конкурса;</w:t>
      </w:r>
    </w:p>
    <w:p w14:paraId="5E9913D6" w14:textId="202B908D" w:rsidR="004906DD" w:rsidRDefault="004906DD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состава жюри Конкурса (далее – Жюри).</w:t>
      </w:r>
    </w:p>
    <w:p w14:paraId="2C242EAE" w14:textId="1E2D9F86" w:rsidR="00C11D96" w:rsidRPr="001E4487" w:rsidRDefault="004906DD" w:rsidP="007864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Официальная информация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61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1D96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его</w:t>
      </w:r>
      <w:r w:rsidR="00E961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B90AB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</w:t>
      </w:r>
      <w:r w:rsidR="00E961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0B4350" w:rsidRPr="00182F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www.glory-gallery.</w:t>
        </w:r>
        <w:proofErr w:type="spellStart"/>
        <w:r w:rsidR="000B4350" w:rsidRPr="00182FC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4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31F8D53" w14:textId="61243B1C" w:rsidR="00BB1831" w:rsidRPr="0000293D" w:rsidRDefault="00E961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9F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83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D1A14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область</w:t>
      </w:r>
      <w:r w:rsidR="00BB1831" w:rsidRP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B1831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C7D60E6" w14:textId="05A58A1F" w:rsidR="00C11D96" w:rsidRDefault="00E961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Официальным языком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C11D96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русский язык. </w:t>
      </w:r>
    </w:p>
    <w:p w14:paraId="07E59ECE" w14:textId="095AB281" w:rsidR="008F6923" w:rsidRPr="0000293D" w:rsidRDefault="001278AD" w:rsidP="002977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4906D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Участие в </w:t>
      </w:r>
      <w:r w:rsidR="00810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бесплатным, взимание организационных взносов не предусмотрено. </w:t>
      </w:r>
    </w:p>
    <w:p w14:paraId="3AF5B9E4" w14:textId="2C612F62" w:rsidR="008F6923" w:rsidRPr="0000293D" w:rsidRDefault="009D1A14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Цел</w:t>
      </w:r>
      <w:r w:rsidR="00495F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задачи </w:t>
      </w:r>
      <w:r w:rsidR="002B0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</w:t>
      </w:r>
    </w:p>
    <w:p w14:paraId="0921269A" w14:textId="16E10115" w:rsidR="00C11D96" w:rsidRPr="0000293D" w:rsidRDefault="00C11D96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2461AE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Конкурса </w:t>
      </w:r>
      <w:r w:rsidR="002461AE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C8344D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молодёжного предпринимательства посредством 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школьников и студентов предпринимательского, критического и креативного мышления, побуждени</w:t>
      </w:r>
      <w:r w:rsidR="009F59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предпринимательской деятельности, а также 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путём 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1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предпринимателей и их роли в развитии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местных сообществ городов и районов 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Ростовской области</w:t>
      </w:r>
      <w:r w:rsidR="007D5B36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D2A59B" w14:textId="58FAC405" w:rsidR="002461AE" w:rsidRPr="0000293D" w:rsidRDefault="001E4487" w:rsidP="005177F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</w:t>
      </w:r>
      <w:r w:rsidR="002461AE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Конкурса </w:t>
      </w:r>
      <w:r w:rsidR="002461AE"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14:paraId="472805F9" w14:textId="77777777" w:rsidR="007D5B36" w:rsidRPr="0000293D" w:rsidRDefault="007D5B3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возможностей для профессионального самоопределения школьников и студентов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579F30D" w14:textId="47D688DD" w:rsidR="007D5B36" w:rsidRPr="0000293D" w:rsidRDefault="007D5B3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решения проблемных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 в бизнесе, получение</w:t>
      </w:r>
      <w:r w:rsidR="001E4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 в сфере предпринимательской деятельности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6E3283" w14:textId="7B14295F" w:rsidR="004425DC" w:rsidRPr="0000293D" w:rsidRDefault="007D5B36" w:rsidP="004425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, поощрение и популяризация опыта</w:t>
      </w:r>
      <w:r w:rsidR="0012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предпринимателей-земляков, 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427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местных сообществ.</w:t>
      </w:r>
      <w:r w:rsidR="00442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947793" w14:textId="6779BB70"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Проведение Конкурса основывается на реализации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принципов:</w:t>
      </w:r>
    </w:p>
    <w:p w14:paraId="62BC0DC7" w14:textId="37B75DC0"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698127" w14:textId="46D6B929"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8CAAA7" w14:textId="5D18828D" w:rsidR="002461AE" w:rsidRPr="0000293D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возможностей всех участников;</w:t>
      </w:r>
    </w:p>
    <w:p w14:paraId="2D1D0189" w14:textId="705AA7B8" w:rsidR="00C145AF" w:rsidRPr="00AF202A" w:rsidRDefault="002461AE" w:rsidP="000B435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критериального</w:t>
      </w:r>
      <w:proofErr w:type="spellEnd"/>
      <w:r w:rsidRPr="00002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к оценке конкурсных заявок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4B319C" w14:textId="77777777" w:rsidR="001278AD" w:rsidRPr="001278A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Термины</w:t>
      </w:r>
    </w:p>
    <w:p w14:paraId="70BB0C3B" w14:textId="50AFB2DE" w:rsidR="001278A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</w:t>
      </w:r>
      <w:r w:rsidR="008B45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 под тематическими терминами будут пониматься следующие определения:</w:t>
      </w:r>
    </w:p>
    <w:p w14:paraId="52D1161D" w14:textId="77777777" w:rsidR="001278A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 Кейс – подготовленный материал, основанный на реальных фактах и событиях, и подразумевающий решение конкретной проблемной бизнес-ситуации.</w:t>
      </w:r>
    </w:p>
    <w:p w14:paraId="3A4A38EB" w14:textId="4F842383" w:rsidR="001278A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Решение кейса – нахождение одного из возможных вариантов решения </w:t>
      </w:r>
      <w:r w:rsidR="001138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проблемной бизнес-ситуации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61DD40" w14:textId="219FD2A4" w:rsidR="008F6923" w:rsidRDefault="008F692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 Кейс-чемпионат – соревнование по решению</w:t>
      </w:r>
      <w:r w:rsidR="006D7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проблемных бизнес-ситуаций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72B510" w14:textId="629CEDCD" w:rsidR="008F6923" w:rsidRDefault="008F692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3.1.4. Чемпионат авторов – конкурс по созданию лучших бизнес-кейсов о донских предпринимателях.</w:t>
      </w:r>
    </w:p>
    <w:p w14:paraId="3DDF7A76" w14:textId="77777777" w:rsidR="0096611F" w:rsidRDefault="0096611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C68FC8" w14:textId="3064C6DF" w:rsidR="008F04C0" w:rsidRPr="0000293D" w:rsidRDefault="001278A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Участники </w:t>
      </w:r>
      <w:r w:rsidR="008B45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</w:p>
    <w:p w14:paraId="4686E497" w14:textId="45BF9C3F" w:rsidR="00B24D39" w:rsidRPr="0000293D" w:rsidRDefault="00194DF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Участниками Конкурса могут быть 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граждане</w:t>
      </w:r>
      <w:r w:rsidR="00D225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относящиеся к 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1278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</w:t>
      </w:r>
      <w:r w:rsidR="001278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частник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или участник</w:t>
      </w:r>
      <w:r w:rsidR="000B5007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8F04C0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3FFC554A" w14:textId="10490E17" w:rsidR="008F04C0" w:rsidRPr="0000293D" w:rsidRDefault="008F04C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278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r w:rsidR="00C026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кольники</w:t>
      </w: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4E60C8F4" w14:textId="6A221771" w:rsidR="008F04C0" w:rsidRDefault="008F04C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278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студенты образовательных организаций высшего образования</w:t>
      </w:r>
      <w:r w:rsidR="00A627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- вуз)</w:t>
      </w:r>
      <w:r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A7F4A23" w14:textId="4521FBB5" w:rsidR="005177F9" w:rsidRPr="00D228D1" w:rsidRDefault="00D225F0" w:rsidP="00E54CB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3758B0"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026C1"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студенты</w:t>
      </w:r>
      <w:r w:rsidR="00BB3F22"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профессиональных образовательных организаций</w:t>
      </w:r>
      <w:r w:rsidR="00C026C1"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627F1"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(далее - </w:t>
      </w:r>
      <w:proofErr w:type="spellStart"/>
      <w:r w:rsidR="00A627F1"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ссуз</w:t>
      </w:r>
      <w:proofErr w:type="spellEnd"/>
      <w:r w:rsidR="00A627F1"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177F9" w:rsidRPr="00D228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256BCA49" w14:textId="65BF641C" w:rsidR="008B45F6" w:rsidRDefault="005177F9" w:rsidP="00E54CB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наставники, преподаватели, учителя и родители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несовершеннолетних участников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1B85620C" w14:textId="48351D18" w:rsidR="005177F9" w:rsidRDefault="005177F9" w:rsidP="00E54CB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донские предприниматели</w:t>
      </w:r>
      <w:r w:rsidR="00515B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наставники несовершеннолетних участников</w:t>
      </w:r>
      <w:r w:rsidR="00D175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38AA02AD" w14:textId="6B3010EF" w:rsidR="00D17504" w:rsidRPr="007C03D9" w:rsidRDefault="00D17504" w:rsidP="00E54CB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журналисты, сотрудники пресс-служб, </w:t>
      </w:r>
      <w:proofErr w:type="spellStart"/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блогеры</w:t>
      </w:r>
      <w:proofErr w:type="spellEnd"/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юнкоры</w:t>
      </w:r>
      <w:proofErr w:type="spellEnd"/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, непрофессиональные авторы. </w:t>
      </w:r>
    </w:p>
    <w:p w14:paraId="533F8F53" w14:textId="0A66B776" w:rsidR="00616120" w:rsidRDefault="00194DFE" w:rsidP="000A2A1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</w:t>
      </w:r>
      <w:r w:rsidR="00D175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Конкурсе возможно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индивидуальное участие, так и участие в составе команд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численность каждой из которых -</w:t>
      </w:r>
      <w:r w:rsidR="006161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более 5 человек. </w:t>
      </w:r>
    </w:p>
    <w:p w14:paraId="0BB8D5CC" w14:textId="75002EA6" w:rsidR="008B45F6" w:rsidRDefault="00996466" w:rsidP="00D225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4.4. Заявки на участие в Конкурсе участники </w:t>
      </w:r>
      <w:r w:rsidR="00B64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подают</w:t>
      </w:r>
      <w:r w:rsidR="006D72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заполняя заявление</w:t>
      </w:r>
      <w:r w:rsidR="00B64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786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ссылке </w:t>
      </w:r>
      <w:hyperlink r:id="rId10" w:history="1">
        <w:r w:rsidR="0078646F" w:rsidRPr="00182FC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https://forms.gle/HzQMB8EfSXww9YAq8</w:t>
        </w:r>
      </w:hyperlink>
      <w:r w:rsidR="00786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30A83A1" w14:textId="77777777" w:rsidR="00D225F0" w:rsidRDefault="00D225F0" w:rsidP="00D225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036538" w14:textId="346EE0E1" w:rsidR="002D6BC4" w:rsidRPr="0000293D" w:rsidRDefault="00194DF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09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85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Конкурсные направления, н</w:t>
      </w:r>
      <w:r w:rsidR="0000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оминации и с</w:t>
      </w:r>
      <w:r w:rsidR="00095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роки </w:t>
      </w:r>
      <w:r w:rsidR="00002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работ на</w:t>
      </w:r>
      <w:r w:rsidR="00A63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54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</w:p>
    <w:p w14:paraId="7AD391F4" w14:textId="5CDEFCDE" w:rsidR="00D319F5" w:rsidRDefault="00194DFE" w:rsidP="00D319F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A63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r w:rsidR="00D03611" w:rsidRPr="000029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проводится в период </w:t>
      </w:r>
      <w:r w:rsidR="00A63392" w:rsidRPr="00A63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1</w:t>
      </w:r>
      <w:r w:rsidR="006D2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августа</w:t>
      </w:r>
      <w:r w:rsidR="0009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5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883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8838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октября</w:t>
      </w:r>
      <w:r w:rsidR="00D03611" w:rsidRPr="00A633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2021 года.</w:t>
      </w:r>
    </w:p>
    <w:p w14:paraId="6E2EA912" w14:textId="19046EC4" w:rsidR="00D319F5" w:rsidRDefault="00194DFE" w:rsidP="00D319F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D80F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D80F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54C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</w:t>
      </w:r>
      <w:r w:rsidR="00D03611" w:rsidRPr="00A05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</w:t>
      </w:r>
      <w:r w:rsidR="00D250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водится</w:t>
      </w:r>
      <w:r w:rsidR="008868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6812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трём</w:t>
      </w:r>
      <w:r w:rsidR="00A12B94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направлениям</w:t>
      </w:r>
      <w:r w:rsidR="00FF3E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EE5FECE" w14:textId="77777777" w:rsidR="00FF3E1A" w:rsidRDefault="00FF3E1A" w:rsidP="00297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72EE5447" w14:textId="0FBEC414" w:rsidR="00FF3E1A" w:rsidRPr="00D225F0" w:rsidRDefault="00DC7873" w:rsidP="002977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Первое </w:t>
      </w:r>
      <w:r w:rsidR="00A12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конкурсное направление - 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>«Чемпионат авторов</w:t>
      </w:r>
      <w:r w:rsidR="00002DAE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>: разработка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бизнес-кейсов, основанных на опыте</w:t>
      </w:r>
      <w:r w:rsidR="00002DAE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донских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предпринимателей» (далее – Чемпионат авторов)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AC3613B" w14:textId="12186FF8" w:rsidR="00002DAE" w:rsidRDefault="00FF3E1A" w:rsidP="00FF3E1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Номинации:</w:t>
      </w:r>
    </w:p>
    <w:p w14:paraId="56353DDB" w14:textId="77777777" w:rsidR="00002DAE" w:rsidRDefault="00002DAE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«Предприниматель – земляк – современник»;</w:t>
      </w:r>
    </w:p>
    <w:p w14:paraId="5392D885" w14:textId="657EF91F" w:rsidR="00002DAE" w:rsidRDefault="00002DAE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«Предприним</w:t>
      </w:r>
      <w:r w:rsidR="007864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атель – земляк – герой истории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онского бизнеса».</w:t>
      </w:r>
    </w:p>
    <w:p w14:paraId="4AA1C22C" w14:textId="5E37615B" w:rsidR="00FF3E1A" w:rsidRPr="0078646F" w:rsidRDefault="00D319F5" w:rsidP="00D225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319F5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 w:rsidR="00002D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конкурсных </w:t>
      </w:r>
      <w:r w:rsidR="00002DAE">
        <w:rPr>
          <w:rFonts w:ascii="Times New Roman" w:eastAsia="Times New Roman" w:hAnsi="Times New Roman" w:cs="Times New Roman"/>
          <w:bCs/>
          <w:sz w:val="28"/>
          <w:szCs w:val="28"/>
        </w:rPr>
        <w:t>работ</w:t>
      </w:r>
      <w:r w:rsidRPr="00D319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2DAE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D319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64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 1 августа по 1 октября 2021 года.</w:t>
      </w:r>
    </w:p>
    <w:p w14:paraId="183A46C9" w14:textId="50B9B1B9" w:rsidR="00616120" w:rsidRDefault="00616120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проведения 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264B1AD" w14:textId="7EE3E1B1" w:rsidR="00996466" w:rsidRDefault="00616120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Возможные </w:t>
      </w:r>
      <w:r w:rsidR="00FF3E1A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>конкурсных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0162A59" w14:textId="5EEF4197" w:rsidR="00996466" w:rsidRDefault="00996466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текстовый 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материал (.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pdf</w:t>
      </w:r>
      <w:r w:rsidR="0078646F" w:rsidRP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</w:t>
      </w:r>
      <w:r w:rsidR="0078646F" w:rsidRPr="007864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="007864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docx</w:t>
      </w:r>
      <w:proofErr w:type="spellEnd"/>
      <w:r w:rsidR="0078646F" w:rsidRP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объемом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4 страниц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Times</w:t>
      </w:r>
      <w:r w:rsidRPr="00B856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New</w:t>
      </w:r>
      <w:r w:rsidRPr="00B856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Roman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, кегль 14;</w:t>
      </w:r>
    </w:p>
    <w:p w14:paraId="62DC8361" w14:textId="2474DB5B" w:rsidR="00996466" w:rsidRDefault="00996466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видеоролик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более </w:t>
      </w:r>
      <w:r w:rsidR="00DC7873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минут)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205FCCD" w14:textId="320FEC5B" w:rsidR="00A12B94" w:rsidRDefault="00996466" w:rsidP="00A12B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презентация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более </w:t>
      </w:r>
      <w:r w:rsidR="00DC787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>0 слайдов)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167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6AA5BB1" w14:textId="38CEB283" w:rsidR="00616120" w:rsidRDefault="009167DA" w:rsidP="0000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>екомендуемая структура конкурсной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Приложение № 1. </w:t>
      </w:r>
    </w:p>
    <w:p w14:paraId="4EEDC2F2" w14:textId="02048E7F" w:rsidR="00A12B94" w:rsidRDefault="00DC7873" w:rsidP="007864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онкурсную работу необходимо загрузить на </w:t>
      </w:r>
      <w:proofErr w:type="spellStart"/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>файлообменник</w:t>
      </w:r>
      <w:proofErr w:type="spellEnd"/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 xml:space="preserve"> (Яндекс-Диск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</w:t>
      </w:r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Гугл-Диск) и указать ссылку на не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996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соответствующем поле заявки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 (форм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заявки – п.4.4 настоящего Положения</w:t>
      </w:r>
      <w:r w:rsidR="00B64C5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93CB831" w14:textId="3772ECA8" w:rsidR="00B64C51" w:rsidRDefault="00B64C51" w:rsidP="0078646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C500040" w14:textId="03DB41BB" w:rsidR="00A12B94" w:rsidRPr="00D225F0" w:rsidRDefault="00616120" w:rsidP="00D225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7873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Второе</w:t>
      </w:r>
      <w:r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2B9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направление</w:t>
      </w:r>
      <w:r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19F5"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>– Кейс-чемпионат «</w:t>
      </w:r>
      <w:r w:rsidR="00D319F5" w:rsidRPr="00B8568D">
        <w:rPr>
          <w:rFonts w:ascii="Times New Roman" w:hAnsi="Times New Roman" w:cs="Times New Roman"/>
          <w:b/>
          <w:bCs/>
          <w:sz w:val="28"/>
          <w:szCs w:val="28"/>
        </w:rPr>
        <w:t>Ты в бизнесе: научат кейсы предпринимателей-земляков»</w:t>
      </w:r>
      <w:r w:rsidRPr="00B8568D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Кейс-чемпионат)</w:t>
      </w:r>
      <w:r w:rsidR="00D319F5" w:rsidRPr="00B856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4DB4AD" w14:textId="3A570C2C" w:rsidR="00D319F5" w:rsidRDefault="00D319F5" w:rsidP="006161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6120">
        <w:rPr>
          <w:rFonts w:ascii="Times New Roman" w:eastAsia="Times New Roman" w:hAnsi="Times New Roman" w:cs="Times New Roman"/>
          <w:bCs/>
          <w:sz w:val="28"/>
          <w:szCs w:val="28"/>
        </w:rPr>
        <w:t>Срок проведения Кейс-чемпионата –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</w:t>
      </w:r>
      <w:r w:rsidRPr="006161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5 по 15 октября 2021 года.</w:t>
      </w:r>
    </w:p>
    <w:p w14:paraId="387ACDD3" w14:textId="7D5AB361" w:rsidR="00334C39" w:rsidRDefault="00334C39" w:rsidP="006161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Заявки для участия принимаются </w:t>
      </w:r>
      <w:r w:rsidRPr="00D1750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 1 октября 2021 года.</w:t>
      </w:r>
    </w:p>
    <w:p w14:paraId="00A26AA6" w14:textId="2F5219D7" w:rsidR="00616120" w:rsidRDefault="00616120" w:rsidP="0061612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>очно-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>заочн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826182B" w14:textId="5F86F040" w:rsidR="00886812" w:rsidRDefault="00616120" w:rsidP="00886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участия в Кейс-чемпионате необходимо заполнить заявку (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>форм</w:t>
      </w:r>
      <w:r w:rsidR="00DC787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заявки – п.4.4 настоящего Положения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56BBBE63" w14:textId="77777777" w:rsidR="007C03D9" w:rsidRDefault="007C03D9" w:rsidP="00886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DCABF4" w14:textId="336C8234" w:rsidR="00886812" w:rsidRPr="007C03D9" w:rsidRDefault="00886812" w:rsidP="0088681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Третье конкурсное направление – «Узнай Россию: лидеры донского бизнеса»</w:t>
      </w: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конкурс публикаций </w:t>
      </w:r>
      <w:r w:rsidRPr="007C03D9">
        <w:rPr>
          <w:rFonts w:ascii="Times New Roman" w:hAnsi="Times New Roman" w:cs="Times New Roman"/>
          <w:color w:val="000000" w:themeColor="text1"/>
          <w:sz w:val="28"/>
          <w:szCs w:val="28"/>
        </w:rPr>
        <w:t>о донских предпринимателях в местных и региональных средствах массовой информации и блогах</w:t>
      </w:r>
      <w:r w:rsidRPr="007C03D9">
        <w:rPr>
          <w:rFonts w:ascii="Times New Roman" w:hAnsi="Times New Roman" w:cs="Times New Roman"/>
          <w:color w:val="000000" w:themeColor="text1"/>
          <w:sz w:val="28"/>
        </w:rPr>
        <w:t xml:space="preserve"> (далее – Конкурс публикаций). </w:t>
      </w:r>
    </w:p>
    <w:p w14:paraId="0E4923AD" w14:textId="4B209445" w:rsidR="00886812" w:rsidRPr="007C03D9" w:rsidRDefault="00886812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Конкурс проводится среди журналистов, специалистов пресс-служб, </w:t>
      </w:r>
      <w:proofErr w:type="spellStart"/>
      <w:r w:rsidRPr="007C03D9">
        <w:rPr>
          <w:rFonts w:eastAsia="Times"/>
          <w:color w:val="000000" w:themeColor="text1"/>
          <w:sz w:val="28"/>
          <w:szCs w:val="28"/>
        </w:rPr>
        <w:t>юнкоров</w:t>
      </w:r>
      <w:proofErr w:type="spellEnd"/>
      <w:r w:rsidRPr="007C03D9">
        <w:rPr>
          <w:rFonts w:eastAsia="Times"/>
          <w:color w:val="000000" w:themeColor="text1"/>
          <w:sz w:val="28"/>
          <w:szCs w:val="28"/>
        </w:rPr>
        <w:t xml:space="preserve"> и </w:t>
      </w:r>
      <w:proofErr w:type="spellStart"/>
      <w:r w:rsidRPr="007C03D9">
        <w:rPr>
          <w:rFonts w:eastAsia="Times"/>
          <w:color w:val="000000" w:themeColor="text1"/>
          <w:sz w:val="28"/>
          <w:szCs w:val="28"/>
        </w:rPr>
        <w:t>блогеров</w:t>
      </w:r>
      <w:proofErr w:type="spellEnd"/>
      <w:r w:rsidRPr="007C03D9">
        <w:rPr>
          <w:rFonts w:eastAsia="Times"/>
          <w:color w:val="000000" w:themeColor="text1"/>
          <w:sz w:val="28"/>
          <w:szCs w:val="28"/>
        </w:rPr>
        <w:t xml:space="preserve"> на соискание премий за создание наиболее талантливых и актуальных журналистских материалов, освещающих деятельность донских предпринимателей</w:t>
      </w:r>
      <w:r w:rsidR="007C03D9">
        <w:rPr>
          <w:rFonts w:eastAsia="Times"/>
          <w:color w:val="000000" w:themeColor="text1"/>
          <w:sz w:val="28"/>
          <w:szCs w:val="28"/>
        </w:rPr>
        <w:t xml:space="preserve"> в прошлом и (или) настоящем</w:t>
      </w:r>
      <w:r w:rsidRPr="007C03D9">
        <w:rPr>
          <w:rFonts w:eastAsia="Times"/>
          <w:color w:val="000000" w:themeColor="text1"/>
          <w:sz w:val="28"/>
          <w:szCs w:val="28"/>
        </w:rPr>
        <w:t xml:space="preserve">, </w:t>
      </w:r>
      <w:r w:rsidRPr="007C03D9">
        <w:rPr>
          <w:color w:val="000000" w:themeColor="text1"/>
          <w:sz w:val="28"/>
          <w:szCs w:val="28"/>
        </w:rPr>
        <w:t>их роль в развитии местных сообществ</w:t>
      </w:r>
      <w:r w:rsidR="007C03D9">
        <w:rPr>
          <w:color w:val="000000" w:themeColor="text1"/>
          <w:sz w:val="28"/>
          <w:szCs w:val="28"/>
        </w:rPr>
        <w:t xml:space="preserve"> населённых пунктов</w:t>
      </w:r>
      <w:r w:rsidR="007C03D9" w:rsidRPr="007C03D9">
        <w:rPr>
          <w:rFonts w:eastAsia="Times"/>
          <w:color w:val="000000" w:themeColor="text1"/>
          <w:sz w:val="28"/>
          <w:szCs w:val="28"/>
        </w:rPr>
        <w:t>, расположенных на территории Ростовской области.</w:t>
      </w:r>
    </w:p>
    <w:p w14:paraId="26EA5F7E" w14:textId="2850ADE2" w:rsidR="00886812" w:rsidRPr="007C03D9" w:rsidRDefault="00886812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Основой для материалов, представленных на Конкурс публикаций, должны послужить реальные факты и события.</w:t>
      </w:r>
    </w:p>
    <w:p w14:paraId="2A018735" w14:textId="28B68139" w:rsidR="00886812" w:rsidRPr="007C03D9" w:rsidRDefault="00886812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Номинации: </w:t>
      </w:r>
    </w:p>
    <w:p w14:paraId="17ACC7C9" w14:textId="0EAA1BFA" w:rsidR="00886812" w:rsidRPr="007C03D9" w:rsidRDefault="00886812" w:rsidP="00886812">
      <w:pPr>
        <w:pStyle w:val="17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«Лучшая публикация в печатных СМИ»;</w:t>
      </w:r>
    </w:p>
    <w:p w14:paraId="5A792117" w14:textId="23DEDB59" w:rsidR="00886812" w:rsidRPr="007C03D9" w:rsidRDefault="00886812" w:rsidP="00886812">
      <w:pPr>
        <w:pStyle w:val="17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lastRenderedPageBreak/>
        <w:t>- «Лучшая публикация в интернет-СМИ, блоге с количеством читателей более 3000 человек в день»;</w:t>
      </w:r>
    </w:p>
    <w:p w14:paraId="73F75C99" w14:textId="74EC9524" w:rsidR="00886812" w:rsidRPr="007C03D9" w:rsidRDefault="00886812" w:rsidP="00886812">
      <w:pPr>
        <w:pStyle w:val="17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360" w:lineRule="auto"/>
        <w:ind w:left="360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   - «Лучший видео-, радиоматериал»;</w:t>
      </w:r>
    </w:p>
    <w:p w14:paraId="73A85356" w14:textId="1179EFAC" w:rsidR="00886812" w:rsidRPr="007C03D9" w:rsidRDefault="00886812" w:rsidP="00886812">
      <w:pPr>
        <w:pStyle w:val="17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360" w:lineRule="auto"/>
        <w:ind w:left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«Лучший материал </w:t>
      </w:r>
      <w:proofErr w:type="spellStart"/>
      <w:r w:rsidRPr="007C03D9">
        <w:rPr>
          <w:rFonts w:eastAsia="Times"/>
          <w:color w:val="000000" w:themeColor="text1"/>
          <w:sz w:val="28"/>
          <w:szCs w:val="28"/>
        </w:rPr>
        <w:t>юнкора</w:t>
      </w:r>
      <w:proofErr w:type="spellEnd"/>
      <w:r w:rsidRPr="007C03D9">
        <w:rPr>
          <w:rFonts w:eastAsia="Times"/>
          <w:color w:val="000000" w:themeColor="text1"/>
          <w:sz w:val="28"/>
          <w:szCs w:val="28"/>
        </w:rPr>
        <w:t>»;</w:t>
      </w:r>
    </w:p>
    <w:p w14:paraId="1B9210E4" w14:textId="0F35BAD2" w:rsidR="00886812" w:rsidRPr="007C03D9" w:rsidRDefault="00886812" w:rsidP="00886812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- «Лучший материал непрофессионального автора, опубликованный в блоге с количеством читателей менее 3000»;</w:t>
      </w:r>
    </w:p>
    <w:p w14:paraId="5DED5CD9" w14:textId="545646C1" w:rsidR="00886812" w:rsidRPr="007C03D9" w:rsidRDefault="00886812" w:rsidP="00886812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- «Лучший материал пресс-службы».</w:t>
      </w:r>
    </w:p>
    <w:p w14:paraId="3CAC2F8E" w14:textId="77777777" w:rsidR="00886812" w:rsidRPr="007C03D9" w:rsidRDefault="00886812" w:rsidP="0088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567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Список и количество номинаций могут быть изменены по решению Оргкомитета.</w:t>
      </w:r>
    </w:p>
    <w:p w14:paraId="79E0AC3E" w14:textId="4257C84E" w:rsidR="00886812" w:rsidRPr="007C03D9" w:rsidRDefault="00886812" w:rsidP="0088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firstLine="567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hAnsi="Times New Roman" w:cs="Times New Roman"/>
          <w:color w:val="000000" w:themeColor="text1"/>
          <w:sz w:val="28"/>
        </w:rPr>
        <w:t xml:space="preserve">Срок проведения Конкурса публикаций – в период с 1 августа по 1 октября 2021 года. </w:t>
      </w:r>
    </w:p>
    <w:p w14:paraId="0751F658" w14:textId="77777777" w:rsidR="00886812" w:rsidRPr="007C03D9" w:rsidRDefault="00886812" w:rsidP="00886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для участия принимаются </w:t>
      </w: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до 1 октября 2021 года.</w:t>
      </w:r>
    </w:p>
    <w:p w14:paraId="6E643873" w14:textId="129D0D96" w:rsidR="00886812" w:rsidRPr="007C03D9" w:rsidRDefault="00886812" w:rsidP="00886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Форма проведения – очно-заочная.</w:t>
      </w:r>
    </w:p>
    <w:p w14:paraId="55CB077D" w14:textId="34835D3C" w:rsidR="00D225F0" w:rsidRPr="007C03D9" w:rsidRDefault="0081691C" w:rsidP="00D1750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Конкурсную работу необходимо загрузить на </w:t>
      </w:r>
      <w:proofErr w:type="spellStart"/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файлообменник</w:t>
      </w:r>
      <w:proofErr w:type="spellEnd"/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(Яндекс-Диск или Гугл-Диск) и указать ссылку на неё в соответствующем поле заявки (форма заявки – п.4.4 настоящего Положения).</w:t>
      </w:r>
    </w:p>
    <w:p w14:paraId="3E5BE189" w14:textId="11BF2BF5" w:rsidR="00616120" w:rsidRDefault="00B64C51" w:rsidP="00B64C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16120">
        <w:rPr>
          <w:rFonts w:ascii="Times New Roman" w:eastAsia="Times New Roman" w:hAnsi="Times New Roman" w:cs="Times New Roman"/>
          <w:bCs/>
          <w:sz w:val="28"/>
          <w:szCs w:val="28"/>
        </w:rPr>
        <w:t xml:space="preserve">.3. Участники Конкурса могут 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>принимать участие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одном или в </w:t>
      </w:r>
      <w:r w:rsidR="00886812">
        <w:rPr>
          <w:rFonts w:ascii="Times New Roman" w:eastAsia="Times New Roman" w:hAnsi="Times New Roman" w:cs="Times New Roman"/>
          <w:bCs/>
          <w:sz w:val="28"/>
          <w:szCs w:val="28"/>
        </w:rPr>
        <w:t>нескольких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конкурсных направлениях.</w:t>
      </w:r>
    </w:p>
    <w:p w14:paraId="7DD1BD72" w14:textId="77777777" w:rsidR="0078646F" w:rsidRPr="00616120" w:rsidRDefault="0078646F" w:rsidP="00B64C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02F273" w14:textId="5C4B5573" w:rsidR="00A12B94" w:rsidRPr="0000293D" w:rsidRDefault="00B64C51" w:rsidP="00A12B9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155ED" w:rsidRPr="00002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05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Конкурсные заявки </w:t>
      </w:r>
      <w:r w:rsidR="00F73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Чемпионата авторов бизнес-кейсов</w:t>
      </w:r>
    </w:p>
    <w:p w14:paraId="2E2DEA2E" w14:textId="396D3723" w:rsidR="001F0680" w:rsidRPr="00D702CF" w:rsidRDefault="00FA67EE" w:rsidP="001F06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CF5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CF5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D1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Конкурсная заявка должна </w:t>
      </w:r>
      <w:r w:rsidR="00DF6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содержать </w:t>
      </w:r>
      <w:r w:rsidR="00AD1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достоверн</w:t>
      </w:r>
      <w:r w:rsidR="00D702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="00AD1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AD17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подтверждение чего</w:t>
      </w:r>
      <w:r w:rsidR="00CF51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2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материалах конкурсной </w:t>
      </w:r>
      <w:r w:rsidR="006D2400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заявки должны быть приведены </w:t>
      </w:r>
      <w:r w:rsidR="00B8405F" w:rsidRPr="00D702CF">
        <w:rPr>
          <w:rFonts w:ascii="Times New Roman" w:eastAsia="Times New Roman" w:hAnsi="Times New Roman" w:cs="Times New Roman"/>
          <w:bCs/>
          <w:sz w:val="28"/>
          <w:szCs w:val="28"/>
        </w:rPr>
        <w:t>ссылки на публикации</w:t>
      </w:r>
      <w:r w:rsidR="006D2400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СМИ, в печатных изданиях, на сайты, а также могут быть </w:t>
      </w:r>
      <w:r w:rsidR="00B8405F" w:rsidRPr="00D702CF">
        <w:rPr>
          <w:rFonts w:ascii="Times New Roman" w:eastAsia="Times New Roman" w:hAnsi="Times New Roman" w:cs="Times New Roman"/>
          <w:bCs/>
          <w:sz w:val="28"/>
          <w:szCs w:val="28"/>
        </w:rPr>
        <w:t>указа</w:t>
      </w:r>
      <w:r w:rsidR="006D2400" w:rsidRPr="00D702CF"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r w:rsidR="00B8405F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2400" w:rsidRPr="00D702CF">
        <w:rPr>
          <w:rFonts w:ascii="Times New Roman" w:eastAsia="Times New Roman" w:hAnsi="Times New Roman" w:cs="Times New Roman"/>
          <w:bCs/>
          <w:sz w:val="28"/>
          <w:szCs w:val="28"/>
        </w:rPr>
        <w:t>фамилии, имена и отчества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8405F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контакт</w:t>
      </w:r>
      <w:r w:rsidR="006D2400" w:rsidRPr="00D702CF">
        <w:rPr>
          <w:rFonts w:ascii="Times New Roman" w:eastAsia="Times New Roman" w:hAnsi="Times New Roman" w:cs="Times New Roman"/>
          <w:bCs/>
          <w:sz w:val="28"/>
          <w:szCs w:val="28"/>
        </w:rPr>
        <w:t>ная информация</w:t>
      </w:r>
      <w:r w:rsidR="00B8405F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B8405F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бизнеса, на основании интервью с которым</w:t>
      </w:r>
      <w:r w:rsidR="00A12B9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8405F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 составлен кейс.</w:t>
      </w:r>
    </w:p>
    <w:p w14:paraId="5FD383C5" w14:textId="0B1D9868" w:rsidR="008836B3" w:rsidRDefault="00FA67EE" w:rsidP="006D240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="008836B3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Представленные</w:t>
      </w:r>
      <w:r w:rsidR="00B8405F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5D2B" w:rsidRPr="00D702CF">
        <w:rPr>
          <w:rFonts w:ascii="Times New Roman" w:eastAsia="Times New Roman" w:hAnsi="Times New Roman" w:cs="Times New Roman"/>
          <w:bCs/>
          <w:sz w:val="28"/>
          <w:szCs w:val="28"/>
        </w:rPr>
        <w:t>участниками</w:t>
      </w:r>
      <w:r w:rsidR="006D2400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Чемпионата авторов</w:t>
      </w:r>
      <w:r w:rsidR="008836B3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бизнес-кейсы</w:t>
      </w:r>
      <w:r w:rsidR="006D2400" w:rsidRPr="00D702C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иная информация, опубликованные на сайте Оператора проекта </w:t>
      </w:r>
      <w:hyperlink r:id="rId11" w:history="1">
        <w:r w:rsidR="006D2400" w:rsidRPr="001A3A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6D2400" w:rsidRPr="001A3A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6D2400" w:rsidRPr="001A3A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glory</w:t>
        </w:r>
        <w:r w:rsidR="006D2400" w:rsidRPr="001A3A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6D2400" w:rsidRPr="001A3A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gallery</w:t>
        </w:r>
        <w:r w:rsidR="006D2400" w:rsidRPr="001A3A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="006D2400" w:rsidRPr="001A3AEE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6D2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88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</w:t>
      </w:r>
      <w:r w:rsidR="006D2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гут</w:t>
      </w:r>
      <w:r w:rsidR="0088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быть </w:t>
      </w:r>
      <w:r w:rsidR="006D240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использованы для </w:t>
      </w:r>
      <w:r w:rsidR="008836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проведения Кейс-чемпионата.</w:t>
      </w:r>
    </w:p>
    <w:p w14:paraId="19335702" w14:textId="2DE8FE93" w:rsidR="001F0680" w:rsidRDefault="00FA67EE" w:rsidP="006D240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6.3.</w:t>
      </w:r>
      <w:r w:rsidR="001F0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Критерии оценки </w:t>
      </w:r>
      <w:r w:rsidR="005D5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бизнес-кейсов</w:t>
      </w:r>
    </w:p>
    <w:p w14:paraId="59D72E22" w14:textId="14A2BD57"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02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Представленные 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>для участия в Чемпионате авторов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бизнес-кейсы оцениваются на основании следующих критериев:</w:t>
      </w:r>
    </w:p>
    <w:p w14:paraId="2F11B1DC" w14:textId="77777777"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достоверность информации, изложенной в бизнес-кейсе;</w:t>
      </w:r>
    </w:p>
    <w:p w14:paraId="54E100CA" w14:textId="77777777"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уникальность решения предпринимателем-земляком бизнес-проблем;</w:t>
      </w:r>
    </w:p>
    <w:p w14:paraId="4351441E" w14:textId="42468002" w:rsidR="00DF62D6" w:rsidRDefault="00DF62D6" w:rsidP="00DF62D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социальная значимость деятельности предпринимателя-земляка;</w:t>
      </w:r>
    </w:p>
    <w:p w14:paraId="456C91AE" w14:textId="383E46E4" w:rsidR="00DF62D6" w:rsidRDefault="005D59AA" w:rsidP="005D59A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качество визуального материала (читабельность, качество звука и видео, наличие фотографий).</w:t>
      </w:r>
    </w:p>
    <w:p w14:paraId="6B656992" w14:textId="41079BAD" w:rsidR="001F0680" w:rsidRPr="004906DD" w:rsidRDefault="005D59AA" w:rsidP="004906D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5.5.</w:t>
      </w:r>
      <w:r w:rsidR="00DF62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DF62D6">
        <w:rPr>
          <w:rFonts w:ascii="Times New Roman" w:eastAsia="Times New Roman" w:hAnsi="Times New Roman" w:cs="Times New Roman"/>
          <w:bCs/>
          <w:sz w:val="28"/>
          <w:szCs w:val="28"/>
        </w:rPr>
        <w:t>онкурсные работы</w:t>
      </w:r>
      <w:r w:rsidR="00FA67E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Чемпионата авторов бизнес-кейсов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F62D6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оцениваются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5-</w:t>
      </w:r>
      <w:r w:rsidR="00DF62D6">
        <w:rPr>
          <w:rFonts w:ascii="Times New Roman" w:eastAsia="Times New Roman" w:hAnsi="Times New Roman" w:cs="Times New Roman"/>
          <w:bCs/>
          <w:sz w:val="28"/>
          <w:szCs w:val="28"/>
        </w:rPr>
        <w:t>балльной системе по каждому из критериев</w:t>
      </w:r>
      <w:r w:rsidR="00DF62D6" w:rsidRPr="000029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B35DDD" w14:textId="71CE4BDD" w:rsidR="007E24EB" w:rsidRDefault="00B8568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7E2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.7. Победители и призеры Чемпионата авторов </w:t>
      </w:r>
      <w:r w:rsidR="00FA6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бизнес</w:t>
      </w:r>
      <w:r w:rsidR="00D51D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A67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кейсов </w:t>
      </w:r>
      <w:r w:rsidR="007E2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буду</w:t>
      </w:r>
      <w:r w:rsidR="00A66F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определены и </w:t>
      </w:r>
      <w:r w:rsidR="007E2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объявлены </w:t>
      </w:r>
      <w:r w:rsidR="00A66F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E2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октябр</w:t>
      </w:r>
      <w:r w:rsidR="00A66F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7E24E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2021 года. </w:t>
      </w:r>
    </w:p>
    <w:p w14:paraId="42162D46" w14:textId="77777777" w:rsidR="004906DD" w:rsidRPr="0000293D" w:rsidRDefault="004906D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CAF9E73" w14:textId="445883D9" w:rsidR="00C475B2" w:rsidRPr="00C475B2" w:rsidRDefault="00B8568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B3005E" w:rsidRPr="00C47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475B2" w:rsidRPr="00C47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Кейс-чемпионата</w:t>
      </w:r>
      <w:r w:rsidR="00DC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96EF5D8" w14:textId="12C70350" w:rsidR="00DF62D6" w:rsidRDefault="00B856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D59AA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>Кейс-чемпионат проводится в период с 5 по 15 октября 2021 года.</w:t>
      </w:r>
    </w:p>
    <w:p w14:paraId="02EF27AD" w14:textId="5BB88B51" w:rsidR="00334C39" w:rsidRDefault="00B856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>.2. Заявки для участия в Кейс-чемпионате принимаются до 1 октября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включительно.</w:t>
      </w:r>
    </w:p>
    <w:p w14:paraId="40712649" w14:textId="6A5C6343" w:rsidR="00334C39" w:rsidRDefault="00B856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 xml:space="preserve">.3. </w:t>
      </w:r>
      <w:r w:rsidR="00D51D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 xml:space="preserve">5 октября 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D51D6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адреса электронной 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>почт</w:t>
      </w:r>
      <w:r w:rsidR="00D51D6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зарегистрированных участников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D51D6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>правлен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>конкурсное задание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подлежащие решению бизнес-кейсы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F8225A6" w14:textId="75590343" w:rsidR="00334C39" w:rsidRDefault="00B856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34C39">
        <w:rPr>
          <w:rFonts w:ascii="Times New Roman" w:eastAsia="Times New Roman" w:hAnsi="Times New Roman" w:cs="Times New Roman"/>
          <w:bCs/>
          <w:sz w:val="28"/>
          <w:szCs w:val="28"/>
        </w:rPr>
        <w:t xml:space="preserve">.4. 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>Результаты выполнения конкурсного задания - в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>арианты решения бизнес-кейсов принимаются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срок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10 октября</w:t>
      </w:r>
      <w:r w:rsid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включительно.</w:t>
      </w:r>
    </w:p>
    <w:p w14:paraId="22DA9E08" w14:textId="67285657" w:rsidR="008E3D4C" w:rsidRDefault="00B8568D" w:rsidP="008E3D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E3D4C">
        <w:rPr>
          <w:rFonts w:ascii="Times New Roman" w:eastAsia="Times New Roman" w:hAnsi="Times New Roman" w:cs="Times New Roman"/>
          <w:bCs/>
          <w:sz w:val="28"/>
          <w:szCs w:val="28"/>
        </w:rPr>
        <w:t>.5. Оценка решений бизнес-кейсов осуществляется по следующим критериям:</w:t>
      </w:r>
    </w:p>
    <w:p w14:paraId="118531A2" w14:textId="72DF2031" w:rsidR="0078646F" w:rsidRDefault="0078646F" w:rsidP="007B231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степень полноты и правильность </w:t>
      </w:r>
      <w:r w:rsidR="007B2316"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2B08827" w14:textId="193403E5" w:rsidR="0078646F" w:rsidRDefault="0078646F" w:rsidP="008E3D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646F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качество проведённого анализа и аргументированность выводов;</w:t>
      </w:r>
    </w:p>
    <w:p w14:paraId="7B862D59" w14:textId="3F8DEFED" w:rsidR="007B2316" w:rsidRPr="0078646F" w:rsidRDefault="007B2316" w:rsidP="00D51D6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научно-теоретическая обоснованность предлагаемого решения; </w:t>
      </w:r>
    </w:p>
    <w:p w14:paraId="52CDEB62" w14:textId="28241381" w:rsidR="008E3D4C" w:rsidRDefault="008E3D4C" w:rsidP="008E3D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уникальность решения.</w:t>
      </w:r>
    </w:p>
    <w:p w14:paraId="67CDA7CC" w14:textId="12414896" w:rsidR="007E24EB" w:rsidRDefault="00B856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3D4C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73FDF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Участники, представившие лучшие варианты решения бизнес-кейсов, будут 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>приглашены в Финал Кейс-чемпионата</w:t>
      </w:r>
      <w:r w:rsidR="00A66F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E070CD8" w14:textId="0D492CAB" w:rsidR="007E24EB" w:rsidRDefault="00B856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Финала 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будут 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определены </w:t>
      </w:r>
      <w:r w:rsidR="007E24EB">
        <w:rPr>
          <w:rFonts w:ascii="Times New Roman" w:eastAsia="Times New Roman" w:hAnsi="Times New Roman" w:cs="Times New Roman"/>
          <w:bCs/>
          <w:sz w:val="28"/>
          <w:szCs w:val="28"/>
        </w:rPr>
        <w:t>победитель и призеры Кейс-чемпионата.</w:t>
      </w:r>
    </w:p>
    <w:p w14:paraId="4B435451" w14:textId="77777777" w:rsidR="00886812" w:rsidRDefault="00886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B21E28" w14:textId="3117F275" w:rsidR="00886812" w:rsidRPr="007C03D9" w:rsidRDefault="0088681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8. Порядок проведения Конкурса публикаций</w:t>
      </w:r>
    </w:p>
    <w:p w14:paraId="7EBD5149" w14:textId="550DCF73" w:rsidR="00886812" w:rsidRPr="007C03D9" w:rsidRDefault="00886812">
      <w:pPr>
        <w:spacing w:after="0" w:line="360" w:lineRule="auto"/>
        <w:ind w:firstLine="426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8.1. 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На Конкурс публикаций представляются журналистские материалы, обнародованные в период с 1 января 201</w:t>
      </w:r>
      <w:r w:rsidR="00D17504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6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 г.</w:t>
      </w:r>
    </w:p>
    <w:p w14:paraId="509D7684" w14:textId="1BC55BA4" w:rsidR="00886812" w:rsidRPr="007C03D9" w:rsidRDefault="00886812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Представленные материалы не должны носить коммерческий характер.</w:t>
      </w:r>
    </w:p>
    <w:p w14:paraId="7D5954A0" w14:textId="77777777" w:rsidR="00886812" w:rsidRPr="007C03D9" w:rsidRDefault="00886812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color w:val="000000" w:themeColor="text1"/>
          <w:sz w:val="28"/>
          <w:szCs w:val="28"/>
        </w:rPr>
      </w:pPr>
    </w:p>
    <w:p w14:paraId="78FD9FC1" w14:textId="385A6EF1" w:rsidR="00886812" w:rsidRPr="007C03D9" w:rsidRDefault="00886812" w:rsidP="00D17504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      8.2. Оценка представленных на Конкурс публикаций материалов осуществляется по следующим критериям:   </w:t>
      </w:r>
    </w:p>
    <w:p w14:paraId="3875B239" w14:textId="77777777" w:rsidR="00886812" w:rsidRPr="007C03D9" w:rsidRDefault="00886812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>- актуальность и значимость темы, связанной с проблематикой Конкурса;</w:t>
      </w:r>
    </w:p>
    <w:p w14:paraId="164308DB" w14:textId="1E010B84" w:rsidR="00886812" w:rsidRPr="007C03D9" w:rsidRDefault="00EE6580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аргументированность и </w:t>
      </w:r>
      <w:r w:rsidR="00886812" w:rsidRPr="007C03D9">
        <w:rPr>
          <w:rFonts w:eastAsia="Times"/>
          <w:color w:val="000000" w:themeColor="text1"/>
          <w:sz w:val="28"/>
          <w:szCs w:val="28"/>
        </w:rPr>
        <w:t>глубина раскрытия темы;</w:t>
      </w:r>
    </w:p>
    <w:p w14:paraId="292390AF" w14:textId="539AA7C4" w:rsidR="00EE6580" w:rsidRPr="007C03D9" w:rsidRDefault="00EE6580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оригинальность раскрытия темы; </w:t>
      </w:r>
    </w:p>
    <w:p w14:paraId="60043305" w14:textId="2ACEA773" w:rsidR="008E3D4C" w:rsidRPr="007C03D9" w:rsidRDefault="00886812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выразительность, точность </w:t>
      </w:r>
      <w:r w:rsidR="00EE6580" w:rsidRPr="007C03D9">
        <w:rPr>
          <w:rFonts w:eastAsia="Times"/>
          <w:color w:val="000000" w:themeColor="text1"/>
          <w:sz w:val="28"/>
          <w:szCs w:val="28"/>
        </w:rPr>
        <w:t xml:space="preserve">и доходчивость подачи материала; </w:t>
      </w:r>
    </w:p>
    <w:p w14:paraId="54FAA472" w14:textId="5490CDCF" w:rsidR="00EE6580" w:rsidRPr="007C03D9" w:rsidRDefault="00EE6580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объективность и достоверность; </w:t>
      </w:r>
    </w:p>
    <w:p w14:paraId="52345ACF" w14:textId="407A4327" w:rsidR="00EE6580" w:rsidRPr="007C03D9" w:rsidRDefault="00EE6580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- авторский стиль и языковая культура. </w:t>
      </w:r>
    </w:p>
    <w:p w14:paraId="285A4E50" w14:textId="44D6D6B9" w:rsidR="00EE6580" w:rsidRPr="007C03D9" w:rsidRDefault="00EE6580" w:rsidP="00EE6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Для материалов, опубликованных в электронных СМИ и блогах, дополнительно учитывается количество и содержание комментариев.</w:t>
      </w:r>
    </w:p>
    <w:p w14:paraId="67A32B9B" w14:textId="588CBCED" w:rsidR="00EE6580" w:rsidRPr="007C03D9" w:rsidRDefault="00886812" w:rsidP="00EE6580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firstLine="567"/>
        <w:jc w:val="both"/>
        <w:rPr>
          <w:rFonts w:eastAsia="Times"/>
          <w:color w:val="000000" w:themeColor="text1"/>
          <w:sz w:val="28"/>
          <w:szCs w:val="28"/>
        </w:rPr>
      </w:pPr>
      <w:r w:rsidRPr="007C03D9">
        <w:rPr>
          <w:rFonts w:eastAsia="Times"/>
          <w:color w:val="000000" w:themeColor="text1"/>
          <w:sz w:val="28"/>
          <w:szCs w:val="28"/>
        </w:rPr>
        <w:t xml:space="preserve">8.3. </w:t>
      </w:r>
      <w:r w:rsidR="0081691C" w:rsidRPr="007C03D9">
        <w:rPr>
          <w:rFonts w:eastAsia="Times"/>
          <w:color w:val="000000" w:themeColor="text1"/>
          <w:sz w:val="28"/>
          <w:szCs w:val="28"/>
        </w:rPr>
        <w:t xml:space="preserve"> Присланные на Конкурс материалы не рецензируются, возврату и оплате не подлежат.</w:t>
      </w:r>
    </w:p>
    <w:p w14:paraId="5E20E6D8" w14:textId="50B23D37" w:rsidR="00886812" w:rsidRPr="007C03D9" w:rsidRDefault="00886812" w:rsidP="00886812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p w14:paraId="6B58F88A" w14:textId="3823FC19" w:rsidR="00B3005E" w:rsidRPr="007C03D9" w:rsidRDefault="00886812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B3005E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Призы и Награды</w:t>
      </w:r>
    </w:p>
    <w:p w14:paraId="4F43BC25" w14:textId="06D6173D" w:rsidR="004611C6" w:rsidRPr="007C03D9" w:rsidRDefault="0081691C" w:rsidP="008E3D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143821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обедител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призёр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D17504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Чемпионата авторов, 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Кейс-чемпионата</w:t>
      </w:r>
      <w:r w:rsidR="00D17504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Конкурса публикаций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определяются решение</w:t>
      </w:r>
      <w:r w:rsidR="00D225F0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AB7A6F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жюри</w:t>
      </w:r>
      <w:r w:rsidR="008E3D4C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D864797" w14:textId="0345B5C5" w:rsidR="00B8568D" w:rsidRDefault="0081691C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4611C6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8E3D4C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43821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Победители</w:t>
      </w:r>
      <w:r w:rsidR="00D20CB9" w:rsidRPr="007C03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ризёры</w:t>
      </w:r>
      <w:r w:rsidR="00143821" w:rsidRPr="000029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821" w:rsidRPr="004611C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награждаются </w:t>
      </w:r>
      <w:r w:rsidR="00B8568D">
        <w:rPr>
          <w:rFonts w:ascii="Times New Roman" w:eastAsia="Times New Roman" w:hAnsi="Times New Roman" w:cs="Times New Roman"/>
          <w:bCs/>
          <w:sz w:val="28"/>
          <w:szCs w:val="28"/>
        </w:rPr>
        <w:t>денежными призами</w:t>
      </w:r>
      <w:r w:rsidR="004611C6" w:rsidRPr="004611C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143821" w:rsidRPr="004611C6">
        <w:rPr>
          <w:rFonts w:ascii="Times New Roman" w:eastAsia="Times New Roman" w:hAnsi="Times New Roman" w:cs="Times New Roman"/>
          <w:bCs/>
          <w:sz w:val="28"/>
          <w:szCs w:val="28"/>
        </w:rPr>
        <w:t>иплом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7B23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856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00B2B51" w14:textId="0B94EBDF" w:rsidR="00B8568D" w:rsidRPr="00B8568D" w:rsidRDefault="00B8568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призовой фонд «Чемпионата авторов: разработка бизнес-кейсов, основанных на опыте донских предпринимателей» - 25 000 рублей. </w:t>
      </w:r>
    </w:p>
    <w:p w14:paraId="39A42D90" w14:textId="31E9E966" w:rsidR="00B8568D" w:rsidRDefault="00B8568D" w:rsidP="00B8568D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8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призовой фонд </w:t>
      </w:r>
      <w:r w:rsidR="00A66FB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B8568D">
        <w:rPr>
          <w:rFonts w:ascii="Times New Roman" w:eastAsia="Times New Roman" w:hAnsi="Times New Roman" w:cs="Times New Roman"/>
          <w:bCs/>
          <w:sz w:val="28"/>
          <w:szCs w:val="28"/>
        </w:rPr>
        <w:t>ейс-чемпионата «</w:t>
      </w:r>
      <w:r w:rsidRPr="00B8568D">
        <w:rPr>
          <w:rFonts w:ascii="Times New Roman" w:hAnsi="Times New Roman" w:cs="Times New Roman"/>
          <w:bCs/>
          <w:sz w:val="28"/>
          <w:szCs w:val="28"/>
        </w:rPr>
        <w:t xml:space="preserve">Ты в бизнесе: научат кейсы предпринимателей-земляков» - 30 000 рублей. </w:t>
      </w:r>
    </w:p>
    <w:p w14:paraId="75ABB1B6" w14:textId="3EE82B95" w:rsidR="00D17504" w:rsidRPr="007C03D9" w:rsidRDefault="00D17504" w:rsidP="00B8568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03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Общий призовой фонд Конкурса публикаций «Узнай Россию: лидеры донского бизнеса» - 25 000 рублей. </w:t>
      </w:r>
    </w:p>
    <w:p w14:paraId="1F157AAC" w14:textId="04AD1559" w:rsidR="00ED638B" w:rsidRPr="0000293D" w:rsidRDefault="0081691C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9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3D4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>. Все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при заполнении конкурсной заявки указавшим заинтересованность в получении сертификатов участия, </w:t>
      </w:r>
      <w:r w:rsidR="00ED638B" w:rsidRPr="0000293D">
        <w:rPr>
          <w:rFonts w:ascii="Times New Roman" w:eastAsia="Times New Roman" w:hAnsi="Times New Roman" w:cs="Times New Roman"/>
          <w:bCs/>
          <w:sz w:val="28"/>
          <w:szCs w:val="28"/>
        </w:rPr>
        <w:t>электронные сертификаты участников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направлены по адресам их электронной почты</w:t>
      </w:r>
      <w:r w:rsidR="00ED638B" w:rsidRPr="000029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60FDA80" w14:textId="44AEEE62" w:rsidR="00204A87" w:rsidRPr="007B2316" w:rsidRDefault="0081691C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C6051" w:rsidRPr="009C60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E3D4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 о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обедителях и 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AB7A6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>рах Конкурса публикуется на сайте</w:t>
      </w:r>
      <w:r w:rsidR="00D20C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7B2316" w:rsidRPr="00182FC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www.glory-gallery.ru</w:t>
        </w:r>
      </w:hyperlink>
      <w:r w:rsidR="007B2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62ED1E4" w14:textId="77777777" w:rsidR="004906DD" w:rsidRPr="009C6051" w:rsidRDefault="004906D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F30D07" w14:textId="0E8871C0" w:rsidR="0081691C" w:rsidRPr="007C03D9" w:rsidRDefault="0081691C" w:rsidP="00816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567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177EC9"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7C03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Авторские права </w:t>
      </w:r>
    </w:p>
    <w:p w14:paraId="1D203EB5" w14:textId="578351BF" w:rsidR="0081691C" w:rsidRPr="007C03D9" w:rsidRDefault="0081691C" w:rsidP="00816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567"/>
        <w:jc w:val="both"/>
        <w:rPr>
          <w:rFonts w:ascii="Times New Roman" w:eastAsia="Times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10.1.  Ответственность за соблюдение авторских прав на представленные на Конкурс публикации нес</w:t>
      </w:r>
      <w:r w:rsidR="007C03D9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ё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т участник (представитель), представивший публикацию. Пересылая публикацию, участник (представитель) подтверждает право организаторов Конкурса использовать данную публикацию в некоммерческих целях в соответствии с целями Конкурса.</w:t>
      </w:r>
    </w:p>
    <w:p w14:paraId="791276C0" w14:textId="32E6EF48" w:rsidR="0081691C" w:rsidRPr="007C03D9" w:rsidRDefault="0081691C" w:rsidP="00816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10.2. Авторские права на публикации, представленные на соискание Конкурса, принадлежат их правообладателям на основании законодательства Р</w:t>
      </w:r>
      <w:r w:rsidR="007C03D9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Ф</w:t>
      </w:r>
      <w:r w:rsidR="007C03D9"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едерации</w:t>
      </w:r>
      <w:r w:rsidRPr="007C03D9">
        <w:rPr>
          <w:rFonts w:ascii="Times New Roman" w:eastAsia="Times" w:hAnsi="Times New Roman" w:cs="Times New Roman"/>
          <w:color w:val="000000" w:themeColor="text1"/>
          <w:sz w:val="28"/>
          <w:szCs w:val="28"/>
        </w:rPr>
        <w:t>.</w:t>
      </w:r>
    </w:p>
    <w:p w14:paraId="4A08959C" w14:textId="31B3A5FF" w:rsidR="0081691C" w:rsidRPr="0081691C" w:rsidRDefault="0081691C" w:rsidP="009C60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793E14F2" w14:textId="344C0B17" w:rsidR="007627CD" w:rsidRPr="009C6051" w:rsidRDefault="0081691C" w:rsidP="009C60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="009C6051" w:rsidRPr="009C605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</w:t>
      </w:r>
    </w:p>
    <w:p w14:paraId="5DB68DCF" w14:textId="7523DCEE" w:rsidR="0032738D" w:rsidRPr="00A66FB7" w:rsidRDefault="00EE6580" w:rsidP="008E3D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="009C6051" w:rsidRPr="009C6051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204A87" w:rsidRPr="009C605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66FB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ы Оргкомитета -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531DF" w:rsidRPr="009C605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66FB7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</w:p>
    <w:p w14:paraId="3F6B2ED1" w14:textId="7DD355E9" w:rsidR="003531DF" w:rsidRDefault="00EE658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C6051" w:rsidRPr="009C6051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10DC6"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оординатор</w:t>
      </w:r>
      <w:r w:rsidR="00A66FB7"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проведения Конкурса</w:t>
      </w:r>
      <w:r w:rsidR="003531DF" w:rsidRPr="009C605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E7BCE7" w14:textId="78EB26CB" w:rsidR="007B2316" w:rsidRPr="007B2316" w:rsidRDefault="007B2316" w:rsidP="007B231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Лариса Анатольевна Луценко – </w:t>
      </w:r>
      <w:r w:rsidRPr="009C6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8 928 161 45 75</w:t>
      </w:r>
      <w:r w:rsidR="00AB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0E835ED5" w14:textId="5C5F5AD3" w:rsidR="004906DD" w:rsidRPr="004C2F10" w:rsidRDefault="00346B83" w:rsidP="004C2F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Зинаида Петровна </w:t>
      </w:r>
      <w:proofErr w:type="spellStart"/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>Болотова</w:t>
      </w:r>
      <w:proofErr w:type="spellEnd"/>
      <w:r w:rsidR="0032738D" w:rsidRPr="009C6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32738D" w:rsidRPr="009C60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8 928 158 51 41</w:t>
      </w:r>
      <w:r w:rsidR="00AB7A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7A3C1A5" w14:textId="77777777" w:rsidR="004C2F10" w:rsidRDefault="004C2F10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C2F10" w:rsidSect="00495F4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707" w:bottom="1134" w:left="851" w:header="720" w:footer="720" w:gutter="0"/>
          <w:cols w:space="720"/>
          <w:titlePg/>
          <w:docGrid w:linePitch="600" w:charSpace="36864"/>
        </w:sectPr>
      </w:pPr>
    </w:p>
    <w:p w14:paraId="403A5B5F" w14:textId="07F61C2E" w:rsidR="00CF6941" w:rsidRPr="004A294B" w:rsidRDefault="00CF6941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B856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14:paraId="19D01F6F" w14:textId="0627A2BD" w:rsidR="00CF6941" w:rsidRPr="004A294B" w:rsidRDefault="00CF6941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В </w:t>
      </w:r>
      <w:r w:rsidR="00C766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2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ргкомитет </w:t>
      </w:r>
      <w:r w:rsidR="00BD41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7669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</w:p>
    <w:p w14:paraId="6052A995" w14:textId="77777777" w:rsidR="0000293D" w:rsidRDefault="0000293D" w:rsidP="00CF6941">
      <w:pPr>
        <w:spacing w:before="280"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E95443" w14:textId="77777777" w:rsidR="002C5D73" w:rsidRDefault="00B8568D" w:rsidP="002C5D73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Рекомендуемая структура бизнес-кейса </w:t>
      </w:r>
      <w:r w:rsidR="002C5D73"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>для</w:t>
      </w:r>
    </w:p>
    <w:p w14:paraId="6CD64400" w14:textId="67C7EB68" w:rsidR="002C5D73" w:rsidRPr="00B7261A" w:rsidRDefault="002C5D73" w:rsidP="00B7261A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  <w:t xml:space="preserve"> </w:t>
      </w:r>
      <w:r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>«Чемпионат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85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авторов: разработка бизнес-кейсов, основанных на опыте донских предпринимателей»</w:t>
      </w:r>
    </w:p>
    <w:tbl>
      <w:tblPr>
        <w:tblStyle w:val="af6"/>
        <w:tblW w:w="1516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100"/>
        <w:gridCol w:w="4003"/>
        <w:gridCol w:w="4245"/>
        <w:gridCol w:w="3969"/>
      </w:tblGrid>
      <w:tr w:rsidR="00D10DC6" w:rsidRPr="00B7261A" w14:paraId="103F3B9F" w14:textId="05678D06" w:rsidTr="00D10DC6">
        <w:tc>
          <w:tcPr>
            <w:tcW w:w="852" w:type="dxa"/>
          </w:tcPr>
          <w:p w14:paraId="30B30B75" w14:textId="77777777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Раздел/</w:t>
            </w:r>
          </w:p>
          <w:p w14:paraId="7F482AEE" w14:textId="7B8B7922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слайд</w:t>
            </w:r>
          </w:p>
        </w:tc>
        <w:tc>
          <w:tcPr>
            <w:tcW w:w="2100" w:type="dxa"/>
          </w:tcPr>
          <w:p w14:paraId="0EA3DCA2" w14:textId="1DB8553E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4003" w:type="dxa"/>
          </w:tcPr>
          <w:p w14:paraId="3F53E32E" w14:textId="43AADAF4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Пример 1</w:t>
            </w:r>
          </w:p>
        </w:tc>
        <w:tc>
          <w:tcPr>
            <w:tcW w:w="4245" w:type="dxa"/>
          </w:tcPr>
          <w:p w14:paraId="6069ABF6" w14:textId="0C9E9BA9" w:rsidR="00D10DC6" w:rsidRPr="00B7261A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Пример 2</w:t>
            </w:r>
          </w:p>
        </w:tc>
        <w:tc>
          <w:tcPr>
            <w:tcW w:w="3969" w:type="dxa"/>
          </w:tcPr>
          <w:p w14:paraId="7099CB29" w14:textId="0181248E" w:rsidR="00D10DC6" w:rsidRPr="006A514E" w:rsidRDefault="00D10DC6" w:rsidP="004C2F10">
            <w:pPr>
              <w:pStyle w:val="21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Пример 3 </w:t>
            </w:r>
          </w:p>
        </w:tc>
      </w:tr>
      <w:tr w:rsidR="00094168" w:rsidRPr="00B7261A" w14:paraId="2BB53585" w14:textId="5713D5A2" w:rsidTr="00D10DC6">
        <w:tc>
          <w:tcPr>
            <w:tcW w:w="852" w:type="dxa"/>
          </w:tcPr>
          <w:p w14:paraId="397AECC8" w14:textId="77777777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3BDA746C" w14:textId="64788A36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003" w:type="dxa"/>
          </w:tcPr>
          <w:p w14:paraId="37D49F01" w14:textId="4E27DD97" w:rsidR="00094168" w:rsidRPr="00B7261A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«Предприниматель – земляк – герой истории донского бизнеса».</w:t>
            </w:r>
          </w:p>
          <w:p w14:paraId="46B11CD0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14:paraId="10476C1B" w14:textId="19A94DF6" w:rsidR="00094168" w:rsidRPr="00B7261A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«Предприниматель – земляк – современник»</w:t>
            </w:r>
          </w:p>
          <w:p w14:paraId="13AB3FA4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EF79DDD" w14:textId="7B0CC129" w:rsidR="00094168" w:rsidRPr="006A514E" w:rsidRDefault="00094168" w:rsidP="0009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«Предприниматель – земляк – современник» </w:t>
            </w:r>
          </w:p>
        </w:tc>
      </w:tr>
      <w:tr w:rsidR="00094168" w:rsidRPr="00B7261A" w14:paraId="20B3A6DE" w14:textId="6C700458" w:rsidTr="00D10DC6">
        <w:tc>
          <w:tcPr>
            <w:tcW w:w="852" w:type="dxa"/>
          </w:tcPr>
          <w:p w14:paraId="2EE78D06" w14:textId="6C4BABDE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0419FBB8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кейса</w:t>
            </w:r>
          </w:p>
        </w:tc>
        <w:tc>
          <w:tcPr>
            <w:tcW w:w="4003" w:type="dxa"/>
          </w:tcPr>
          <w:p w14:paraId="73DA81D4" w14:textId="7F5B2CEE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купец Парамонов стал главным купцом Ростова-на-Дону и обош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своих конкурентов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45" w:type="dxa"/>
          </w:tcPr>
          <w:p w14:paraId="2A44ECC1" w14:textId="5AF351C2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Кризис как точка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06394BD" w14:textId="4F094A92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интересах жителей шахтёрских территорий: история спасения банковских вкладов </w:t>
            </w:r>
          </w:p>
        </w:tc>
      </w:tr>
      <w:tr w:rsidR="00094168" w:rsidRPr="00B7261A" w14:paraId="3DF69617" w14:textId="274DD860" w:rsidTr="00D10DC6">
        <w:tc>
          <w:tcPr>
            <w:tcW w:w="852" w:type="dxa"/>
          </w:tcPr>
          <w:p w14:paraId="27154813" w14:textId="2E0D65F3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767AC7EE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о земляке-предпринимателе</w:t>
            </w:r>
          </w:p>
          <w:p w14:paraId="5F54FD28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(не более 300 символов)</w:t>
            </w:r>
          </w:p>
        </w:tc>
        <w:tc>
          <w:tcPr>
            <w:tcW w:w="4003" w:type="dxa"/>
          </w:tcPr>
          <w:p w14:paraId="5A80BF92" w14:textId="5441F7BB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Елпидифор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Трофимович Парамонов – донской купец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XIX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занимающийся переработкой зерна. Для развития дела приобрел мельницу, пароходы, несколько угольных шахт.</w:t>
            </w:r>
          </w:p>
          <w:p w14:paraId="18422E4A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14:paraId="232D8159" w14:textId="77777777"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«Глория Джинс»- советская и российская компания, специализирующаяся на производстве и торговле одеждой, обувью и аксессуарами для детей для всей семьи под брендом «</w:t>
            </w:r>
            <w:proofErr w:type="spellStart"/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Gloria</w:t>
            </w:r>
            <w:proofErr w:type="spellEnd"/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Jeans</w:t>
            </w:r>
            <w:proofErr w:type="spellEnd"/>
            <w:r w:rsidRPr="00B7261A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».</w:t>
            </w:r>
          </w:p>
          <w:p w14:paraId="6E93BAAF" w14:textId="01C9A1BF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Первый кооператив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Gloria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Jeans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был открыт в 1988 году (29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сентября). Его основателем, председателем, постоянным и несменным генеральным директором стал Мельников Владимир Владимирович. В скором времени было приобретено два производства (в Новошахтинске и Батайске). Брендовая одежда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Gloria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Глория Джинс по низким ценам сразу начала пользоваться спросом среди россиян, компания заслужила немало положительных отзывов от покупателей, партнеров и росла с каждым днем.</w:t>
            </w:r>
          </w:p>
          <w:p w14:paraId="4E88B244" w14:textId="346DC14A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 статьи: https://gloriya-jeans.ru</w:t>
            </w:r>
          </w:p>
        </w:tc>
        <w:tc>
          <w:tcPr>
            <w:tcW w:w="3969" w:type="dxa"/>
          </w:tcPr>
          <w:p w14:paraId="3E131863" w14:textId="77777777"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 начале 90-х годов качество работы региональных банков было неудовлетворительным: задерживались платежи, долго не зачислялись на счета поступившие суммы, сложно было получить кредиты.</w:t>
            </w:r>
          </w:p>
          <w:p w14:paraId="7D9B530C" w14:textId="77777777"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ACDDF55" w14:textId="0E7AD8AE"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1993 году в шахтёрском </w:t>
            </w: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городе Гуково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инициативе руководства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Гуковугля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(генеральный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Лазченко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К.Н. директор по экономике Балабан А.А., начальник финотдела Калюжный Ю.В.)</w:t>
            </w: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 открыт филиал 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Геолбанка</w:t>
            </w:r>
            <w:proofErr w:type="spellEnd"/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(директор филиала – Л.И. Клочко)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</w:t>
            </w: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лавной задачей филиала было обеспечить качественное расчётно-кассовое обслуживание и кредитование градообразующего предприятия ОАО «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Гуковуголь</w:t>
            </w:r>
            <w:proofErr w:type="spellEnd"/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914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14685"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его сотрудников</w:t>
            </w:r>
            <w:r w:rsidR="009146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023E074E" w14:textId="77777777" w:rsidR="00914685" w:rsidRDefault="00914685" w:rsidP="000941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</w:p>
          <w:p w14:paraId="56FD8FFA" w14:textId="73B49EC7" w:rsidR="00094168" w:rsidRPr="006A514E" w:rsidRDefault="00914685" w:rsidP="000941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Филиал «</w:t>
            </w:r>
            <w:proofErr w:type="spellStart"/>
            <w:r>
              <w:rPr>
                <w:color w:val="auto"/>
                <w:sz w:val="28"/>
              </w:rPr>
              <w:t>Геолбанка</w:t>
            </w:r>
            <w:proofErr w:type="spellEnd"/>
            <w:r>
              <w:rPr>
                <w:color w:val="auto"/>
                <w:sz w:val="28"/>
              </w:rPr>
              <w:t xml:space="preserve">» в городе Гуково </w:t>
            </w:r>
            <w:r w:rsidR="00094168" w:rsidRPr="006A514E">
              <w:rPr>
                <w:color w:val="auto"/>
                <w:sz w:val="28"/>
              </w:rPr>
              <w:t>смог обеспечить доступ клиентов – организаций и граждан к заёмным средствам, а также содействовали внедрению новых вексельных форм расчетов в ОАО "</w:t>
            </w:r>
            <w:proofErr w:type="spellStart"/>
            <w:r w:rsidR="00094168" w:rsidRPr="006A514E">
              <w:rPr>
                <w:color w:val="auto"/>
                <w:sz w:val="28"/>
              </w:rPr>
              <w:t>Гуковуголь</w:t>
            </w:r>
            <w:proofErr w:type="spellEnd"/>
            <w:r w:rsidR="00094168" w:rsidRPr="006A514E">
              <w:rPr>
                <w:color w:val="auto"/>
                <w:sz w:val="28"/>
              </w:rPr>
              <w:t>", ОАО "</w:t>
            </w:r>
            <w:proofErr w:type="spellStart"/>
            <w:r w:rsidR="00094168" w:rsidRPr="006A514E">
              <w:rPr>
                <w:color w:val="auto"/>
                <w:sz w:val="28"/>
              </w:rPr>
              <w:t>Обуховская</w:t>
            </w:r>
            <w:proofErr w:type="spellEnd"/>
            <w:r w:rsidR="00094168" w:rsidRPr="006A514E">
              <w:rPr>
                <w:color w:val="auto"/>
                <w:sz w:val="28"/>
              </w:rPr>
              <w:t>", ОАО "</w:t>
            </w:r>
            <w:proofErr w:type="spellStart"/>
            <w:r w:rsidR="00094168" w:rsidRPr="006A514E">
              <w:rPr>
                <w:color w:val="auto"/>
                <w:sz w:val="28"/>
              </w:rPr>
              <w:t>Ростовшахтострой</w:t>
            </w:r>
            <w:proofErr w:type="spellEnd"/>
            <w:r w:rsidR="00094168" w:rsidRPr="006A514E">
              <w:rPr>
                <w:color w:val="auto"/>
                <w:sz w:val="28"/>
              </w:rPr>
              <w:t xml:space="preserve">". </w:t>
            </w:r>
          </w:p>
          <w:p w14:paraId="58894A54" w14:textId="77777777" w:rsidR="00094168" w:rsidRPr="006A514E" w:rsidRDefault="00094168" w:rsidP="000941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  <w:r w:rsidRPr="006A514E">
              <w:rPr>
                <w:color w:val="auto"/>
                <w:sz w:val="28"/>
              </w:rPr>
              <w:t xml:space="preserve">Когда все счета угольных </w:t>
            </w:r>
            <w:r w:rsidRPr="006A514E">
              <w:rPr>
                <w:color w:val="auto"/>
                <w:sz w:val="28"/>
              </w:rPr>
              <w:lastRenderedPageBreak/>
              <w:t xml:space="preserve">предприятий были заблокированы многомиллиардными картотеками, и не было возможности выплатить заработную плату даже за счет скудных поступлений на счета, команда </w:t>
            </w:r>
            <w:proofErr w:type="spellStart"/>
            <w:r w:rsidRPr="006A514E">
              <w:rPr>
                <w:color w:val="auto"/>
                <w:sz w:val="28"/>
              </w:rPr>
              <w:t>гуковских</w:t>
            </w:r>
            <w:proofErr w:type="spellEnd"/>
            <w:r w:rsidRPr="006A514E">
              <w:rPr>
                <w:color w:val="auto"/>
                <w:sz w:val="28"/>
              </w:rPr>
              <w:t xml:space="preserve"> финансистов совместно с </w:t>
            </w:r>
            <w:proofErr w:type="spellStart"/>
            <w:r w:rsidRPr="006A514E">
              <w:rPr>
                <w:color w:val="auto"/>
                <w:sz w:val="28"/>
              </w:rPr>
              <w:t>Терркомом</w:t>
            </w:r>
            <w:proofErr w:type="spellEnd"/>
            <w:r w:rsidRPr="006A514E">
              <w:rPr>
                <w:color w:val="auto"/>
                <w:sz w:val="28"/>
              </w:rPr>
              <w:t xml:space="preserve"> угольщиков предложила активизировать работу комиссий по трудовым спорам на предприятиях </w:t>
            </w:r>
            <w:proofErr w:type="spellStart"/>
            <w:r w:rsidRPr="006A514E">
              <w:rPr>
                <w:color w:val="auto"/>
                <w:sz w:val="28"/>
              </w:rPr>
              <w:t>Гуковугля</w:t>
            </w:r>
            <w:proofErr w:type="spellEnd"/>
            <w:r w:rsidRPr="006A514E">
              <w:rPr>
                <w:color w:val="auto"/>
                <w:sz w:val="28"/>
              </w:rPr>
              <w:t xml:space="preserve"> для того, чтобы, исполняя решения этих комиссий, выплачивать заработную плату, минуя картотеки неоплаченных документов.</w:t>
            </w:r>
          </w:p>
          <w:p w14:paraId="25F5508F" w14:textId="77777777" w:rsidR="00094168" w:rsidRPr="006A514E" w:rsidRDefault="00094168" w:rsidP="00094168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rPr>
                <w:color w:val="auto"/>
                <w:sz w:val="28"/>
              </w:rPr>
            </w:pPr>
          </w:p>
          <w:p w14:paraId="707299D0" w14:textId="4F2041D5" w:rsidR="00094168" w:rsidRPr="006A514E" w:rsidRDefault="00094168" w:rsidP="00094168">
            <w:pPr>
              <w:pStyle w:val="21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51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4168" w:rsidRPr="00B7261A" w14:paraId="3FEC16F7" w14:textId="7783B094" w:rsidTr="00D10DC6">
        <w:trPr>
          <w:trHeight w:val="221"/>
        </w:trPr>
        <w:tc>
          <w:tcPr>
            <w:tcW w:w="852" w:type="dxa"/>
          </w:tcPr>
          <w:p w14:paraId="37E8B597" w14:textId="530CF052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758B3566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4003" w:type="dxa"/>
          </w:tcPr>
          <w:p w14:paraId="788C7832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Переработка зерна, производство муки</w:t>
            </w:r>
          </w:p>
        </w:tc>
        <w:tc>
          <w:tcPr>
            <w:tcW w:w="4245" w:type="dxa"/>
          </w:tcPr>
          <w:p w14:paraId="4285F57A" w14:textId="1C12E526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Производство и торговля одеждой и обувью</w:t>
            </w:r>
          </w:p>
        </w:tc>
        <w:tc>
          <w:tcPr>
            <w:tcW w:w="3969" w:type="dxa"/>
          </w:tcPr>
          <w:p w14:paraId="121A0CE3" w14:textId="12286A84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Финансовые услуги </w:t>
            </w:r>
          </w:p>
        </w:tc>
      </w:tr>
      <w:tr w:rsidR="00094168" w:rsidRPr="00B7261A" w14:paraId="0B0900DA" w14:textId="0C6D2255" w:rsidTr="00D10DC6">
        <w:tc>
          <w:tcPr>
            <w:tcW w:w="852" w:type="dxa"/>
          </w:tcPr>
          <w:p w14:paraId="5F39E4DC" w14:textId="326C59D9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4B0DB1AD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Какую пользу предприниматель оказал городу (населенному пункту) через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свое дело</w:t>
            </w:r>
          </w:p>
        </w:tc>
        <w:tc>
          <w:tcPr>
            <w:tcW w:w="4003" w:type="dxa"/>
          </w:tcPr>
          <w:p w14:paraId="676606F2" w14:textId="77777777"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Строительство бесплатных домов для рабочих.</w:t>
            </w:r>
          </w:p>
          <w:p w14:paraId="50256E98" w14:textId="77777777"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Выплата пособий рабочим-инвалидам.</w:t>
            </w:r>
          </w:p>
          <w:p w14:paraId="4710A0A6" w14:textId="77777777" w:rsidR="00094168" w:rsidRPr="00B7261A" w:rsidRDefault="00094168" w:rsidP="00094168">
            <w:pPr>
              <w:pStyle w:val="21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престижа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донских продуктов:</w:t>
            </w:r>
          </w:p>
          <w:p w14:paraId="63EFDB91" w14:textId="7D0DD86A" w:rsidR="00094168" w:rsidRPr="00B7261A" w:rsidRDefault="00094168" w:rsidP="00094168">
            <w:pPr>
              <w:pStyle w:val="21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парамоновская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мука экспортировалась в Италию, Германию, Турцию и др.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03C72CA9" w14:textId="77777777" w:rsidR="00094168" w:rsidRPr="00B7261A" w:rsidRDefault="00094168" w:rsidP="00094168">
            <w:pPr>
              <w:pStyle w:val="21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Золотая медаль на сельскохозяйственной выставке в Париже.</w:t>
            </w:r>
          </w:p>
        </w:tc>
        <w:tc>
          <w:tcPr>
            <w:tcW w:w="4245" w:type="dxa"/>
          </w:tcPr>
          <w:p w14:paraId="7F5D3A7F" w14:textId="1CEF5052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Создание рабочих мест </w:t>
            </w:r>
          </w:p>
        </w:tc>
        <w:tc>
          <w:tcPr>
            <w:tcW w:w="3969" w:type="dxa"/>
            <w:vMerge w:val="restart"/>
          </w:tcPr>
          <w:p w14:paraId="51CABD64" w14:textId="7706FF6C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к кредитным 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жителей и бизнеса шахтёрских территорий, выплата заработной платы работникам угледобывающих </w:t>
            </w: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предприятий, снижение социальной напряженности.</w:t>
            </w:r>
          </w:p>
        </w:tc>
      </w:tr>
      <w:tr w:rsidR="00094168" w:rsidRPr="00B7261A" w14:paraId="4F4CDC42" w14:textId="69D08D1A" w:rsidTr="00D10DC6">
        <w:tc>
          <w:tcPr>
            <w:tcW w:w="852" w:type="dxa"/>
          </w:tcPr>
          <w:p w14:paraId="73725A2C" w14:textId="01BFAE6E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04FA45EB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Какую пользу предприниматель оказал городу (населенному пункту) напрямую</w:t>
            </w:r>
          </w:p>
        </w:tc>
        <w:tc>
          <w:tcPr>
            <w:tcW w:w="4003" w:type="dxa"/>
          </w:tcPr>
          <w:p w14:paraId="10590CA2" w14:textId="77777777"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Открыл городскую лечебницу для душевнобольных в Нахичеванском переулке (первая в городе).</w:t>
            </w:r>
          </w:p>
          <w:p w14:paraId="43466889" w14:textId="6BF32B53"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Благотворительная помощь в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общегородской клиники (старые корпуса </w:t>
            </w:r>
            <w:proofErr w:type="spellStart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РостГМУ</w:t>
            </w:r>
            <w:proofErr w:type="spellEnd"/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14:paraId="7F2526C2" w14:textId="77777777" w:rsidR="00094168" w:rsidRPr="00B7261A" w:rsidRDefault="00094168" w:rsidP="00094168">
            <w:pPr>
              <w:pStyle w:val="21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Стипендии для одаренных детей.</w:t>
            </w:r>
          </w:p>
        </w:tc>
        <w:tc>
          <w:tcPr>
            <w:tcW w:w="4245" w:type="dxa"/>
          </w:tcPr>
          <w:p w14:paraId="4D9E9003" w14:textId="2934E01A" w:rsidR="00094168" w:rsidRPr="00B7261A" w:rsidRDefault="00094168" w:rsidP="00094168">
            <w:pPr>
              <w:pStyle w:val="210"/>
              <w:ind w:left="36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Благотворительный фонд имени Святой великомученицы Анастасии </w:t>
            </w:r>
            <w:proofErr w:type="spellStart"/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Узорешительницы</w:t>
            </w:r>
            <w:proofErr w:type="spellEnd"/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был основан компанией Глория Джинс в 2003 году. Фонд ежедневно оказывает помощь людям, которые попали в трудную жизненную ситуацию.</w:t>
            </w:r>
          </w:p>
          <w:p w14:paraId="4F649F33" w14:textId="330EA2B5" w:rsidR="00094168" w:rsidRPr="00B7261A" w:rsidRDefault="00094168" w:rsidP="00094168">
            <w:pPr>
              <w:pStyle w:val="21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Сайт фонда - </w:t>
            </w:r>
            <w:hyperlink r:id="rId20" w:history="1">
              <w:r w:rsidRPr="00B7261A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https://blfond.ru/</w:t>
              </w:r>
            </w:hyperlink>
            <w:r w:rsidRPr="00B726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vMerge/>
          </w:tcPr>
          <w:p w14:paraId="00C20E3E" w14:textId="77777777" w:rsidR="00094168" w:rsidRPr="003758B0" w:rsidRDefault="00094168" w:rsidP="00094168">
            <w:pPr>
              <w:pStyle w:val="210"/>
              <w:ind w:left="36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094168" w:rsidRPr="00B7261A" w14:paraId="7A6BCE0F" w14:textId="2FA9144D" w:rsidTr="00D10DC6">
        <w:tc>
          <w:tcPr>
            <w:tcW w:w="852" w:type="dxa"/>
          </w:tcPr>
          <w:p w14:paraId="52AAAC83" w14:textId="3DC03CA1" w:rsidR="00094168" w:rsidRPr="00B7261A" w:rsidRDefault="00094168" w:rsidP="00094168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78A903F0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 решения бизнес-кейсов/проблемы</w:t>
            </w:r>
          </w:p>
          <w:p w14:paraId="0709130A" w14:textId="73707F3A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(максимум – 5 кейсов, которые решил предпринимат</w:t>
            </w: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ель)</w:t>
            </w:r>
          </w:p>
        </w:tc>
        <w:tc>
          <w:tcPr>
            <w:tcW w:w="4003" w:type="dxa"/>
          </w:tcPr>
          <w:p w14:paraId="022C1C10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Проблема: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пожар на мельнице в 1896 г.</w:t>
            </w:r>
          </w:p>
          <w:p w14:paraId="713D327B" w14:textId="6AD209F5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Решение: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Парамонов наш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в этом возможность построить новую мельницу, оснащенную всеми передовыми технологиями, и способную работать на больших мощностях. Строительство 6-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этажного корпуса с современным оборудованием. Новая мельница была способна перерабатывать до 100 тонн зерна в сутки.</w:t>
            </w:r>
          </w:p>
          <w:p w14:paraId="53C67A04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43DA6D" w14:textId="0232E225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Проблема: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высокие затраты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оплату товаров и услуг, необходимых для переработки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зерна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61F3B73" w14:textId="751A5B89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Решение: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собственных пароходов (для перевозки зерна), собственных шахт (добыча угля для обеспечения судоходства). </w:t>
            </w:r>
          </w:p>
          <w:p w14:paraId="373878EE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8415A3" w14:textId="0B034AAD" w:rsidR="00094168" w:rsidRDefault="00094168" w:rsidP="00094168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Проблема: 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конкуренция с судовладельцем Кошкиным (пассажирские пароходы из Ростова в Азов)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854803A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23EB328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Решение:</w:t>
            </w: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повышение качества обслуживание (введение элементов сервиса): пассажирам стали предлагать чай и бутерброды с икрой (рыбу ловили прямо по ходу движения парохода). </w:t>
            </w:r>
          </w:p>
        </w:tc>
        <w:tc>
          <w:tcPr>
            <w:tcW w:w="4245" w:type="dxa"/>
          </w:tcPr>
          <w:p w14:paraId="7F128F65" w14:textId="77777777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Проблема:</w:t>
            </w:r>
          </w:p>
          <w:p w14:paraId="5F46AC44" w14:textId="43E660EB"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Падение платежеспособного спроса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 кризиса 2008-2009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(падение российского рынка одежды в 2009 году составило, по данным АПРИМ, 40%)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Несмотря на ослабление рубля, конкуренция со стороны менее качественных товаров из </w:t>
            </w:r>
            <w:r w:rsidRPr="00B726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Китая и Турции оказывала давление на цены, а потребитель уже не мог себе позволить платить столько же, сколько до кризиса.</w:t>
            </w:r>
          </w:p>
          <w:p w14:paraId="7BBE9D14" w14:textId="77777777"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3919E75" w14:textId="77777777" w:rsidR="00094168" w:rsidRPr="00B7261A" w:rsidRDefault="00094168" w:rsidP="00094168">
            <w:pPr>
              <w:pStyle w:val="21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726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Решение: </w:t>
            </w:r>
          </w:p>
          <w:p w14:paraId="76865497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  <w:lang w:eastAsia="ru-RU"/>
              </w:rPr>
            </w:pPr>
            <w:r w:rsidRPr="00B7261A">
              <w:rPr>
                <w:color w:val="000000"/>
                <w:sz w:val="28"/>
                <w:szCs w:val="28"/>
              </w:rPr>
              <w:t xml:space="preserve">Чтобы продолжать расти на фоне падающего спроса, директор решает снизить цены на продукцию на 30%. При этом, для поддержания </w:t>
            </w:r>
            <w:proofErr w:type="spellStart"/>
            <w:r w:rsidRPr="00B7261A">
              <w:rPr>
                <w:color w:val="000000"/>
                <w:sz w:val="28"/>
                <w:szCs w:val="28"/>
              </w:rPr>
              <w:t>маржинальности</w:t>
            </w:r>
            <w:proofErr w:type="spellEnd"/>
            <w:r w:rsidRPr="00B7261A">
              <w:rPr>
                <w:color w:val="000000"/>
                <w:sz w:val="28"/>
                <w:szCs w:val="28"/>
              </w:rPr>
              <w:t xml:space="preserve"> компания сделала акцент на повышении эффективности и снижении затрат:</w:t>
            </w:r>
          </w:p>
          <w:p w14:paraId="1A681B2B" w14:textId="0F369C86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Закрытие представительств</w:t>
            </w:r>
            <w:r w:rsidRPr="00B7261A">
              <w:rPr>
                <w:color w:val="000000"/>
                <w:sz w:val="28"/>
                <w:szCs w:val="28"/>
              </w:rPr>
              <w:t xml:space="preserve">: 21 региональное представительство закрыли, оставив только семь ключевых. </w:t>
            </w:r>
            <w:r>
              <w:rPr>
                <w:color w:val="000000"/>
                <w:sz w:val="28"/>
                <w:szCs w:val="28"/>
              </w:rPr>
              <w:t>При этом</w:t>
            </w:r>
            <w:r w:rsidRPr="00B7261A">
              <w:rPr>
                <w:color w:val="000000"/>
                <w:sz w:val="28"/>
                <w:szCs w:val="28"/>
              </w:rPr>
              <w:t xml:space="preserve"> увеличили число торговых представителей со 120 до 250: они находили новых покупателей и рассказывали им о преимуществах продукции. Закрытие представительств дало около восьми миллионов долларов экономии.</w:t>
            </w:r>
          </w:p>
          <w:p w14:paraId="26E71345" w14:textId="7820E1EC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 xml:space="preserve">Оптимизация затрат на </w:t>
            </w:r>
            <w:r w:rsidRPr="00B7261A">
              <w:rPr>
                <w:b/>
                <w:bCs/>
                <w:color w:val="000000"/>
                <w:sz w:val="28"/>
                <w:szCs w:val="28"/>
              </w:rPr>
              <w:lastRenderedPageBreak/>
              <w:t>персонал</w:t>
            </w:r>
            <w:r w:rsidRPr="00B7261A">
              <w:rPr>
                <w:color w:val="000000"/>
                <w:sz w:val="28"/>
                <w:szCs w:val="28"/>
              </w:rPr>
              <w:t>: многих сотрудников из</w:t>
            </w:r>
            <w:r>
              <w:rPr>
                <w:color w:val="000000"/>
                <w:sz w:val="28"/>
                <w:szCs w:val="28"/>
              </w:rPr>
              <w:t xml:space="preserve"> числа</w:t>
            </w:r>
            <w:r w:rsidRPr="00B7261A">
              <w:rPr>
                <w:color w:val="000000"/>
                <w:sz w:val="28"/>
                <w:szCs w:val="28"/>
              </w:rPr>
              <w:t xml:space="preserve"> вспомогательного персонала, перевели на производство; разработали и внедрили систему индивидуальной мотивации. Консультанты помогли наладить систему управления персоналом в магазине – в результате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261A">
              <w:rPr>
                <w:color w:val="000000"/>
                <w:sz w:val="28"/>
                <w:szCs w:val="28"/>
              </w:rPr>
              <w:t>экономия на зарплате достигла 40% (100 миллионов рублей).</w:t>
            </w:r>
          </w:p>
          <w:p w14:paraId="09DAFEF5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Однако оптимизацией дело не ограничилось. Менеджмент решил использовать кризис для захвата рынка и инвестировал в развитие собственной сети и локализацию производства.</w:t>
            </w:r>
          </w:p>
          <w:p w14:paraId="3173BC05" w14:textId="505B3323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Развитие розничной сети</w:t>
            </w:r>
            <w:r w:rsidRPr="00B7261A">
              <w:rPr>
                <w:color w:val="000000"/>
                <w:sz w:val="28"/>
                <w:szCs w:val="28"/>
              </w:rPr>
              <w:t>: в 2009 году компания принимает стратегическое решение отказаться от опта и франчайзинга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261A">
              <w:rPr>
                <w:color w:val="000000"/>
                <w:sz w:val="28"/>
                <w:szCs w:val="28"/>
              </w:rPr>
              <w:t xml:space="preserve"> чтобы сконцентрироваться на развитии собственной розничной сети, которая позволит контролировать развитие бренда </w:t>
            </w:r>
            <w:r>
              <w:rPr>
                <w:color w:val="000000"/>
                <w:sz w:val="28"/>
                <w:szCs w:val="28"/>
              </w:rPr>
              <w:t>и ценообразование</w:t>
            </w:r>
            <w:r w:rsidRPr="00B7261A">
              <w:rPr>
                <w:color w:val="000000"/>
                <w:sz w:val="28"/>
                <w:szCs w:val="28"/>
              </w:rPr>
              <w:t xml:space="preserve">. Кроме того, в кризис освободились очень привлекательные, цена аренды </w:t>
            </w:r>
            <w:r w:rsidRPr="00B7261A">
              <w:rPr>
                <w:color w:val="000000"/>
                <w:sz w:val="28"/>
                <w:szCs w:val="28"/>
              </w:rPr>
              <w:lastRenderedPageBreak/>
              <w:t>упала в среднем на 20%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000DC71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b/>
                <w:bCs/>
                <w:color w:val="000000"/>
                <w:sz w:val="28"/>
                <w:szCs w:val="28"/>
              </w:rPr>
              <w:t>Локализация производства</w:t>
            </w:r>
            <w:r w:rsidRPr="00B7261A">
              <w:rPr>
                <w:color w:val="000000"/>
                <w:sz w:val="28"/>
                <w:szCs w:val="28"/>
              </w:rPr>
              <w:t>: часть производства из Китая и Бангладеш перенесли в Россию.  В связи с ослаблением рубля средняя зарплата в долларовом выражении упала с 500 до 250 долларов, что и позволило снизить цену на продукцию на 30%.</w:t>
            </w:r>
          </w:p>
          <w:p w14:paraId="7C159F9B" w14:textId="77777777" w:rsidR="00094168" w:rsidRPr="00B7261A" w:rsidRDefault="00094168" w:rsidP="00094168">
            <w:pPr>
              <w:pStyle w:val="2"/>
              <w:shd w:val="clear" w:color="auto" w:fill="FFFFFF"/>
              <w:spacing w:before="0" w:beforeAutospacing="0" w:after="0" w:afterAutospacing="0" w:line="330" w:lineRule="atLeast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Результат</w:t>
            </w:r>
          </w:p>
          <w:p w14:paraId="6499053A" w14:textId="77777777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«Глория Джинс» не только с триумфом преодолела кризис, но и почти в 2 раза увеличила долю рынка и заложила базу для дальнейшего роста. В 2009 г. выручка «Глории Джинс» выросла на 21%, до 6,3 млрд рублей, а EBITDA удвоилась – до 1,4 млрд рублей.</w:t>
            </w:r>
          </w:p>
          <w:p w14:paraId="5D6A6F17" w14:textId="15462E9E" w:rsidR="00094168" w:rsidRPr="00B7261A" w:rsidRDefault="00094168" w:rsidP="00094168">
            <w:pPr>
              <w:pStyle w:val="aa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B7261A">
              <w:rPr>
                <w:color w:val="000000"/>
                <w:sz w:val="28"/>
                <w:szCs w:val="28"/>
              </w:rPr>
              <w:t>Еще через год компания получила 9 млрд рублей и 2,3 млрд рублей соответственно.</w:t>
            </w:r>
          </w:p>
          <w:p w14:paraId="3C9BE535" w14:textId="43A1DC6A" w:rsidR="00094168" w:rsidRPr="00B7261A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6545377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Проблема: </w:t>
            </w:r>
          </w:p>
          <w:p w14:paraId="5C12C0DC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1994 году у головного </w:t>
            </w:r>
            <w:proofErr w:type="spellStart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Геолбанка</w:t>
            </w:r>
            <w:proofErr w:type="spellEnd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Москве возникли финансовые проблемы. Возник риск их решения за счёт средств </w:t>
            </w:r>
            <w:proofErr w:type="spellStart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гуковских</w:t>
            </w:r>
            <w:proofErr w:type="spellEnd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вкладчиков.</w:t>
            </w:r>
          </w:p>
          <w:p w14:paraId="567D98CE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5BEB5B" w14:textId="77777777" w:rsidR="00094168" w:rsidRPr="006A514E" w:rsidRDefault="00094168" w:rsidP="00094168">
            <w:pPr>
              <w:pStyle w:val="2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Решение: </w:t>
            </w:r>
          </w:p>
          <w:p w14:paraId="5DC64521" w14:textId="6072A121" w:rsidR="00094168" w:rsidRDefault="00094168" w:rsidP="00094168">
            <w:pPr>
              <w:pStyle w:val="2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гуковских</w:t>
            </w:r>
            <w:proofErr w:type="spellEnd"/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51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содействии руководителя Главного управления Банка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 В</w:t>
            </w:r>
            <w:r w:rsidR="00914685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Гуковугля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A514E">
              <w:rPr>
                <w:rFonts w:ascii="Times New Roman" w:hAnsi="Times New Roman" w:cs="Times New Roman"/>
                <w:sz w:val="28"/>
                <w:szCs w:val="28"/>
              </w:rPr>
              <w:t xml:space="preserve">сумела за одну ночь спасти средства всех своих более 5000 клиентов. Перевели все активы и пассивы 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геолбанковского</w:t>
            </w:r>
            <w:proofErr w:type="spellEnd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в структуру «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Ростовсоцбанка</w:t>
            </w:r>
            <w:proofErr w:type="spellEnd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» (РСБ), фактически реорганизовав подразделение «</w:t>
            </w:r>
            <w:proofErr w:type="spellStart"/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Геолбан</w:t>
            </w:r>
            <w:r w:rsidR="00EF067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EF0671">
              <w:rPr>
                <w:rFonts w:ascii="Times New Roman" w:hAnsi="Times New Roman" w:cs="Times New Roman"/>
                <w:sz w:val="28"/>
                <w:szCs w:val="28"/>
              </w:rPr>
              <w:t>» в филиал «</w:t>
            </w:r>
            <w:proofErr w:type="spellStart"/>
            <w:r w:rsidR="00EF0671">
              <w:rPr>
                <w:rFonts w:ascii="Times New Roman" w:hAnsi="Times New Roman" w:cs="Times New Roman"/>
                <w:sz w:val="28"/>
                <w:szCs w:val="28"/>
              </w:rPr>
              <w:t>Ростовсоцбанка</w:t>
            </w:r>
            <w:proofErr w:type="spellEnd"/>
            <w:r w:rsidR="00EF0671">
              <w:rPr>
                <w:rFonts w:ascii="Times New Roman" w:hAnsi="Times New Roman" w:cs="Times New Roman"/>
                <w:sz w:val="28"/>
                <w:szCs w:val="28"/>
              </w:rPr>
              <w:t>». </w:t>
            </w:r>
            <w:r w:rsidRPr="006A514E">
              <w:rPr>
                <w:rFonts w:ascii="Times New Roman" w:hAnsi="Times New Roman" w:cs="Times New Roman"/>
                <w:sz w:val="28"/>
                <w:szCs w:val="28"/>
              </w:rPr>
              <w:t>Только через много лет примерно такой способ начнёт применять Банк России для спасения средств вкладчиков банков-банкротов</w:t>
            </w:r>
            <w:r w:rsidRPr="00551BF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047C9529" w14:textId="12472B62" w:rsidR="00914685" w:rsidRPr="00551BF3" w:rsidRDefault="00914685" w:rsidP="00094168">
            <w:pPr>
              <w:pStyle w:val="210"/>
              <w:rPr>
                <w:rFonts w:ascii="Arial" w:hAnsi="Arial" w:cs="Arial"/>
                <w:color w:val="FF0000"/>
              </w:rPr>
            </w:pPr>
            <w:r w:rsidRPr="00EF0671">
              <w:rPr>
                <w:rFonts w:ascii="Times New Roman" w:hAnsi="Times New Roman" w:cs="Times New Roman"/>
                <w:sz w:val="28"/>
                <w:szCs w:val="28"/>
              </w:rPr>
              <w:t xml:space="preserve">А коллективу сотрудников </w:t>
            </w:r>
            <w:proofErr w:type="spellStart"/>
            <w:r w:rsidRPr="00EF0671">
              <w:rPr>
                <w:rFonts w:ascii="Times New Roman" w:hAnsi="Times New Roman" w:cs="Times New Roman"/>
                <w:sz w:val="28"/>
                <w:szCs w:val="28"/>
              </w:rPr>
              <w:t>гуковского</w:t>
            </w:r>
            <w:proofErr w:type="spellEnd"/>
            <w:r w:rsidRPr="00EF0671">
              <w:rPr>
                <w:rFonts w:ascii="Times New Roman" w:hAnsi="Times New Roman" w:cs="Times New Roman"/>
                <w:sz w:val="28"/>
                <w:szCs w:val="28"/>
              </w:rPr>
              <w:t xml:space="preserve"> филиала «</w:t>
            </w:r>
            <w:proofErr w:type="spellStart"/>
            <w:r w:rsidRPr="00EF0671">
              <w:rPr>
                <w:rFonts w:ascii="Times New Roman" w:hAnsi="Times New Roman" w:cs="Times New Roman"/>
                <w:sz w:val="28"/>
                <w:szCs w:val="28"/>
              </w:rPr>
              <w:t>Ростовсоцбанка</w:t>
            </w:r>
            <w:proofErr w:type="spellEnd"/>
            <w:r w:rsidRPr="00EF0671">
              <w:rPr>
                <w:rFonts w:ascii="Times New Roman" w:hAnsi="Times New Roman" w:cs="Times New Roman"/>
                <w:sz w:val="28"/>
                <w:szCs w:val="28"/>
              </w:rPr>
              <w:t>» в 1997-1998 годах придётся еще раз спасать средства своих клиентов. Это будет сложнее, закончится успешно. Данная история – предмет другого кейса.</w:t>
            </w:r>
          </w:p>
        </w:tc>
      </w:tr>
      <w:tr w:rsidR="00D10DC6" w:rsidRPr="00B7261A" w14:paraId="3EB6DF76" w14:textId="3A72F3F0" w:rsidTr="00D10DC6">
        <w:tc>
          <w:tcPr>
            <w:tcW w:w="852" w:type="dxa"/>
          </w:tcPr>
          <w:p w14:paraId="1B3517FA" w14:textId="12E2BD90" w:rsidR="00D10DC6" w:rsidRPr="00B7261A" w:rsidRDefault="00D10DC6" w:rsidP="004C2F10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EE5946E" w14:textId="3C400088" w:rsidR="00D10DC6" w:rsidRPr="00B7261A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Источники информации </w:t>
            </w:r>
          </w:p>
        </w:tc>
        <w:tc>
          <w:tcPr>
            <w:tcW w:w="4003" w:type="dxa"/>
          </w:tcPr>
          <w:p w14:paraId="79F7B38F" w14:textId="77777777" w:rsidR="00D10DC6" w:rsidRPr="00EE6580" w:rsidRDefault="00E13B60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https://ru.wikipedia.org/wiki/Парамонов,_Елпидифор_Трофимович</w:t>
              </w:r>
            </w:hyperlink>
            <w:r w:rsidR="00D10DC6" w:rsidRPr="00EE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C4EBAF2" w14:textId="77777777" w:rsidR="00D10DC6" w:rsidRPr="00EE6580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7C2C29" w14:textId="6F899F6F" w:rsidR="00D10DC6" w:rsidRPr="00EE6580" w:rsidRDefault="00E13B60" w:rsidP="004A294B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2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https://rostov.dk.ru/news/geniy-</w:t>
              </w:r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milliarder-starover-filantrop-kak-paramonov-biznes-delal-236944095</w:t>
              </w:r>
            </w:hyperlink>
            <w:r w:rsidR="00D10DC6" w:rsidRPr="00EE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</w:tcPr>
          <w:p w14:paraId="75AAF32F" w14:textId="39DF36A4" w:rsidR="00D10DC6" w:rsidRPr="00EE6580" w:rsidRDefault="00E13B60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https://www.retail.ru/articles/keys-gloria-jeans-vyzhit-v-krizis/</w:t>
              </w:r>
            </w:hyperlink>
            <w:r w:rsidR="00D10DC6" w:rsidRPr="00EE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4007BF" w14:textId="77777777" w:rsidR="00D10DC6" w:rsidRPr="00EE6580" w:rsidRDefault="00D10DC6" w:rsidP="004A294B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A673C7" w14:textId="77777777" w:rsidR="00D10DC6" w:rsidRPr="00EE6580" w:rsidRDefault="00E13B60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https://www.forbes.ru/kompanii/potrebite</w:t>
              </w:r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lskii-rynok/246238-value-money-kak-rostovskii-predprinimatel-sozdal-set-gloriya-dz</w:t>
              </w:r>
            </w:hyperlink>
            <w:r w:rsidR="00D10DC6" w:rsidRPr="00EE6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B479BB" w14:textId="77777777" w:rsidR="00D10DC6" w:rsidRPr="00EE6580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0101D5" w14:textId="3DAEA5A5" w:rsidR="00D10DC6" w:rsidRPr="00EE6580" w:rsidRDefault="00E13B60" w:rsidP="00B7261A">
            <w:pPr>
              <w:pStyle w:val="2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5" w:history="1">
              <w:r w:rsidR="00D10DC6" w:rsidRPr="00EE65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https://expertsouth.ru/articles/vladimir-melnikov-dzhinsovyy-korol-iz-shakhtyerskikh-territoriy/?sphrase_id=1387023</w:t>
              </w:r>
            </w:hyperlink>
          </w:p>
        </w:tc>
        <w:tc>
          <w:tcPr>
            <w:tcW w:w="3969" w:type="dxa"/>
          </w:tcPr>
          <w:p w14:paraId="18D36260" w14:textId="77777777" w:rsidR="00D10DC6" w:rsidRPr="00EE6580" w:rsidRDefault="00E13B6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10DC6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https://finance-times.ru/bank/contributions/ISTORIIAUSPEHA:TYSIACHISPASENNYHBANKOVSKIHVKLADOVZHITELEI</w:t>
              </w:r>
              <w:r w:rsidR="00D10DC6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DONSKOGOKRAIA.html</w:t>
              </w:r>
            </w:hyperlink>
            <w:r w:rsidR="00D10DC6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B85A51" w14:textId="77777777" w:rsidR="00D10DC6" w:rsidRPr="00EE6580" w:rsidRDefault="00D10DC6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818A7" w14:textId="77777777" w:rsidR="00D10DC6" w:rsidRPr="00EE6580" w:rsidRDefault="00E13B6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10DC6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https://econ.sfedu.ru/index.php?option=com_k2&amp;view=item&amp;id=226:intervyu-s-oksanoj-chadaevoj-rukovoditelem-uchrezhdeniya-donskogo-narodnogo-banka&amp;Itemid=1069</w:t>
              </w:r>
            </w:hyperlink>
            <w:r w:rsidR="00D10DC6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C8DAA" w14:textId="77777777" w:rsidR="00CA0D07" w:rsidRPr="00EE6580" w:rsidRDefault="00CA0D07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78C31" w14:textId="7FB08F72" w:rsidR="00CA0D07" w:rsidRPr="00EE6580" w:rsidRDefault="00E13B6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A0D07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https://expert.ru/south/2007/01/banki/</w:t>
              </w:r>
            </w:hyperlink>
            <w:r w:rsidR="00CA0D07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C150E" w14:textId="77777777"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6DC11" w14:textId="77777777" w:rsidR="00D17504" w:rsidRPr="00EE6580" w:rsidRDefault="00E13B6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17504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https://econ.sfedu.ru/index.php?option=com_k2&amp;view=item&amp;id=225:intervyu-s-alekseem-bobkinym-direktorom-filiala-rostovskij-otp-banka&amp;Itemid=1069</w:t>
              </w:r>
            </w:hyperlink>
          </w:p>
          <w:p w14:paraId="43277BA6" w14:textId="77777777"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B5571" w14:textId="77777777" w:rsidR="00D17504" w:rsidRPr="00EE6580" w:rsidRDefault="00E13B6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gramStart"/>
              <w:r w:rsidR="00D17504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https://docs.google.com/file/d/0B1it29FbYGQgY2E4Rl9yVGdYR0U/edit?resourcekey=0-uA6ibwQhXAYLQLgtgrYjZQ</w:t>
              </w:r>
            </w:hyperlink>
            <w:r w:rsidR="00D17504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 («Город </w:t>
            </w:r>
            <w:r w:rsidR="00D17504" w:rsidRPr="00EE6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17504" w:rsidRPr="00EE6580">
              <w:rPr>
                <w:rFonts w:ascii="Times New Roman" w:hAnsi="Times New Roman" w:cs="Times New Roman"/>
                <w:sz w:val="24"/>
                <w:szCs w:val="24"/>
              </w:rPr>
              <w:t>», № 537 «Леонид Шафиров:</w:t>
            </w:r>
            <w:proofErr w:type="gramEnd"/>
            <w:r w:rsidR="00D17504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Надо предлагать людям как можно больше инструментов, чтобы они сами могли решать свои проблемы»</w:t>
            </w:r>
          </w:p>
          <w:p w14:paraId="6CF7B986" w14:textId="77777777" w:rsidR="00D17504" w:rsidRPr="00EE6580" w:rsidRDefault="00D17504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8319" w14:textId="77777777" w:rsidR="00D17504" w:rsidRPr="00EE6580" w:rsidRDefault="00EE658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Газета «Жизнь», № 84 от 17.05. 2006  </w:t>
            </w:r>
            <w:hyperlink r:id="rId31" w:history="1"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/0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FbYGQgSTdjdVQ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Qy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xUGs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resourcekey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=0-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ftxqxIKKrheK</w:t>
              </w:r>
              <w:proofErr w:type="spellEnd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120</w:t>
              </w:r>
              <w:proofErr w:type="spellStart"/>
              <w:r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bLQ</w:t>
              </w:r>
              <w:proofErr w:type="spellEnd"/>
            </w:hyperlink>
          </w:p>
          <w:p w14:paraId="2BCB9E16" w14:textId="77777777" w:rsidR="00EE6580" w:rsidRPr="00EE6580" w:rsidRDefault="00EE658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0A661" w14:textId="77777777" w:rsidR="00EE6580" w:rsidRDefault="00E13B6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E6580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https://bankir.ru/publikacii/20140127/l</w:t>
              </w:r>
              <w:r w:rsidR="00EE6580" w:rsidRPr="00EE6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eonid-shafirov-poka-dokazat-unikalnost-i-poleznost-regionalnoi-bankovskoi-sistemy-my-ne-smogli-10004521/</w:t>
              </w:r>
            </w:hyperlink>
            <w:r w:rsidR="00EE6580" w:rsidRPr="00EE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D32E29" w14:textId="77777777" w:rsidR="00EF0671" w:rsidRDefault="00EF0671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1C8F" w14:textId="22F1B4C0" w:rsidR="00EF0671" w:rsidRPr="00EE6580" w:rsidRDefault="00E13B60" w:rsidP="004A294B">
            <w:pPr>
              <w:pStyle w:val="2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F0671" w:rsidRPr="009F7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http://nbj.ru/publs/banki-i-biznes/2006/08/04/archive-publ-10605/index.html</w:t>
              </w:r>
            </w:hyperlink>
            <w:r w:rsidR="00EF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DC6" w:rsidRPr="00B7261A" w14:paraId="6FC8F7E8" w14:textId="4A257E5A" w:rsidTr="00D10DC6">
        <w:tc>
          <w:tcPr>
            <w:tcW w:w="852" w:type="dxa"/>
          </w:tcPr>
          <w:p w14:paraId="14CD0F10" w14:textId="1F8F0552" w:rsidR="00D10DC6" w:rsidRPr="00B7261A" w:rsidRDefault="00D10DC6" w:rsidP="00B7261A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19C784CC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003" w:type="dxa"/>
          </w:tcPr>
          <w:p w14:paraId="163E517D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Ссылки на подтверждающие материалы, фотографии. </w:t>
            </w:r>
          </w:p>
        </w:tc>
        <w:tc>
          <w:tcPr>
            <w:tcW w:w="4245" w:type="dxa"/>
          </w:tcPr>
          <w:p w14:paraId="01D6B850" w14:textId="43A19244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Ссылки на подтверждающие материалы, фотографии. </w:t>
            </w:r>
          </w:p>
        </w:tc>
        <w:tc>
          <w:tcPr>
            <w:tcW w:w="3969" w:type="dxa"/>
          </w:tcPr>
          <w:p w14:paraId="1B6D2BD2" w14:textId="3F7E8A64" w:rsidR="00D10DC6" w:rsidRPr="00B7261A" w:rsidRDefault="00ED1A09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Ссылки на подтверждающие материалы, фотографии.</w:t>
            </w:r>
          </w:p>
        </w:tc>
      </w:tr>
      <w:tr w:rsidR="00D10DC6" w:rsidRPr="00B7261A" w14:paraId="48C8FD50" w14:textId="4636EB0F" w:rsidTr="00D10DC6">
        <w:tc>
          <w:tcPr>
            <w:tcW w:w="852" w:type="dxa"/>
          </w:tcPr>
          <w:p w14:paraId="0BDB74C6" w14:textId="4CCBE39E" w:rsidR="00D10DC6" w:rsidRPr="00B7261A" w:rsidRDefault="00D10DC6" w:rsidP="00B7261A">
            <w:pPr>
              <w:pStyle w:val="21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</w:tcPr>
          <w:p w14:paraId="7D1B7C35" w14:textId="407712C1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участника конкурса </w:t>
            </w:r>
          </w:p>
        </w:tc>
        <w:tc>
          <w:tcPr>
            <w:tcW w:w="4003" w:type="dxa"/>
          </w:tcPr>
          <w:p w14:paraId="22790ADF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14:paraId="18A2CC2E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14:paraId="387FB8E8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Муниципалитет Ростовской области</w:t>
            </w:r>
          </w:p>
          <w:p w14:paraId="16E57EF7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14:paraId="7D4485AB" w14:textId="77777777" w:rsidR="00D10DC6" w:rsidRPr="00B7261A" w:rsidRDefault="00D10DC6" w:rsidP="00B7261A">
            <w:pPr>
              <w:pStyle w:val="2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4245" w:type="dxa"/>
          </w:tcPr>
          <w:p w14:paraId="4137794F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14:paraId="0835AAB6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14:paraId="0DE2C7E2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Муниципалитет Ростовской области</w:t>
            </w:r>
          </w:p>
          <w:p w14:paraId="501AF2AE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14:paraId="5CDE8559" w14:textId="34DCE54A" w:rsidR="00D10DC6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969" w:type="dxa"/>
          </w:tcPr>
          <w:p w14:paraId="5C824D2C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Название команды</w:t>
            </w:r>
          </w:p>
          <w:p w14:paraId="0DD77ED5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Состав участников (ФИО)</w:t>
            </w:r>
          </w:p>
          <w:p w14:paraId="1F296FCC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Муниципалитет Ростовской области</w:t>
            </w:r>
          </w:p>
          <w:p w14:paraId="13B2A45A" w14:textId="77777777" w:rsidR="00ED1A09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Контактный телефон</w:t>
            </w:r>
          </w:p>
          <w:p w14:paraId="43E47B23" w14:textId="4757CFDC" w:rsidR="00D10DC6" w:rsidRPr="00B7261A" w:rsidRDefault="00ED1A09" w:rsidP="00ED1A09">
            <w:pPr>
              <w:pStyle w:val="21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261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Электронная почта</w:t>
            </w:r>
          </w:p>
        </w:tc>
      </w:tr>
    </w:tbl>
    <w:p w14:paraId="67B6F647" w14:textId="5DD48A62" w:rsidR="00D97D01" w:rsidRDefault="00D97D01">
      <w:pPr>
        <w:pStyle w:val="21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CDB75B" w14:textId="77777777" w:rsidR="004C2F10" w:rsidRPr="00D97D01" w:rsidRDefault="004C2F10" w:rsidP="00D97D01">
      <w:pPr>
        <w:sectPr w:rsidR="004C2F10" w:rsidRPr="00D97D01" w:rsidSect="004C2F10">
          <w:pgSz w:w="16838" w:h="11906" w:orient="landscape"/>
          <w:pgMar w:top="851" w:right="1134" w:bottom="709" w:left="1134" w:header="720" w:footer="720" w:gutter="0"/>
          <w:cols w:space="720"/>
          <w:docGrid w:linePitch="600" w:charSpace="36864"/>
        </w:sectPr>
      </w:pPr>
    </w:p>
    <w:p w14:paraId="5F4B5FF8" w14:textId="564137C0" w:rsidR="00625A70" w:rsidRPr="0024345F" w:rsidRDefault="00625A70" w:rsidP="00D97D01"/>
    <w:sectPr w:rsidR="00625A70" w:rsidRPr="0024345F" w:rsidSect="00F66386"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538EB" w16cex:dateUtc="2021-08-04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221C99" w16cid:durableId="24B538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3107E" w14:textId="77777777" w:rsidR="00E13B60" w:rsidRDefault="00E13B60" w:rsidP="00D028FC">
      <w:pPr>
        <w:spacing w:after="0" w:line="240" w:lineRule="auto"/>
      </w:pPr>
      <w:r>
        <w:separator/>
      </w:r>
    </w:p>
  </w:endnote>
  <w:endnote w:type="continuationSeparator" w:id="0">
    <w:p w14:paraId="3A19A4D8" w14:textId="77777777" w:rsidR="00E13B60" w:rsidRDefault="00E13B60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9"/>
      </w:rPr>
      <w:id w:val="-124930634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769BE2C9" w14:textId="336D1EE8" w:rsidR="00495F4C" w:rsidRDefault="00495F4C" w:rsidP="002977E2">
        <w:pPr>
          <w:pStyle w:val="af4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71020C39" w14:textId="77777777" w:rsidR="00495F4C" w:rsidRDefault="00495F4C" w:rsidP="00495F4C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9"/>
      </w:rPr>
      <w:id w:val="-1565555419"/>
      <w:docPartObj>
        <w:docPartGallery w:val="Page Numbers (Bottom of Page)"/>
        <w:docPartUnique/>
      </w:docPartObj>
    </w:sdtPr>
    <w:sdtEndPr>
      <w:rPr>
        <w:rStyle w:val="af9"/>
      </w:rPr>
    </w:sdtEndPr>
    <w:sdtContent>
      <w:p w14:paraId="39F5C723" w14:textId="3A39CCEE" w:rsidR="00495F4C" w:rsidRDefault="00495F4C" w:rsidP="002977E2">
        <w:pPr>
          <w:pStyle w:val="af4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036E14">
          <w:rPr>
            <w:rStyle w:val="af9"/>
            <w:noProof/>
          </w:rPr>
          <w:t>19</w:t>
        </w:r>
        <w:r>
          <w:rPr>
            <w:rStyle w:val="af9"/>
          </w:rPr>
          <w:fldChar w:fldCharType="end"/>
        </w:r>
      </w:p>
    </w:sdtContent>
  </w:sdt>
  <w:p w14:paraId="03F2D43A" w14:textId="2020B235" w:rsidR="000D057B" w:rsidRDefault="000D057B" w:rsidP="00495F4C">
    <w:pPr>
      <w:pStyle w:val="af4"/>
      <w:ind w:right="360"/>
      <w:jc w:val="right"/>
    </w:pPr>
  </w:p>
  <w:p w14:paraId="15C456B7" w14:textId="77777777" w:rsidR="000D057B" w:rsidRDefault="000D057B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312B8" w14:textId="77777777" w:rsidR="00D228D1" w:rsidRDefault="00D228D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C1024" w14:textId="77777777" w:rsidR="00E13B60" w:rsidRDefault="00E13B60" w:rsidP="00D028FC">
      <w:pPr>
        <w:spacing w:after="0" w:line="240" w:lineRule="auto"/>
      </w:pPr>
      <w:r>
        <w:separator/>
      </w:r>
    </w:p>
  </w:footnote>
  <w:footnote w:type="continuationSeparator" w:id="0">
    <w:p w14:paraId="7EF8C835" w14:textId="77777777" w:rsidR="00E13B60" w:rsidRDefault="00E13B60" w:rsidP="00D0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571D" w14:textId="77777777" w:rsidR="00D228D1" w:rsidRDefault="00D228D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665F7" w14:textId="77777777" w:rsidR="00D228D1" w:rsidRDefault="00D228D1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AC70B" w14:textId="77777777" w:rsidR="00D228D1" w:rsidRDefault="00D228D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284109D"/>
    <w:multiLevelType w:val="hybridMultilevel"/>
    <w:tmpl w:val="90D260FA"/>
    <w:lvl w:ilvl="0" w:tplc="BFEC79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262FA8"/>
    <w:multiLevelType w:val="hybridMultilevel"/>
    <w:tmpl w:val="1FE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F464A"/>
    <w:multiLevelType w:val="hybridMultilevel"/>
    <w:tmpl w:val="3FEE0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D69B9"/>
    <w:multiLevelType w:val="hybridMultilevel"/>
    <w:tmpl w:val="3D00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F420F"/>
    <w:multiLevelType w:val="hybridMultilevel"/>
    <w:tmpl w:val="06C8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008EF"/>
    <w:multiLevelType w:val="multilevel"/>
    <w:tmpl w:val="4852D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F4C4EC0"/>
    <w:multiLevelType w:val="hybridMultilevel"/>
    <w:tmpl w:val="A5C2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C9"/>
    <w:rsid w:val="0000293D"/>
    <w:rsid w:val="00002DAE"/>
    <w:rsid w:val="00011142"/>
    <w:rsid w:val="00036E14"/>
    <w:rsid w:val="00037B90"/>
    <w:rsid w:val="00043A20"/>
    <w:rsid w:val="00045472"/>
    <w:rsid w:val="00057363"/>
    <w:rsid w:val="00064839"/>
    <w:rsid w:val="00065A74"/>
    <w:rsid w:val="000766B8"/>
    <w:rsid w:val="00077340"/>
    <w:rsid w:val="00094168"/>
    <w:rsid w:val="00095380"/>
    <w:rsid w:val="000A2A1D"/>
    <w:rsid w:val="000B4350"/>
    <w:rsid w:val="000B5007"/>
    <w:rsid w:val="000C7C16"/>
    <w:rsid w:val="000D057B"/>
    <w:rsid w:val="001138BE"/>
    <w:rsid w:val="001168C2"/>
    <w:rsid w:val="00120070"/>
    <w:rsid w:val="001278AD"/>
    <w:rsid w:val="00143821"/>
    <w:rsid w:val="0015064C"/>
    <w:rsid w:val="001515D3"/>
    <w:rsid w:val="001545ED"/>
    <w:rsid w:val="00177EC9"/>
    <w:rsid w:val="00194DFE"/>
    <w:rsid w:val="001B2490"/>
    <w:rsid w:val="001E4487"/>
    <w:rsid w:val="001F0680"/>
    <w:rsid w:val="00202DCF"/>
    <w:rsid w:val="00204A87"/>
    <w:rsid w:val="00212879"/>
    <w:rsid w:val="00223A25"/>
    <w:rsid w:val="0022449B"/>
    <w:rsid w:val="00227838"/>
    <w:rsid w:val="00227E67"/>
    <w:rsid w:val="00237533"/>
    <w:rsid w:val="0024345F"/>
    <w:rsid w:val="00244CDD"/>
    <w:rsid w:val="002461AE"/>
    <w:rsid w:val="00254E48"/>
    <w:rsid w:val="00257F66"/>
    <w:rsid w:val="00284335"/>
    <w:rsid w:val="0028699D"/>
    <w:rsid w:val="00295E6E"/>
    <w:rsid w:val="002977E2"/>
    <w:rsid w:val="002A56E1"/>
    <w:rsid w:val="002B0CA8"/>
    <w:rsid w:val="002B5BD9"/>
    <w:rsid w:val="002B7ACF"/>
    <w:rsid w:val="002C5D73"/>
    <w:rsid w:val="002D4AE8"/>
    <w:rsid w:val="002D6BC4"/>
    <w:rsid w:val="002E2673"/>
    <w:rsid w:val="00326CDC"/>
    <w:rsid w:val="0032738D"/>
    <w:rsid w:val="00334C39"/>
    <w:rsid w:val="00346B83"/>
    <w:rsid w:val="00350290"/>
    <w:rsid w:val="003531DF"/>
    <w:rsid w:val="00361E1C"/>
    <w:rsid w:val="003648B1"/>
    <w:rsid w:val="003758B0"/>
    <w:rsid w:val="00377D69"/>
    <w:rsid w:val="003B457A"/>
    <w:rsid w:val="003B546C"/>
    <w:rsid w:val="003D048F"/>
    <w:rsid w:val="00402BE0"/>
    <w:rsid w:val="0042734F"/>
    <w:rsid w:val="00434A62"/>
    <w:rsid w:val="0043585E"/>
    <w:rsid w:val="004425DC"/>
    <w:rsid w:val="004611C6"/>
    <w:rsid w:val="00462C24"/>
    <w:rsid w:val="00473E3E"/>
    <w:rsid w:val="00477443"/>
    <w:rsid w:val="004825A2"/>
    <w:rsid w:val="0048261E"/>
    <w:rsid w:val="0048582C"/>
    <w:rsid w:val="004906DD"/>
    <w:rsid w:val="00495F4C"/>
    <w:rsid w:val="004A247B"/>
    <w:rsid w:val="004A294B"/>
    <w:rsid w:val="004C2F10"/>
    <w:rsid w:val="004C69E9"/>
    <w:rsid w:val="004D01BB"/>
    <w:rsid w:val="0050650A"/>
    <w:rsid w:val="005117B1"/>
    <w:rsid w:val="00515BC9"/>
    <w:rsid w:val="005177F9"/>
    <w:rsid w:val="00546AB8"/>
    <w:rsid w:val="00551BF3"/>
    <w:rsid w:val="0055346E"/>
    <w:rsid w:val="00573442"/>
    <w:rsid w:val="00585635"/>
    <w:rsid w:val="005958D7"/>
    <w:rsid w:val="005A7EB7"/>
    <w:rsid w:val="005C5F5D"/>
    <w:rsid w:val="005C741A"/>
    <w:rsid w:val="005D5015"/>
    <w:rsid w:val="005D59AA"/>
    <w:rsid w:val="005E1871"/>
    <w:rsid w:val="005E21D9"/>
    <w:rsid w:val="006155ED"/>
    <w:rsid w:val="00616120"/>
    <w:rsid w:val="00625A70"/>
    <w:rsid w:val="00630209"/>
    <w:rsid w:val="006404A3"/>
    <w:rsid w:val="006520BC"/>
    <w:rsid w:val="006572CB"/>
    <w:rsid w:val="006642C5"/>
    <w:rsid w:val="006669B5"/>
    <w:rsid w:val="00695F48"/>
    <w:rsid w:val="006960B4"/>
    <w:rsid w:val="006A514E"/>
    <w:rsid w:val="006B1257"/>
    <w:rsid w:val="006D2400"/>
    <w:rsid w:val="006D46D4"/>
    <w:rsid w:val="006D72D4"/>
    <w:rsid w:val="006E4803"/>
    <w:rsid w:val="006E55E0"/>
    <w:rsid w:val="006F147B"/>
    <w:rsid w:val="006F5997"/>
    <w:rsid w:val="00714C0C"/>
    <w:rsid w:val="007346CF"/>
    <w:rsid w:val="007510F2"/>
    <w:rsid w:val="007627CD"/>
    <w:rsid w:val="00783749"/>
    <w:rsid w:val="00785C7E"/>
    <w:rsid w:val="0078646F"/>
    <w:rsid w:val="007B2316"/>
    <w:rsid w:val="007C03D9"/>
    <w:rsid w:val="007D44E2"/>
    <w:rsid w:val="007D5B36"/>
    <w:rsid w:val="007E24EB"/>
    <w:rsid w:val="007F4077"/>
    <w:rsid w:val="007F4FE9"/>
    <w:rsid w:val="00810651"/>
    <w:rsid w:val="0081691C"/>
    <w:rsid w:val="0083137F"/>
    <w:rsid w:val="00855514"/>
    <w:rsid w:val="00855EEA"/>
    <w:rsid w:val="008836B3"/>
    <w:rsid w:val="00883832"/>
    <w:rsid w:val="00886812"/>
    <w:rsid w:val="00887750"/>
    <w:rsid w:val="00897BA8"/>
    <w:rsid w:val="008A2DBD"/>
    <w:rsid w:val="008B13F8"/>
    <w:rsid w:val="008B45F6"/>
    <w:rsid w:val="008D7AB8"/>
    <w:rsid w:val="008E3D4C"/>
    <w:rsid w:val="008F04C0"/>
    <w:rsid w:val="008F6923"/>
    <w:rsid w:val="009046A3"/>
    <w:rsid w:val="00913382"/>
    <w:rsid w:val="00914685"/>
    <w:rsid w:val="009167DA"/>
    <w:rsid w:val="00954161"/>
    <w:rsid w:val="00960579"/>
    <w:rsid w:val="0096199C"/>
    <w:rsid w:val="00965993"/>
    <w:rsid w:val="0096611F"/>
    <w:rsid w:val="00966844"/>
    <w:rsid w:val="00977DE9"/>
    <w:rsid w:val="00982604"/>
    <w:rsid w:val="009855E4"/>
    <w:rsid w:val="00996466"/>
    <w:rsid w:val="009A45BD"/>
    <w:rsid w:val="009A6841"/>
    <w:rsid w:val="009B2E3A"/>
    <w:rsid w:val="009C02D0"/>
    <w:rsid w:val="009C0DCA"/>
    <w:rsid w:val="009C6051"/>
    <w:rsid w:val="009D1A14"/>
    <w:rsid w:val="009D4B08"/>
    <w:rsid w:val="009F59F2"/>
    <w:rsid w:val="00A05202"/>
    <w:rsid w:val="00A12B94"/>
    <w:rsid w:val="00A20720"/>
    <w:rsid w:val="00A21F5D"/>
    <w:rsid w:val="00A24E9A"/>
    <w:rsid w:val="00A33A3A"/>
    <w:rsid w:val="00A46B01"/>
    <w:rsid w:val="00A600EB"/>
    <w:rsid w:val="00A627F1"/>
    <w:rsid w:val="00A63392"/>
    <w:rsid w:val="00A66FB7"/>
    <w:rsid w:val="00A800DA"/>
    <w:rsid w:val="00A84E1B"/>
    <w:rsid w:val="00A95BBE"/>
    <w:rsid w:val="00AB00C7"/>
    <w:rsid w:val="00AB425C"/>
    <w:rsid w:val="00AB7A6F"/>
    <w:rsid w:val="00AC49A0"/>
    <w:rsid w:val="00AC5CB6"/>
    <w:rsid w:val="00AD1709"/>
    <w:rsid w:val="00AD29CE"/>
    <w:rsid w:val="00AD6617"/>
    <w:rsid w:val="00AE071D"/>
    <w:rsid w:val="00AF202A"/>
    <w:rsid w:val="00AF742A"/>
    <w:rsid w:val="00B10663"/>
    <w:rsid w:val="00B20F29"/>
    <w:rsid w:val="00B24D39"/>
    <w:rsid w:val="00B24E88"/>
    <w:rsid w:val="00B25EDD"/>
    <w:rsid w:val="00B26DB0"/>
    <w:rsid w:val="00B270BC"/>
    <w:rsid w:val="00B3005E"/>
    <w:rsid w:val="00B33ABA"/>
    <w:rsid w:val="00B33D10"/>
    <w:rsid w:val="00B44EEB"/>
    <w:rsid w:val="00B45E6E"/>
    <w:rsid w:val="00B6373C"/>
    <w:rsid w:val="00B64C51"/>
    <w:rsid w:val="00B66D79"/>
    <w:rsid w:val="00B713C6"/>
    <w:rsid w:val="00B7261A"/>
    <w:rsid w:val="00B73FEC"/>
    <w:rsid w:val="00B8405F"/>
    <w:rsid w:val="00B8568D"/>
    <w:rsid w:val="00B90AB1"/>
    <w:rsid w:val="00BA46A4"/>
    <w:rsid w:val="00BA5932"/>
    <w:rsid w:val="00BB0441"/>
    <w:rsid w:val="00BB144D"/>
    <w:rsid w:val="00BB1831"/>
    <w:rsid w:val="00BB3F22"/>
    <w:rsid w:val="00BB490C"/>
    <w:rsid w:val="00BB4AD0"/>
    <w:rsid w:val="00BB5EE8"/>
    <w:rsid w:val="00BD2C46"/>
    <w:rsid w:val="00BD310C"/>
    <w:rsid w:val="00BD416A"/>
    <w:rsid w:val="00BE130C"/>
    <w:rsid w:val="00C026C1"/>
    <w:rsid w:val="00C108EB"/>
    <w:rsid w:val="00C1180B"/>
    <w:rsid w:val="00C11D96"/>
    <w:rsid w:val="00C145AF"/>
    <w:rsid w:val="00C22F1A"/>
    <w:rsid w:val="00C233CE"/>
    <w:rsid w:val="00C31BFE"/>
    <w:rsid w:val="00C35255"/>
    <w:rsid w:val="00C44383"/>
    <w:rsid w:val="00C475B2"/>
    <w:rsid w:val="00C62D38"/>
    <w:rsid w:val="00C667FC"/>
    <w:rsid w:val="00C7669F"/>
    <w:rsid w:val="00C7734E"/>
    <w:rsid w:val="00C8344D"/>
    <w:rsid w:val="00C87D00"/>
    <w:rsid w:val="00CA0D07"/>
    <w:rsid w:val="00CD51BA"/>
    <w:rsid w:val="00CE0188"/>
    <w:rsid w:val="00CE1331"/>
    <w:rsid w:val="00CF297F"/>
    <w:rsid w:val="00CF510C"/>
    <w:rsid w:val="00CF6941"/>
    <w:rsid w:val="00D013CD"/>
    <w:rsid w:val="00D028FC"/>
    <w:rsid w:val="00D03611"/>
    <w:rsid w:val="00D05B5D"/>
    <w:rsid w:val="00D05E29"/>
    <w:rsid w:val="00D06928"/>
    <w:rsid w:val="00D10DC6"/>
    <w:rsid w:val="00D17504"/>
    <w:rsid w:val="00D20CB9"/>
    <w:rsid w:val="00D225F0"/>
    <w:rsid w:val="00D228D1"/>
    <w:rsid w:val="00D2508F"/>
    <w:rsid w:val="00D319F5"/>
    <w:rsid w:val="00D37D69"/>
    <w:rsid w:val="00D469C9"/>
    <w:rsid w:val="00D51D6A"/>
    <w:rsid w:val="00D702CF"/>
    <w:rsid w:val="00D73490"/>
    <w:rsid w:val="00D80F1F"/>
    <w:rsid w:val="00D9322F"/>
    <w:rsid w:val="00D93EC8"/>
    <w:rsid w:val="00D95DAE"/>
    <w:rsid w:val="00D97D01"/>
    <w:rsid w:val="00DA2296"/>
    <w:rsid w:val="00DB16D9"/>
    <w:rsid w:val="00DB4116"/>
    <w:rsid w:val="00DC2681"/>
    <w:rsid w:val="00DC51DB"/>
    <w:rsid w:val="00DC5D2B"/>
    <w:rsid w:val="00DC7873"/>
    <w:rsid w:val="00DE3C3C"/>
    <w:rsid w:val="00DF62D6"/>
    <w:rsid w:val="00E13234"/>
    <w:rsid w:val="00E13B60"/>
    <w:rsid w:val="00E13D76"/>
    <w:rsid w:val="00E1490E"/>
    <w:rsid w:val="00E24974"/>
    <w:rsid w:val="00E33617"/>
    <w:rsid w:val="00E3381C"/>
    <w:rsid w:val="00E35BC7"/>
    <w:rsid w:val="00E54CB3"/>
    <w:rsid w:val="00E6647D"/>
    <w:rsid w:val="00E94221"/>
    <w:rsid w:val="00E94926"/>
    <w:rsid w:val="00E96114"/>
    <w:rsid w:val="00EC3438"/>
    <w:rsid w:val="00ED1A09"/>
    <w:rsid w:val="00ED638B"/>
    <w:rsid w:val="00EE6580"/>
    <w:rsid w:val="00EE7764"/>
    <w:rsid w:val="00EF0671"/>
    <w:rsid w:val="00F02217"/>
    <w:rsid w:val="00F04E96"/>
    <w:rsid w:val="00F126E8"/>
    <w:rsid w:val="00F24456"/>
    <w:rsid w:val="00F2600C"/>
    <w:rsid w:val="00F35F54"/>
    <w:rsid w:val="00F6286B"/>
    <w:rsid w:val="00F66386"/>
    <w:rsid w:val="00F73ACF"/>
    <w:rsid w:val="00F73FDF"/>
    <w:rsid w:val="00F8292E"/>
    <w:rsid w:val="00F87742"/>
    <w:rsid w:val="00FA1724"/>
    <w:rsid w:val="00FA67EE"/>
    <w:rsid w:val="00FB7777"/>
    <w:rsid w:val="00FF0922"/>
    <w:rsid w:val="00FF0A0A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50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B7261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6386"/>
  </w:style>
  <w:style w:type="character" w:customStyle="1" w:styleId="WW8Num1z1">
    <w:name w:val="WW8Num1z1"/>
    <w:rsid w:val="00F66386"/>
  </w:style>
  <w:style w:type="character" w:customStyle="1" w:styleId="WW8Num1z2">
    <w:name w:val="WW8Num1z2"/>
    <w:rsid w:val="00F66386"/>
  </w:style>
  <w:style w:type="character" w:customStyle="1" w:styleId="WW8Num1z3">
    <w:name w:val="WW8Num1z3"/>
    <w:rsid w:val="00F66386"/>
  </w:style>
  <w:style w:type="character" w:customStyle="1" w:styleId="WW8Num1z4">
    <w:name w:val="WW8Num1z4"/>
    <w:rsid w:val="00F66386"/>
  </w:style>
  <w:style w:type="character" w:customStyle="1" w:styleId="WW8Num1z5">
    <w:name w:val="WW8Num1z5"/>
    <w:rsid w:val="00F66386"/>
  </w:style>
  <w:style w:type="character" w:customStyle="1" w:styleId="WW8Num1z6">
    <w:name w:val="WW8Num1z6"/>
    <w:rsid w:val="00F66386"/>
  </w:style>
  <w:style w:type="character" w:customStyle="1" w:styleId="WW8Num1z7">
    <w:name w:val="WW8Num1z7"/>
    <w:rsid w:val="00F66386"/>
  </w:style>
  <w:style w:type="character" w:customStyle="1" w:styleId="WW8Num1z8">
    <w:name w:val="WW8Num1z8"/>
    <w:rsid w:val="00F66386"/>
  </w:style>
  <w:style w:type="character" w:customStyle="1" w:styleId="WW8Num2z0">
    <w:name w:val="WW8Num2z0"/>
    <w:rsid w:val="00F66386"/>
    <w:rPr>
      <w:rFonts w:ascii="Symbol" w:hAnsi="Symbol" w:cs="Symbol" w:hint="default"/>
      <w:sz w:val="20"/>
    </w:rPr>
  </w:style>
  <w:style w:type="character" w:customStyle="1" w:styleId="WW8Num2z1">
    <w:name w:val="WW8Num2z1"/>
    <w:rsid w:val="00F6638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F6638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66386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  <w:rsid w:val="00F66386"/>
  </w:style>
  <w:style w:type="character" w:customStyle="1" w:styleId="WW8Num3z2">
    <w:name w:val="WW8Num3z2"/>
    <w:rsid w:val="00F66386"/>
  </w:style>
  <w:style w:type="character" w:customStyle="1" w:styleId="WW8Num4z0">
    <w:name w:val="WW8Num4z0"/>
    <w:rsid w:val="00F66386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sid w:val="00F6638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66386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F66386"/>
  </w:style>
  <w:style w:type="character" w:customStyle="1" w:styleId="WW8Num4z4">
    <w:name w:val="WW8Num4z4"/>
    <w:rsid w:val="00F66386"/>
  </w:style>
  <w:style w:type="character" w:customStyle="1" w:styleId="WW8Num4z5">
    <w:name w:val="WW8Num4z5"/>
    <w:rsid w:val="00F66386"/>
  </w:style>
  <w:style w:type="character" w:customStyle="1" w:styleId="WW8Num4z6">
    <w:name w:val="WW8Num4z6"/>
    <w:rsid w:val="00F66386"/>
  </w:style>
  <w:style w:type="character" w:customStyle="1" w:styleId="WW8Num4z7">
    <w:name w:val="WW8Num4z7"/>
    <w:rsid w:val="00F66386"/>
  </w:style>
  <w:style w:type="character" w:customStyle="1" w:styleId="WW8Num4z8">
    <w:name w:val="WW8Num4z8"/>
    <w:rsid w:val="00F66386"/>
  </w:style>
  <w:style w:type="character" w:customStyle="1" w:styleId="21">
    <w:name w:val="Основной шрифт абзаца2"/>
    <w:rsid w:val="00F66386"/>
  </w:style>
  <w:style w:type="character" w:customStyle="1" w:styleId="WW8Num3z3">
    <w:name w:val="WW8Num3z3"/>
    <w:rsid w:val="00F66386"/>
  </w:style>
  <w:style w:type="character" w:customStyle="1" w:styleId="WW8Num3z4">
    <w:name w:val="WW8Num3z4"/>
    <w:rsid w:val="00F66386"/>
  </w:style>
  <w:style w:type="character" w:customStyle="1" w:styleId="WW8Num3z5">
    <w:name w:val="WW8Num3z5"/>
    <w:rsid w:val="00F66386"/>
  </w:style>
  <w:style w:type="character" w:customStyle="1" w:styleId="WW8Num3z6">
    <w:name w:val="WW8Num3z6"/>
    <w:rsid w:val="00F66386"/>
  </w:style>
  <w:style w:type="character" w:customStyle="1" w:styleId="WW8Num3z7">
    <w:name w:val="WW8Num3z7"/>
    <w:rsid w:val="00F66386"/>
  </w:style>
  <w:style w:type="character" w:customStyle="1" w:styleId="WW8Num3z8">
    <w:name w:val="WW8Num3z8"/>
    <w:rsid w:val="00F66386"/>
  </w:style>
  <w:style w:type="character" w:customStyle="1" w:styleId="WW8Num5z0">
    <w:name w:val="WW8Num5z0"/>
    <w:rsid w:val="00F66386"/>
  </w:style>
  <w:style w:type="character" w:customStyle="1" w:styleId="WW8Num5z1">
    <w:name w:val="WW8Num5z1"/>
    <w:rsid w:val="00F66386"/>
  </w:style>
  <w:style w:type="character" w:customStyle="1" w:styleId="WW8Num5z2">
    <w:name w:val="WW8Num5z2"/>
    <w:rsid w:val="00F66386"/>
  </w:style>
  <w:style w:type="character" w:customStyle="1" w:styleId="WW8Num5z3">
    <w:name w:val="WW8Num5z3"/>
    <w:rsid w:val="00F66386"/>
  </w:style>
  <w:style w:type="character" w:customStyle="1" w:styleId="WW8Num5z4">
    <w:name w:val="WW8Num5z4"/>
    <w:rsid w:val="00F66386"/>
  </w:style>
  <w:style w:type="character" w:customStyle="1" w:styleId="WW8Num5z5">
    <w:name w:val="WW8Num5z5"/>
    <w:rsid w:val="00F66386"/>
  </w:style>
  <w:style w:type="character" w:customStyle="1" w:styleId="WW8Num5z6">
    <w:name w:val="WW8Num5z6"/>
    <w:rsid w:val="00F66386"/>
  </w:style>
  <w:style w:type="character" w:customStyle="1" w:styleId="WW8Num5z7">
    <w:name w:val="WW8Num5z7"/>
    <w:rsid w:val="00F66386"/>
  </w:style>
  <w:style w:type="character" w:customStyle="1" w:styleId="WW8Num5z8">
    <w:name w:val="WW8Num5z8"/>
    <w:rsid w:val="00F66386"/>
  </w:style>
  <w:style w:type="character" w:customStyle="1" w:styleId="WW8Num6z0">
    <w:name w:val="WW8Num6z0"/>
    <w:rsid w:val="00F66386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F6638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66386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66386"/>
    <w:rPr>
      <w:rFonts w:ascii="Symbol" w:hAnsi="Symbol" w:cs="Symbol" w:hint="default"/>
      <w:sz w:val="20"/>
    </w:rPr>
  </w:style>
  <w:style w:type="character" w:customStyle="1" w:styleId="WW8Num7z1">
    <w:name w:val="WW8Num7z1"/>
    <w:rsid w:val="00F6638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6638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F66386"/>
    <w:rPr>
      <w:rFonts w:ascii="Symbol" w:hAnsi="Symbol" w:cs="Symbol" w:hint="default"/>
      <w:sz w:val="20"/>
    </w:rPr>
  </w:style>
  <w:style w:type="character" w:customStyle="1" w:styleId="WW8Num8z1">
    <w:name w:val="WW8Num8z1"/>
    <w:rsid w:val="00F6638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66386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F66386"/>
  </w:style>
  <w:style w:type="character" w:styleId="a3">
    <w:name w:val="Hyperlink"/>
    <w:rsid w:val="00F66386"/>
    <w:rPr>
      <w:color w:val="0000FF"/>
      <w:u w:val="single"/>
    </w:rPr>
  </w:style>
  <w:style w:type="character" w:customStyle="1" w:styleId="apple-converted-space">
    <w:name w:val="apple-converted-space"/>
    <w:basedOn w:val="1"/>
    <w:rsid w:val="00F66386"/>
  </w:style>
  <w:style w:type="character" w:customStyle="1" w:styleId="10">
    <w:name w:val="Знак примечания1"/>
    <w:rsid w:val="00F66386"/>
    <w:rPr>
      <w:sz w:val="18"/>
      <w:szCs w:val="18"/>
    </w:rPr>
  </w:style>
  <w:style w:type="character" w:customStyle="1" w:styleId="a4">
    <w:name w:val="Текст примечания Знак"/>
    <w:uiPriority w:val="99"/>
    <w:rsid w:val="00F66386"/>
    <w:rPr>
      <w:sz w:val="24"/>
      <w:szCs w:val="24"/>
    </w:rPr>
  </w:style>
  <w:style w:type="character" w:customStyle="1" w:styleId="a5">
    <w:name w:val="Тема примечания Знак"/>
    <w:rsid w:val="00F66386"/>
    <w:rPr>
      <w:b/>
      <w:bCs/>
      <w:sz w:val="20"/>
      <w:szCs w:val="20"/>
    </w:rPr>
  </w:style>
  <w:style w:type="character" w:customStyle="1" w:styleId="a6">
    <w:name w:val="Текст выноски Знак"/>
    <w:rsid w:val="00F66386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2"/>
    <w:basedOn w:val="a"/>
    <w:next w:val="a7"/>
    <w:rsid w:val="00F66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66386"/>
    <w:pPr>
      <w:spacing w:after="120"/>
    </w:pPr>
  </w:style>
  <w:style w:type="paragraph" w:styleId="a8">
    <w:name w:val="List"/>
    <w:basedOn w:val="a7"/>
    <w:rsid w:val="00F66386"/>
    <w:rPr>
      <w:rFonts w:cs="Mangal"/>
    </w:rPr>
  </w:style>
  <w:style w:type="paragraph" w:styleId="a9">
    <w:name w:val="Title"/>
    <w:basedOn w:val="a"/>
    <w:qFormat/>
    <w:rsid w:val="00F66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66386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rsid w:val="00F66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F66386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F6638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F663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F66386"/>
    <w:pPr>
      <w:ind w:left="720"/>
    </w:pPr>
  </w:style>
  <w:style w:type="paragraph" w:customStyle="1" w:styleId="13">
    <w:name w:val="Текст примечания1"/>
    <w:basedOn w:val="a"/>
    <w:rsid w:val="00F66386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sid w:val="00F66386"/>
    <w:rPr>
      <w:b/>
      <w:bCs/>
      <w:sz w:val="20"/>
      <w:szCs w:val="20"/>
    </w:rPr>
  </w:style>
  <w:style w:type="paragraph" w:styleId="ac">
    <w:name w:val="Balloon Text"/>
    <w:basedOn w:val="a"/>
    <w:rsid w:val="00F66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rsid w:val="00F66386"/>
    <w:pPr>
      <w:suppressLineNumbers/>
    </w:pPr>
  </w:style>
  <w:style w:type="paragraph" w:customStyle="1" w:styleId="ae">
    <w:name w:val="Заголовок таблицы"/>
    <w:basedOn w:val="ad"/>
    <w:rsid w:val="00F66386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1"/>
    <w:uiPriority w:val="39"/>
    <w:rsid w:val="00DA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72"/>
    <w:qFormat/>
    <w:rsid w:val="00883832"/>
    <w:pPr>
      <w:ind w:left="720"/>
      <w:contextualSpacing/>
    </w:pPr>
  </w:style>
  <w:style w:type="paragraph" w:styleId="af8">
    <w:name w:val="Revision"/>
    <w:hidden/>
    <w:uiPriority w:val="71"/>
    <w:semiHidden/>
    <w:rsid w:val="00CD51BA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20CB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7E24E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7261A"/>
    <w:rPr>
      <w:b/>
      <w:bCs/>
      <w:sz w:val="36"/>
      <w:szCs w:val="36"/>
    </w:rPr>
  </w:style>
  <w:style w:type="character" w:styleId="af9">
    <w:name w:val="page number"/>
    <w:basedOn w:val="a0"/>
    <w:uiPriority w:val="99"/>
    <w:semiHidden/>
    <w:unhideWhenUsed/>
    <w:rsid w:val="00495F4C"/>
  </w:style>
  <w:style w:type="paragraph" w:customStyle="1" w:styleId="16">
    <w:name w:val="Обычный1"/>
    <w:rsid w:val="00CA0D07"/>
    <w:rPr>
      <w:rFonts w:eastAsia="ヒラギノ角ゴ Pro W3"/>
      <w:color w:val="000000"/>
      <w:sz w:val="24"/>
    </w:rPr>
  </w:style>
  <w:style w:type="paragraph" w:customStyle="1" w:styleId="25">
    <w:name w:val="Обычный2"/>
    <w:rsid w:val="00886812"/>
    <w:pPr>
      <w:suppressAutoHyphens/>
    </w:pPr>
  </w:style>
  <w:style w:type="paragraph" w:customStyle="1" w:styleId="17">
    <w:name w:val="Обычный (веб)1"/>
    <w:rsid w:val="00886812"/>
    <w:pPr>
      <w:suppressAutoHyphens/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B7261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6386"/>
  </w:style>
  <w:style w:type="character" w:customStyle="1" w:styleId="WW8Num1z1">
    <w:name w:val="WW8Num1z1"/>
    <w:rsid w:val="00F66386"/>
  </w:style>
  <w:style w:type="character" w:customStyle="1" w:styleId="WW8Num1z2">
    <w:name w:val="WW8Num1z2"/>
    <w:rsid w:val="00F66386"/>
  </w:style>
  <w:style w:type="character" w:customStyle="1" w:styleId="WW8Num1z3">
    <w:name w:val="WW8Num1z3"/>
    <w:rsid w:val="00F66386"/>
  </w:style>
  <w:style w:type="character" w:customStyle="1" w:styleId="WW8Num1z4">
    <w:name w:val="WW8Num1z4"/>
    <w:rsid w:val="00F66386"/>
  </w:style>
  <w:style w:type="character" w:customStyle="1" w:styleId="WW8Num1z5">
    <w:name w:val="WW8Num1z5"/>
    <w:rsid w:val="00F66386"/>
  </w:style>
  <w:style w:type="character" w:customStyle="1" w:styleId="WW8Num1z6">
    <w:name w:val="WW8Num1z6"/>
    <w:rsid w:val="00F66386"/>
  </w:style>
  <w:style w:type="character" w:customStyle="1" w:styleId="WW8Num1z7">
    <w:name w:val="WW8Num1z7"/>
    <w:rsid w:val="00F66386"/>
  </w:style>
  <w:style w:type="character" w:customStyle="1" w:styleId="WW8Num1z8">
    <w:name w:val="WW8Num1z8"/>
    <w:rsid w:val="00F66386"/>
  </w:style>
  <w:style w:type="character" w:customStyle="1" w:styleId="WW8Num2z0">
    <w:name w:val="WW8Num2z0"/>
    <w:rsid w:val="00F66386"/>
    <w:rPr>
      <w:rFonts w:ascii="Symbol" w:hAnsi="Symbol" w:cs="Symbol" w:hint="default"/>
      <w:sz w:val="20"/>
    </w:rPr>
  </w:style>
  <w:style w:type="character" w:customStyle="1" w:styleId="WW8Num2z1">
    <w:name w:val="WW8Num2z1"/>
    <w:rsid w:val="00F6638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F6638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66386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  <w:rsid w:val="00F66386"/>
  </w:style>
  <w:style w:type="character" w:customStyle="1" w:styleId="WW8Num3z2">
    <w:name w:val="WW8Num3z2"/>
    <w:rsid w:val="00F66386"/>
  </w:style>
  <w:style w:type="character" w:customStyle="1" w:styleId="WW8Num4z0">
    <w:name w:val="WW8Num4z0"/>
    <w:rsid w:val="00F66386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sid w:val="00F6638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66386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F66386"/>
  </w:style>
  <w:style w:type="character" w:customStyle="1" w:styleId="WW8Num4z4">
    <w:name w:val="WW8Num4z4"/>
    <w:rsid w:val="00F66386"/>
  </w:style>
  <w:style w:type="character" w:customStyle="1" w:styleId="WW8Num4z5">
    <w:name w:val="WW8Num4z5"/>
    <w:rsid w:val="00F66386"/>
  </w:style>
  <w:style w:type="character" w:customStyle="1" w:styleId="WW8Num4z6">
    <w:name w:val="WW8Num4z6"/>
    <w:rsid w:val="00F66386"/>
  </w:style>
  <w:style w:type="character" w:customStyle="1" w:styleId="WW8Num4z7">
    <w:name w:val="WW8Num4z7"/>
    <w:rsid w:val="00F66386"/>
  </w:style>
  <w:style w:type="character" w:customStyle="1" w:styleId="WW8Num4z8">
    <w:name w:val="WW8Num4z8"/>
    <w:rsid w:val="00F66386"/>
  </w:style>
  <w:style w:type="character" w:customStyle="1" w:styleId="21">
    <w:name w:val="Основной шрифт абзаца2"/>
    <w:rsid w:val="00F66386"/>
  </w:style>
  <w:style w:type="character" w:customStyle="1" w:styleId="WW8Num3z3">
    <w:name w:val="WW8Num3z3"/>
    <w:rsid w:val="00F66386"/>
  </w:style>
  <w:style w:type="character" w:customStyle="1" w:styleId="WW8Num3z4">
    <w:name w:val="WW8Num3z4"/>
    <w:rsid w:val="00F66386"/>
  </w:style>
  <w:style w:type="character" w:customStyle="1" w:styleId="WW8Num3z5">
    <w:name w:val="WW8Num3z5"/>
    <w:rsid w:val="00F66386"/>
  </w:style>
  <w:style w:type="character" w:customStyle="1" w:styleId="WW8Num3z6">
    <w:name w:val="WW8Num3z6"/>
    <w:rsid w:val="00F66386"/>
  </w:style>
  <w:style w:type="character" w:customStyle="1" w:styleId="WW8Num3z7">
    <w:name w:val="WW8Num3z7"/>
    <w:rsid w:val="00F66386"/>
  </w:style>
  <w:style w:type="character" w:customStyle="1" w:styleId="WW8Num3z8">
    <w:name w:val="WW8Num3z8"/>
    <w:rsid w:val="00F66386"/>
  </w:style>
  <w:style w:type="character" w:customStyle="1" w:styleId="WW8Num5z0">
    <w:name w:val="WW8Num5z0"/>
    <w:rsid w:val="00F66386"/>
  </w:style>
  <w:style w:type="character" w:customStyle="1" w:styleId="WW8Num5z1">
    <w:name w:val="WW8Num5z1"/>
    <w:rsid w:val="00F66386"/>
  </w:style>
  <w:style w:type="character" w:customStyle="1" w:styleId="WW8Num5z2">
    <w:name w:val="WW8Num5z2"/>
    <w:rsid w:val="00F66386"/>
  </w:style>
  <w:style w:type="character" w:customStyle="1" w:styleId="WW8Num5z3">
    <w:name w:val="WW8Num5z3"/>
    <w:rsid w:val="00F66386"/>
  </w:style>
  <w:style w:type="character" w:customStyle="1" w:styleId="WW8Num5z4">
    <w:name w:val="WW8Num5z4"/>
    <w:rsid w:val="00F66386"/>
  </w:style>
  <w:style w:type="character" w:customStyle="1" w:styleId="WW8Num5z5">
    <w:name w:val="WW8Num5z5"/>
    <w:rsid w:val="00F66386"/>
  </w:style>
  <w:style w:type="character" w:customStyle="1" w:styleId="WW8Num5z6">
    <w:name w:val="WW8Num5z6"/>
    <w:rsid w:val="00F66386"/>
  </w:style>
  <w:style w:type="character" w:customStyle="1" w:styleId="WW8Num5z7">
    <w:name w:val="WW8Num5z7"/>
    <w:rsid w:val="00F66386"/>
  </w:style>
  <w:style w:type="character" w:customStyle="1" w:styleId="WW8Num5z8">
    <w:name w:val="WW8Num5z8"/>
    <w:rsid w:val="00F66386"/>
  </w:style>
  <w:style w:type="character" w:customStyle="1" w:styleId="WW8Num6z0">
    <w:name w:val="WW8Num6z0"/>
    <w:rsid w:val="00F66386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F6638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66386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66386"/>
    <w:rPr>
      <w:rFonts w:ascii="Symbol" w:hAnsi="Symbol" w:cs="Symbol" w:hint="default"/>
      <w:sz w:val="20"/>
    </w:rPr>
  </w:style>
  <w:style w:type="character" w:customStyle="1" w:styleId="WW8Num7z1">
    <w:name w:val="WW8Num7z1"/>
    <w:rsid w:val="00F6638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6638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F66386"/>
    <w:rPr>
      <w:rFonts w:ascii="Symbol" w:hAnsi="Symbol" w:cs="Symbol" w:hint="default"/>
      <w:sz w:val="20"/>
    </w:rPr>
  </w:style>
  <w:style w:type="character" w:customStyle="1" w:styleId="WW8Num8z1">
    <w:name w:val="WW8Num8z1"/>
    <w:rsid w:val="00F6638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66386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F66386"/>
  </w:style>
  <w:style w:type="character" w:styleId="a3">
    <w:name w:val="Hyperlink"/>
    <w:rsid w:val="00F66386"/>
    <w:rPr>
      <w:color w:val="0000FF"/>
      <w:u w:val="single"/>
    </w:rPr>
  </w:style>
  <w:style w:type="character" w:customStyle="1" w:styleId="apple-converted-space">
    <w:name w:val="apple-converted-space"/>
    <w:basedOn w:val="1"/>
    <w:rsid w:val="00F66386"/>
  </w:style>
  <w:style w:type="character" w:customStyle="1" w:styleId="10">
    <w:name w:val="Знак примечания1"/>
    <w:rsid w:val="00F66386"/>
    <w:rPr>
      <w:sz w:val="18"/>
      <w:szCs w:val="18"/>
    </w:rPr>
  </w:style>
  <w:style w:type="character" w:customStyle="1" w:styleId="a4">
    <w:name w:val="Текст примечания Знак"/>
    <w:uiPriority w:val="99"/>
    <w:rsid w:val="00F66386"/>
    <w:rPr>
      <w:sz w:val="24"/>
      <w:szCs w:val="24"/>
    </w:rPr>
  </w:style>
  <w:style w:type="character" w:customStyle="1" w:styleId="a5">
    <w:name w:val="Тема примечания Знак"/>
    <w:rsid w:val="00F66386"/>
    <w:rPr>
      <w:b/>
      <w:bCs/>
      <w:sz w:val="20"/>
      <w:szCs w:val="20"/>
    </w:rPr>
  </w:style>
  <w:style w:type="character" w:customStyle="1" w:styleId="a6">
    <w:name w:val="Текст выноски Знак"/>
    <w:rsid w:val="00F66386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2"/>
    <w:basedOn w:val="a"/>
    <w:next w:val="a7"/>
    <w:rsid w:val="00F66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66386"/>
    <w:pPr>
      <w:spacing w:after="120"/>
    </w:pPr>
  </w:style>
  <w:style w:type="paragraph" w:styleId="a8">
    <w:name w:val="List"/>
    <w:basedOn w:val="a7"/>
    <w:rsid w:val="00F66386"/>
    <w:rPr>
      <w:rFonts w:cs="Mangal"/>
    </w:rPr>
  </w:style>
  <w:style w:type="paragraph" w:styleId="a9">
    <w:name w:val="Title"/>
    <w:basedOn w:val="a"/>
    <w:qFormat/>
    <w:rsid w:val="00F66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F66386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rsid w:val="00F663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F66386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F6638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F6638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F66386"/>
    <w:pPr>
      <w:ind w:left="720"/>
    </w:pPr>
  </w:style>
  <w:style w:type="paragraph" w:customStyle="1" w:styleId="13">
    <w:name w:val="Текст примечания1"/>
    <w:basedOn w:val="a"/>
    <w:rsid w:val="00F66386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sid w:val="00F66386"/>
    <w:rPr>
      <w:b/>
      <w:bCs/>
      <w:sz w:val="20"/>
      <w:szCs w:val="20"/>
    </w:rPr>
  </w:style>
  <w:style w:type="paragraph" w:styleId="ac">
    <w:name w:val="Balloon Text"/>
    <w:basedOn w:val="a"/>
    <w:rsid w:val="00F663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rsid w:val="00F66386"/>
    <w:pPr>
      <w:suppressLineNumbers/>
    </w:pPr>
  </w:style>
  <w:style w:type="paragraph" w:customStyle="1" w:styleId="ae">
    <w:name w:val="Заголовок таблицы"/>
    <w:basedOn w:val="ad"/>
    <w:rsid w:val="00F66386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table" w:styleId="af6">
    <w:name w:val="Table Grid"/>
    <w:basedOn w:val="a1"/>
    <w:uiPriority w:val="39"/>
    <w:rsid w:val="00DA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72"/>
    <w:qFormat/>
    <w:rsid w:val="00883832"/>
    <w:pPr>
      <w:ind w:left="720"/>
      <w:contextualSpacing/>
    </w:pPr>
  </w:style>
  <w:style w:type="paragraph" w:styleId="af8">
    <w:name w:val="Revision"/>
    <w:hidden/>
    <w:uiPriority w:val="71"/>
    <w:semiHidden/>
    <w:rsid w:val="00CD51BA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20CB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7E24E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7261A"/>
    <w:rPr>
      <w:b/>
      <w:bCs/>
      <w:sz w:val="36"/>
      <w:szCs w:val="36"/>
    </w:rPr>
  </w:style>
  <w:style w:type="character" w:styleId="af9">
    <w:name w:val="page number"/>
    <w:basedOn w:val="a0"/>
    <w:uiPriority w:val="99"/>
    <w:semiHidden/>
    <w:unhideWhenUsed/>
    <w:rsid w:val="00495F4C"/>
  </w:style>
  <w:style w:type="paragraph" w:customStyle="1" w:styleId="16">
    <w:name w:val="Обычный1"/>
    <w:rsid w:val="00CA0D07"/>
    <w:rPr>
      <w:rFonts w:eastAsia="ヒラギノ角ゴ Pro W3"/>
      <w:color w:val="000000"/>
      <w:sz w:val="24"/>
    </w:rPr>
  </w:style>
  <w:style w:type="paragraph" w:customStyle="1" w:styleId="25">
    <w:name w:val="Обычный2"/>
    <w:rsid w:val="00886812"/>
    <w:pPr>
      <w:suppressAutoHyphens/>
    </w:pPr>
  </w:style>
  <w:style w:type="paragraph" w:customStyle="1" w:styleId="17">
    <w:name w:val="Обычный (веб)1"/>
    <w:rsid w:val="00886812"/>
    <w:pPr>
      <w:suppressAutoHyphens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lory-gallery@mail.ru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finance-times.ru/bank/contributions/ISTORIIAUSPEHA:TYSIACHISPASENNYHBANKOVSKIHVKLADOVZHITELEIDONSKOGOKRA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55;&#1072;&#1088;&#1072;&#1084;&#1086;&#1085;&#1086;&#1074;,_&#1045;&#1083;&#1087;&#1080;&#1076;&#1080;&#1092;&#1086;&#1088;_&#1058;&#1088;&#1086;&#1092;&#1080;&#1084;&#1086;&#1074;&#1080;&#1095;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lory-gallery.ru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expertsouth.ru/articles/vladimir-melnikov-dzhinsovyy-korol-iz-shakhtyerskikh-territoriy/?sphrase_id=1387023" TargetMode="External"/><Relationship Id="rId33" Type="http://schemas.openxmlformats.org/officeDocument/2006/relationships/hyperlink" Target="http://nbj.ru/publs/banki-i-biznes/2006/08/04/archive-publ-10605/index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blfond.ru/" TargetMode="External"/><Relationship Id="rId29" Type="http://schemas.openxmlformats.org/officeDocument/2006/relationships/hyperlink" Target="https://econ.sfedu.ru/index.php?option=com_k2&amp;view=item&amp;id=225:intervyu-s-alekseem-bobkinym-direktorom-filiala-rostovskij-otp-banka&amp;Itemid=10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ry-gallery.ru" TargetMode="External"/><Relationship Id="rId24" Type="http://schemas.openxmlformats.org/officeDocument/2006/relationships/hyperlink" Target="https://www.forbes.ru/kompanii/potrebitelskii-rynok/246238-value-money-kak-rostovskii-predprinimatel-sozdal-set-gloriya-dz" TargetMode="External"/><Relationship Id="rId32" Type="http://schemas.openxmlformats.org/officeDocument/2006/relationships/hyperlink" Target="https://bankir.ru/publikacii/20140127/leonid-shafirov-poka-dokazat-unikalnost-i-poleznost-regionalnoi-bankovskoi-sistemy-my-ne-smogli-10004521/" TargetMode="External"/><Relationship Id="rId37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s://www.retail.ru/articles/keys-gloria-jeans-vyzhit-v-krizis/" TargetMode="External"/><Relationship Id="rId28" Type="http://schemas.openxmlformats.org/officeDocument/2006/relationships/hyperlink" Target="https://expert.ru/south/2007/01/banki/" TargetMode="External"/><Relationship Id="rId36" Type="http://schemas.microsoft.com/office/2016/09/relationships/commentsIds" Target="commentsIds.xml"/><Relationship Id="rId10" Type="http://schemas.openxmlformats.org/officeDocument/2006/relationships/hyperlink" Target="https://forms.gle/HzQMB8EfSXww9YAq8" TargetMode="External"/><Relationship Id="rId19" Type="http://schemas.openxmlformats.org/officeDocument/2006/relationships/footer" Target="footer3.xml"/><Relationship Id="rId31" Type="http://schemas.openxmlformats.org/officeDocument/2006/relationships/hyperlink" Target="https://docs.google.com/file/d/0B1it29FbYGQgSTdjdVQ3Qy1xUGs/edit?resourcekey=0-I8S0ftxqxIKKrheK120bL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ry-gallery.ru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rostov.dk.ru/news/geniy-milliarder-starover-filantrop-kak-paramonov-biznes-delal-236944095" TargetMode="External"/><Relationship Id="rId27" Type="http://schemas.openxmlformats.org/officeDocument/2006/relationships/hyperlink" Target="https://econ.sfedu.ru/index.php?option=com_k2&amp;view=item&amp;id=226:intervyu-s-oksanoj-chadaevoj-rukovoditelem-uchrezhdeniya-donskogo-narodnogo-banka&amp;Itemid=1069" TargetMode="External"/><Relationship Id="rId30" Type="http://schemas.openxmlformats.org/officeDocument/2006/relationships/hyperlink" Target="https://docs.google.com/file/d/0B1it29FbYGQgY2E4Rl9yVGdYR0U/edit?resourcekey=0-uA6ibwQhXAYLQLgtgrYjZ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E0C2-ED08-44D8-855E-DFC54491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User</cp:lastModifiedBy>
  <cp:revision>2</cp:revision>
  <dcterms:created xsi:type="dcterms:W3CDTF">2021-09-21T12:11:00Z</dcterms:created>
  <dcterms:modified xsi:type="dcterms:W3CDTF">2021-09-21T12:11:00Z</dcterms:modified>
</cp:coreProperties>
</file>