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6431CF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22 июня 2020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11EB7">
        <w:rPr>
          <w:sz w:val="28"/>
          <w:szCs w:val="28"/>
        </w:rPr>
        <w:t xml:space="preserve"> 1</w:t>
      </w:r>
    </w:p>
    <w:p w:rsidR="00217296" w:rsidRPr="006431CF" w:rsidRDefault="000B688F" w:rsidP="00217296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8D4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6431CF" w:rsidRPr="006431CF" w:rsidRDefault="006431CF" w:rsidP="006431CF">
      <w:pPr>
        <w:autoSpaceDE w:val="0"/>
        <w:autoSpaceDN w:val="0"/>
        <w:spacing w:after="24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>О проведении заседания Новошахтинской городской Думы в дистанционном                     режиме с использованием системы видео-конференц-связи</w:t>
      </w:r>
    </w:p>
    <w:p w:rsidR="00BD7AD7" w:rsidRPr="00BD7AD7" w:rsidRDefault="00BD7AD7" w:rsidP="00BD7AD7">
      <w:pPr>
        <w:jc w:val="both"/>
        <w:rPr>
          <w:sz w:val="28"/>
          <w:szCs w:val="28"/>
        </w:rPr>
      </w:pPr>
    </w:p>
    <w:p w:rsidR="00BD7AD7" w:rsidRPr="00BD7AD7" w:rsidRDefault="00BD7AD7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EB7">
        <w:rPr>
          <w:sz w:val="28"/>
          <w:szCs w:val="28"/>
        </w:rPr>
        <w:t>В соответствии с пунктом 6 части 4 статьи 9 Регламента Новошахтинской городской Думы, утвержденного решением Новошахтинской городской Думы от 28.03.2019 № 50, в период действия на территории города Новошахтинска и  Ростовской области режима повышенной готовности, чрезвычайной ситуации, ограничительных мероприятий</w:t>
      </w:r>
      <w:r w:rsidRPr="00BD7AD7">
        <w:rPr>
          <w:sz w:val="28"/>
          <w:szCs w:val="28"/>
        </w:rPr>
        <w:t xml:space="preserve">, </w:t>
      </w:r>
    </w:p>
    <w:p w:rsidR="00BD7AD7" w:rsidRPr="00BD7AD7" w:rsidRDefault="00BD7AD7" w:rsidP="00BD7AD7">
      <w:pPr>
        <w:jc w:val="both"/>
        <w:rPr>
          <w:sz w:val="22"/>
          <w:szCs w:val="22"/>
        </w:rPr>
      </w:pPr>
    </w:p>
    <w:p w:rsidR="00BD7AD7" w:rsidRPr="00BD7AD7" w:rsidRDefault="00BD7AD7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BD7AD7" w:rsidRPr="00BD7AD7" w:rsidRDefault="00BD7AD7" w:rsidP="00BD7AD7">
      <w:pPr>
        <w:jc w:val="both"/>
        <w:rPr>
          <w:sz w:val="22"/>
          <w:szCs w:val="22"/>
        </w:rPr>
      </w:pPr>
    </w:p>
    <w:p w:rsidR="00BD7AD7" w:rsidRPr="00BD7AD7" w:rsidRDefault="00BD7AD7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1. </w:t>
      </w:r>
      <w:r w:rsidR="006431CF">
        <w:rPr>
          <w:sz w:val="28"/>
          <w:szCs w:val="28"/>
        </w:rPr>
        <w:t xml:space="preserve">Провести 25 июня 2020 года </w:t>
      </w:r>
      <w:r w:rsidR="000E18D1">
        <w:rPr>
          <w:sz w:val="28"/>
          <w:szCs w:val="28"/>
        </w:rPr>
        <w:t>в 10.00</w:t>
      </w:r>
      <w:bookmarkStart w:id="0" w:name="_GoBack"/>
      <w:bookmarkEnd w:id="0"/>
      <w:r w:rsidR="000E18D1">
        <w:rPr>
          <w:sz w:val="28"/>
          <w:szCs w:val="28"/>
        </w:rPr>
        <w:t xml:space="preserve"> </w:t>
      </w:r>
      <w:r w:rsidR="006431CF">
        <w:rPr>
          <w:sz w:val="28"/>
          <w:szCs w:val="28"/>
        </w:rPr>
        <w:t xml:space="preserve">очередное заседание Новошахтинской городской Думы в дистанционном режиме с </w:t>
      </w:r>
      <w:r w:rsidR="00111EB7">
        <w:rPr>
          <w:sz w:val="28"/>
          <w:szCs w:val="28"/>
        </w:rPr>
        <w:t>использованием системы</w:t>
      </w:r>
      <w:r w:rsidR="006431CF">
        <w:rPr>
          <w:sz w:val="28"/>
          <w:szCs w:val="28"/>
        </w:rPr>
        <w:t xml:space="preserve"> видео-конференц-связи.</w:t>
      </w:r>
    </w:p>
    <w:p w:rsidR="00217296" w:rsidRDefault="00BD7AD7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296">
        <w:rPr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города Новошахтинска в сети Интернет.</w:t>
      </w:r>
    </w:p>
    <w:p w:rsidR="00217296" w:rsidRPr="00483B08" w:rsidRDefault="00217296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111E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217296" w:rsidRDefault="00217296" w:rsidP="00217296">
      <w:pPr>
        <w:rPr>
          <w:sz w:val="28"/>
          <w:szCs w:val="28"/>
        </w:rPr>
      </w:pPr>
    </w:p>
    <w:p w:rsidR="006431CF" w:rsidRDefault="006431CF" w:rsidP="00217296">
      <w:pPr>
        <w:rPr>
          <w:sz w:val="28"/>
          <w:szCs w:val="28"/>
        </w:rPr>
      </w:pPr>
    </w:p>
    <w:p w:rsidR="006431CF" w:rsidRDefault="006431CF" w:rsidP="00217296">
      <w:pPr>
        <w:rPr>
          <w:sz w:val="28"/>
          <w:szCs w:val="28"/>
        </w:rPr>
      </w:pPr>
    </w:p>
    <w:p w:rsidR="00111EB7" w:rsidRDefault="00217296" w:rsidP="00217296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 w:rsidR="00111E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17296" w:rsidRPr="00483B08" w:rsidRDefault="00217296" w:rsidP="00217296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2033CD">
        <w:rPr>
          <w:sz w:val="28"/>
          <w:szCs w:val="28"/>
        </w:rPr>
        <w:t xml:space="preserve">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Ушанев</w:t>
      </w:r>
    </w:p>
    <w:sectPr w:rsidR="00217296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5B" w:rsidRDefault="0089115B">
      <w:r>
        <w:separator/>
      </w:r>
    </w:p>
  </w:endnote>
  <w:endnote w:type="continuationSeparator" w:id="0">
    <w:p w:rsidR="0089115B" w:rsidRDefault="008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5B" w:rsidRDefault="0089115B">
      <w:r>
        <w:separator/>
      </w:r>
    </w:p>
  </w:footnote>
  <w:footnote w:type="continuationSeparator" w:id="0">
    <w:p w:rsidR="0089115B" w:rsidRDefault="0089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66C91"/>
    <w:rsid w:val="00466D0A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F71B0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DFDA-0273-403D-A787-058AF0E6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6</cp:revision>
  <cp:lastPrinted>2020-06-22T13:04:00Z</cp:lastPrinted>
  <dcterms:created xsi:type="dcterms:W3CDTF">2019-08-12T07:27:00Z</dcterms:created>
  <dcterms:modified xsi:type="dcterms:W3CDTF">2020-06-22T13:10:00Z</dcterms:modified>
</cp:coreProperties>
</file>