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6EE" w:rsidRDefault="00DD26EE">
      <w:pPr>
        <w:jc w:val="center"/>
        <w:rPr>
          <w:b/>
          <w:sz w:val="24"/>
        </w:rPr>
      </w:pPr>
    </w:p>
    <w:p w:rsidR="00DD26EE" w:rsidRPr="007E7AC2" w:rsidRDefault="004567B2">
      <w:pPr>
        <w:jc w:val="center"/>
        <w:rPr>
          <w:b/>
          <w:sz w:val="32"/>
          <w:szCs w:val="32"/>
        </w:rPr>
      </w:pPr>
      <w:r w:rsidRPr="007E7AC2">
        <w:rPr>
          <w:b/>
          <w:sz w:val="32"/>
          <w:szCs w:val="32"/>
        </w:rPr>
        <w:t>АДМИНИСТРАЦИЯ</w:t>
      </w:r>
      <w:r w:rsidR="00345513" w:rsidRPr="007E7AC2">
        <w:rPr>
          <w:b/>
          <w:sz w:val="32"/>
          <w:szCs w:val="32"/>
        </w:rPr>
        <w:t xml:space="preserve"> ГОРОДА НОВОШАХТИНСКА</w:t>
      </w:r>
    </w:p>
    <w:p w:rsidR="00DD26EE" w:rsidRPr="007E7AC2" w:rsidRDefault="00DD26EE">
      <w:pPr>
        <w:jc w:val="center"/>
        <w:rPr>
          <w:sz w:val="24"/>
        </w:rPr>
      </w:pPr>
    </w:p>
    <w:p w:rsidR="00DD26EE" w:rsidRPr="007E7AC2" w:rsidRDefault="00DD26EE">
      <w:pPr>
        <w:jc w:val="center"/>
        <w:rPr>
          <w:b/>
          <w:sz w:val="36"/>
        </w:rPr>
      </w:pPr>
      <w:r w:rsidRPr="007E7AC2">
        <w:rPr>
          <w:b/>
          <w:sz w:val="36"/>
        </w:rPr>
        <w:t>ПОСТАНОВЛЕНИЕ</w:t>
      </w:r>
    </w:p>
    <w:p w:rsidR="00DD26EE" w:rsidRPr="007E7AC2" w:rsidRDefault="00DD26EE">
      <w:pPr>
        <w:rPr>
          <w:b/>
          <w:sz w:val="36"/>
        </w:rPr>
      </w:pPr>
    </w:p>
    <w:p w:rsidR="00DD26EE" w:rsidRPr="0099714A" w:rsidRDefault="00C95F64" w:rsidP="00C331F6">
      <w:pPr>
        <w:pBdr>
          <w:bottom w:val="single" w:sz="12" w:space="1" w:color="auto"/>
        </w:pBdr>
        <w:jc w:val="both"/>
        <w:rPr>
          <w:sz w:val="28"/>
          <w:szCs w:val="28"/>
        </w:rPr>
      </w:pPr>
      <w:r>
        <w:rPr>
          <w:sz w:val="28"/>
          <w:szCs w:val="28"/>
        </w:rPr>
        <w:t>08.09.2023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  <w:r w:rsidR="00DD3606" w:rsidRPr="0099714A">
        <w:rPr>
          <w:sz w:val="28"/>
          <w:szCs w:val="28"/>
        </w:rPr>
        <w:t xml:space="preserve"> №</w:t>
      </w:r>
      <w:r w:rsidR="004E73EE" w:rsidRPr="0099714A">
        <w:rPr>
          <w:sz w:val="28"/>
          <w:szCs w:val="28"/>
        </w:rPr>
        <w:t xml:space="preserve"> </w:t>
      </w:r>
      <w:r>
        <w:rPr>
          <w:sz w:val="28"/>
          <w:szCs w:val="28"/>
        </w:rPr>
        <w:t>913</w:t>
      </w:r>
      <w:r w:rsidR="00F47DE9">
        <w:rPr>
          <w:sz w:val="28"/>
          <w:szCs w:val="28"/>
        </w:rPr>
        <w:tab/>
      </w:r>
      <w:r w:rsidR="00F47DE9">
        <w:rPr>
          <w:sz w:val="28"/>
          <w:szCs w:val="28"/>
        </w:rPr>
        <w:tab/>
      </w:r>
      <w:r w:rsidR="00F47DE9">
        <w:rPr>
          <w:sz w:val="28"/>
          <w:szCs w:val="28"/>
        </w:rPr>
        <w:tab/>
      </w:r>
      <w:r w:rsidR="004E73EE" w:rsidRPr="0099714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="00DD26EE" w:rsidRPr="0099714A">
        <w:rPr>
          <w:sz w:val="28"/>
          <w:szCs w:val="28"/>
        </w:rPr>
        <w:t>г.</w:t>
      </w:r>
      <w:r w:rsidR="00907BDF" w:rsidRPr="0099714A">
        <w:rPr>
          <w:sz w:val="28"/>
          <w:szCs w:val="28"/>
        </w:rPr>
        <w:t xml:space="preserve"> </w:t>
      </w:r>
      <w:r w:rsidR="00DD26EE" w:rsidRPr="0099714A">
        <w:rPr>
          <w:sz w:val="28"/>
          <w:szCs w:val="28"/>
        </w:rPr>
        <w:t>Новошахтинск</w:t>
      </w:r>
    </w:p>
    <w:p w:rsidR="000D10F0" w:rsidRDefault="000D10F0">
      <w:pPr>
        <w:rPr>
          <w:b/>
          <w:sz w:val="16"/>
          <w:u w:val="single"/>
        </w:rPr>
      </w:pPr>
    </w:p>
    <w:p w:rsidR="000D10F0" w:rsidRPr="00D10B8C" w:rsidRDefault="000D10F0" w:rsidP="000D10F0">
      <w:pPr>
        <w:ind w:firstLine="567"/>
        <w:jc w:val="center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 xml:space="preserve">О внесении изменений в </w:t>
      </w:r>
      <w:r w:rsidRPr="00D10B8C">
        <w:rPr>
          <w:b/>
          <w:sz w:val="28"/>
          <w:szCs w:val="28"/>
          <w:lang w:eastAsia="ar-SA"/>
        </w:rPr>
        <w:t>постановлени</w:t>
      </w:r>
      <w:r>
        <w:rPr>
          <w:b/>
          <w:sz w:val="28"/>
          <w:szCs w:val="28"/>
          <w:lang w:eastAsia="ar-SA"/>
        </w:rPr>
        <w:t xml:space="preserve">е </w:t>
      </w:r>
      <w:r w:rsidRPr="00D10B8C">
        <w:rPr>
          <w:b/>
          <w:sz w:val="28"/>
          <w:szCs w:val="28"/>
          <w:lang w:eastAsia="ar-SA"/>
        </w:rPr>
        <w:t>Администрации города</w:t>
      </w:r>
    </w:p>
    <w:p w:rsidR="000D10F0" w:rsidRPr="00050A9E" w:rsidRDefault="000D10F0" w:rsidP="000D10F0">
      <w:pPr>
        <w:ind w:firstLine="567"/>
        <w:jc w:val="center"/>
        <w:rPr>
          <w:b/>
          <w:sz w:val="28"/>
          <w:szCs w:val="28"/>
          <w:lang w:eastAsia="ar-SA"/>
        </w:rPr>
      </w:pPr>
      <w:r w:rsidRPr="00D10B8C">
        <w:rPr>
          <w:b/>
          <w:sz w:val="28"/>
          <w:szCs w:val="28"/>
          <w:lang w:eastAsia="ar-SA"/>
        </w:rPr>
        <w:t>от 07.07.2022 № 736</w:t>
      </w:r>
    </w:p>
    <w:p w:rsidR="000D10F0" w:rsidRPr="00050A9E" w:rsidRDefault="000D10F0" w:rsidP="000D10F0">
      <w:pPr>
        <w:ind w:firstLine="567"/>
        <w:jc w:val="center"/>
        <w:rPr>
          <w:b/>
          <w:sz w:val="28"/>
          <w:szCs w:val="28"/>
          <w:lang w:eastAsia="ar-SA"/>
        </w:rPr>
      </w:pPr>
    </w:p>
    <w:p w:rsidR="000D10F0" w:rsidRPr="00050A9E" w:rsidRDefault="000D10F0" w:rsidP="000D10F0">
      <w:pPr>
        <w:ind w:firstLine="708"/>
        <w:jc w:val="both"/>
        <w:rPr>
          <w:sz w:val="28"/>
          <w:szCs w:val="28"/>
        </w:rPr>
      </w:pPr>
      <w:r w:rsidRPr="00050A9E">
        <w:rPr>
          <w:sz w:val="28"/>
          <w:szCs w:val="28"/>
        </w:rPr>
        <w:t>В соответствии с Федеральным законом от 13.03.2006  № 38-ФЗ «О ре</w:t>
      </w:r>
      <w:r w:rsidRPr="00050A9E">
        <w:rPr>
          <w:sz w:val="28"/>
          <w:szCs w:val="28"/>
        </w:rPr>
        <w:t>к</w:t>
      </w:r>
      <w:r w:rsidRPr="00050A9E">
        <w:rPr>
          <w:sz w:val="28"/>
          <w:szCs w:val="28"/>
        </w:rPr>
        <w:t xml:space="preserve">ламе», Федеральным законом от 06.10.2003 № 131-ФЗ «Об общих принципах организации местного самоуправления в Российской Федерации», </w:t>
      </w:r>
      <w:r>
        <w:rPr>
          <w:sz w:val="28"/>
          <w:szCs w:val="28"/>
        </w:rPr>
        <w:t>во исполн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ние решений межведомственной комиссии </w:t>
      </w:r>
      <w:r w:rsidRPr="006B234F">
        <w:rPr>
          <w:sz w:val="28"/>
          <w:szCs w:val="28"/>
        </w:rPr>
        <w:t>по размещению рекламных конс</w:t>
      </w:r>
      <w:r w:rsidRPr="006B234F">
        <w:rPr>
          <w:sz w:val="28"/>
          <w:szCs w:val="28"/>
        </w:rPr>
        <w:t>т</w:t>
      </w:r>
      <w:r w:rsidRPr="006B234F">
        <w:rPr>
          <w:sz w:val="28"/>
          <w:szCs w:val="28"/>
        </w:rPr>
        <w:t>рукций на территории города Новошахтинска</w:t>
      </w:r>
      <w:r>
        <w:rPr>
          <w:sz w:val="28"/>
          <w:szCs w:val="28"/>
        </w:rPr>
        <w:t xml:space="preserve"> от 01.03.2023 № 2-2023, от 27.04.2023 № 4-2023, от 25.08.2023 № 5-2023 и на основании заключения м</w:t>
      </w:r>
      <w:r w:rsidRPr="00CD0358">
        <w:rPr>
          <w:sz w:val="28"/>
          <w:szCs w:val="28"/>
        </w:rPr>
        <w:t>ин</w:t>
      </w:r>
      <w:r w:rsidRPr="00CD0358">
        <w:rPr>
          <w:sz w:val="28"/>
          <w:szCs w:val="28"/>
        </w:rPr>
        <w:t>и</w:t>
      </w:r>
      <w:r w:rsidRPr="00CD0358">
        <w:rPr>
          <w:sz w:val="28"/>
          <w:szCs w:val="28"/>
        </w:rPr>
        <w:t>стерств</w:t>
      </w:r>
      <w:r>
        <w:rPr>
          <w:sz w:val="28"/>
          <w:szCs w:val="28"/>
        </w:rPr>
        <w:t>а</w:t>
      </w:r>
      <w:r w:rsidRPr="00CD0358">
        <w:rPr>
          <w:sz w:val="28"/>
          <w:szCs w:val="28"/>
        </w:rPr>
        <w:t xml:space="preserve"> строительства, архитектуры и территориального развития Ростовской области</w:t>
      </w:r>
      <w:r>
        <w:rPr>
          <w:sz w:val="28"/>
          <w:szCs w:val="28"/>
        </w:rPr>
        <w:t xml:space="preserve"> от 27.07.2023 № 288 о согласовании вносимых изменений в схему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мещения рекламных конструкций на территории города Новошахтинска,</w:t>
      </w:r>
      <w:r w:rsidRPr="0061536E">
        <w:rPr>
          <w:sz w:val="28"/>
          <w:szCs w:val="28"/>
        </w:rPr>
        <w:t xml:space="preserve"> </w:t>
      </w:r>
      <w:r w:rsidRPr="00050A9E">
        <w:rPr>
          <w:sz w:val="28"/>
          <w:szCs w:val="28"/>
        </w:rPr>
        <w:t>в ц</w:t>
      </w:r>
      <w:r w:rsidRPr="00050A9E">
        <w:rPr>
          <w:sz w:val="28"/>
          <w:szCs w:val="28"/>
        </w:rPr>
        <w:t>е</w:t>
      </w:r>
      <w:r w:rsidRPr="00050A9E">
        <w:rPr>
          <w:sz w:val="28"/>
          <w:szCs w:val="28"/>
        </w:rPr>
        <w:t>лях актуализации и упорядочения мест размещения рекламных конструкций на территории города Новошахтинска</w:t>
      </w:r>
    </w:p>
    <w:p w:rsidR="000D10F0" w:rsidRPr="00050A9E" w:rsidRDefault="000D10F0" w:rsidP="000D10F0">
      <w:pPr>
        <w:ind w:firstLine="567"/>
        <w:rPr>
          <w:sz w:val="28"/>
          <w:szCs w:val="28"/>
        </w:rPr>
      </w:pPr>
    </w:p>
    <w:p w:rsidR="000D10F0" w:rsidRPr="00050A9E" w:rsidRDefault="000D10F0" w:rsidP="000D10F0">
      <w:pPr>
        <w:pStyle w:val="Postan"/>
        <w:spacing w:line="276" w:lineRule="auto"/>
        <w:ind w:firstLine="567"/>
        <w:rPr>
          <w:caps/>
          <w:szCs w:val="28"/>
        </w:rPr>
      </w:pPr>
      <w:r w:rsidRPr="00050A9E">
        <w:rPr>
          <w:caps/>
          <w:szCs w:val="28"/>
        </w:rPr>
        <w:t>постановляю:</w:t>
      </w:r>
    </w:p>
    <w:p w:rsidR="000D10F0" w:rsidRPr="00050A9E" w:rsidRDefault="000D10F0" w:rsidP="000D10F0">
      <w:pPr>
        <w:pStyle w:val="Postan"/>
        <w:spacing w:line="276" w:lineRule="auto"/>
        <w:ind w:firstLine="567"/>
        <w:rPr>
          <w:caps/>
          <w:szCs w:val="28"/>
        </w:rPr>
      </w:pPr>
    </w:p>
    <w:p w:rsidR="000D10F0" w:rsidRPr="00D10B8C" w:rsidRDefault="000D10F0" w:rsidP="000D10F0">
      <w:pPr>
        <w:pStyle w:val="a8"/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Внести в</w:t>
      </w:r>
      <w:r w:rsidRPr="00D10B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приложени</w:t>
      </w:r>
      <w:r w:rsidR="00923E54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к </w:t>
      </w:r>
      <w:r w:rsidRPr="00D10B8C">
        <w:rPr>
          <w:rFonts w:ascii="Times New Roman" w:hAnsi="Times New Roman"/>
          <w:sz w:val="28"/>
          <w:szCs w:val="28"/>
        </w:rPr>
        <w:t>постановлени</w:t>
      </w:r>
      <w:r>
        <w:rPr>
          <w:rFonts w:ascii="Times New Roman" w:hAnsi="Times New Roman"/>
          <w:sz w:val="28"/>
          <w:szCs w:val="28"/>
        </w:rPr>
        <w:t xml:space="preserve">ю </w:t>
      </w:r>
      <w:r w:rsidRPr="00D10B8C">
        <w:rPr>
          <w:rFonts w:ascii="Times New Roman" w:hAnsi="Times New Roman"/>
          <w:sz w:val="28"/>
          <w:szCs w:val="28"/>
        </w:rPr>
        <w:t>Администрации города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10B8C">
        <w:rPr>
          <w:rFonts w:ascii="Times New Roman" w:hAnsi="Times New Roman"/>
          <w:sz w:val="28"/>
          <w:szCs w:val="28"/>
        </w:rPr>
        <w:t>от 07.07.2022 № 736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D10B8C">
        <w:rPr>
          <w:rFonts w:ascii="Times New Roman" w:hAnsi="Times New Roman"/>
          <w:sz w:val="28"/>
          <w:szCs w:val="28"/>
        </w:rPr>
        <w:t>Об утверждении схемы размещения рекламных конструкций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10B8C">
        <w:rPr>
          <w:rFonts w:ascii="Times New Roman" w:hAnsi="Times New Roman"/>
          <w:sz w:val="28"/>
          <w:szCs w:val="28"/>
        </w:rPr>
        <w:t>на территории города Новошахтинска»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D10B8C">
        <w:rPr>
          <w:rFonts w:ascii="Times New Roman" w:hAnsi="Times New Roman"/>
          <w:sz w:val="28"/>
          <w:szCs w:val="28"/>
        </w:rPr>
        <w:t>изменения</w:t>
      </w:r>
      <w:r>
        <w:rPr>
          <w:rFonts w:ascii="Times New Roman" w:hAnsi="Times New Roman"/>
          <w:sz w:val="28"/>
          <w:szCs w:val="28"/>
        </w:rPr>
        <w:t xml:space="preserve"> согласно приложению.</w:t>
      </w:r>
    </w:p>
    <w:p w:rsidR="000D10F0" w:rsidRPr="00050A9E" w:rsidRDefault="000D10F0" w:rsidP="000D10F0">
      <w:pPr>
        <w:pStyle w:val="a8"/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050A9E">
        <w:rPr>
          <w:rFonts w:ascii="Times New Roman" w:hAnsi="Times New Roman"/>
          <w:sz w:val="28"/>
          <w:szCs w:val="28"/>
        </w:rPr>
        <w:t xml:space="preserve">Настоящее постановление </w:t>
      </w:r>
      <w:r>
        <w:rPr>
          <w:rFonts w:ascii="Times New Roman" w:hAnsi="Times New Roman"/>
          <w:sz w:val="28"/>
          <w:szCs w:val="28"/>
        </w:rPr>
        <w:t>подлежит</w:t>
      </w:r>
      <w:r w:rsidRPr="00050A9E">
        <w:rPr>
          <w:rFonts w:ascii="Times New Roman" w:hAnsi="Times New Roman"/>
          <w:sz w:val="28"/>
          <w:szCs w:val="28"/>
        </w:rPr>
        <w:t xml:space="preserve"> официально</w:t>
      </w:r>
      <w:r>
        <w:rPr>
          <w:rFonts w:ascii="Times New Roman" w:hAnsi="Times New Roman"/>
          <w:sz w:val="28"/>
          <w:szCs w:val="28"/>
        </w:rPr>
        <w:t>му</w:t>
      </w:r>
      <w:r w:rsidRPr="00050A9E">
        <w:rPr>
          <w:rFonts w:ascii="Times New Roman" w:hAnsi="Times New Roman"/>
          <w:sz w:val="28"/>
          <w:szCs w:val="28"/>
        </w:rPr>
        <w:t xml:space="preserve"> опубликовани</w:t>
      </w:r>
      <w:r>
        <w:rPr>
          <w:rFonts w:ascii="Times New Roman" w:hAnsi="Times New Roman"/>
          <w:sz w:val="28"/>
          <w:szCs w:val="28"/>
        </w:rPr>
        <w:t>ю</w:t>
      </w:r>
      <w:r w:rsidRPr="00050A9E">
        <w:rPr>
          <w:rFonts w:ascii="Times New Roman" w:hAnsi="Times New Roman"/>
          <w:sz w:val="28"/>
          <w:szCs w:val="28"/>
        </w:rPr>
        <w:t xml:space="preserve"> и размещению на официальном сайте Администрации города Новошахтинска в сети Интернет. </w:t>
      </w:r>
    </w:p>
    <w:p w:rsidR="000D10F0" w:rsidRPr="00050A9E" w:rsidRDefault="000D10F0" w:rsidP="000D10F0">
      <w:pPr>
        <w:pStyle w:val="a8"/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050A9E">
        <w:rPr>
          <w:rFonts w:ascii="Times New Roman" w:hAnsi="Times New Roman"/>
          <w:sz w:val="28"/>
          <w:szCs w:val="28"/>
        </w:rPr>
        <w:t>Контроль за исполнением постановления возложить на заместителя Главы Администрации города по вопросам экономики Ермаченко М.В.</w:t>
      </w:r>
    </w:p>
    <w:p w:rsidR="000D10F0" w:rsidRDefault="000D10F0" w:rsidP="000D10F0">
      <w:pPr>
        <w:pStyle w:val="a8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0D10F0" w:rsidRDefault="000D10F0" w:rsidP="000D10F0">
      <w:pPr>
        <w:pStyle w:val="a8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6442ED" w:rsidRDefault="006442ED" w:rsidP="000D10F0">
      <w:pPr>
        <w:pStyle w:val="a8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0D10F0" w:rsidRPr="00050A9E" w:rsidRDefault="000D10F0" w:rsidP="000D10F0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Pr="00050A9E">
        <w:rPr>
          <w:sz w:val="28"/>
          <w:szCs w:val="28"/>
        </w:rPr>
        <w:t xml:space="preserve">Администрации города </w:t>
      </w:r>
      <w:r w:rsidRPr="00050A9E">
        <w:rPr>
          <w:sz w:val="28"/>
          <w:szCs w:val="28"/>
        </w:rPr>
        <w:tab/>
      </w:r>
      <w:r w:rsidRPr="00050A9E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50A9E">
        <w:rPr>
          <w:sz w:val="28"/>
          <w:szCs w:val="28"/>
        </w:rPr>
        <w:tab/>
      </w:r>
      <w:r>
        <w:rPr>
          <w:sz w:val="28"/>
          <w:szCs w:val="28"/>
        </w:rPr>
        <w:t xml:space="preserve">      С.А. Бондаренко</w:t>
      </w:r>
    </w:p>
    <w:p w:rsidR="000D10F0" w:rsidRDefault="000D10F0" w:rsidP="000D10F0">
      <w:pPr>
        <w:pStyle w:val="a8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6442ED" w:rsidRDefault="006442ED" w:rsidP="000D10F0">
      <w:pPr>
        <w:pStyle w:val="a8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6442ED" w:rsidRDefault="006442ED" w:rsidP="000D10F0">
      <w:pPr>
        <w:pStyle w:val="a8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6442ED" w:rsidRPr="00050A9E" w:rsidRDefault="006442ED" w:rsidP="000D10F0">
      <w:pPr>
        <w:pStyle w:val="a8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0D10F0" w:rsidRPr="000D10F0" w:rsidRDefault="000D10F0" w:rsidP="000D10F0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48"/>
          <w:szCs w:val="28"/>
        </w:rPr>
      </w:pPr>
    </w:p>
    <w:p w:rsidR="000D10F0" w:rsidRPr="00050A9E" w:rsidRDefault="000D10F0" w:rsidP="000D10F0">
      <w:pPr>
        <w:jc w:val="both"/>
        <w:rPr>
          <w:sz w:val="28"/>
          <w:szCs w:val="28"/>
        </w:rPr>
      </w:pPr>
      <w:r w:rsidRPr="00050A9E">
        <w:rPr>
          <w:sz w:val="28"/>
          <w:szCs w:val="28"/>
        </w:rPr>
        <w:t>Постановление вносит</w:t>
      </w:r>
    </w:p>
    <w:p w:rsidR="000D10F0" w:rsidRPr="00050A9E" w:rsidRDefault="000D10F0" w:rsidP="000D10F0">
      <w:pPr>
        <w:jc w:val="both"/>
        <w:rPr>
          <w:sz w:val="28"/>
          <w:szCs w:val="28"/>
        </w:rPr>
      </w:pPr>
      <w:r w:rsidRPr="00050A9E">
        <w:rPr>
          <w:sz w:val="28"/>
          <w:szCs w:val="28"/>
        </w:rPr>
        <w:t>отдел развития предпринимательства и</w:t>
      </w:r>
    </w:p>
    <w:p w:rsidR="000D10F0" w:rsidRDefault="000D10F0" w:rsidP="000D10F0">
      <w:pPr>
        <w:rPr>
          <w:sz w:val="28"/>
          <w:szCs w:val="28"/>
        </w:rPr>
      </w:pPr>
      <w:r>
        <w:rPr>
          <w:sz w:val="28"/>
          <w:szCs w:val="28"/>
        </w:rPr>
        <w:t xml:space="preserve">инвестиций </w:t>
      </w:r>
      <w:r w:rsidRPr="00050A9E">
        <w:rPr>
          <w:sz w:val="28"/>
          <w:szCs w:val="28"/>
        </w:rPr>
        <w:t xml:space="preserve">Администрации города </w:t>
      </w:r>
      <w:r>
        <w:rPr>
          <w:sz w:val="28"/>
          <w:szCs w:val="28"/>
        </w:rPr>
        <w:br w:type="page"/>
      </w:r>
    </w:p>
    <w:p w:rsidR="000D10F0" w:rsidRPr="00EF30D8" w:rsidRDefault="000D10F0" w:rsidP="001675B7">
      <w:pPr>
        <w:pStyle w:val="2"/>
        <w:ind w:left="6521"/>
        <w:jc w:val="center"/>
        <w:rPr>
          <w:rFonts w:ascii="Times New Roman" w:hAnsi="Times New Roman"/>
          <w:b w:val="0"/>
          <w:color w:val="auto"/>
          <w:sz w:val="28"/>
          <w:lang w:eastAsia="ru-RU"/>
        </w:rPr>
      </w:pPr>
      <w:r w:rsidRPr="00EF30D8">
        <w:rPr>
          <w:rFonts w:ascii="Times New Roman" w:hAnsi="Times New Roman"/>
          <w:b w:val="0"/>
          <w:color w:val="auto"/>
          <w:sz w:val="28"/>
          <w:lang w:eastAsia="ru-RU"/>
        </w:rPr>
        <w:lastRenderedPageBreak/>
        <w:t xml:space="preserve">Приложение </w:t>
      </w:r>
    </w:p>
    <w:p w:rsidR="001675B7" w:rsidRDefault="000D10F0" w:rsidP="001675B7">
      <w:pPr>
        <w:ind w:left="6521"/>
        <w:jc w:val="center"/>
        <w:rPr>
          <w:bCs/>
          <w:color w:val="000000"/>
          <w:sz w:val="28"/>
          <w:szCs w:val="28"/>
        </w:rPr>
      </w:pPr>
      <w:r w:rsidRPr="00DB08D2">
        <w:rPr>
          <w:bCs/>
          <w:color w:val="000000"/>
          <w:sz w:val="28"/>
          <w:szCs w:val="28"/>
        </w:rPr>
        <w:t xml:space="preserve">к постановлению </w:t>
      </w:r>
    </w:p>
    <w:p w:rsidR="000D10F0" w:rsidRPr="00DB08D2" w:rsidRDefault="000D10F0" w:rsidP="001675B7">
      <w:pPr>
        <w:ind w:left="6521"/>
        <w:jc w:val="center"/>
        <w:rPr>
          <w:bCs/>
          <w:color w:val="000000"/>
          <w:sz w:val="28"/>
          <w:szCs w:val="28"/>
        </w:rPr>
      </w:pPr>
      <w:r w:rsidRPr="00DB08D2">
        <w:rPr>
          <w:bCs/>
          <w:color w:val="000000"/>
          <w:sz w:val="28"/>
          <w:szCs w:val="28"/>
        </w:rPr>
        <w:t xml:space="preserve">Администрации города </w:t>
      </w:r>
    </w:p>
    <w:p w:rsidR="000D10F0" w:rsidRDefault="000D10F0" w:rsidP="001675B7">
      <w:pPr>
        <w:ind w:left="6521"/>
        <w:jc w:val="center"/>
        <w:rPr>
          <w:bCs/>
          <w:color w:val="000000"/>
          <w:sz w:val="28"/>
          <w:szCs w:val="28"/>
        </w:rPr>
      </w:pPr>
      <w:r w:rsidRPr="00DB08D2">
        <w:rPr>
          <w:bCs/>
          <w:color w:val="000000"/>
          <w:sz w:val="28"/>
          <w:szCs w:val="28"/>
        </w:rPr>
        <w:t xml:space="preserve">от </w:t>
      </w:r>
      <w:r w:rsidR="00C95F64">
        <w:rPr>
          <w:bCs/>
          <w:color w:val="000000"/>
          <w:sz w:val="28"/>
          <w:szCs w:val="28"/>
        </w:rPr>
        <w:t xml:space="preserve">08.09.2023 </w:t>
      </w:r>
      <w:r w:rsidRPr="00DB08D2">
        <w:rPr>
          <w:bCs/>
          <w:color w:val="000000"/>
          <w:sz w:val="28"/>
          <w:szCs w:val="28"/>
        </w:rPr>
        <w:t xml:space="preserve">№ </w:t>
      </w:r>
      <w:r w:rsidR="00C95F64">
        <w:rPr>
          <w:bCs/>
          <w:color w:val="000000"/>
          <w:sz w:val="28"/>
          <w:szCs w:val="28"/>
        </w:rPr>
        <w:t>913</w:t>
      </w:r>
    </w:p>
    <w:p w:rsidR="000D10F0" w:rsidRPr="004124D5" w:rsidRDefault="000D10F0" w:rsidP="000D10F0">
      <w:pPr>
        <w:pStyle w:val="1"/>
        <w:jc w:val="center"/>
        <w:rPr>
          <w:rFonts w:ascii="Times New Roman" w:hAnsi="Times New Roman"/>
          <w:sz w:val="20"/>
        </w:rPr>
      </w:pPr>
    </w:p>
    <w:p w:rsidR="000D10F0" w:rsidRPr="001675B7" w:rsidRDefault="000D10F0" w:rsidP="000D10F0">
      <w:pPr>
        <w:pStyle w:val="1"/>
        <w:jc w:val="center"/>
        <w:rPr>
          <w:rFonts w:ascii="Times New Roman" w:hAnsi="Times New Roman"/>
          <w:b/>
          <w:sz w:val="28"/>
        </w:rPr>
      </w:pPr>
      <w:r w:rsidRPr="001675B7">
        <w:rPr>
          <w:rFonts w:ascii="Times New Roman" w:hAnsi="Times New Roman"/>
          <w:sz w:val="28"/>
        </w:rPr>
        <w:t>ИЗМЕНЕНИЯ,</w:t>
      </w:r>
    </w:p>
    <w:p w:rsidR="001675B7" w:rsidRDefault="000D10F0" w:rsidP="001675B7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</w:t>
      </w:r>
      <w:r w:rsidRPr="00D10B8C">
        <w:rPr>
          <w:sz w:val="28"/>
          <w:szCs w:val="28"/>
        </w:rPr>
        <w:t xml:space="preserve">носимые в </w:t>
      </w:r>
      <w:r w:rsidR="00923E54">
        <w:rPr>
          <w:sz w:val="28"/>
          <w:szCs w:val="28"/>
        </w:rPr>
        <w:t>приложения</w:t>
      </w:r>
      <w:r>
        <w:rPr>
          <w:sz w:val="28"/>
          <w:szCs w:val="28"/>
        </w:rPr>
        <w:t xml:space="preserve"> к </w:t>
      </w:r>
      <w:r w:rsidRPr="00D10B8C">
        <w:rPr>
          <w:sz w:val="28"/>
          <w:szCs w:val="28"/>
        </w:rPr>
        <w:t>постановлени</w:t>
      </w:r>
      <w:r>
        <w:rPr>
          <w:sz w:val="28"/>
          <w:szCs w:val="28"/>
        </w:rPr>
        <w:t>ю</w:t>
      </w:r>
      <w:r w:rsidRPr="00D10B8C">
        <w:rPr>
          <w:sz w:val="28"/>
          <w:szCs w:val="28"/>
        </w:rPr>
        <w:t xml:space="preserve"> Администрации города </w:t>
      </w:r>
    </w:p>
    <w:p w:rsidR="001675B7" w:rsidRDefault="000D10F0" w:rsidP="001675B7">
      <w:pPr>
        <w:spacing w:line="276" w:lineRule="auto"/>
        <w:jc w:val="center"/>
        <w:rPr>
          <w:sz w:val="28"/>
          <w:szCs w:val="28"/>
        </w:rPr>
      </w:pPr>
      <w:r w:rsidRPr="00D10B8C">
        <w:rPr>
          <w:sz w:val="28"/>
          <w:szCs w:val="28"/>
        </w:rPr>
        <w:t>от 07.07.2022 № 736</w:t>
      </w:r>
      <w:r w:rsidR="001675B7">
        <w:rPr>
          <w:sz w:val="28"/>
          <w:szCs w:val="28"/>
        </w:rPr>
        <w:t xml:space="preserve"> </w:t>
      </w:r>
      <w:r w:rsidRPr="00D10B8C">
        <w:rPr>
          <w:sz w:val="28"/>
          <w:szCs w:val="28"/>
        </w:rPr>
        <w:t xml:space="preserve">«Об утверждении схемы размещения </w:t>
      </w:r>
    </w:p>
    <w:p w:rsidR="000D10F0" w:rsidRDefault="000D10F0" w:rsidP="001675B7">
      <w:pPr>
        <w:spacing w:line="276" w:lineRule="auto"/>
        <w:jc w:val="center"/>
        <w:rPr>
          <w:sz w:val="28"/>
          <w:szCs w:val="28"/>
        </w:rPr>
      </w:pPr>
      <w:r w:rsidRPr="00D10B8C">
        <w:rPr>
          <w:sz w:val="28"/>
          <w:szCs w:val="28"/>
        </w:rPr>
        <w:t>рекламных конструкций на территории города Новошахтинска»</w:t>
      </w:r>
    </w:p>
    <w:p w:rsidR="000D10F0" w:rsidRPr="001675B7" w:rsidRDefault="000D10F0" w:rsidP="001675B7">
      <w:pPr>
        <w:spacing w:line="276" w:lineRule="auto"/>
        <w:jc w:val="center"/>
        <w:rPr>
          <w:sz w:val="28"/>
          <w:szCs w:val="28"/>
        </w:rPr>
      </w:pPr>
    </w:p>
    <w:p w:rsidR="000D10F0" w:rsidRDefault="000D10F0" w:rsidP="001675B7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 По тексту приложений № 1, 2 к постановлению слова «</w:t>
      </w:r>
      <w:r w:rsidRPr="004124D5">
        <w:rPr>
          <w:sz w:val="28"/>
          <w:szCs w:val="28"/>
        </w:rPr>
        <w:t>а/д «Новоша</w:t>
      </w:r>
      <w:r w:rsidRPr="004124D5">
        <w:rPr>
          <w:sz w:val="28"/>
          <w:szCs w:val="28"/>
        </w:rPr>
        <w:t>х</w:t>
      </w:r>
      <w:r w:rsidRPr="004124D5">
        <w:rPr>
          <w:sz w:val="28"/>
          <w:szCs w:val="28"/>
        </w:rPr>
        <w:t>тинск</w:t>
      </w:r>
      <w:r>
        <w:rPr>
          <w:sz w:val="28"/>
          <w:szCs w:val="28"/>
        </w:rPr>
        <w:t xml:space="preserve"> – </w:t>
      </w:r>
      <w:r w:rsidRPr="004124D5">
        <w:rPr>
          <w:sz w:val="28"/>
          <w:szCs w:val="28"/>
        </w:rPr>
        <w:t>Майский</w:t>
      </w:r>
      <w:r>
        <w:rPr>
          <w:sz w:val="28"/>
          <w:szCs w:val="28"/>
        </w:rPr>
        <w:t xml:space="preserve"> </w:t>
      </w:r>
      <w:r w:rsidR="00923E54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4124D5">
        <w:rPr>
          <w:sz w:val="28"/>
          <w:szCs w:val="28"/>
        </w:rPr>
        <w:t>гр. Украины»</w:t>
      </w:r>
      <w:r>
        <w:rPr>
          <w:sz w:val="28"/>
          <w:szCs w:val="28"/>
        </w:rPr>
        <w:t xml:space="preserve"> заменить словами «</w:t>
      </w:r>
      <w:r w:rsidRPr="004124D5">
        <w:rPr>
          <w:sz w:val="28"/>
          <w:szCs w:val="28"/>
        </w:rPr>
        <w:t xml:space="preserve">а/д «М-4 «Дон» </w:t>
      </w:r>
      <w:r>
        <w:rPr>
          <w:sz w:val="28"/>
          <w:szCs w:val="28"/>
        </w:rPr>
        <w:sym w:font="Symbol" w:char="F02D"/>
      </w:r>
      <w:r w:rsidRPr="004124D5">
        <w:rPr>
          <w:sz w:val="28"/>
          <w:szCs w:val="28"/>
        </w:rPr>
        <w:t xml:space="preserve"> Нов</w:t>
      </w:r>
      <w:r w:rsidRPr="004124D5">
        <w:rPr>
          <w:sz w:val="28"/>
          <w:szCs w:val="28"/>
        </w:rPr>
        <w:t>о</w:t>
      </w:r>
      <w:r w:rsidRPr="004124D5">
        <w:rPr>
          <w:sz w:val="28"/>
          <w:szCs w:val="28"/>
        </w:rPr>
        <w:t xml:space="preserve">шахтинск </w:t>
      </w:r>
      <w:r>
        <w:rPr>
          <w:sz w:val="28"/>
          <w:szCs w:val="28"/>
        </w:rPr>
        <w:sym w:font="Symbol" w:char="F02D"/>
      </w:r>
      <w:r w:rsidRPr="004124D5">
        <w:rPr>
          <w:sz w:val="28"/>
          <w:szCs w:val="28"/>
        </w:rPr>
        <w:t xml:space="preserve"> граница с </w:t>
      </w:r>
      <w:r>
        <w:rPr>
          <w:sz w:val="28"/>
          <w:szCs w:val="28"/>
        </w:rPr>
        <w:t>Луганской Народной Республикой».</w:t>
      </w:r>
    </w:p>
    <w:p w:rsidR="000D10F0" w:rsidRDefault="000D10F0" w:rsidP="001675B7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Пункт 1.5 раздела 1 приложения № 1</w:t>
      </w:r>
      <w:r w:rsidRPr="002A2639">
        <w:rPr>
          <w:sz w:val="28"/>
          <w:szCs w:val="28"/>
        </w:rPr>
        <w:t xml:space="preserve"> </w:t>
      </w:r>
      <w:r>
        <w:rPr>
          <w:sz w:val="28"/>
          <w:szCs w:val="28"/>
        </w:rPr>
        <w:t>изложить в редакции:</w:t>
      </w: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6442ED" w:rsidRDefault="006442ED" w:rsidP="000D10F0">
      <w:pPr>
        <w:ind w:firstLine="567"/>
        <w:jc w:val="both"/>
        <w:rPr>
          <w:sz w:val="28"/>
          <w:szCs w:val="28"/>
        </w:rPr>
      </w:pPr>
    </w:p>
    <w:p w:rsidR="006442ED" w:rsidRDefault="006442ED" w:rsidP="000D10F0">
      <w:pPr>
        <w:ind w:firstLine="567"/>
        <w:jc w:val="both"/>
        <w:rPr>
          <w:sz w:val="28"/>
          <w:szCs w:val="28"/>
        </w:rPr>
      </w:pPr>
      <w:bookmarkStart w:id="0" w:name="_GoBack"/>
      <w:bookmarkEnd w:id="0"/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6D79B5" w:rsidRDefault="006D79B5" w:rsidP="000D10F0">
      <w:pPr>
        <w:ind w:firstLine="567"/>
        <w:jc w:val="both"/>
        <w:rPr>
          <w:sz w:val="28"/>
          <w:szCs w:val="28"/>
        </w:rPr>
      </w:pPr>
    </w:p>
    <w:p w:rsidR="006D79B5" w:rsidRDefault="006D79B5" w:rsidP="000D10F0">
      <w:pPr>
        <w:ind w:firstLine="567"/>
        <w:jc w:val="both"/>
        <w:rPr>
          <w:sz w:val="28"/>
          <w:szCs w:val="28"/>
        </w:rPr>
      </w:pPr>
    </w:p>
    <w:p w:rsidR="006D79B5" w:rsidRDefault="006D79B5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Pr="00D61797" w:rsidRDefault="000D10F0" w:rsidP="000D10F0">
      <w:pPr>
        <w:pStyle w:val="2"/>
        <w:spacing w:before="0" w:line="240" w:lineRule="auto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 w:rsidRPr="00D61797">
        <w:rPr>
          <w:rFonts w:ascii="Times New Roman" w:hAnsi="Times New Roman"/>
          <w:b w:val="0"/>
          <w:color w:val="auto"/>
          <w:sz w:val="28"/>
          <w:szCs w:val="28"/>
        </w:rPr>
        <w:lastRenderedPageBreak/>
        <w:t>«1.5</w:t>
      </w:r>
      <w:r>
        <w:rPr>
          <w:rFonts w:ascii="Times New Roman" w:hAnsi="Times New Roman"/>
          <w:b w:val="0"/>
          <w:color w:val="auto"/>
          <w:sz w:val="28"/>
          <w:szCs w:val="28"/>
        </w:rPr>
        <w:t>.</w:t>
      </w:r>
      <w:r w:rsidRPr="00D61797">
        <w:rPr>
          <w:rFonts w:ascii="Times New Roman" w:hAnsi="Times New Roman"/>
          <w:b w:val="0"/>
          <w:color w:val="auto"/>
          <w:sz w:val="28"/>
          <w:szCs w:val="28"/>
        </w:rPr>
        <w:t xml:space="preserve"> Щитовая установка</w:t>
      </w:r>
    </w:p>
    <w:p w:rsidR="000D10F0" w:rsidRPr="00D61797" w:rsidRDefault="000D10F0" w:rsidP="000D10F0">
      <w:pPr>
        <w:jc w:val="center"/>
        <w:rPr>
          <w:spacing w:val="-6"/>
          <w:sz w:val="28"/>
          <w:szCs w:val="28"/>
        </w:rPr>
      </w:pPr>
      <w:r w:rsidRPr="00D61797">
        <w:rPr>
          <w:spacing w:val="-6"/>
          <w:sz w:val="28"/>
          <w:szCs w:val="28"/>
        </w:rPr>
        <w:t xml:space="preserve">а/д «М-4 «Дон» </w:t>
      </w:r>
      <w:r>
        <w:rPr>
          <w:spacing w:val="-6"/>
          <w:sz w:val="28"/>
          <w:szCs w:val="28"/>
        </w:rPr>
        <w:sym w:font="Symbol" w:char="F02D"/>
      </w:r>
      <w:r>
        <w:rPr>
          <w:spacing w:val="-6"/>
          <w:sz w:val="28"/>
          <w:szCs w:val="28"/>
        </w:rPr>
        <w:t xml:space="preserve"> </w:t>
      </w:r>
      <w:r w:rsidRPr="00D61797">
        <w:rPr>
          <w:spacing w:val="-6"/>
          <w:sz w:val="28"/>
          <w:szCs w:val="28"/>
        </w:rPr>
        <w:t xml:space="preserve">Новошахтинск </w:t>
      </w:r>
      <w:r>
        <w:rPr>
          <w:spacing w:val="-6"/>
          <w:sz w:val="28"/>
          <w:szCs w:val="28"/>
        </w:rPr>
        <w:sym w:font="Symbol" w:char="F02D"/>
      </w:r>
      <w:r w:rsidRPr="00D61797">
        <w:rPr>
          <w:spacing w:val="-6"/>
          <w:sz w:val="28"/>
          <w:szCs w:val="28"/>
        </w:rPr>
        <w:t xml:space="preserve"> граница с Луганской Народной Республикой </w:t>
      </w:r>
    </w:p>
    <w:p w:rsidR="000D10F0" w:rsidRPr="00D61797" w:rsidRDefault="000D10F0" w:rsidP="000D10F0">
      <w:pPr>
        <w:jc w:val="center"/>
        <w:rPr>
          <w:spacing w:val="-6"/>
          <w:sz w:val="28"/>
          <w:szCs w:val="28"/>
        </w:rPr>
      </w:pPr>
      <w:r w:rsidRPr="00D61797">
        <w:rPr>
          <w:spacing w:val="-6"/>
          <w:sz w:val="28"/>
          <w:szCs w:val="28"/>
        </w:rPr>
        <w:t xml:space="preserve">894 км + 150 м, слева по ходу километража </w:t>
      </w:r>
    </w:p>
    <w:p w:rsidR="000D10F0" w:rsidRPr="00D61797" w:rsidRDefault="000D10F0" w:rsidP="000D10F0">
      <w:pPr>
        <w:jc w:val="center"/>
        <w:rPr>
          <w:spacing w:val="-6"/>
          <w:sz w:val="28"/>
          <w:szCs w:val="28"/>
        </w:rPr>
      </w:pPr>
      <w:r w:rsidRPr="00D61797">
        <w:rPr>
          <w:spacing w:val="-6"/>
          <w:sz w:val="28"/>
          <w:szCs w:val="28"/>
        </w:rPr>
        <w:t>(ул. Харьковская, – ул. Комсомольская)</w:t>
      </w:r>
    </w:p>
    <w:p w:rsidR="000D10F0" w:rsidRPr="00050A9E" w:rsidRDefault="000D10F0" w:rsidP="000D10F0">
      <w:pPr>
        <w:jc w:val="center"/>
        <w:rPr>
          <w:sz w:val="28"/>
          <w:szCs w:val="28"/>
        </w:rPr>
      </w:pPr>
    </w:p>
    <w:p w:rsidR="000D10F0" w:rsidRPr="00050A9E" w:rsidRDefault="000D10F0" w:rsidP="000D10F0">
      <w:pPr>
        <w:jc w:val="center"/>
        <w:rPr>
          <w:sz w:val="28"/>
          <w:szCs w:val="28"/>
        </w:rPr>
      </w:pPr>
      <w:r w:rsidRPr="00050A9E">
        <w:rPr>
          <w:sz w:val="28"/>
          <w:szCs w:val="28"/>
        </w:rPr>
        <w:t>Топосъемка планируемого участка 1:500</w:t>
      </w:r>
    </w:p>
    <w:p w:rsidR="000D10F0" w:rsidRPr="00050A9E" w:rsidRDefault="000D10F0" w:rsidP="000D10F0">
      <w:pPr>
        <w:jc w:val="center"/>
        <w:rPr>
          <w:sz w:val="28"/>
          <w:szCs w:val="28"/>
        </w:rPr>
      </w:pPr>
    </w:p>
    <w:tbl>
      <w:tblPr>
        <w:tblStyle w:val="a5"/>
        <w:tblW w:w="11000" w:type="dxa"/>
        <w:tblInd w:w="-12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94"/>
        <w:gridCol w:w="3906"/>
      </w:tblGrid>
      <w:tr w:rsidR="000D10F0" w:rsidRPr="00050A9E" w:rsidTr="006D79B5">
        <w:tc>
          <w:tcPr>
            <w:tcW w:w="11000" w:type="dxa"/>
            <w:gridSpan w:val="2"/>
            <w:vAlign w:val="center"/>
            <w:hideMark/>
          </w:tcPr>
          <w:p w:rsidR="000D10F0" w:rsidRPr="00050A9E" w:rsidRDefault="000D10F0" w:rsidP="00A119E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49975" cy="4185920"/>
                  <wp:effectExtent l="0" t="0" r="3175" b="5080"/>
                  <wp:docPr id="7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9975" cy="418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0F0" w:rsidRPr="00050A9E" w:rsidTr="006D79B5">
        <w:tc>
          <w:tcPr>
            <w:tcW w:w="7094" w:type="dxa"/>
          </w:tcPr>
          <w:p w:rsidR="000D10F0" w:rsidRPr="00050A9E" w:rsidRDefault="000D10F0" w:rsidP="00A119E0">
            <w:pPr>
              <w:jc w:val="center"/>
              <w:rPr>
                <w:sz w:val="28"/>
                <w:szCs w:val="28"/>
              </w:rPr>
            </w:pPr>
            <w:r w:rsidRPr="00050A9E">
              <w:rPr>
                <w:sz w:val="28"/>
                <w:szCs w:val="28"/>
              </w:rPr>
              <w:t>Дизайн макет рекламной конструкции</w:t>
            </w:r>
            <w:r>
              <w:rPr>
                <w:sz w:val="28"/>
                <w:szCs w:val="28"/>
              </w:rPr>
              <w:t>*</w:t>
            </w:r>
          </w:p>
        </w:tc>
        <w:tc>
          <w:tcPr>
            <w:tcW w:w="3906" w:type="dxa"/>
          </w:tcPr>
          <w:p w:rsidR="000D10F0" w:rsidRPr="00050A9E" w:rsidRDefault="000D10F0" w:rsidP="00A119E0">
            <w:pPr>
              <w:jc w:val="center"/>
              <w:rPr>
                <w:sz w:val="28"/>
                <w:szCs w:val="28"/>
              </w:rPr>
            </w:pPr>
            <w:r w:rsidRPr="00050A9E">
              <w:rPr>
                <w:sz w:val="28"/>
                <w:szCs w:val="28"/>
              </w:rPr>
              <w:t>Эскиз рекламной конструкции</w:t>
            </w:r>
          </w:p>
        </w:tc>
      </w:tr>
      <w:tr w:rsidR="000D10F0" w:rsidRPr="00050A9E" w:rsidTr="006D79B5">
        <w:trPr>
          <w:trHeight w:val="3794"/>
        </w:trPr>
        <w:tc>
          <w:tcPr>
            <w:tcW w:w="7094" w:type="dxa"/>
            <w:vAlign w:val="center"/>
            <w:hideMark/>
          </w:tcPr>
          <w:p w:rsidR="000D10F0" w:rsidRPr="00050A9E" w:rsidRDefault="000D10F0" w:rsidP="00A119E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256405" cy="2035175"/>
                  <wp:effectExtent l="0" t="0" r="0" b="3175"/>
                  <wp:docPr id="7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6405" cy="203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  <w:hideMark/>
          </w:tcPr>
          <w:p w:rsidR="000D10F0" w:rsidRPr="00050A9E" w:rsidRDefault="000D10F0" w:rsidP="00A119E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37435" cy="2433955"/>
                  <wp:effectExtent l="0" t="0" r="5715" b="4445"/>
                  <wp:docPr id="7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8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435" cy="243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10F0" w:rsidRDefault="000D10F0" w:rsidP="000D10F0">
      <w:pPr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F10FBB">
        <w:rPr>
          <w:sz w:val="28"/>
          <w:szCs w:val="28"/>
        </w:rPr>
        <w:t xml:space="preserve"> </w:t>
      </w:r>
      <w:r w:rsidRPr="00050A9E">
        <w:rPr>
          <w:sz w:val="28"/>
          <w:szCs w:val="28"/>
        </w:rPr>
        <w:t>Дизайн макет рекламной конструкции</w:t>
      </w:r>
      <w:r>
        <w:rPr>
          <w:sz w:val="28"/>
          <w:szCs w:val="28"/>
        </w:rPr>
        <w:t xml:space="preserve"> до 05.07.2023 </w:t>
      </w:r>
    </w:p>
    <w:p w:rsidR="000D10F0" w:rsidRPr="00050A9E" w:rsidRDefault="000D10F0" w:rsidP="000D10F0">
      <w:pPr>
        <w:rPr>
          <w:sz w:val="28"/>
          <w:szCs w:val="28"/>
        </w:rPr>
      </w:pPr>
      <w:r w:rsidRPr="00050A9E">
        <w:rPr>
          <w:sz w:val="28"/>
          <w:szCs w:val="28"/>
        </w:rPr>
        <w:t xml:space="preserve">ширина 6,0 м, </w:t>
      </w:r>
    </w:p>
    <w:p w:rsidR="000D10F0" w:rsidRPr="00050A9E" w:rsidRDefault="000D10F0" w:rsidP="000D10F0">
      <w:pPr>
        <w:rPr>
          <w:sz w:val="28"/>
          <w:szCs w:val="28"/>
        </w:rPr>
      </w:pPr>
      <w:r w:rsidRPr="00050A9E">
        <w:rPr>
          <w:sz w:val="28"/>
          <w:szCs w:val="28"/>
        </w:rPr>
        <w:t>высота 3,0 м,</w:t>
      </w:r>
    </w:p>
    <w:p w:rsidR="000D10F0" w:rsidRPr="00050A9E" w:rsidRDefault="000D10F0" w:rsidP="000D10F0">
      <w:pPr>
        <w:rPr>
          <w:sz w:val="28"/>
          <w:szCs w:val="28"/>
        </w:rPr>
      </w:pPr>
      <w:r w:rsidRPr="00050A9E">
        <w:rPr>
          <w:sz w:val="28"/>
          <w:szCs w:val="28"/>
        </w:rPr>
        <w:t>высота стойки 4,5 м</w:t>
      </w:r>
      <w:r>
        <w:rPr>
          <w:sz w:val="28"/>
          <w:szCs w:val="28"/>
        </w:rPr>
        <w:t>,</w:t>
      </w:r>
    </w:p>
    <w:p w:rsidR="000D10F0" w:rsidRPr="00050A9E" w:rsidRDefault="000D10F0" w:rsidP="000D10F0">
      <w:pPr>
        <w:rPr>
          <w:sz w:val="28"/>
          <w:szCs w:val="28"/>
        </w:rPr>
      </w:pPr>
      <w:r w:rsidRPr="00050A9E">
        <w:rPr>
          <w:sz w:val="28"/>
          <w:szCs w:val="28"/>
        </w:rPr>
        <w:t>общая площадь информационного поля 36,0 кв.</w:t>
      </w:r>
      <w:r>
        <w:rPr>
          <w:sz w:val="28"/>
          <w:szCs w:val="28"/>
        </w:rPr>
        <w:t xml:space="preserve"> </w:t>
      </w:r>
      <w:r w:rsidRPr="00050A9E">
        <w:rPr>
          <w:sz w:val="28"/>
          <w:szCs w:val="28"/>
        </w:rPr>
        <w:t>м.</w:t>
      </w:r>
      <w:r>
        <w:rPr>
          <w:sz w:val="28"/>
          <w:szCs w:val="28"/>
        </w:rPr>
        <w:t>».</w:t>
      </w:r>
    </w:p>
    <w:p w:rsidR="000D10F0" w:rsidRDefault="000D10F0" w:rsidP="000D10F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Пункт </w:t>
      </w:r>
      <w:r w:rsidRPr="002A2639">
        <w:rPr>
          <w:sz w:val="28"/>
          <w:szCs w:val="28"/>
        </w:rPr>
        <w:t>1.</w:t>
      </w:r>
      <w:r>
        <w:rPr>
          <w:sz w:val="28"/>
          <w:szCs w:val="28"/>
        </w:rPr>
        <w:t>7</w:t>
      </w:r>
      <w:r w:rsidRPr="002A2639">
        <w:rPr>
          <w:sz w:val="28"/>
          <w:szCs w:val="28"/>
        </w:rPr>
        <w:t xml:space="preserve"> </w:t>
      </w:r>
      <w:r>
        <w:rPr>
          <w:sz w:val="28"/>
          <w:szCs w:val="28"/>
        </w:rPr>
        <w:t>раздела 1 приложения № 1</w:t>
      </w:r>
      <w:r w:rsidRPr="002A2639">
        <w:rPr>
          <w:sz w:val="28"/>
          <w:szCs w:val="28"/>
        </w:rPr>
        <w:t xml:space="preserve"> </w:t>
      </w:r>
      <w:r>
        <w:rPr>
          <w:sz w:val="28"/>
          <w:szCs w:val="28"/>
        </w:rPr>
        <w:t>изложить в редакции:</w:t>
      </w:r>
    </w:p>
    <w:p w:rsidR="000D10F0" w:rsidRDefault="000D10F0" w:rsidP="000D10F0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0D10F0" w:rsidRPr="00D61797" w:rsidRDefault="000D10F0" w:rsidP="000D10F0">
      <w:pPr>
        <w:pStyle w:val="2"/>
        <w:spacing w:before="0" w:line="240" w:lineRule="auto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 w:rsidRPr="00D61797">
        <w:rPr>
          <w:rFonts w:ascii="Times New Roman" w:hAnsi="Times New Roman"/>
          <w:b w:val="0"/>
          <w:color w:val="auto"/>
          <w:sz w:val="28"/>
          <w:szCs w:val="28"/>
        </w:rPr>
        <w:t>«1.7. Щитовая установка</w:t>
      </w:r>
    </w:p>
    <w:p w:rsidR="000D10F0" w:rsidRPr="00D61797" w:rsidRDefault="000D10F0" w:rsidP="000D10F0">
      <w:pPr>
        <w:jc w:val="center"/>
        <w:rPr>
          <w:spacing w:val="-6"/>
          <w:sz w:val="28"/>
          <w:szCs w:val="28"/>
        </w:rPr>
      </w:pPr>
      <w:r w:rsidRPr="00D61797">
        <w:rPr>
          <w:spacing w:val="-6"/>
          <w:sz w:val="28"/>
          <w:szCs w:val="28"/>
        </w:rPr>
        <w:t xml:space="preserve">а/д «М-4 «Дон» </w:t>
      </w:r>
      <w:r>
        <w:rPr>
          <w:spacing w:val="-6"/>
          <w:sz w:val="28"/>
          <w:szCs w:val="28"/>
        </w:rPr>
        <w:sym w:font="Symbol" w:char="F02D"/>
      </w:r>
      <w:r w:rsidRPr="00D61797">
        <w:rPr>
          <w:spacing w:val="-6"/>
          <w:sz w:val="28"/>
          <w:szCs w:val="28"/>
        </w:rPr>
        <w:t xml:space="preserve"> Новошахтинск </w:t>
      </w:r>
      <w:r>
        <w:rPr>
          <w:spacing w:val="-6"/>
          <w:sz w:val="28"/>
          <w:szCs w:val="28"/>
        </w:rPr>
        <w:sym w:font="Symbol" w:char="F02D"/>
      </w:r>
      <w:r w:rsidRPr="00D61797">
        <w:rPr>
          <w:spacing w:val="-6"/>
          <w:sz w:val="28"/>
          <w:szCs w:val="28"/>
        </w:rPr>
        <w:t xml:space="preserve"> граница с Луганской Народной Республикой </w:t>
      </w:r>
    </w:p>
    <w:p w:rsidR="000D10F0" w:rsidRPr="00D61797" w:rsidRDefault="000D10F0" w:rsidP="000D10F0">
      <w:pPr>
        <w:jc w:val="center"/>
        <w:rPr>
          <w:spacing w:val="-6"/>
          <w:sz w:val="28"/>
          <w:szCs w:val="28"/>
        </w:rPr>
      </w:pPr>
      <w:r w:rsidRPr="00D61797">
        <w:rPr>
          <w:spacing w:val="-6"/>
          <w:sz w:val="28"/>
          <w:szCs w:val="28"/>
        </w:rPr>
        <w:t xml:space="preserve">894 км + 100 м, слева по ходу километража </w:t>
      </w:r>
    </w:p>
    <w:p w:rsidR="000D10F0" w:rsidRPr="00D61797" w:rsidRDefault="000D10F0" w:rsidP="000D10F0">
      <w:pPr>
        <w:jc w:val="center"/>
        <w:rPr>
          <w:spacing w:val="-6"/>
          <w:sz w:val="28"/>
          <w:szCs w:val="28"/>
        </w:rPr>
      </w:pPr>
      <w:r w:rsidRPr="00D61797">
        <w:rPr>
          <w:spacing w:val="-6"/>
          <w:sz w:val="28"/>
          <w:szCs w:val="28"/>
        </w:rPr>
        <w:t>(ул. Харьковская, в районе «Хлебный Дом»)</w:t>
      </w:r>
    </w:p>
    <w:p w:rsidR="000D10F0" w:rsidRPr="00050A9E" w:rsidRDefault="000D10F0" w:rsidP="000D10F0">
      <w:pPr>
        <w:jc w:val="center"/>
        <w:rPr>
          <w:sz w:val="28"/>
          <w:szCs w:val="28"/>
        </w:rPr>
      </w:pPr>
    </w:p>
    <w:p w:rsidR="000D10F0" w:rsidRPr="00050A9E" w:rsidRDefault="000D10F0" w:rsidP="000D10F0">
      <w:pPr>
        <w:jc w:val="center"/>
        <w:rPr>
          <w:sz w:val="28"/>
          <w:szCs w:val="28"/>
        </w:rPr>
      </w:pPr>
      <w:r w:rsidRPr="00050A9E">
        <w:rPr>
          <w:sz w:val="28"/>
          <w:szCs w:val="28"/>
        </w:rPr>
        <w:t>Топосъемка планируемого участка 1:500</w:t>
      </w:r>
    </w:p>
    <w:tbl>
      <w:tblPr>
        <w:tblStyle w:val="a5"/>
        <w:tblW w:w="10915" w:type="dxa"/>
        <w:tblInd w:w="-1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301"/>
        <w:gridCol w:w="3614"/>
      </w:tblGrid>
      <w:tr w:rsidR="000D10F0" w:rsidRPr="00050A9E" w:rsidTr="006D79B5">
        <w:tc>
          <w:tcPr>
            <w:tcW w:w="10915" w:type="dxa"/>
            <w:gridSpan w:val="2"/>
            <w:vAlign w:val="center"/>
            <w:hideMark/>
          </w:tcPr>
          <w:p w:rsidR="000D10F0" w:rsidRPr="00050A9E" w:rsidRDefault="000D10F0" w:rsidP="00A119E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49975" cy="3309620"/>
                  <wp:effectExtent l="0" t="0" r="3175" b="5080"/>
                  <wp:docPr id="7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166" b="4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9975" cy="330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0F0" w:rsidRPr="00050A9E" w:rsidTr="006D79B5">
        <w:tc>
          <w:tcPr>
            <w:tcW w:w="7301" w:type="dxa"/>
          </w:tcPr>
          <w:p w:rsidR="000D10F0" w:rsidRPr="00050A9E" w:rsidRDefault="000D10F0" w:rsidP="00A119E0">
            <w:pPr>
              <w:jc w:val="center"/>
              <w:rPr>
                <w:sz w:val="28"/>
                <w:szCs w:val="28"/>
              </w:rPr>
            </w:pPr>
            <w:r w:rsidRPr="00050A9E">
              <w:rPr>
                <w:sz w:val="28"/>
                <w:szCs w:val="28"/>
              </w:rPr>
              <w:t>Дизайн макет рекламной конструкции</w:t>
            </w:r>
            <w:r>
              <w:rPr>
                <w:sz w:val="28"/>
                <w:szCs w:val="28"/>
              </w:rPr>
              <w:t>*</w:t>
            </w:r>
          </w:p>
        </w:tc>
        <w:tc>
          <w:tcPr>
            <w:tcW w:w="3614" w:type="dxa"/>
          </w:tcPr>
          <w:p w:rsidR="000D10F0" w:rsidRPr="00050A9E" w:rsidRDefault="000D10F0" w:rsidP="00A119E0">
            <w:pPr>
              <w:jc w:val="center"/>
              <w:rPr>
                <w:sz w:val="28"/>
                <w:szCs w:val="28"/>
              </w:rPr>
            </w:pPr>
            <w:r w:rsidRPr="00050A9E">
              <w:rPr>
                <w:sz w:val="28"/>
                <w:szCs w:val="28"/>
              </w:rPr>
              <w:t>Эскиз рекламной констру</w:t>
            </w:r>
            <w:r w:rsidRPr="00050A9E">
              <w:rPr>
                <w:sz w:val="28"/>
                <w:szCs w:val="28"/>
              </w:rPr>
              <w:t>к</w:t>
            </w:r>
            <w:r w:rsidRPr="00050A9E">
              <w:rPr>
                <w:sz w:val="28"/>
                <w:szCs w:val="28"/>
              </w:rPr>
              <w:t>ции</w:t>
            </w:r>
          </w:p>
        </w:tc>
      </w:tr>
      <w:tr w:rsidR="000D10F0" w:rsidRPr="00050A9E" w:rsidTr="006D79B5">
        <w:trPr>
          <w:trHeight w:val="4422"/>
        </w:trPr>
        <w:tc>
          <w:tcPr>
            <w:tcW w:w="7301" w:type="dxa"/>
            <w:vAlign w:val="center"/>
            <w:hideMark/>
          </w:tcPr>
          <w:p w:rsidR="000D10F0" w:rsidRPr="00050A9E" w:rsidRDefault="000D10F0" w:rsidP="00A119E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494530" cy="2498725"/>
                  <wp:effectExtent l="0" t="0" r="1270" b="0"/>
                  <wp:docPr id="7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4530" cy="249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  <w:hideMark/>
          </w:tcPr>
          <w:p w:rsidR="000D10F0" w:rsidRPr="00050A9E" w:rsidRDefault="000D10F0" w:rsidP="00A119E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37435" cy="2672080"/>
                  <wp:effectExtent l="0" t="0" r="5715" b="0"/>
                  <wp:docPr id="7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435" cy="267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10F0" w:rsidRDefault="000D10F0" w:rsidP="000D10F0">
      <w:pPr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F10FBB">
        <w:rPr>
          <w:sz w:val="28"/>
          <w:szCs w:val="28"/>
        </w:rPr>
        <w:t xml:space="preserve"> </w:t>
      </w:r>
      <w:r w:rsidRPr="00050A9E">
        <w:rPr>
          <w:sz w:val="28"/>
          <w:szCs w:val="28"/>
        </w:rPr>
        <w:t>Дизайн макет рекламной конструкции</w:t>
      </w:r>
      <w:r>
        <w:rPr>
          <w:sz w:val="28"/>
          <w:szCs w:val="28"/>
        </w:rPr>
        <w:t xml:space="preserve"> до 05.07.2023 </w:t>
      </w:r>
    </w:p>
    <w:p w:rsidR="000D10F0" w:rsidRPr="00050A9E" w:rsidRDefault="000D10F0" w:rsidP="000D10F0">
      <w:pPr>
        <w:rPr>
          <w:sz w:val="28"/>
          <w:szCs w:val="28"/>
        </w:rPr>
      </w:pPr>
      <w:r w:rsidRPr="00050A9E">
        <w:rPr>
          <w:sz w:val="28"/>
          <w:szCs w:val="28"/>
        </w:rPr>
        <w:t xml:space="preserve">ширина 6,0 м, </w:t>
      </w:r>
    </w:p>
    <w:p w:rsidR="000D10F0" w:rsidRPr="00050A9E" w:rsidRDefault="000D10F0" w:rsidP="000D10F0">
      <w:pPr>
        <w:rPr>
          <w:sz w:val="28"/>
          <w:szCs w:val="28"/>
        </w:rPr>
      </w:pPr>
      <w:r w:rsidRPr="00050A9E">
        <w:rPr>
          <w:sz w:val="28"/>
          <w:szCs w:val="28"/>
        </w:rPr>
        <w:t>высота 3,0 м,</w:t>
      </w:r>
    </w:p>
    <w:p w:rsidR="000D10F0" w:rsidRPr="00050A9E" w:rsidRDefault="000D10F0" w:rsidP="000D10F0">
      <w:pPr>
        <w:rPr>
          <w:sz w:val="28"/>
          <w:szCs w:val="28"/>
        </w:rPr>
      </w:pPr>
      <w:r w:rsidRPr="00050A9E">
        <w:rPr>
          <w:sz w:val="28"/>
          <w:szCs w:val="28"/>
        </w:rPr>
        <w:t>высота стойки 4,5 м</w:t>
      </w:r>
      <w:r>
        <w:rPr>
          <w:sz w:val="28"/>
          <w:szCs w:val="28"/>
        </w:rPr>
        <w:t>,</w:t>
      </w:r>
    </w:p>
    <w:p w:rsidR="000D10F0" w:rsidRDefault="000D10F0" w:rsidP="000D10F0">
      <w:pPr>
        <w:jc w:val="both"/>
        <w:rPr>
          <w:sz w:val="28"/>
          <w:szCs w:val="28"/>
        </w:rPr>
      </w:pPr>
      <w:r w:rsidRPr="00050A9E">
        <w:rPr>
          <w:sz w:val="28"/>
          <w:szCs w:val="28"/>
        </w:rPr>
        <w:t>общая площадь информационного поля 36,0 кв.</w:t>
      </w:r>
      <w:r>
        <w:rPr>
          <w:sz w:val="28"/>
          <w:szCs w:val="28"/>
        </w:rPr>
        <w:t xml:space="preserve"> </w:t>
      </w:r>
      <w:r w:rsidRPr="00050A9E">
        <w:rPr>
          <w:sz w:val="28"/>
          <w:szCs w:val="28"/>
        </w:rPr>
        <w:t>м.</w:t>
      </w:r>
      <w:r>
        <w:rPr>
          <w:sz w:val="28"/>
          <w:szCs w:val="28"/>
        </w:rPr>
        <w:t>».</w:t>
      </w:r>
    </w:p>
    <w:p w:rsidR="000D10F0" w:rsidRDefault="000D10F0" w:rsidP="000D10F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Пункт </w:t>
      </w:r>
      <w:r w:rsidRPr="002A2639">
        <w:rPr>
          <w:sz w:val="28"/>
          <w:szCs w:val="28"/>
        </w:rPr>
        <w:t>1.</w:t>
      </w:r>
      <w:r>
        <w:rPr>
          <w:sz w:val="28"/>
          <w:szCs w:val="28"/>
        </w:rPr>
        <w:t>9</w:t>
      </w:r>
      <w:r w:rsidRPr="002A2639">
        <w:rPr>
          <w:sz w:val="28"/>
          <w:szCs w:val="28"/>
        </w:rPr>
        <w:t xml:space="preserve"> </w:t>
      </w:r>
      <w:r>
        <w:rPr>
          <w:sz w:val="28"/>
          <w:szCs w:val="28"/>
        </w:rPr>
        <w:t>раздела 1 приложения № 1</w:t>
      </w:r>
      <w:r w:rsidRPr="002A2639">
        <w:rPr>
          <w:sz w:val="28"/>
          <w:szCs w:val="28"/>
        </w:rPr>
        <w:t xml:space="preserve"> </w:t>
      </w:r>
      <w:r>
        <w:rPr>
          <w:sz w:val="28"/>
          <w:szCs w:val="28"/>
        </w:rPr>
        <w:t>изложить в редакции:</w:t>
      </w: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Pr="00084ED7" w:rsidRDefault="000D10F0" w:rsidP="000D10F0">
      <w:pPr>
        <w:pStyle w:val="2"/>
        <w:spacing w:before="0" w:line="240" w:lineRule="auto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lastRenderedPageBreak/>
        <w:t>«</w:t>
      </w:r>
      <w:r w:rsidRPr="00084ED7">
        <w:rPr>
          <w:rFonts w:ascii="Times New Roman" w:hAnsi="Times New Roman"/>
          <w:b w:val="0"/>
          <w:color w:val="auto"/>
          <w:sz w:val="28"/>
          <w:szCs w:val="28"/>
        </w:rPr>
        <w:t>1.9. Щитовая установка</w:t>
      </w:r>
    </w:p>
    <w:p w:rsidR="000D10F0" w:rsidRPr="00084ED7" w:rsidRDefault="000D10F0" w:rsidP="000D10F0">
      <w:pPr>
        <w:jc w:val="center"/>
        <w:rPr>
          <w:spacing w:val="-6"/>
          <w:sz w:val="28"/>
          <w:szCs w:val="28"/>
        </w:rPr>
      </w:pPr>
      <w:r w:rsidRPr="00084ED7">
        <w:rPr>
          <w:spacing w:val="-6"/>
          <w:sz w:val="28"/>
          <w:szCs w:val="28"/>
        </w:rPr>
        <w:t xml:space="preserve">а/д «М-4 «Дон» </w:t>
      </w:r>
      <w:r w:rsidRPr="00084ED7">
        <w:rPr>
          <w:spacing w:val="-6"/>
          <w:sz w:val="28"/>
          <w:szCs w:val="28"/>
        </w:rPr>
        <w:sym w:font="Symbol" w:char="F02D"/>
      </w:r>
      <w:r w:rsidRPr="00084ED7">
        <w:rPr>
          <w:spacing w:val="-6"/>
          <w:sz w:val="28"/>
          <w:szCs w:val="28"/>
        </w:rPr>
        <w:t xml:space="preserve"> Новошахтинск </w:t>
      </w:r>
      <w:r w:rsidRPr="00084ED7">
        <w:rPr>
          <w:spacing w:val="-6"/>
          <w:sz w:val="28"/>
          <w:szCs w:val="28"/>
        </w:rPr>
        <w:sym w:font="Symbol" w:char="F02D"/>
      </w:r>
      <w:r w:rsidRPr="00084ED7">
        <w:rPr>
          <w:spacing w:val="-6"/>
          <w:sz w:val="28"/>
          <w:szCs w:val="28"/>
        </w:rPr>
        <w:t xml:space="preserve"> граница с Луганской Народной Республикой </w:t>
      </w:r>
    </w:p>
    <w:p w:rsidR="000D10F0" w:rsidRPr="00084ED7" w:rsidRDefault="000D10F0" w:rsidP="000D10F0">
      <w:pPr>
        <w:jc w:val="center"/>
        <w:rPr>
          <w:spacing w:val="-6"/>
          <w:sz w:val="28"/>
          <w:szCs w:val="28"/>
        </w:rPr>
      </w:pPr>
      <w:r w:rsidRPr="00084ED7">
        <w:rPr>
          <w:spacing w:val="-6"/>
          <w:sz w:val="28"/>
          <w:szCs w:val="28"/>
        </w:rPr>
        <w:t xml:space="preserve">893 км + 800 м, слева по ходу километража </w:t>
      </w:r>
    </w:p>
    <w:p w:rsidR="000D10F0" w:rsidRPr="00084ED7" w:rsidRDefault="000D10F0" w:rsidP="000D10F0">
      <w:pPr>
        <w:jc w:val="center"/>
        <w:rPr>
          <w:spacing w:val="-6"/>
          <w:sz w:val="28"/>
          <w:szCs w:val="28"/>
        </w:rPr>
      </w:pPr>
      <w:r w:rsidRPr="00084ED7">
        <w:rPr>
          <w:spacing w:val="-6"/>
          <w:sz w:val="28"/>
          <w:szCs w:val="28"/>
        </w:rPr>
        <w:t>(ул. Харьковская, 4 – проспект Ленина)</w:t>
      </w:r>
    </w:p>
    <w:p w:rsidR="000D10F0" w:rsidRPr="00050A9E" w:rsidRDefault="000D10F0" w:rsidP="000D10F0">
      <w:pPr>
        <w:jc w:val="center"/>
        <w:rPr>
          <w:sz w:val="28"/>
          <w:szCs w:val="28"/>
        </w:rPr>
      </w:pPr>
    </w:p>
    <w:p w:rsidR="000D10F0" w:rsidRPr="00050A9E" w:rsidRDefault="000D10F0" w:rsidP="000D10F0">
      <w:pPr>
        <w:jc w:val="center"/>
        <w:rPr>
          <w:sz w:val="28"/>
          <w:szCs w:val="28"/>
        </w:rPr>
      </w:pPr>
      <w:r w:rsidRPr="00050A9E">
        <w:rPr>
          <w:sz w:val="28"/>
          <w:szCs w:val="28"/>
        </w:rPr>
        <w:t>Топосъемка планируемого участка 1:500</w:t>
      </w:r>
    </w:p>
    <w:tbl>
      <w:tblPr>
        <w:tblStyle w:val="a5"/>
        <w:tblW w:w="11000" w:type="dxa"/>
        <w:tblInd w:w="-1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94"/>
        <w:gridCol w:w="3906"/>
      </w:tblGrid>
      <w:tr w:rsidR="000D10F0" w:rsidRPr="00050A9E" w:rsidTr="00461D8B">
        <w:tc>
          <w:tcPr>
            <w:tcW w:w="11000" w:type="dxa"/>
            <w:gridSpan w:val="2"/>
            <w:vAlign w:val="center"/>
            <w:hideMark/>
          </w:tcPr>
          <w:p w:rsidR="000D10F0" w:rsidRPr="00050A9E" w:rsidRDefault="000D10F0" w:rsidP="00A119E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49975" cy="3780155"/>
                  <wp:effectExtent l="0" t="0" r="3175" b="0"/>
                  <wp:docPr id="7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9975" cy="378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0F0" w:rsidRPr="00050A9E" w:rsidTr="00461D8B">
        <w:tc>
          <w:tcPr>
            <w:tcW w:w="7094" w:type="dxa"/>
          </w:tcPr>
          <w:p w:rsidR="000D10F0" w:rsidRPr="00050A9E" w:rsidRDefault="000D10F0" w:rsidP="00A119E0">
            <w:pPr>
              <w:jc w:val="center"/>
              <w:rPr>
                <w:sz w:val="28"/>
                <w:szCs w:val="28"/>
              </w:rPr>
            </w:pPr>
            <w:r w:rsidRPr="00050A9E">
              <w:rPr>
                <w:sz w:val="28"/>
                <w:szCs w:val="28"/>
              </w:rPr>
              <w:t>Дизайн макет рекламной конструкции</w:t>
            </w:r>
            <w:r>
              <w:rPr>
                <w:sz w:val="28"/>
                <w:szCs w:val="28"/>
              </w:rPr>
              <w:t>*</w:t>
            </w:r>
          </w:p>
        </w:tc>
        <w:tc>
          <w:tcPr>
            <w:tcW w:w="3906" w:type="dxa"/>
          </w:tcPr>
          <w:p w:rsidR="000D10F0" w:rsidRPr="00050A9E" w:rsidRDefault="000D10F0" w:rsidP="00A119E0">
            <w:pPr>
              <w:jc w:val="center"/>
              <w:rPr>
                <w:sz w:val="28"/>
                <w:szCs w:val="28"/>
              </w:rPr>
            </w:pPr>
            <w:r w:rsidRPr="00050A9E">
              <w:rPr>
                <w:sz w:val="28"/>
                <w:szCs w:val="28"/>
              </w:rPr>
              <w:t>Эскиз рекламной конструкции</w:t>
            </w:r>
          </w:p>
        </w:tc>
      </w:tr>
      <w:tr w:rsidR="000D10F0" w:rsidRPr="00050A9E" w:rsidTr="00461D8B">
        <w:trPr>
          <w:trHeight w:val="3733"/>
        </w:trPr>
        <w:tc>
          <w:tcPr>
            <w:tcW w:w="7094" w:type="dxa"/>
            <w:vAlign w:val="center"/>
            <w:hideMark/>
          </w:tcPr>
          <w:p w:rsidR="000D10F0" w:rsidRPr="00050A9E" w:rsidRDefault="000D10F0" w:rsidP="00A119E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76065" cy="2228215"/>
                  <wp:effectExtent l="0" t="0" r="635" b="635"/>
                  <wp:docPr id="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065" cy="222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  <w:hideMark/>
          </w:tcPr>
          <w:p w:rsidR="000D10F0" w:rsidRPr="00050A9E" w:rsidRDefault="000D10F0" w:rsidP="00A119E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37435" cy="2395220"/>
                  <wp:effectExtent l="0" t="0" r="5715" b="5080"/>
                  <wp:docPr id="6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0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435" cy="239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10F0" w:rsidRDefault="000D10F0" w:rsidP="000D10F0">
      <w:pPr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F10FBB">
        <w:rPr>
          <w:sz w:val="28"/>
          <w:szCs w:val="28"/>
        </w:rPr>
        <w:t xml:space="preserve"> </w:t>
      </w:r>
      <w:r w:rsidRPr="00050A9E">
        <w:rPr>
          <w:sz w:val="28"/>
          <w:szCs w:val="28"/>
        </w:rPr>
        <w:t>Дизайн макет рекламной конструкции</w:t>
      </w:r>
      <w:r>
        <w:rPr>
          <w:sz w:val="28"/>
          <w:szCs w:val="28"/>
        </w:rPr>
        <w:t xml:space="preserve"> до 05.07.2023 </w:t>
      </w:r>
    </w:p>
    <w:p w:rsidR="000D10F0" w:rsidRPr="00050A9E" w:rsidRDefault="000D10F0" w:rsidP="000D10F0">
      <w:pPr>
        <w:rPr>
          <w:sz w:val="28"/>
          <w:szCs w:val="28"/>
        </w:rPr>
      </w:pPr>
      <w:r w:rsidRPr="00050A9E">
        <w:rPr>
          <w:sz w:val="28"/>
          <w:szCs w:val="28"/>
        </w:rPr>
        <w:t xml:space="preserve">ширина 6,0 м, </w:t>
      </w:r>
    </w:p>
    <w:p w:rsidR="000D10F0" w:rsidRPr="00050A9E" w:rsidRDefault="000D10F0" w:rsidP="000D10F0">
      <w:pPr>
        <w:rPr>
          <w:sz w:val="28"/>
          <w:szCs w:val="28"/>
        </w:rPr>
      </w:pPr>
      <w:r w:rsidRPr="00050A9E">
        <w:rPr>
          <w:sz w:val="28"/>
          <w:szCs w:val="28"/>
        </w:rPr>
        <w:t>высота 3,0 м,</w:t>
      </w:r>
    </w:p>
    <w:p w:rsidR="000D10F0" w:rsidRPr="00050A9E" w:rsidRDefault="000D10F0" w:rsidP="000D10F0">
      <w:pPr>
        <w:rPr>
          <w:sz w:val="28"/>
          <w:szCs w:val="28"/>
        </w:rPr>
      </w:pPr>
      <w:r w:rsidRPr="00050A9E">
        <w:rPr>
          <w:sz w:val="28"/>
          <w:szCs w:val="28"/>
        </w:rPr>
        <w:t>высота стойки 4,5 м</w:t>
      </w:r>
      <w:r>
        <w:rPr>
          <w:sz w:val="28"/>
          <w:szCs w:val="28"/>
        </w:rPr>
        <w:t>,</w:t>
      </w:r>
    </w:p>
    <w:p w:rsidR="000D10F0" w:rsidRDefault="000D10F0" w:rsidP="000D10F0">
      <w:pPr>
        <w:jc w:val="both"/>
        <w:rPr>
          <w:sz w:val="28"/>
          <w:szCs w:val="28"/>
        </w:rPr>
      </w:pPr>
      <w:r w:rsidRPr="00050A9E">
        <w:rPr>
          <w:sz w:val="28"/>
          <w:szCs w:val="28"/>
        </w:rPr>
        <w:t>общая площадь информационного поля 36,0 кв.</w:t>
      </w:r>
      <w:r>
        <w:rPr>
          <w:sz w:val="28"/>
          <w:szCs w:val="28"/>
        </w:rPr>
        <w:t xml:space="preserve"> </w:t>
      </w:r>
      <w:r w:rsidRPr="00050A9E">
        <w:rPr>
          <w:sz w:val="28"/>
          <w:szCs w:val="28"/>
        </w:rPr>
        <w:t>м.</w:t>
      </w:r>
      <w:r>
        <w:rPr>
          <w:sz w:val="28"/>
          <w:szCs w:val="28"/>
        </w:rPr>
        <w:t>».</w:t>
      </w: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Пункт </w:t>
      </w:r>
      <w:r w:rsidRPr="002A2639">
        <w:rPr>
          <w:sz w:val="28"/>
          <w:szCs w:val="28"/>
        </w:rPr>
        <w:t>1.</w:t>
      </w:r>
      <w:r>
        <w:rPr>
          <w:sz w:val="28"/>
          <w:szCs w:val="28"/>
        </w:rPr>
        <w:t>32</w:t>
      </w:r>
      <w:r w:rsidRPr="002A2639">
        <w:rPr>
          <w:sz w:val="28"/>
          <w:szCs w:val="28"/>
        </w:rPr>
        <w:t xml:space="preserve"> </w:t>
      </w:r>
      <w:r>
        <w:rPr>
          <w:sz w:val="28"/>
          <w:szCs w:val="28"/>
        </w:rPr>
        <w:t>раздела 1 приложения № 1</w:t>
      </w:r>
      <w:r w:rsidRPr="002A2639">
        <w:rPr>
          <w:sz w:val="28"/>
          <w:szCs w:val="28"/>
        </w:rPr>
        <w:t xml:space="preserve"> </w:t>
      </w:r>
      <w:r>
        <w:rPr>
          <w:sz w:val="28"/>
          <w:szCs w:val="28"/>
        </w:rPr>
        <w:t>изложить в редакции:</w:t>
      </w:r>
    </w:p>
    <w:p w:rsidR="000D10F0" w:rsidRDefault="000D10F0" w:rsidP="000D10F0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0D10F0" w:rsidRPr="00FD52C7" w:rsidRDefault="000D10F0" w:rsidP="000D10F0">
      <w:pPr>
        <w:pStyle w:val="2"/>
        <w:spacing w:before="0" w:line="240" w:lineRule="auto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«</w:t>
      </w:r>
      <w:r w:rsidRPr="00FD52C7">
        <w:rPr>
          <w:rFonts w:ascii="Times New Roman" w:hAnsi="Times New Roman"/>
          <w:b w:val="0"/>
          <w:color w:val="auto"/>
          <w:sz w:val="28"/>
          <w:szCs w:val="28"/>
        </w:rPr>
        <w:t>1.32. Щитовая установка</w:t>
      </w:r>
    </w:p>
    <w:p w:rsidR="000D10F0" w:rsidRPr="00FD52C7" w:rsidRDefault="000D10F0" w:rsidP="000D10F0">
      <w:pPr>
        <w:jc w:val="center"/>
        <w:rPr>
          <w:spacing w:val="-6"/>
          <w:sz w:val="28"/>
          <w:szCs w:val="28"/>
        </w:rPr>
      </w:pPr>
      <w:r w:rsidRPr="00FD52C7">
        <w:rPr>
          <w:spacing w:val="-6"/>
          <w:sz w:val="28"/>
          <w:szCs w:val="28"/>
        </w:rPr>
        <w:t xml:space="preserve">а/д «М-4 «Дон» </w:t>
      </w:r>
      <w:r w:rsidRPr="00FD52C7">
        <w:rPr>
          <w:spacing w:val="-6"/>
          <w:sz w:val="28"/>
          <w:szCs w:val="28"/>
        </w:rPr>
        <w:sym w:font="Symbol" w:char="F02D"/>
      </w:r>
      <w:r w:rsidRPr="00FD52C7">
        <w:rPr>
          <w:spacing w:val="-6"/>
          <w:sz w:val="28"/>
          <w:szCs w:val="28"/>
        </w:rPr>
        <w:t xml:space="preserve"> Новошахтинск </w:t>
      </w:r>
      <w:r w:rsidRPr="00FD52C7">
        <w:rPr>
          <w:spacing w:val="-6"/>
          <w:sz w:val="28"/>
          <w:szCs w:val="28"/>
        </w:rPr>
        <w:sym w:font="Symbol" w:char="F02D"/>
      </w:r>
      <w:r w:rsidRPr="00FD52C7">
        <w:rPr>
          <w:spacing w:val="-6"/>
          <w:sz w:val="28"/>
          <w:szCs w:val="28"/>
        </w:rPr>
        <w:t xml:space="preserve"> граница с Луганской Народной Республикой </w:t>
      </w:r>
    </w:p>
    <w:p w:rsidR="000D10F0" w:rsidRPr="00FD52C7" w:rsidRDefault="000D10F0" w:rsidP="000D10F0">
      <w:pPr>
        <w:jc w:val="center"/>
        <w:rPr>
          <w:sz w:val="28"/>
          <w:szCs w:val="28"/>
        </w:rPr>
      </w:pPr>
      <w:r w:rsidRPr="00FD52C7">
        <w:rPr>
          <w:sz w:val="28"/>
          <w:szCs w:val="28"/>
        </w:rPr>
        <w:lastRenderedPageBreak/>
        <w:t>890 км + 356 м, справа по ходу километража</w:t>
      </w:r>
    </w:p>
    <w:p w:rsidR="000D10F0" w:rsidRPr="00FD52C7" w:rsidRDefault="000D10F0" w:rsidP="000D10F0">
      <w:pPr>
        <w:jc w:val="center"/>
        <w:rPr>
          <w:sz w:val="28"/>
          <w:szCs w:val="28"/>
        </w:rPr>
      </w:pPr>
      <w:r w:rsidRPr="00FD52C7">
        <w:rPr>
          <w:sz w:val="28"/>
          <w:szCs w:val="28"/>
        </w:rPr>
        <w:t xml:space="preserve"> (ул. Харьковская – ул. Трамвайная, 1)</w:t>
      </w:r>
    </w:p>
    <w:p w:rsidR="000D10F0" w:rsidRPr="00050A9E" w:rsidRDefault="000D10F0" w:rsidP="000D10F0">
      <w:pPr>
        <w:jc w:val="center"/>
        <w:rPr>
          <w:sz w:val="28"/>
          <w:szCs w:val="28"/>
        </w:rPr>
      </w:pPr>
    </w:p>
    <w:p w:rsidR="000D10F0" w:rsidRPr="00050A9E" w:rsidRDefault="000D10F0" w:rsidP="000D10F0">
      <w:pPr>
        <w:jc w:val="center"/>
        <w:rPr>
          <w:sz w:val="28"/>
          <w:szCs w:val="28"/>
        </w:rPr>
      </w:pPr>
      <w:r w:rsidRPr="00050A9E">
        <w:rPr>
          <w:sz w:val="28"/>
          <w:szCs w:val="28"/>
        </w:rPr>
        <w:t>Топосъемка планируемого участка 1:500</w:t>
      </w:r>
    </w:p>
    <w:tbl>
      <w:tblPr>
        <w:tblStyle w:val="4"/>
        <w:tblW w:w="11000" w:type="dxa"/>
        <w:tblInd w:w="-1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94"/>
        <w:gridCol w:w="3906"/>
      </w:tblGrid>
      <w:tr w:rsidR="000D10F0" w:rsidRPr="00050A9E" w:rsidTr="0077183C">
        <w:tc>
          <w:tcPr>
            <w:tcW w:w="11000" w:type="dxa"/>
            <w:gridSpan w:val="2"/>
            <w:vAlign w:val="center"/>
            <w:hideMark/>
          </w:tcPr>
          <w:p w:rsidR="000D10F0" w:rsidRPr="00050A9E" w:rsidRDefault="000D10F0" w:rsidP="00A119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56325" cy="3470910"/>
                  <wp:effectExtent l="0" t="0" r="0" b="0"/>
                  <wp:docPr id="68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6325" cy="347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0F0" w:rsidRPr="00050A9E" w:rsidTr="0077183C">
        <w:tc>
          <w:tcPr>
            <w:tcW w:w="7094" w:type="dxa"/>
          </w:tcPr>
          <w:p w:rsidR="000D10F0" w:rsidRPr="00050A9E" w:rsidRDefault="000D10F0" w:rsidP="00A119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0A9E">
              <w:rPr>
                <w:rFonts w:ascii="Times New Roman" w:hAnsi="Times New Roman"/>
                <w:sz w:val="28"/>
                <w:szCs w:val="28"/>
              </w:rPr>
              <w:t>Дизайн макет рекламной конструкции</w:t>
            </w:r>
            <w:r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3906" w:type="dxa"/>
          </w:tcPr>
          <w:p w:rsidR="000D10F0" w:rsidRPr="00050A9E" w:rsidRDefault="000D10F0" w:rsidP="00A119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0A9E">
              <w:rPr>
                <w:rFonts w:ascii="Times New Roman" w:hAnsi="Times New Roman"/>
                <w:sz w:val="28"/>
                <w:szCs w:val="28"/>
              </w:rPr>
              <w:t>Эскиз рекламной конструкции</w:t>
            </w:r>
          </w:p>
        </w:tc>
      </w:tr>
      <w:tr w:rsidR="000D10F0" w:rsidRPr="00050A9E" w:rsidTr="0077183C">
        <w:trPr>
          <w:trHeight w:val="4422"/>
        </w:trPr>
        <w:tc>
          <w:tcPr>
            <w:tcW w:w="7094" w:type="dxa"/>
            <w:vAlign w:val="center"/>
            <w:hideMark/>
          </w:tcPr>
          <w:p w:rsidR="000D10F0" w:rsidRPr="00050A9E" w:rsidRDefault="000D10F0" w:rsidP="00A119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231005" cy="2118360"/>
                  <wp:effectExtent l="0" t="0" r="0" b="0"/>
                  <wp:docPr id="67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1005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  <w:hideMark/>
          </w:tcPr>
          <w:p w:rsidR="000D10F0" w:rsidRPr="00050A9E" w:rsidRDefault="000D10F0" w:rsidP="00A119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37435" cy="2672080"/>
                  <wp:effectExtent l="0" t="0" r="5715" b="0"/>
                  <wp:docPr id="66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435" cy="267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10F0" w:rsidRDefault="000D10F0" w:rsidP="000D10F0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Pr="00F10FBB">
        <w:rPr>
          <w:sz w:val="28"/>
          <w:szCs w:val="28"/>
        </w:rPr>
        <w:t xml:space="preserve"> </w:t>
      </w:r>
      <w:r w:rsidRPr="00050A9E">
        <w:rPr>
          <w:sz w:val="28"/>
          <w:szCs w:val="28"/>
        </w:rPr>
        <w:t>Дизайн макет рекламной конструкции</w:t>
      </w:r>
      <w:r>
        <w:rPr>
          <w:sz w:val="28"/>
          <w:szCs w:val="28"/>
        </w:rPr>
        <w:t xml:space="preserve"> до 05.07.2023</w:t>
      </w:r>
    </w:p>
    <w:p w:rsidR="000D10F0" w:rsidRPr="00050A9E" w:rsidRDefault="000D10F0" w:rsidP="000D10F0">
      <w:pPr>
        <w:rPr>
          <w:sz w:val="28"/>
          <w:szCs w:val="28"/>
        </w:rPr>
      </w:pPr>
      <w:r w:rsidRPr="00050A9E">
        <w:rPr>
          <w:sz w:val="28"/>
          <w:szCs w:val="28"/>
        </w:rPr>
        <w:t xml:space="preserve">ширина 6,0 м, </w:t>
      </w:r>
    </w:p>
    <w:p w:rsidR="000D10F0" w:rsidRPr="00050A9E" w:rsidRDefault="000D10F0" w:rsidP="000D10F0">
      <w:pPr>
        <w:rPr>
          <w:sz w:val="28"/>
          <w:szCs w:val="28"/>
        </w:rPr>
      </w:pPr>
      <w:r w:rsidRPr="00050A9E">
        <w:rPr>
          <w:sz w:val="28"/>
          <w:szCs w:val="28"/>
        </w:rPr>
        <w:t>высота 3,0 м,</w:t>
      </w:r>
    </w:p>
    <w:p w:rsidR="000D10F0" w:rsidRPr="00050A9E" w:rsidRDefault="000D10F0" w:rsidP="000D10F0">
      <w:pPr>
        <w:rPr>
          <w:sz w:val="28"/>
          <w:szCs w:val="28"/>
        </w:rPr>
      </w:pPr>
      <w:r w:rsidRPr="00050A9E">
        <w:rPr>
          <w:sz w:val="28"/>
          <w:szCs w:val="28"/>
        </w:rPr>
        <w:t>высота стойки 4,5 м</w:t>
      </w:r>
      <w:r>
        <w:rPr>
          <w:sz w:val="28"/>
          <w:szCs w:val="28"/>
        </w:rPr>
        <w:t>,</w:t>
      </w:r>
    </w:p>
    <w:p w:rsidR="000D10F0" w:rsidRPr="00050A9E" w:rsidRDefault="000D10F0" w:rsidP="000D10F0">
      <w:pPr>
        <w:rPr>
          <w:sz w:val="28"/>
          <w:szCs w:val="28"/>
        </w:rPr>
      </w:pPr>
      <w:r w:rsidRPr="00050A9E">
        <w:rPr>
          <w:sz w:val="28"/>
          <w:szCs w:val="28"/>
        </w:rPr>
        <w:t>общая площадь информационного поля 36,0 кв.</w:t>
      </w:r>
      <w:r>
        <w:rPr>
          <w:sz w:val="28"/>
          <w:szCs w:val="28"/>
        </w:rPr>
        <w:t xml:space="preserve"> </w:t>
      </w:r>
      <w:r w:rsidRPr="00050A9E">
        <w:rPr>
          <w:sz w:val="28"/>
          <w:szCs w:val="28"/>
        </w:rPr>
        <w:t>м.</w:t>
      </w:r>
      <w:r>
        <w:rPr>
          <w:sz w:val="28"/>
          <w:szCs w:val="28"/>
        </w:rPr>
        <w:t>».</w:t>
      </w:r>
    </w:p>
    <w:p w:rsidR="000D10F0" w:rsidRDefault="000D10F0" w:rsidP="000D10F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Пункт </w:t>
      </w:r>
      <w:r w:rsidRPr="002A2639">
        <w:rPr>
          <w:sz w:val="28"/>
          <w:szCs w:val="28"/>
        </w:rPr>
        <w:t>1.</w:t>
      </w:r>
      <w:r>
        <w:rPr>
          <w:sz w:val="28"/>
          <w:szCs w:val="28"/>
        </w:rPr>
        <w:t>44</w:t>
      </w:r>
      <w:r w:rsidRPr="002A2639">
        <w:rPr>
          <w:sz w:val="28"/>
          <w:szCs w:val="28"/>
        </w:rPr>
        <w:t xml:space="preserve"> </w:t>
      </w:r>
      <w:r>
        <w:rPr>
          <w:sz w:val="28"/>
          <w:szCs w:val="28"/>
        </w:rPr>
        <w:t>раздела 1 приложения № 1</w:t>
      </w:r>
      <w:r w:rsidRPr="002A2639">
        <w:rPr>
          <w:sz w:val="28"/>
          <w:szCs w:val="28"/>
        </w:rPr>
        <w:t xml:space="preserve"> </w:t>
      </w:r>
      <w:r>
        <w:rPr>
          <w:sz w:val="28"/>
          <w:szCs w:val="28"/>
        </w:rPr>
        <w:t>изложить в редакции:</w:t>
      </w: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Pr="00F656F4" w:rsidRDefault="000D10F0" w:rsidP="000D10F0">
      <w:pPr>
        <w:pStyle w:val="2"/>
        <w:spacing w:before="0" w:line="240" w:lineRule="auto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«</w:t>
      </w:r>
      <w:r w:rsidRPr="00F656F4">
        <w:rPr>
          <w:rFonts w:ascii="Times New Roman" w:hAnsi="Times New Roman"/>
          <w:b w:val="0"/>
          <w:color w:val="auto"/>
          <w:sz w:val="28"/>
          <w:szCs w:val="28"/>
        </w:rPr>
        <w:t>1.44. Щитовая установка</w:t>
      </w:r>
    </w:p>
    <w:p w:rsidR="000D10F0" w:rsidRPr="00F656F4" w:rsidRDefault="000D10F0" w:rsidP="000D10F0">
      <w:pPr>
        <w:jc w:val="center"/>
        <w:rPr>
          <w:spacing w:val="-6"/>
          <w:sz w:val="28"/>
          <w:szCs w:val="28"/>
        </w:rPr>
      </w:pPr>
      <w:r w:rsidRPr="00F656F4">
        <w:rPr>
          <w:spacing w:val="-6"/>
          <w:sz w:val="28"/>
          <w:szCs w:val="28"/>
        </w:rPr>
        <w:t xml:space="preserve">а/д «М-4 «Дон» </w:t>
      </w:r>
      <w:r w:rsidRPr="00F656F4">
        <w:rPr>
          <w:spacing w:val="-6"/>
          <w:sz w:val="28"/>
          <w:szCs w:val="28"/>
        </w:rPr>
        <w:sym w:font="Symbol" w:char="F02D"/>
      </w:r>
      <w:r w:rsidRPr="00F656F4">
        <w:rPr>
          <w:spacing w:val="-6"/>
          <w:sz w:val="28"/>
          <w:szCs w:val="28"/>
        </w:rPr>
        <w:t xml:space="preserve"> Новошахтинск </w:t>
      </w:r>
      <w:r w:rsidRPr="00F656F4">
        <w:rPr>
          <w:spacing w:val="-6"/>
          <w:sz w:val="28"/>
          <w:szCs w:val="28"/>
        </w:rPr>
        <w:sym w:font="Symbol" w:char="F02D"/>
      </w:r>
      <w:r w:rsidRPr="00F656F4">
        <w:rPr>
          <w:spacing w:val="-6"/>
          <w:sz w:val="28"/>
          <w:szCs w:val="28"/>
        </w:rPr>
        <w:t xml:space="preserve"> граница с Луганской Народной Республикой </w:t>
      </w:r>
    </w:p>
    <w:p w:rsidR="000D10F0" w:rsidRPr="00F656F4" w:rsidRDefault="000D10F0" w:rsidP="000D10F0">
      <w:pPr>
        <w:jc w:val="center"/>
        <w:rPr>
          <w:spacing w:val="-6"/>
          <w:sz w:val="28"/>
          <w:szCs w:val="28"/>
        </w:rPr>
      </w:pPr>
      <w:r w:rsidRPr="00F656F4">
        <w:rPr>
          <w:spacing w:val="-6"/>
          <w:sz w:val="28"/>
          <w:szCs w:val="28"/>
        </w:rPr>
        <w:t xml:space="preserve"> 893 км + 245 м, справа по ходу километража </w:t>
      </w:r>
    </w:p>
    <w:p w:rsidR="000D10F0" w:rsidRPr="00F656F4" w:rsidRDefault="000D10F0" w:rsidP="000D10F0">
      <w:pPr>
        <w:jc w:val="center"/>
        <w:rPr>
          <w:spacing w:val="-6"/>
          <w:sz w:val="28"/>
          <w:szCs w:val="28"/>
        </w:rPr>
      </w:pPr>
      <w:r w:rsidRPr="00F656F4">
        <w:rPr>
          <w:spacing w:val="-6"/>
          <w:sz w:val="28"/>
          <w:szCs w:val="28"/>
        </w:rPr>
        <w:t>(ул. Харьковская, в районе дома № 103)</w:t>
      </w:r>
    </w:p>
    <w:p w:rsidR="000D10F0" w:rsidRPr="00050A9E" w:rsidRDefault="000D10F0" w:rsidP="000D10F0">
      <w:pPr>
        <w:jc w:val="center"/>
        <w:rPr>
          <w:sz w:val="28"/>
          <w:szCs w:val="28"/>
        </w:rPr>
      </w:pPr>
    </w:p>
    <w:p w:rsidR="000D10F0" w:rsidRPr="00050A9E" w:rsidRDefault="000D10F0" w:rsidP="000D10F0">
      <w:pPr>
        <w:jc w:val="center"/>
        <w:rPr>
          <w:sz w:val="28"/>
          <w:szCs w:val="28"/>
        </w:rPr>
      </w:pPr>
      <w:r w:rsidRPr="00050A9E">
        <w:rPr>
          <w:sz w:val="28"/>
          <w:szCs w:val="28"/>
        </w:rPr>
        <w:lastRenderedPageBreak/>
        <w:t>Топосъемка планируемого участка 1:500</w:t>
      </w:r>
    </w:p>
    <w:tbl>
      <w:tblPr>
        <w:tblStyle w:val="100"/>
        <w:tblW w:w="11034" w:type="dxa"/>
        <w:tblInd w:w="-1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46"/>
        <w:gridCol w:w="3888"/>
      </w:tblGrid>
      <w:tr w:rsidR="000D10F0" w:rsidRPr="00050A9E" w:rsidTr="0077183C">
        <w:tc>
          <w:tcPr>
            <w:tcW w:w="11034" w:type="dxa"/>
            <w:gridSpan w:val="2"/>
            <w:vAlign w:val="center"/>
            <w:hideMark/>
          </w:tcPr>
          <w:p w:rsidR="000D10F0" w:rsidRPr="00050A9E" w:rsidRDefault="000D10F0" w:rsidP="00A119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949950" cy="3374390"/>
                  <wp:effectExtent l="0" t="0" r="0" b="0"/>
                  <wp:docPr id="6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0" cy="337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0F0" w:rsidRPr="00050A9E" w:rsidTr="0077183C">
        <w:tc>
          <w:tcPr>
            <w:tcW w:w="7146" w:type="dxa"/>
          </w:tcPr>
          <w:p w:rsidR="000D10F0" w:rsidRPr="00050A9E" w:rsidRDefault="000D10F0" w:rsidP="00A119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0A9E">
              <w:rPr>
                <w:rFonts w:ascii="Times New Roman" w:hAnsi="Times New Roman"/>
                <w:sz w:val="28"/>
                <w:szCs w:val="28"/>
              </w:rPr>
              <w:t>Дизайн макет рекламной конструкции</w:t>
            </w:r>
            <w:r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3888" w:type="dxa"/>
          </w:tcPr>
          <w:p w:rsidR="000D10F0" w:rsidRPr="00050A9E" w:rsidRDefault="000D10F0" w:rsidP="00A119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0A9E">
              <w:rPr>
                <w:rFonts w:ascii="Times New Roman" w:hAnsi="Times New Roman"/>
                <w:sz w:val="28"/>
                <w:szCs w:val="28"/>
              </w:rPr>
              <w:t>Эскиз рекламной конструкции</w:t>
            </w:r>
          </w:p>
        </w:tc>
      </w:tr>
      <w:tr w:rsidR="000D10F0" w:rsidRPr="00050A9E" w:rsidTr="0077183C">
        <w:trPr>
          <w:trHeight w:val="4422"/>
        </w:trPr>
        <w:tc>
          <w:tcPr>
            <w:tcW w:w="7146" w:type="dxa"/>
            <w:vAlign w:val="center"/>
            <w:hideMark/>
          </w:tcPr>
          <w:p w:rsidR="000D10F0" w:rsidRPr="00050A9E" w:rsidRDefault="000D10F0" w:rsidP="00A119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391660" cy="2131695"/>
                  <wp:effectExtent l="0" t="0" r="8890" b="190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9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660" cy="213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8" w:type="dxa"/>
            <w:hideMark/>
          </w:tcPr>
          <w:p w:rsidR="000D10F0" w:rsidRPr="00050A9E" w:rsidRDefault="000D10F0" w:rsidP="00A119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1A27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object w:dxaOrig="3645" w:dyaOrig="41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1.8pt;height:208.2pt" o:ole="">
                  <v:imagedata r:id="rId18" o:title=""/>
                </v:shape>
                <o:OLEObject Type="Embed" ProgID="PBrush" ShapeID="_x0000_i1025" DrawAspect="Content" ObjectID="_1756630450" r:id="rId19"/>
              </w:object>
            </w:r>
          </w:p>
        </w:tc>
      </w:tr>
    </w:tbl>
    <w:p w:rsidR="000D10F0" w:rsidRDefault="000D10F0" w:rsidP="000D10F0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Pr="00F10FBB">
        <w:rPr>
          <w:sz w:val="28"/>
          <w:szCs w:val="28"/>
        </w:rPr>
        <w:t xml:space="preserve"> </w:t>
      </w:r>
      <w:r w:rsidRPr="00050A9E">
        <w:rPr>
          <w:sz w:val="28"/>
          <w:szCs w:val="28"/>
        </w:rPr>
        <w:t>Дизайн макет рекламной конструкции</w:t>
      </w:r>
      <w:r>
        <w:rPr>
          <w:sz w:val="28"/>
          <w:szCs w:val="28"/>
        </w:rPr>
        <w:t xml:space="preserve"> до 05.07.2023</w:t>
      </w:r>
    </w:p>
    <w:p w:rsidR="000D10F0" w:rsidRPr="00050A9E" w:rsidRDefault="000D10F0" w:rsidP="000D10F0">
      <w:pPr>
        <w:rPr>
          <w:sz w:val="28"/>
          <w:szCs w:val="28"/>
        </w:rPr>
      </w:pPr>
      <w:r w:rsidRPr="00050A9E">
        <w:rPr>
          <w:sz w:val="28"/>
          <w:szCs w:val="28"/>
        </w:rPr>
        <w:t xml:space="preserve">ширина 6,0 м, </w:t>
      </w:r>
    </w:p>
    <w:p w:rsidR="000D10F0" w:rsidRPr="00050A9E" w:rsidRDefault="000D10F0" w:rsidP="000D10F0">
      <w:pPr>
        <w:rPr>
          <w:sz w:val="28"/>
          <w:szCs w:val="28"/>
        </w:rPr>
      </w:pPr>
      <w:r w:rsidRPr="00050A9E">
        <w:rPr>
          <w:sz w:val="28"/>
          <w:szCs w:val="28"/>
        </w:rPr>
        <w:t>высота 3,0 м,</w:t>
      </w:r>
    </w:p>
    <w:p w:rsidR="000D10F0" w:rsidRPr="00050A9E" w:rsidRDefault="000D10F0" w:rsidP="000D10F0">
      <w:pPr>
        <w:rPr>
          <w:sz w:val="28"/>
          <w:szCs w:val="28"/>
        </w:rPr>
      </w:pPr>
      <w:r w:rsidRPr="00050A9E">
        <w:rPr>
          <w:sz w:val="28"/>
          <w:szCs w:val="28"/>
        </w:rPr>
        <w:t>высота стойки 4,5 м</w:t>
      </w:r>
      <w:r>
        <w:rPr>
          <w:sz w:val="28"/>
          <w:szCs w:val="28"/>
        </w:rPr>
        <w:t>,</w:t>
      </w:r>
    </w:p>
    <w:p w:rsidR="000D10F0" w:rsidRPr="00050A9E" w:rsidRDefault="000D10F0" w:rsidP="000D10F0">
      <w:pPr>
        <w:rPr>
          <w:sz w:val="28"/>
          <w:szCs w:val="28"/>
        </w:rPr>
      </w:pPr>
      <w:r w:rsidRPr="00050A9E">
        <w:rPr>
          <w:sz w:val="28"/>
          <w:szCs w:val="28"/>
        </w:rPr>
        <w:t>общая площадь информационного поля 36,0 кв.</w:t>
      </w:r>
      <w:r>
        <w:rPr>
          <w:sz w:val="28"/>
          <w:szCs w:val="28"/>
        </w:rPr>
        <w:t xml:space="preserve"> </w:t>
      </w:r>
      <w:r w:rsidRPr="00050A9E">
        <w:rPr>
          <w:sz w:val="28"/>
          <w:szCs w:val="28"/>
        </w:rPr>
        <w:t>м.</w:t>
      </w:r>
      <w:r w:rsidR="00923E54">
        <w:rPr>
          <w:sz w:val="28"/>
          <w:szCs w:val="28"/>
        </w:rPr>
        <w:t>».</w:t>
      </w: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Пункт </w:t>
      </w:r>
      <w:r w:rsidRPr="002A2639">
        <w:rPr>
          <w:sz w:val="28"/>
          <w:szCs w:val="28"/>
        </w:rPr>
        <w:t>1.</w:t>
      </w:r>
      <w:r>
        <w:rPr>
          <w:sz w:val="28"/>
          <w:szCs w:val="28"/>
        </w:rPr>
        <w:t>47</w:t>
      </w:r>
      <w:r w:rsidRPr="002A2639">
        <w:rPr>
          <w:sz w:val="28"/>
          <w:szCs w:val="28"/>
        </w:rPr>
        <w:t xml:space="preserve"> </w:t>
      </w:r>
      <w:r>
        <w:rPr>
          <w:sz w:val="28"/>
          <w:szCs w:val="28"/>
        </w:rPr>
        <w:t>раздела 1 приложения № 1</w:t>
      </w:r>
      <w:r w:rsidRPr="002A2639">
        <w:rPr>
          <w:sz w:val="28"/>
          <w:szCs w:val="28"/>
        </w:rPr>
        <w:t xml:space="preserve"> </w:t>
      </w:r>
      <w:r>
        <w:rPr>
          <w:sz w:val="28"/>
          <w:szCs w:val="28"/>
        </w:rPr>
        <w:t>изложить в редакции:</w:t>
      </w:r>
    </w:p>
    <w:p w:rsidR="000D10F0" w:rsidRDefault="000D10F0" w:rsidP="000D10F0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0D10F0" w:rsidRPr="00F656F4" w:rsidRDefault="000D10F0" w:rsidP="000D10F0">
      <w:pPr>
        <w:pStyle w:val="2"/>
        <w:spacing w:before="0" w:line="240" w:lineRule="auto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 w:rsidRPr="00F656F4">
        <w:rPr>
          <w:rFonts w:ascii="Times New Roman" w:hAnsi="Times New Roman"/>
          <w:b w:val="0"/>
          <w:color w:val="auto"/>
          <w:sz w:val="28"/>
          <w:szCs w:val="28"/>
        </w:rPr>
        <w:t>«1.47. Щитовая установка</w:t>
      </w:r>
    </w:p>
    <w:p w:rsidR="000D10F0" w:rsidRPr="00FD52C7" w:rsidRDefault="000D10F0" w:rsidP="000D10F0">
      <w:pPr>
        <w:jc w:val="center"/>
        <w:rPr>
          <w:spacing w:val="-6"/>
          <w:sz w:val="28"/>
          <w:szCs w:val="28"/>
        </w:rPr>
      </w:pPr>
      <w:r w:rsidRPr="00FD52C7">
        <w:rPr>
          <w:spacing w:val="-6"/>
          <w:sz w:val="28"/>
          <w:szCs w:val="28"/>
        </w:rPr>
        <w:t xml:space="preserve">а/д «М-4 «Дон» </w:t>
      </w:r>
      <w:r w:rsidRPr="00FD52C7">
        <w:rPr>
          <w:spacing w:val="-6"/>
          <w:sz w:val="28"/>
          <w:szCs w:val="28"/>
        </w:rPr>
        <w:sym w:font="Symbol" w:char="F02D"/>
      </w:r>
      <w:r w:rsidRPr="00FD52C7">
        <w:rPr>
          <w:spacing w:val="-6"/>
          <w:sz w:val="28"/>
          <w:szCs w:val="28"/>
        </w:rPr>
        <w:t xml:space="preserve"> Новошахтинск </w:t>
      </w:r>
      <w:r w:rsidRPr="00FD52C7">
        <w:rPr>
          <w:spacing w:val="-6"/>
          <w:sz w:val="28"/>
          <w:szCs w:val="28"/>
        </w:rPr>
        <w:sym w:font="Symbol" w:char="F02D"/>
      </w:r>
      <w:r w:rsidRPr="00FD52C7">
        <w:rPr>
          <w:spacing w:val="-6"/>
          <w:sz w:val="28"/>
          <w:szCs w:val="28"/>
        </w:rPr>
        <w:t xml:space="preserve"> граница с Луганской Народной Республикой </w:t>
      </w:r>
    </w:p>
    <w:p w:rsidR="000D10F0" w:rsidRPr="00F656F4" w:rsidRDefault="000D10F0" w:rsidP="000D10F0">
      <w:pPr>
        <w:jc w:val="center"/>
        <w:rPr>
          <w:spacing w:val="-6"/>
          <w:sz w:val="28"/>
          <w:szCs w:val="28"/>
        </w:rPr>
      </w:pPr>
      <w:r w:rsidRPr="00F656F4">
        <w:rPr>
          <w:spacing w:val="-6"/>
          <w:sz w:val="28"/>
          <w:szCs w:val="28"/>
        </w:rPr>
        <w:t xml:space="preserve">893 км + 600 м, справа по ходу километража </w:t>
      </w:r>
    </w:p>
    <w:p w:rsidR="000D10F0" w:rsidRPr="00F656F4" w:rsidRDefault="000D10F0" w:rsidP="000D10F0">
      <w:pPr>
        <w:jc w:val="center"/>
        <w:rPr>
          <w:spacing w:val="-6"/>
          <w:sz w:val="28"/>
          <w:szCs w:val="28"/>
        </w:rPr>
      </w:pPr>
      <w:r w:rsidRPr="00F656F4">
        <w:rPr>
          <w:spacing w:val="-6"/>
          <w:sz w:val="28"/>
          <w:szCs w:val="28"/>
        </w:rPr>
        <w:t>(ул. Харьковская, 81, в районе автовокзала)</w:t>
      </w:r>
    </w:p>
    <w:p w:rsidR="000D10F0" w:rsidRPr="00050A9E" w:rsidRDefault="000D10F0" w:rsidP="000D10F0">
      <w:pPr>
        <w:jc w:val="center"/>
        <w:rPr>
          <w:sz w:val="28"/>
          <w:szCs w:val="28"/>
        </w:rPr>
      </w:pPr>
    </w:p>
    <w:p w:rsidR="000D10F0" w:rsidRPr="00050A9E" w:rsidRDefault="000D10F0" w:rsidP="000D10F0">
      <w:pPr>
        <w:jc w:val="center"/>
        <w:rPr>
          <w:sz w:val="28"/>
          <w:szCs w:val="28"/>
        </w:rPr>
      </w:pPr>
      <w:r w:rsidRPr="00050A9E">
        <w:rPr>
          <w:sz w:val="28"/>
          <w:szCs w:val="28"/>
        </w:rPr>
        <w:t>Топосъемка планируемого участка 1:500</w:t>
      </w:r>
    </w:p>
    <w:tbl>
      <w:tblPr>
        <w:tblStyle w:val="13"/>
        <w:tblW w:w="11000" w:type="dxa"/>
        <w:tblInd w:w="-12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88"/>
        <w:gridCol w:w="3912"/>
      </w:tblGrid>
      <w:tr w:rsidR="000D10F0" w:rsidRPr="00050A9E" w:rsidTr="0077183C">
        <w:tc>
          <w:tcPr>
            <w:tcW w:w="11000" w:type="dxa"/>
            <w:gridSpan w:val="2"/>
            <w:vAlign w:val="center"/>
            <w:hideMark/>
          </w:tcPr>
          <w:p w:rsidR="000D10F0" w:rsidRPr="00050A9E" w:rsidRDefault="000D10F0" w:rsidP="00A119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88685" cy="3618865"/>
                  <wp:effectExtent l="0" t="0" r="0" b="635"/>
                  <wp:docPr id="31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685" cy="361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0F0" w:rsidRPr="00050A9E" w:rsidTr="0077183C">
        <w:tc>
          <w:tcPr>
            <w:tcW w:w="7088" w:type="dxa"/>
          </w:tcPr>
          <w:p w:rsidR="000D10F0" w:rsidRPr="00050A9E" w:rsidRDefault="000D10F0" w:rsidP="00A119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0A9E">
              <w:rPr>
                <w:rFonts w:ascii="Times New Roman" w:hAnsi="Times New Roman"/>
                <w:sz w:val="28"/>
                <w:szCs w:val="28"/>
              </w:rPr>
              <w:t>Дизайн макет рекламной конструкции</w:t>
            </w:r>
            <w:r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3912" w:type="dxa"/>
          </w:tcPr>
          <w:p w:rsidR="000D10F0" w:rsidRPr="00050A9E" w:rsidRDefault="000D10F0" w:rsidP="00A119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0A9E">
              <w:rPr>
                <w:rFonts w:ascii="Times New Roman" w:hAnsi="Times New Roman"/>
                <w:sz w:val="28"/>
                <w:szCs w:val="28"/>
              </w:rPr>
              <w:t>Эскиз рекламной конструкции</w:t>
            </w:r>
          </w:p>
        </w:tc>
      </w:tr>
      <w:tr w:rsidR="000D10F0" w:rsidRPr="00050A9E" w:rsidTr="0077183C">
        <w:trPr>
          <w:trHeight w:val="4422"/>
        </w:trPr>
        <w:tc>
          <w:tcPr>
            <w:tcW w:w="7088" w:type="dxa"/>
            <w:vAlign w:val="center"/>
            <w:hideMark/>
          </w:tcPr>
          <w:p w:rsidR="000D10F0" w:rsidRPr="00050A9E" w:rsidRDefault="000D10F0" w:rsidP="00A119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728720" cy="2240915"/>
                  <wp:effectExtent l="0" t="0" r="5080" b="6985"/>
                  <wp:docPr id="30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8713" r="4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8720" cy="224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  <w:hideMark/>
          </w:tcPr>
          <w:p w:rsidR="000D10F0" w:rsidRPr="00050A9E" w:rsidRDefault="000D10F0" w:rsidP="00A119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37435" cy="2672080"/>
                  <wp:effectExtent l="0" t="0" r="5715" b="0"/>
                  <wp:docPr id="25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435" cy="267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10F0" w:rsidRDefault="000D10F0" w:rsidP="000D10F0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Pr="00F10FBB">
        <w:rPr>
          <w:sz w:val="28"/>
          <w:szCs w:val="28"/>
        </w:rPr>
        <w:t xml:space="preserve"> </w:t>
      </w:r>
      <w:r w:rsidRPr="00050A9E">
        <w:rPr>
          <w:sz w:val="28"/>
          <w:szCs w:val="28"/>
        </w:rPr>
        <w:t>Дизайн макет рекламной конструкции</w:t>
      </w:r>
      <w:r>
        <w:rPr>
          <w:sz w:val="28"/>
          <w:szCs w:val="28"/>
        </w:rPr>
        <w:t xml:space="preserve"> до 05.07.2023</w:t>
      </w:r>
    </w:p>
    <w:p w:rsidR="000D10F0" w:rsidRPr="00050A9E" w:rsidRDefault="000D10F0" w:rsidP="000D10F0">
      <w:pPr>
        <w:rPr>
          <w:sz w:val="28"/>
          <w:szCs w:val="28"/>
        </w:rPr>
      </w:pPr>
      <w:r w:rsidRPr="00050A9E">
        <w:rPr>
          <w:sz w:val="28"/>
          <w:szCs w:val="28"/>
        </w:rPr>
        <w:t xml:space="preserve">ширина 6,0 м, </w:t>
      </w:r>
    </w:p>
    <w:p w:rsidR="000D10F0" w:rsidRPr="00050A9E" w:rsidRDefault="000D10F0" w:rsidP="000D10F0">
      <w:pPr>
        <w:rPr>
          <w:sz w:val="28"/>
          <w:szCs w:val="28"/>
        </w:rPr>
      </w:pPr>
      <w:r w:rsidRPr="00050A9E">
        <w:rPr>
          <w:sz w:val="28"/>
          <w:szCs w:val="28"/>
        </w:rPr>
        <w:t>высота 3,0 м,</w:t>
      </w:r>
    </w:p>
    <w:p w:rsidR="000D10F0" w:rsidRPr="00050A9E" w:rsidRDefault="000D10F0" w:rsidP="000D10F0">
      <w:pPr>
        <w:rPr>
          <w:sz w:val="28"/>
          <w:szCs w:val="28"/>
        </w:rPr>
      </w:pPr>
      <w:r w:rsidRPr="00050A9E">
        <w:rPr>
          <w:sz w:val="28"/>
          <w:szCs w:val="28"/>
        </w:rPr>
        <w:t>высота стойки 4,5 м</w:t>
      </w:r>
      <w:r>
        <w:rPr>
          <w:sz w:val="28"/>
          <w:szCs w:val="28"/>
        </w:rPr>
        <w:t>,</w:t>
      </w:r>
    </w:p>
    <w:p w:rsidR="000D10F0" w:rsidRPr="00050A9E" w:rsidRDefault="000D10F0" w:rsidP="000D10F0">
      <w:pPr>
        <w:rPr>
          <w:sz w:val="28"/>
          <w:szCs w:val="28"/>
        </w:rPr>
      </w:pPr>
      <w:r w:rsidRPr="00050A9E">
        <w:rPr>
          <w:sz w:val="28"/>
          <w:szCs w:val="28"/>
        </w:rPr>
        <w:t>общая площадь информационного поля 36,0 кв.</w:t>
      </w:r>
      <w:r>
        <w:rPr>
          <w:sz w:val="28"/>
          <w:szCs w:val="28"/>
        </w:rPr>
        <w:t xml:space="preserve"> </w:t>
      </w:r>
      <w:r w:rsidRPr="00050A9E">
        <w:rPr>
          <w:sz w:val="28"/>
          <w:szCs w:val="28"/>
        </w:rPr>
        <w:t>м.</w:t>
      </w:r>
      <w:r>
        <w:rPr>
          <w:sz w:val="28"/>
          <w:szCs w:val="28"/>
        </w:rPr>
        <w:t>».</w:t>
      </w:r>
    </w:p>
    <w:p w:rsidR="000D10F0" w:rsidRDefault="000D10F0" w:rsidP="000D10F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Раздел 1 приложения № 1 дополнить пунктами 1.51 </w:t>
      </w: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1.52 следующего содержания:</w:t>
      </w:r>
    </w:p>
    <w:p w:rsidR="000D10F0" w:rsidRPr="0025248F" w:rsidRDefault="000D10F0" w:rsidP="000D10F0">
      <w:pPr>
        <w:jc w:val="center"/>
        <w:rPr>
          <w:color w:val="000000"/>
          <w:sz w:val="28"/>
        </w:rPr>
      </w:pPr>
      <w:r>
        <w:rPr>
          <w:color w:val="000000"/>
          <w:sz w:val="28"/>
        </w:rPr>
        <w:t>«</w:t>
      </w:r>
      <w:r w:rsidRPr="0025248F">
        <w:rPr>
          <w:color w:val="000000"/>
          <w:sz w:val="28"/>
        </w:rPr>
        <w:t xml:space="preserve">1.51. </w:t>
      </w:r>
      <w:r w:rsidRPr="0025248F">
        <w:rPr>
          <w:sz w:val="28"/>
          <w:szCs w:val="28"/>
        </w:rPr>
        <w:t>Щитовая установка</w:t>
      </w:r>
    </w:p>
    <w:p w:rsidR="000D10F0" w:rsidRPr="0025248F" w:rsidRDefault="000D10F0" w:rsidP="000D10F0">
      <w:pPr>
        <w:jc w:val="center"/>
        <w:rPr>
          <w:spacing w:val="-6"/>
          <w:sz w:val="28"/>
          <w:szCs w:val="28"/>
        </w:rPr>
      </w:pPr>
      <w:r w:rsidRPr="0025248F">
        <w:rPr>
          <w:spacing w:val="-6"/>
          <w:sz w:val="28"/>
          <w:szCs w:val="28"/>
        </w:rPr>
        <w:t xml:space="preserve">а/д «М-4 «Дон» </w:t>
      </w:r>
      <w:r w:rsidRPr="0025248F">
        <w:rPr>
          <w:spacing w:val="-6"/>
          <w:sz w:val="28"/>
          <w:szCs w:val="28"/>
        </w:rPr>
        <w:sym w:font="Symbol" w:char="F02D"/>
      </w:r>
      <w:r w:rsidRPr="0025248F">
        <w:rPr>
          <w:spacing w:val="-6"/>
          <w:sz w:val="28"/>
          <w:szCs w:val="28"/>
        </w:rPr>
        <w:t xml:space="preserve"> Новошахтинск </w:t>
      </w:r>
      <w:r w:rsidRPr="0025248F">
        <w:rPr>
          <w:spacing w:val="-6"/>
          <w:sz w:val="28"/>
          <w:szCs w:val="28"/>
        </w:rPr>
        <w:sym w:font="Symbol" w:char="F02D"/>
      </w:r>
      <w:r w:rsidRPr="0025248F">
        <w:rPr>
          <w:spacing w:val="-6"/>
          <w:sz w:val="28"/>
          <w:szCs w:val="28"/>
        </w:rPr>
        <w:t xml:space="preserve"> граница с Луганской Народной Республикой </w:t>
      </w:r>
    </w:p>
    <w:p w:rsidR="000D10F0" w:rsidRPr="0025248F" w:rsidRDefault="000D10F0" w:rsidP="000D10F0">
      <w:pPr>
        <w:jc w:val="center"/>
        <w:rPr>
          <w:color w:val="000000"/>
          <w:spacing w:val="-6"/>
          <w:sz w:val="28"/>
        </w:rPr>
      </w:pPr>
      <w:r w:rsidRPr="0025248F">
        <w:rPr>
          <w:color w:val="000000"/>
          <w:sz w:val="28"/>
        </w:rPr>
        <w:t xml:space="preserve"> (ул. Кирпичная, в районе здания № 49г)</w:t>
      </w:r>
    </w:p>
    <w:p w:rsidR="000D10F0" w:rsidRPr="00EE57A5" w:rsidRDefault="000D10F0" w:rsidP="000D10F0">
      <w:pPr>
        <w:jc w:val="center"/>
        <w:rPr>
          <w:color w:val="000000"/>
          <w:sz w:val="28"/>
        </w:rPr>
      </w:pPr>
    </w:p>
    <w:p w:rsidR="000D10F0" w:rsidRPr="00EE57A5" w:rsidRDefault="000D10F0" w:rsidP="000D10F0">
      <w:pPr>
        <w:jc w:val="center"/>
        <w:rPr>
          <w:color w:val="000000"/>
          <w:sz w:val="28"/>
        </w:rPr>
      </w:pPr>
      <w:r w:rsidRPr="00EE57A5">
        <w:rPr>
          <w:color w:val="000000"/>
          <w:sz w:val="28"/>
        </w:rPr>
        <w:t>Топосъемка планируемого участка 1:500</w:t>
      </w:r>
    </w:p>
    <w:p w:rsidR="000D10F0" w:rsidRDefault="000D10F0" w:rsidP="000D10F0">
      <w:pPr>
        <w:jc w:val="center"/>
        <w:rPr>
          <w:color w:val="000000"/>
          <w:sz w:val="28"/>
        </w:rPr>
      </w:pPr>
    </w:p>
    <w:p w:rsidR="000D10F0" w:rsidRPr="00EE57A5" w:rsidRDefault="000D10F0" w:rsidP="000D10F0">
      <w:pPr>
        <w:jc w:val="center"/>
        <w:rPr>
          <w:color w:val="000000"/>
          <w:sz w:val="28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363845" cy="2872105"/>
            <wp:effectExtent l="0" t="0" r="8255" b="4445"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24" b="25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F0" w:rsidRPr="00EE57A5" w:rsidRDefault="000D10F0" w:rsidP="000D10F0">
      <w:pPr>
        <w:jc w:val="center"/>
        <w:rPr>
          <w:color w:val="000000"/>
          <w:sz w:val="28"/>
        </w:rPr>
      </w:pPr>
    </w:p>
    <w:tbl>
      <w:tblPr>
        <w:tblStyle w:val="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1"/>
        <w:gridCol w:w="5074"/>
      </w:tblGrid>
      <w:tr w:rsidR="000D10F0" w:rsidRPr="00EE57A5" w:rsidTr="00A119E0">
        <w:tc>
          <w:tcPr>
            <w:tcW w:w="5352" w:type="dxa"/>
            <w:hideMark/>
          </w:tcPr>
          <w:p w:rsidR="000D10F0" w:rsidRPr="00EE57A5" w:rsidRDefault="000D10F0" w:rsidP="00A119E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2543810" cy="1861185"/>
                  <wp:effectExtent l="0" t="0" r="8890" b="5715"/>
                  <wp:docPr id="18" name="Рисунок 10" descr="Описание: Описание: C:\Users\User\Desktop\photo_2023-06-23_09-47-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Описание: C:\Users\User\Desktop\photo_2023-06-23_09-47-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8937" r="-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86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hideMark/>
          </w:tcPr>
          <w:p w:rsidR="000D10F0" w:rsidRPr="00EE57A5" w:rsidRDefault="000D10F0" w:rsidP="00A119E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2917190" cy="1861185"/>
                  <wp:effectExtent l="0" t="0" r="0" b="5715"/>
                  <wp:docPr id="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280" r="-5" b="13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190" cy="186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10F0" w:rsidRPr="00EE57A5" w:rsidRDefault="000D10F0" w:rsidP="000D10F0">
      <w:pPr>
        <w:jc w:val="center"/>
        <w:rPr>
          <w:color w:val="000000"/>
          <w:sz w:val="28"/>
        </w:rPr>
      </w:pPr>
    </w:p>
    <w:tbl>
      <w:tblPr>
        <w:tblStyle w:val="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39"/>
        <w:gridCol w:w="3116"/>
      </w:tblGrid>
      <w:tr w:rsidR="000D10F0" w:rsidRPr="00EE57A5" w:rsidTr="00A119E0">
        <w:tc>
          <w:tcPr>
            <w:tcW w:w="7479" w:type="dxa"/>
            <w:hideMark/>
          </w:tcPr>
          <w:p w:rsidR="000D10F0" w:rsidRPr="00EE57A5" w:rsidRDefault="000D10F0" w:rsidP="00A119E0">
            <w:pPr>
              <w:rPr>
                <w:rFonts w:ascii="Times New Roman" w:hAnsi="Times New Roman"/>
                <w:spacing w:val="-2"/>
                <w:sz w:val="28"/>
              </w:rPr>
            </w:pPr>
            <w:r w:rsidRPr="00EE57A5">
              <w:rPr>
                <w:rFonts w:ascii="Times New Roman" w:hAnsi="Times New Roman"/>
                <w:spacing w:val="-2"/>
                <w:sz w:val="28"/>
              </w:rPr>
              <w:t>Размеры рекламного поля: 6,0 м х 3,0 м,</w:t>
            </w:r>
          </w:p>
          <w:p w:rsidR="000D10F0" w:rsidRPr="00EE57A5" w:rsidRDefault="000D10F0" w:rsidP="00A119E0">
            <w:pPr>
              <w:rPr>
                <w:rFonts w:ascii="Times New Roman" w:hAnsi="Times New Roman"/>
                <w:spacing w:val="-2"/>
                <w:sz w:val="28"/>
              </w:rPr>
            </w:pPr>
            <w:r w:rsidRPr="00EE57A5">
              <w:rPr>
                <w:rFonts w:ascii="Times New Roman" w:hAnsi="Times New Roman"/>
                <w:spacing w:val="-2"/>
                <w:sz w:val="28"/>
              </w:rPr>
              <w:t>Высота стойки: 4,5 м</w:t>
            </w:r>
            <w:r>
              <w:rPr>
                <w:rFonts w:ascii="Times New Roman" w:hAnsi="Times New Roman"/>
                <w:spacing w:val="-2"/>
                <w:sz w:val="28"/>
              </w:rPr>
              <w:t>,</w:t>
            </w:r>
          </w:p>
          <w:p w:rsidR="000D10F0" w:rsidRPr="00EE57A5" w:rsidRDefault="000D10F0" w:rsidP="00A119E0">
            <w:pPr>
              <w:rPr>
                <w:rFonts w:ascii="Times New Roman" w:hAnsi="Times New Roman"/>
                <w:spacing w:val="-2"/>
                <w:sz w:val="28"/>
              </w:rPr>
            </w:pPr>
            <w:r w:rsidRPr="00EE57A5">
              <w:rPr>
                <w:rFonts w:ascii="Times New Roman" w:hAnsi="Times New Roman"/>
                <w:spacing w:val="-2"/>
                <w:sz w:val="28"/>
              </w:rPr>
              <w:t>общая площадь информационного поля 36,0 кв.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>м.</w:t>
            </w:r>
          </w:p>
          <w:p w:rsidR="000D10F0" w:rsidRPr="00EE57A5" w:rsidRDefault="000D10F0" w:rsidP="00A119E0">
            <w:pPr>
              <w:rPr>
                <w:rFonts w:ascii="Times New Roman" w:hAnsi="Times New Roman"/>
                <w:spacing w:val="-2"/>
                <w:sz w:val="28"/>
              </w:rPr>
            </w:pPr>
            <w:r w:rsidRPr="00EE57A5">
              <w:rPr>
                <w:rFonts w:ascii="Times New Roman" w:hAnsi="Times New Roman"/>
                <w:spacing w:val="-2"/>
                <w:sz w:val="28"/>
              </w:rPr>
              <w:t>10,0 метров до бровки дорожного полотна;</w:t>
            </w:r>
          </w:p>
          <w:p w:rsidR="000D10F0" w:rsidRPr="00EE57A5" w:rsidRDefault="000D10F0" w:rsidP="00A119E0">
            <w:pPr>
              <w:rPr>
                <w:rFonts w:ascii="Times New Roman" w:hAnsi="Times New Roman"/>
                <w:spacing w:val="-2"/>
                <w:sz w:val="28"/>
              </w:rPr>
            </w:pPr>
            <w:r w:rsidRPr="00EE57A5">
              <w:rPr>
                <w:rFonts w:ascii="Times New Roman" w:hAnsi="Times New Roman"/>
                <w:spacing w:val="-2"/>
                <w:sz w:val="28"/>
              </w:rPr>
              <w:t>30,4 м до поворота;</w:t>
            </w:r>
          </w:p>
          <w:p w:rsidR="000D10F0" w:rsidRPr="00EE57A5" w:rsidRDefault="000D10F0" w:rsidP="00A119E0">
            <w:pPr>
              <w:rPr>
                <w:rFonts w:ascii="Times New Roman" w:hAnsi="Times New Roman"/>
                <w:spacing w:val="-2"/>
                <w:sz w:val="28"/>
              </w:rPr>
            </w:pPr>
            <w:r w:rsidRPr="00EE57A5">
              <w:rPr>
                <w:rFonts w:ascii="Times New Roman" w:hAnsi="Times New Roman"/>
                <w:spacing w:val="-2"/>
                <w:sz w:val="28"/>
              </w:rPr>
              <w:t>25,0 м до ближайшего дорожного знака по ходу дв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>и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 xml:space="preserve">жения; </w:t>
            </w:r>
          </w:p>
          <w:p w:rsidR="000D10F0" w:rsidRPr="00EE57A5" w:rsidRDefault="000D10F0" w:rsidP="00A119E0">
            <w:pPr>
              <w:jc w:val="both"/>
              <w:rPr>
                <w:rFonts w:ascii="Times New Roman" w:hAnsi="Times New Roman"/>
                <w:spacing w:val="-2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р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 xml:space="preserve">екламная конструкция не попадает в зону охраны объекта культурного наследия в соответствии 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с 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>Фед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>е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>ральным законом от 25.06.2002 №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>73-ФЗ «Об объектах культурного наследия (памятниках истории и культ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>у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>ры) народов Российской Федерации»</w:t>
            </w:r>
            <w:r>
              <w:rPr>
                <w:rFonts w:ascii="Times New Roman" w:hAnsi="Times New Roman"/>
                <w:spacing w:val="-2"/>
                <w:sz w:val="28"/>
              </w:rPr>
              <w:t>.</w:t>
            </w:r>
          </w:p>
        </w:tc>
        <w:tc>
          <w:tcPr>
            <w:tcW w:w="3225" w:type="dxa"/>
            <w:hideMark/>
          </w:tcPr>
          <w:p w:rsidR="000D10F0" w:rsidRPr="00EE57A5" w:rsidRDefault="000D10F0" w:rsidP="00A119E0">
            <w:pPr>
              <w:jc w:val="center"/>
              <w:rPr>
                <w:rFonts w:ascii="Times New Roman" w:hAnsi="Times New Roman"/>
                <w:sz w:val="28"/>
              </w:rPr>
            </w:pPr>
            <w:r w:rsidRPr="00EE57A5">
              <w:rPr>
                <w:rFonts w:ascii="Times New Roman" w:hAnsi="Times New Roman"/>
                <w:sz w:val="28"/>
              </w:rPr>
              <w:t xml:space="preserve">Эскиз </w:t>
            </w:r>
          </w:p>
          <w:p w:rsidR="000D10F0" w:rsidRPr="00EE57A5" w:rsidRDefault="000D10F0" w:rsidP="00A119E0">
            <w:pPr>
              <w:jc w:val="center"/>
              <w:rPr>
                <w:rFonts w:ascii="Times New Roman" w:hAnsi="Times New Roman"/>
                <w:sz w:val="28"/>
              </w:rPr>
            </w:pPr>
            <w:r w:rsidRPr="00EE57A5">
              <w:rPr>
                <w:rFonts w:ascii="Times New Roman" w:hAnsi="Times New Roman"/>
                <w:sz w:val="28"/>
              </w:rPr>
              <w:t>рекламной конструкции</w:t>
            </w:r>
          </w:p>
          <w:p w:rsidR="000D10F0" w:rsidRPr="00EE57A5" w:rsidRDefault="000D10F0" w:rsidP="00A119E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1435735" cy="1525905"/>
                  <wp:effectExtent l="0" t="0" r="0" b="0"/>
                  <wp:docPr id="2" name="Рисунок 12" descr="Описание: Описание: Z:\Документы\7. РЕКЛАМА\СХЕМА РК\Предложения\2023\Сухомлинов\Архитектура\Jpeg\Харьковская, 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Описание: Z:\Документы\7. РЕКЛАМА\СХЕМА РК\Предложения\2023\Сухомлинов\Архитектура\Jpeg\Харьковская, 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6380" t="69456" r="12447" b="15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35" cy="152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10F0" w:rsidRPr="00EC0E29" w:rsidRDefault="000D10F0" w:rsidP="000D10F0">
      <w:pPr>
        <w:jc w:val="center"/>
        <w:rPr>
          <w:color w:val="000000"/>
          <w:sz w:val="28"/>
        </w:rPr>
      </w:pPr>
      <w:r w:rsidRPr="00EE57A5">
        <w:rPr>
          <w:color w:val="000000"/>
          <w:sz w:val="28"/>
        </w:rPr>
        <w:br w:type="page"/>
      </w:r>
      <w:r w:rsidRPr="00EC0E29">
        <w:rPr>
          <w:color w:val="000000"/>
          <w:sz w:val="28"/>
        </w:rPr>
        <w:lastRenderedPageBreak/>
        <w:t xml:space="preserve">1.52. </w:t>
      </w:r>
      <w:r w:rsidRPr="00EC0E29">
        <w:rPr>
          <w:sz w:val="28"/>
          <w:szCs w:val="28"/>
        </w:rPr>
        <w:t>Щитовая установка</w:t>
      </w:r>
    </w:p>
    <w:p w:rsidR="000D10F0" w:rsidRPr="00EC0E29" w:rsidRDefault="000D10F0" w:rsidP="000D10F0">
      <w:pPr>
        <w:jc w:val="center"/>
        <w:rPr>
          <w:spacing w:val="-6"/>
          <w:sz w:val="28"/>
          <w:szCs w:val="28"/>
        </w:rPr>
      </w:pPr>
      <w:r w:rsidRPr="00EC0E29">
        <w:rPr>
          <w:spacing w:val="-6"/>
          <w:sz w:val="28"/>
          <w:szCs w:val="28"/>
        </w:rPr>
        <w:t xml:space="preserve">а/д «М-4 «Дон» </w:t>
      </w:r>
      <w:r w:rsidRPr="00EC0E29">
        <w:rPr>
          <w:spacing w:val="-6"/>
          <w:sz w:val="28"/>
          <w:szCs w:val="28"/>
        </w:rPr>
        <w:sym w:font="Symbol" w:char="F02D"/>
      </w:r>
      <w:r w:rsidRPr="00EC0E29">
        <w:rPr>
          <w:spacing w:val="-6"/>
          <w:sz w:val="28"/>
          <w:szCs w:val="28"/>
        </w:rPr>
        <w:t xml:space="preserve"> Новошахтинск </w:t>
      </w:r>
      <w:r w:rsidRPr="00EC0E29">
        <w:rPr>
          <w:spacing w:val="-6"/>
          <w:sz w:val="28"/>
          <w:szCs w:val="28"/>
        </w:rPr>
        <w:sym w:font="Symbol" w:char="F02D"/>
      </w:r>
      <w:r w:rsidRPr="00EC0E29">
        <w:rPr>
          <w:spacing w:val="-6"/>
          <w:sz w:val="28"/>
          <w:szCs w:val="28"/>
        </w:rPr>
        <w:t xml:space="preserve"> граница с Луганской Народной Республикой </w:t>
      </w:r>
    </w:p>
    <w:p w:rsidR="000D10F0" w:rsidRPr="00EC0E29" w:rsidRDefault="000D10F0" w:rsidP="000D10F0">
      <w:pPr>
        <w:jc w:val="center"/>
        <w:rPr>
          <w:color w:val="000000"/>
          <w:sz w:val="28"/>
        </w:rPr>
      </w:pPr>
      <w:r w:rsidRPr="00EC0E29">
        <w:rPr>
          <w:color w:val="000000"/>
          <w:sz w:val="28"/>
        </w:rPr>
        <w:t xml:space="preserve"> (ул. Харьковская, в районе здания № 105)</w:t>
      </w:r>
    </w:p>
    <w:p w:rsidR="000D10F0" w:rsidRPr="00EE57A5" w:rsidRDefault="000D10F0" w:rsidP="000D10F0">
      <w:pPr>
        <w:jc w:val="center"/>
        <w:rPr>
          <w:color w:val="000000"/>
          <w:sz w:val="28"/>
        </w:rPr>
      </w:pPr>
    </w:p>
    <w:p w:rsidR="000D10F0" w:rsidRPr="00EE57A5" w:rsidRDefault="000D10F0" w:rsidP="000D10F0">
      <w:pPr>
        <w:jc w:val="center"/>
        <w:rPr>
          <w:color w:val="000000"/>
          <w:sz w:val="28"/>
        </w:rPr>
      </w:pPr>
      <w:r w:rsidRPr="00EE57A5">
        <w:rPr>
          <w:color w:val="000000"/>
          <w:sz w:val="28"/>
        </w:rPr>
        <w:t>Топосъемка планируемого участка 1:500</w:t>
      </w:r>
    </w:p>
    <w:p w:rsidR="000D10F0" w:rsidRPr="00EE57A5" w:rsidRDefault="000D10F0" w:rsidP="000D10F0">
      <w:pPr>
        <w:jc w:val="center"/>
        <w:rPr>
          <w:color w:val="000000"/>
          <w:sz w:val="28"/>
        </w:rPr>
      </w:pPr>
    </w:p>
    <w:p w:rsidR="000D10F0" w:rsidRPr="00EE57A5" w:rsidRDefault="000D10F0" w:rsidP="000D10F0">
      <w:pPr>
        <w:jc w:val="center"/>
        <w:rPr>
          <w:color w:val="000000"/>
          <w:sz w:val="28"/>
        </w:rPr>
      </w:pPr>
      <w:r>
        <w:rPr>
          <w:noProof/>
        </w:rPr>
        <w:drawing>
          <wp:inline distT="0" distB="0" distL="0" distR="0">
            <wp:extent cx="4321175" cy="2994025"/>
            <wp:effectExtent l="0" t="0" r="3175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344" b="5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F0" w:rsidRPr="00EE57A5" w:rsidRDefault="000D10F0" w:rsidP="000D10F0">
      <w:pPr>
        <w:jc w:val="center"/>
        <w:rPr>
          <w:color w:val="000000"/>
          <w:sz w:val="28"/>
        </w:rPr>
      </w:pPr>
    </w:p>
    <w:tbl>
      <w:tblPr>
        <w:tblStyle w:val="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07"/>
        <w:gridCol w:w="5048"/>
      </w:tblGrid>
      <w:tr w:rsidR="000D10F0" w:rsidRPr="00EE57A5" w:rsidTr="00A119E0">
        <w:tc>
          <w:tcPr>
            <w:tcW w:w="5352" w:type="dxa"/>
            <w:hideMark/>
          </w:tcPr>
          <w:p w:rsidR="000D10F0" w:rsidRPr="00EE57A5" w:rsidRDefault="000D10F0" w:rsidP="00A119E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3001010" cy="1854835"/>
                  <wp:effectExtent l="0" t="0" r="8890" b="0"/>
                  <wp:docPr id="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010" cy="185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hideMark/>
          </w:tcPr>
          <w:p w:rsidR="000D10F0" w:rsidRPr="00EE57A5" w:rsidRDefault="000D10F0" w:rsidP="00A119E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3168015" cy="1861185"/>
                  <wp:effectExtent l="0" t="0" r="0" b="5715"/>
                  <wp:docPr id="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15" cy="186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10F0" w:rsidRPr="00EE57A5" w:rsidRDefault="000D10F0" w:rsidP="000D10F0">
      <w:pPr>
        <w:jc w:val="center"/>
        <w:rPr>
          <w:color w:val="000000"/>
          <w:sz w:val="28"/>
        </w:rPr>
      </w:pPr>
    </w:p>
    <w:tbl>
      <w:tblPr>
        <w:tblStyle w:val="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860"/>
        <w:gridCol w:w="2995"/>
      </w:tblGrid>
      <w:tr w:rsidR="000D10F0" w:rsidRPr="00EE57A5" w:rsidTr="00A119E0">
        <w:tc>
          <w:tcPr>
            <w:tcW w:w="7621" w:type="dxa"/>
            <w:hideMark/>
          </w:tcPr>
          <w:p w:rsidR="000D10F0" w:rsidRPr="00EE57A5" w:rsidRDefault="000D10F0" w:rsidP="00A119E0">
            <w:pPr>
              <w:rPr>
                <w:rFonts w:ascii="Times New Roman" w:hAnsi="Times New Roman"/>
                <w:spacing w:val="-2"/>
                <w:sz w:val="28"/>
              </w:rPr>
            </w:pPr>
            <w:r w:rsidRPr="00EE57A5">
              <w:rPr>
                <w:rFonts w:ascii="Times New Roman" w:hAnsi="Times New Roman"/>
                <w:spacing w:val="-2"/>
                <w:sz w:val="28"/>
              </w:rPr>
              <w:t>Размеры рекламного поля: 6,0 м х 3,0 м,</w:t>
            </w:r>
          </w:p>
          <w:p w:rsidR="000D10F0" w:rsidRPr="00EE57A5" w:rsidRDefault="000D10F0" w:rsidP="00A119E0">
            <w:pPr>
              <w:rPr>
                <w:rFonts w:ascii="Times New Roman" w:hAnsi="Times New Roman"/>
                <w:spacing w:val="-2"/>
                <w:sz w:val="28"/>
              </w:rPr>
            </w:pPr>
            <w:r w:rsidRPr="00EE57A5">
              <w:rPr>
                <w:rFonts w:ascii="Times New Roman" w:hAnsi="Times New Roman"/>
                <w:spacing w:val="-2"/>
                <w:sz w:val="28"/>
              </w:rPr>
              <w:t>Высота стойки: 4,5 м</w:t>
            </w:r>
            <w:r>
              <w:rPr>
                <w:rFonts w:ascii="Times New Roman" w:hAnsi="Times New Roman"/>
                <w:spacing w:val="-2"/>
                <w:sz w:val="28"/>
              </w:rPr>
              <w:t>,</w:t>
            </w:r>
          </w:p>
          <w:p w:rsidR="000D10F0" w:rsidRPr="00EE57A5" w:rsidRDefault="000D10F0" w:rsidP="00A119E0">
            <w:pPr>
              <w:rPr>
                <w:rFonts w:ascii="Times New Roman" w:hAnsi="Times New Roman"/>
                <w:spacing w:val="-2"/>
                <w:sz w:val="28"/>
              </w:rPr>
            </w:pPr>
            <w:r w:rsidRPr="00EE57A5">
              <w:rPr>
                <w:rFonts w:ascii="Times New Roman" w:hAnsi="Times New Roman"/>
                <w:spacing w:val="-2"/>
                <w:sz w:val="28"/>
              </w:rPr>
              <w:t>общая площадь информационного поля 36,0 кв.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>м.</w:t>
            </w:r>
          </w:p>
          <w:p w:rsidR="000D10F0" w:rsidRPr="00EE57A5" w:rsidRDefault="000D10F0" w:rsidP="00A119E0">
            <w:pPr>
              <w:rPr>
                <w:rFonts w:ascii="Times New Roman" w:hAnsi="Times New Roman"/>
                <w:spacing w:val="-2"/>
                <w:sz w:val="28"/>
              </w:rPr>
            </w:pPr>
            <w:r w:rsidRPr="00EE57A5">
              <w:rPr>
                <w:rFonts w:ascii="Times New Roman" w:hAnsi="Times New Roman"/>
                <w:spacing w:val="-2"/>
                <w:sz w:val="28"/>
              </w:rPr>
              <w:t>10,0 метров до бровки дорожного полотна;</w:t>
            </w:r>
          </w:p>
          <w:p w:rsidR="000D10F0" w:rsidRPr="00EE57A5" w:rsidRDefault="000D10F0" w:rsidP="00A119E0">
            <w:pPr>
              <w:rPr>
                <w:rFonts w:ascii="Times New Roman" w:hAnsi="Times New Roman"/>
                <w:spacing w:val="-2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30,6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 xml:space="preserve"> м до поворота;</w:t>
            </w:r>
          </w:p>
          <w:p w:rsidR="000D10F0" w:rsidRPr="00EE57A5" w:rsidRDefault="000D10F0" w:rsidP="00A119E0">
            <w:pPr>
              <w:rPr>
                <w:rFonts w:ascii="Times New Roman" w:hAnsi="Times New Roman"/>
                <w:spacing w:val="-2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14,2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 xml:space="preserve"> м до ближайшего дорожного знака по ходу движ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>е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 xml:space="preserve">ния; </w:t>
            </w:r>
          </w:p>
          <w:p w:rsidR="000D10F0" w:rsidRPr="00EE57A5" w:rsidRDefault="000D10F0" w:rsidP="00A119E0">
            <w:pPr>
              <w:jc w:val="both"/>
              <w:rPr>
                <w:rFonts w:ascii="Times New Roman" w:hAnsi="Times New Roman"/>
                <w:spacing w:val="-2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р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>екламная конструкция не попадает в зону охраны об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>ъ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 xml:space="preserve">екта культурного наследия в соответствии 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с 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>Федерал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>ь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>ным законом от 25.06.2002 №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>73-ФЗ «Об объектах культурного наследия (памятниках истории и культ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>у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>ры) народов Российской Федерации»</w:t>
            </w:r>
            <w:r>
              <w:rPr>
                <w:rFonts w:ascii="Times New Roman" w:hAnsi="Times New Roman"/>
                <w:spacing w:val="-2"/>
                <w:sz w:val="28"/>
              </w:rPr>
              <w:t>.</w:t>
            </w:r>
          </w:p>
        </w:tc>
        <w:tc>
          <w:tcPr>
            <w:tcW w:w="3083" w:type="dxa"/>
            <w:hideMark/>
          </w:tcPr>
          <w:p w:rsidR="000D10F0" w:rsidRPr="00EE57A5" w:rsidRDefault="000D10F0" w:rsidP="00A119E0">
            <w:pPr>
              <w:ind w:hanging="108"/>
              <w:jc w:val="center"/>
              <w:rPr>
                <w:rFonts w:ascii="Times New Roman" w:hAnsi="Times New Roman"/>
                <w:sz w:val="28"/>
              </w:rPr>
            </w:pPr>
            <w:r w:rsidRPr="00EE57A5">
              <w:rPr>
                <w:rFonts w:ascii="Times New Roman" w:hAnsi="Times New Roman"/>
                <w:sz w:val="28"/>
              </w:rPr>
              <w:t xml:space="preserve">Эскиз </w:t>
            </w:r>
          </w:p>
          <w:p w:rsidR="000D10F0" w:rsidRPr="00EE57A5" w:rsidRDefault="000D10F0" w:rsidP="00A119E0">
            <w:pPr>
              <w:ind w:hanging="108"/>
              <w:jc w:val="center"/>
              <w:rPr>
                <w:rFonts w:ascii="Times New Roman" w:hAnsi="Times New Roman"/>
                <w:sz w:val="28"/>
              </w:rPr>
            </w:pPr>
            <w:r w:rsidRPr="00EE57A5">
              <w:rPr>
                <w:rFonts w:ascii="Times New Roman" w:hAnsi="Times New Roman"/>
                <w:sz w:val="28"/>
              </w:rPr>
              <w:t>рекламной констру</w:t>
            </w:r>
            <w:r w:rsidRPr="00EE57A5">
              <w:rPr>
                <w:rFonts w:ascii="Times New Roman" w:hAnsi="Times New Roman"/>
                <w:sz w:val="28"/>
              </w:rPr>
              <w:t>к</w:t>
            </w:r>
            <w:r w:rsidRPr="00EE57A5">
              <w:rPr>
                <w:rFonts w:ascii="Times New Roman" w:hAnsi="Times New Roman"/>
                <w:sz w:val="28"/>
              </w:rPr>
              <w:t>ции</w:t>
            </w:r>
          </w:p>
          <w:p w:rsidR="000D10F0" w:rsidRPr="00EE57A5" w:rsidRDefault="000D10F0" w:rsidP="00A119E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1435735" cy="1525905"/>
                  <wp:effectExtent l="0" t="0" r="0" b="0"/>
                  <wp:docPr id="4" name="Рисунок 16" descr="Описание: Описание: Z:\Документы\7. РЕКЛАМА\СХЕМА РК\Предложения\2023\Сухомлинов\Архитектура\Jpeg\Харьковская, 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Описание: Z:\Документы\7. РЕКЛАМА\СХЕМА РК\Предложения\2023\Сухомлинов\Архитектура\Jpeg\Харьковская, 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6380" t="69456" r="12447" b="15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35" cy="152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10F0" w:rsidRDefault="000D10F0" w:rsidP="000D10F0">
      <w:pPr>
        <w:ind w:firstLine="709"/>
        <w:jc w:val="both"/>
        <w:rPr>
          <w:sz w:val="28"/>
          <w:szCs w:val="28"/>
        </w:rPr>
      </w:pPr>
    </w:p>
    <w:p w:rsidR="000D10F0" w:rsidRDefault="000D10F0" w:rsidP="000D10F0">
      <w:pPr>
        <w:ind w:firstLine="709"/>
        <w:jc w:val="both"/>
        <w:rPr>
          <w:sz w:val="28"/>
          <w:szCs w:val="28"/>
        </w:rPr>
      </w:pPr>
    </w:p>
    <w:p w:rsidR="000D10F0" w:rsidRDefault="000D10F0" w:rsidP="000D10F0">
      <w:pPr>
        <w:ind w:firstLine="709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9. Пункты 2.2 и 2.3 раздела 2 приложения № 1 исключить.</w:t>
      </w:r>
    </w:p>
    <w:p w:rsidR="000D10F0" w:rsidRDefault="000D10F0" w:rsidP="000D10F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10. Пункты 3.5 и 3.7 раздела 3 приложения № 1 исключить. </w:t>
      </w:r>
    </w:p>
    <w:p w:rsidR="000D10F0" w:rsidRDefault="000D10F0" w:rsidP="000D10F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Пункт 7.2 раздела 7 приложения № 1 исключить. </w:t>
      </w:r>
    </w:p>
    <w:p w:rsidR="000D10F0" w:rsidRDefault="000D10F0" w:rsidP="000D10F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12. Р</w:t>
      </w:r>
      <w:r w:rsidRPr="00366574">
        <w:rPr>
          <w:sz w:val="28"/>
          <w:szCs w:val="28"/>
        </w:rPr>
        <w:t xml:space="preserve">аздел </w:t>
      </w:r>
      <w:r>
        <w:rPr>
          <w:sz w:val="28"/>
          <w:szCs w:val="28"/>
        </w:rPr>
        <w:t xml:space="preserve">1 приложения № 2 </w:t>
      </w:r>
      <w:r w:rsidRPr="00366574">
        <w:rPr>
          <w:sz w:val="28"/>
          <w:szCs w:val="28"/>
        </w:rPr>
        <w:t xml:space="preserve">дополнить </w:t>
      </w:r>
      <w:r>
        <w:rPr>
          <w:sz w:val="28"/>
          <w:szCs w:val="28"/>
        </w:rPr>
        <w:t xml:space="preserve">пунктами 1.51 </w:t>
      </w: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1.52 следующего содержания:</w:t>
      </w:r>
    </w:p>
    <w:p w:rsidR="000D10F0" w:rsidRPr="00366574" w:rsidRDefault="000D10F0" w:rsidP="000D10F0">
      <w:pPr>
        <w:ind w:firstLine="567"/>
        <w:rPr>
          <w:sz w:val="28"/>
          <w:szCs w:val="28"/>
        </w:rPr>
      </w:pPr>
    </w:p>
    <w:p w:rsidR="000D10F0" w:rsidRDefault="000D10F0" w:rsidP="000D10F0">
      <w:pPr>
        <w:rPr>
          <w:sz w:val="28"/>
          <w:szCs w:val="28"/>
        </w:rPr>
      </w:pPr>
    </w:p>
    <w:tbl>
      <w:tblPr>
        <w:tblW w:w="10650" w:type="dxa"/>
        <w:tblInd w:w="-10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24"/>
        <w:gridCol w:w="1701"/>
        <w:gridCol w:w="851"/>
        <w:gridCol w:w="3913"/>
        <w:gridCol w:w="1488"/>
        <w:gridCol w:w="1973"/>
      </w:tblGrid>
      <w:tr w:rsidR="000D10F0" w:rsidTr="0077183C">
        <w:trPr>
          <w:trHeight w:val="20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0F0" w:rsidRDefault="000D10F0" w:rsidP="00A119E0">
            <w:pPr>
              <w:ind w:left="-57" w:right="-57"/>
              <w:jc w:val="center"/>
              <w:rPr>
                <w:color w:val="000000"/>
                <w:sz w:val="24"/>
              </w:rPr>
            </w:pPr>
            <w:r>
              <w:rPr>
                <w:sz w:val="24"/>
              </w:rPr>
              <w:t>«1.51.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0F0" w:rsidRDefault="000D10F0" w:rsidP="00A119E0">
            <w:pPr>
              <w:rPr>
                <w:color w:val="000000"/>
                <w:sz w:val="24"/>
              </w:rPr>
            </w:pPr>
            <w:r>
              <w:rPr>
                <w:sz w:val="24"/>
              </w:rPr>
              <w:t>Щитовая у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тановка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0F0" w:rsidRDefault="000D10F0" w:rsidP="00A119E0">
            <w:pPr>
              <w:jc w:val="center"/>
              <w:rPr>
                <w:color w:val="000000"/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0F0" w:rsidRDefault="000D10F0" w:rsidP="00A119E0">
            <w:pPr>
              <w:rPr>
                <w:color w:val="000000"/>
                <w:spacing w:val="-4"/>
                <w:sz w:val="24"/>
              </w:rPr>
            </w:pPr>
            <w:r>
              <w:rPr>
                <w:spacing w:val="-4"/>
                <w:sz w:val="24"/>
              </w:rPr>
              <w:t xml:space="preserve">а/д «М-4 «Дон» </w:t>
            </w:r>
            <w:r>
              <w:rPr>
                <w:spacing w:val="-4"/>
                <w:sz w:val="24"/>
              </w:rPr>
              <w:sym w:font="Symbol" w:char="F02D"/>
            </w:r>
            <w:r>
              <w:rPr>
                <w:spacing w:val="-4"/>
                <w:sz w:val="24"/>
              </w:rPr>
              <w:t xml:space="preserve"> Новошахтинск </w:t>
            </w:r>
            <w:r>
              <w:rPr>
                <w:spacing w:val="-4"/>
                <w:sz w:val="24"/>
              </w:rPr>
              <w:sym w:font="Symbol" w:char="F02D"/>
            </w:r>
            <w:r>
              <w:rPr>
                <w:spacing w:val="-4"/>
                <w:sz w:val="24"/>
              </w:rPr>
              <w:t xml:space="preserve"> граница с Луганской Народной Ре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4"/>
                <w:sz w:val="24"/>
              </w:rPr>
              <w:t>публикой» (ул. Кирпичная, в районе здания № 49г)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0F0" w:rsidRDefault="000D10F0" w:rsidP="00A119E0">
            <w:pPr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spacing w:val="-2"/>
                <w:sz w:val="24"/>
              </w:rPr>
              <w:t>36,0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0F0" w:rsidRDefault="000D10F0" w:rsidP="00A119E0">
            <w:pPr>
              <w:ind w:left="-57" w:right="-113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ширина 6,0 м, </w:t>
            </w:r>
          </w:p>
          <w:p w:rsidR="000D10F0" w:rsidRDefault="000D10F0" w:rsidP="00A119E0">
            <w:pPr>
              <w:ind w:left="-57" w:right="-113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высота 3,0 м,</w:t>
            </w:r>
          </w:p>
          <w:p w:rsidR="000D10F0" w:rsidRDefault="000D10F0" w:rsidP="00A119E0">
            <w:pPr>
              <w:ind w:left="-57" w:right="-113"/>
              <w:rPr>
                <w:color w:val="000000"/>
                <w:spacing w:val="-2"/>
                <w:sz w:val="24"/>
              </w:rPr>
            </w:pPr>
            <w:r>
              <w:rPr>
                <w:spacing w:val="-2"/>
                <w:sz w:val="24"/>
              </w:rPr>
              <w:t>высота стойки 4,5 м</w:t>
            </w:r>
          </w:p>
        </w:tc>
      </w:tr>
      <w:tr w:rsidR="000D10F0" w:rsidTr="0077183C">
        <w:trPr>
          <w:trHeight w:val="20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0F0" w:rsidRDefault="000D10F0" w:rsidP="00A119E0">
            <w:pPr>
              <w:ind w:left="-57" w:right="-57"/>
              <w:jc w:val="center"/>
              <w:rPr>
                <w:color w:val="000000"/>
                <w:sz w:val="24"/>
              </w:rPr>
            </w:pPr>
            <w:r>
              <w:rPr>
                <w:sz w:val="24"/>
              </w:rPr>
              <w:t>1.52.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0F0" w:rsidRDefault="000D10F0" w:rsidP="00A119E0">
            <w:pPr>
              <w:rPr>
                <w:color w:val="000000"/>
                <w:sz w:val="24"/>
              </w:rPr>
            </w:pPr>
            <w:r>
              <w:rPr>
                <w:sz w:val="24"/>
              </w:rPr>
              <w:t>Щитовая у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тановка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0F0" w:rsidRDefault="000D10F0" w:rsidP="00A119E0">
            <w:pPr>
              <w:jc w:val="center"/>
              <w:rPr>
                <w:color w:val="000000"/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0F0" w:rsidRDefault="000D10F0" w:rsidP="00A119E0">
            <w:pPr>
              <w:rPr>
                <w:color w:val="000000"/>
                <w:spacing w:val="-4"/>
                <w:sz w:val="24"/>
              </w:rPr>
            </w:pPr>
            <w:r>
              <w:rPr>
                <w:spacing w:val="-4"/>
                <w:sz w:val="24"/>
              </w:rPr>
              <w:t xml:space="preserve">а/д «М-4 «Дон» </w:t>
            </w:r>
            <w:r>
              <w:rPr>
                <w:spacing w:val="-4"/>
                <w:sz w:val="24"/>
              </w:rPr>
              <w:sym w:font="Symbol" w:char="F02D"/>
            </w:r>
            <w:r>
              <w:rPr>
                <w:spacing w:val="-4"/>
                <w:sz w:val="24"/>
              </w:rPr>
              <w:t xml:space="preserve"> Новошахтинск </w:t>
            </w:r>
            <w:r>
              <w:rPr>
                <w:spacing w:val="-4"/>
                <w:sz w:val="24"/>
              </w:rPr>
              <w:sym w:font="Symbol" w:char="F02D"/>
            </w:r>
            <w:r>
              <w:rPr>
                <w:spacing w:val="-4"/>
                <w:sz w:val="24"/>
              </w:rPr>
              <w:t xml:space="preserve"> граница с Луганской Народной Ре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4"/>
                <w:sz w:val="24"/>
              </w:rPr>
              <w:t>публикой» (ул. Харьковская, в ра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оне здания № 105)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0F0" w:rsidRDefault="000D10F0" w:rsidP="00A119E0">
            <w:pPr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spacing w:val="-2"/>
                <w:sz w:val="24"/>
              </w:rPr>
              <w:t>36,0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0F0" w:rsidRDefault="000D10F0" w:rsidP="00A119E0">
            <w:pPr>
              <w:ind w:left="-57" w:right="-113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ширина 6,0 м, </w:t>
            </w:r>
          </w:p>
          <w:p w:rsidR="000D10F0" w:rsidRDefault="000D10F0" w:rsidP="00A119E0">
            <w:pPr>
              <w:ind w:left="-57" w:right="-113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высота 3,0 м,</w:t>
            </w:r>
          </w:p>
          <w:p w:rsidR="000D10F0" w:rsidRDefault="000D10F0" w:rsidP="00A119E0">
            <w:pPr>
              <w:ind w:left="-57" w:right="-113"/>
              <w:rPr>
                <w:color w:val="000000"/>
                <w:spacing w:val="-2"/>
                <w:sz w:val="24"/>
              </w:rPr>
            </w:pPr>
            <w:r>
              <w:rPr>
                <w:spacing w:val="-2"/>
                <w:sz w:val="24"/>
              </w:rPr>
              <w:t>высота стойки 4,5 м».</w:t>
            </w:r>
          </w:p>
        </w:tc>
      </w:tr>
    </w:tbl>
    <w:p w:rsidR="000D10F0" w:rsidRDefault="000D10F0" w:rsidP="000D10F0">
      <w:pPr>
        <w:rPr>
          <w:sz w:val="28"/>
          <w:szCs w:val="28"/>
        </w:rPr>
      </w:pPr>
    </w:p>
    <w:p w:rsidR="000D10F0" w:rsidRDefault="000D10F0" w:rsidP="000D10F0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3.2. Пункты</w:t>
      </w:r>
      <w:r w:rsidRPr="00366574">
        <w:rPr>
          <w:sz w:val="28"/>
          <w:szCs w:val="28"/>
        </w:rPr>
        <w:t xml:space="preserve"> 2.2, 2.3, </w:t>
      </w:r>
      <w:r>
        <w:rPr>
          <w:sz w:val="28"/>
          <w:szCs w:val="28"/>
        </w:rPr>
        <w:t xml:space="preserve">3.5, 3.7, </w:t>
      </w:r>
      <w:r w:rsidRPr="00366574">
        <w:rPr>
          <w:sz w:val="28"/>
          <w:szCs w:val="28"/>
        </w:rPr>
        <w:t>7.2</w:t>
      </w:r>
      <w:r w:rsidRPr="00AE6A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приложения № 2 </w:t>
      </w:r>
      <w:r w:rsidRPr="00366574">
        <w:rPr>
          <w:sz w:val="28"/>
          <w:szCs w:val="28"/>
        </w:rPr>
        <w:t>исключить.</w:t>
      </w:r>
    </w:p>
    <w:p w:rsidR="000D10F0" w:rsidRDefault="000D10F0" w:rsidP="000D10F0">
      <w:pPr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709"/>
        <w:jc w:val="both"/>
        <w:rPr>
          <w:sz w:val="28"/>
          <w:szCs w:val="28"/>
        </w:rPr>
      </w:pPr>
    </w:p>
    <w:p w:rsidR="000D10F0" w:rsidRPr="00F06FA5" w:rsidRDefault="000D10F0" w:rsidP="000D10F0">
      <w:pPr>
        <w:rPr>
          <w:b/>
          <w:sz w:val="28"/>
          <w:szCs w:val="28"/>
        </w:rPr>
      </w:pPr>
      <w:r w:rsidRPr="00E97006">
        <w:rPr>
          <w:color w:val="000000"/>
          <w:sz w:val="28"/>
          <w:szCs w:val="28"/>
        </w:rPr>
        <w:t xml:space="preserve">Управляющий делами </w:t>
      </w:r>
    </w:p>
    <w:p w:rsidR="000D10F0" w:rsidRDefault="000D10F0" w:rsidP="000D10F0">
      <w:pPr>
        <w:overflowPunct w:val="0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Администрации города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Ю.А. Лубенцов</w:t>
      </w:r>
    </w:p>
    <w:p w:rsidR="000D10F0" w:rsidRDefault="000D10F0" w:rsidP="000D10F0">
      <w:pPr>
        <w:overflowPunct w:val="0"/>
        <w:autoSpaceDE w:val="0"/>
        <w:autoSpaceDN w:val="0"/>
        <w:adjustRightInd w:val="0"/>
        <w:rPr>
          <w:color w:val="000000"/>
          <w:sz w:val="28"/>
          <w:szCs w:val="28"/>
        </w:rPr>
      </w:pPr>
    </w:p>
    <w:sectPr w:rsidR="000D10F0" w:rsidSect="000D10F0">
      <w:pgSz w:w="11907" w:h="16840" w:code="9"/>
      <w:pgMar w:top="1134" w:right="567" w:bottom="284" w:left="1701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033E" w:rsidRDefault="0009033E">
      <w:r>
        <w:separator/>
      </w:r>
    </w:p>
  </w:endnote>
  <w:endnote w:type="continuationSeparator" w:id="0">
    <w:p w:rsidR="0009033E" w:rsidRDefault="000903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033E" w:rsidRDefault="0009033E">
      <w:r>
        <w:separator/>
      </w:r>
    </w:p>
  </w:footnote>
  <w:footnote w:type="continuationSeparator" w:id="0">
    <w:p w:rsidR="0009033E" w:rsidRDefault="000903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3007F"/>
    <w:multiLevelType w:val="multilevel"/>
    <w:tmpl w:val="2256C5EC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isLgl/>
      <w:lvlText w:val="%1.%2."/>
      <w:lvlJc w:val="left"/>
      <w:pPr>
        <w:ind w:left="1430" w:hanging="72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790" w:hanging="1080"/>
      </w:pPr>
    </w:lvl>
    <w:lvl w:ilvl="4">
      <w:start w:val="1"/>
      <w:numFmt w:val="decimal"/>
      <w:isLgl/>
      <w:lvlText w:val="%1.%2.%3.%4.%5."/>
      <w:lvlJc w:val="left"/>
      <w:pPr>
        <w:ind w:left="1790" w:hanging="1080"/>
      </w:pPr>
    </w:lvl>
    <w:lvl w:ilvl="5">
      <w:start w:val="1"/>
      <w:numFmt w:val="decimal"/>
      <w:isLgl/>
      <w:lvlText w:val="%1.%2.%3.%4.%5.%6."/>
      <w:lvlJc w:val="left"/>
      <w:pPr>
        <w:ind w:left="2150" w:hanging="1440"/>
      </w:pPr>
    </w:lvl>
    <w:lvl w:ilvl="6">
      <w:start w:val="1"/>
      <w:numFmt w:val="decimal"/>
      <w:isLgl/>
      <w:lvlText w:val="%1.%2.%3.%4.%5.%6.%7."/>
      <w:lvlJc w:val="left"/>
      <w:pPr>
        <w:ind w:left="2150" w:hanging="1440"/>
      </w:p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</w:lvl>
  </w:abstractNum>
  <w:abstractNum w:abstractNumId="1">
    <w:nsid w:val="75BF721D"/>
    <w:multiLevelType w:val="hybridMultilevel"/>
    <w:tmpl w:val="70E0A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autoHyphenation/>
  <w:hyphenationZone w:val="425"/>
  <w:doNotHyphenateCaps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31F6"/>
    <w:rsid w:val="000223E0"/>
    <w:rsid w:val="0009033E"/>
    <w:rsid w:val="000920AC"/>
    <w:rsid w:val="000D10F0"/>
    <w:rsid w:val="001028E8"/>
    <w:rsid w:val="001675B7"/>
    <w:rsid w:val="00172355"/>
    <w:rsid w:val="00227A7E"/>
    <w:rsid w:val="002478B3"/>
    <w:rsid w:val="00267B5E"/>
    <w:rsid w:val="00271882"/>
    <w:rsid w:val="00345513"/>
    <w:rsid w:val="00374C3F"/>
    <w:rsid w:val="004567B2"/>
    <w:rsid w:val="00461D8B"/>
    <w:rsid w:val="00484504"/>
    <w:rsid w:val="004E73EE"/>
    <w:rsid w:val="0060675B"/>
    <w:rsid w:val="006442ED"/>
    <w:rsid w:val="00667C00"/>
    <w:rsid w:val="006D79B5"/>
    <w:rsid w:val="006E2D3F"/>
    <w:rsid w:val="007262AC"/>
    <w:rsid w:val="0075433F"/>
    <w:rsid w:val="0077183C"/>
    <w:rsid w:val="007E208F"/>
    <w:rsid w:val="007E7AC2"/>
    <w:rsid w:val="00846F6C"/>
    <w:rsid w:val="00907BDF"/>
    <w:rsid w:val="00923E54"/>
    <w:rsid w:val="009300A0"/>
    <w:rsid w:val="00990747"/>
    <w:rsid w:val="0099714A"/>
    <w:rsid w:val="009E324C"/>
    <w:rsid w:val="009F02EF"/>
    <w:rsid w:val="00A678E5"/>
    <w:rsid w:val="00A95C03"/>
    <w:rsid w:val="00B17F54"/>
    <w:rsid w:val="00B51091"/>
    <w:rsid w:val="00C03F9C"/>
    <w:rsid w:val="00C331F6"/>
    <w:rsid w:val="00C37D3E"/>
    <w:rsid w:val="00C43E78"/>
    <w:rsid w:val="00C658B0"/>
    <w:rsid w:val="00C94754"/>
    <w:rsid w:val="00C95F64"/>
    <w:rsid w:val="00D8158B"/>
    <w:rsid w:val="00DD26EE"/>
    <w:rsid w:val="00DD3606"/>
    <w:rsid w:val="00E1711A"/>
    <w:rsid w:val="00E70849"/>
    <w:rsid w:val="00ED7ED2"/>
    <w:rsid w:val="00F47DE9"/>
    <w:rsid w:val="00F946F1"/>
    <w:rsid w:val="00FB0042"/>
    <w:rsid w:val="00FB01F3"/>
    <w:rsid w:val="00FD03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B5E"/>
  </w:style>
  <w:style w:type="paragraph" w:styleId="1">
    <w:name w:val="heading 1"/>
    <w:basedOn w:val="a"/>
    <w:next w:val="a"/>
    <w:link w:val="10"/>
    <w:qFormat/>
    <w:rsid w:val="002478B3"/>
    <w:pPr>
      <w:keepNext/>
      <w:jc w:val="both"/>
      <w:outlineLvl w:val="0"/>
    </w:pPr>
    <w:rPr>
      <w:rFonts w:ascii="Arial" w:hAnsi="Arial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D10F0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46F6C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46F6C"/>
    <w:pPr>
      <w:tabs>
        <w:tab w:val="center" w:pos="4677"/>
        <w:tab w:val="right" w:pos="9355"/>
      </w:tabs>
    </w:pPr>
  </w:style>
  <w:style w:type="character" w:customStyle="1" w:styleId="10">
    <w:name w:val="Заголовок 1 Знак"/>
    <w:link w:val="1"/>
    <w:rsid w:val="002478B3"/>
    <w:rPr>
      <w:rFonts w:ascii="Arial" w:hAnsi="Arial"/>
      <w:sz w:val="24"/>
    </w:rPr>
  </w:style>
  <w:style w:type="table" w:styleId="a5">
    <w:name w:val="Table Grid"/>
    <w:basedOn w:val="a1"/>
    <w:uiPriority w:val="59"/>
    <w:rsid w:val="002478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920A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0920A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D10F0"/>
    <w:rPr>
      <w:rFonts w:ascii="Cambria" w:hAnsi="Cambria"/>
      <w:b/>
      <w:bCs/>
      <w:color w:val="4F81BD"/>
      <w:sz w:val="26"/>
      <w:szCs w:val="26"/>
      <w:lang w:eastAsia="en-US"/>
    </w:rPr>
  </w:style>
  <w:style w:type="table" w:customStyle="1" w:styleId="4">
    <w:name w:val="Сетка таблицы4"/>
    <w:basedOn w:val="a1"/>
    <w:uiPriority w:val="59"/>
    <w:rsid w:val="000D10F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uiPriority w:val="59"/>
    <w:rsid w:val="000D10F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uiPriority w:val="59"/>
    <w:rsid w:val="000D10F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0D10F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Postan">
    <w:name w:val="Postan"/>
    <w:basedOn w:val="a"/>
    <w:rsid w:val="000D10F0"/>
    <w:pPr>
      <w:suppressAutoHyphens/>
      <w:jc w:val="center"/>
    </w:pPr>
    <w:rPr>
      <w:sz w:val="28"/>
      <w:lang w:eastAsia="ar-SA"/>
    </w:rPr>
  </w:style>
  <w:style w:type="table" w:customStyle="1" w:styleId="39">
    <w:name w:val="Сетка таблицы39"/>
    <w:basedOn w:val="a1"/>
    <w:next w:val="a5"/>
    <w:rsid w:val="000D10F0"/>
    <w:rPr>
      <w:rFonts w:ascii="Calibri" w:hAnsi="Calibri"/>
      <w:color w:val="000000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B5E"/>
  </w:style>
  <w:style w:type="paragraph" w:styleId="1">
    <w:name w:val="heading 1"/>
    <w:basedOn w:val="a"/>
    <w:next w:val="a"/>
    <w:link w:val="10"/>
    <w:qFormat/>
    <w:rsid w:val="002478B3"/>
    <w:pPr>
      <w:keepNext/>
      <w:jc w:val="both"/>
      <w:outlineLvl w:val="0"/>
    </w:pPr>
    <w:rPr>
      <w:rFonts w:ascii="Arial" w:hAnsi="Arial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D10F0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46F6C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46F6C"/>
    <w:pPr>
      <w:tabs>
        <w:tab w:val="center" w:pos="4677"/>
        <w:tab w:val="right" w:pos="9355"/>
      </w:tabs>
    </w:pPr>
  </w:style>
  <w:style w:type="character" w:customStyle="1" w:styleId="10">
    <w:name w:val="Заголовок 1 Знак"/>
    <w:link w:val="1"/>
    <w:rsid w:val="002478B3"/>
    <w:rPr>
      <w:rFonts w:ascii="Arial" w:hAnsi="Arial"/>
      <w:sz w:val="24"/>
    </w:rPr>
  </w:style>
  <w:style w:type="table" w:styleId="a5">
    <w:name w:val="Table Grid"/>
    <w:basedOn w:val="a1"/>
    <w:uiPriority w:val="59"/>
    <w:rsid w:val="002478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920A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0920A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D10F0"/>
    <w:rPr>
      <w:rFonts w:ascii="Cambria" w:hAnsi="Cambria"/>
      <w:b/>
      <w:bCs/>
      <w:color w:val="4F81BD"/>
      <w:sz w:val="26"/>
      <w:szCs w:val="26"/>
      <w:lang w:eastAsia="en-US"/>
    </w:rPr>
  </w:style>
  <w:style w:type="table" w:customStyle="1" w:styleId="4">
    <w:name w:val="Сетка таблицы4"/>
    <w:basedOn w:val="a1"/>
    <w:uiPriority w:val="59"/>
    <w:rsid w:val="000D10F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uiPriority w:val="59"/>
    <w:rsid w:val="000D10F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uiPriority w:val="59"/>
    <w:rsid w:val="000D10F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0D10F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Postan">
    <w:name w:val="Postan"/>
    <w:basedOn w:val="a"/>
    <w:rsid w:val="000D10F0"/>
    <w:pPr>
      <w:suppressAutoHyphens/>
      <w:jc w:val="center"/>
    </w:pPr>
    <w:rPr>
      <w:sz w:val="28"/>
      <w:lang w:eastAsia="ar-SA"/>
    </w:rPr>
  </w:style>
  <w:style w:type="table" w:customStyle="1" w:styleId="39">
    <w:name w:val="Сетка таблицы39"/>
    <w:basedOn w:val="a1"/>
    <w:next w:val="a5"/>
    <w:rsid w:val="000D10F0"/>
    <w:rPr>
      <w:rFonts w:ascii="Calibri" w:hAnsi="Calibri"/>
      <w:color w:val="000000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oleObject" Target="embeddings/oleObject1.bin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1092</Words>
  <Characters>6229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IS</Company>
  <LinksUpToDate>false</LinksUpToDate>
  <CharactersWithSpaces>7307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IRONMANN (AKA SHAMAN)</cp:lastModifiedBy>
  <cp:revision>2</cp:revision>
  <cp:lastPrinted>2023-09-04T14:57:00Z</cp:lastPrinted>
  <dcterms:created xsi:type="dcterms:W3CDTF">2023-09-19T09:08:00Z</dcterms:created>
  <dcterms:modified xsi:type="dcterms:W3CDTF">2023-09-19T09:08:00Z</dcterms:modified>
</cp:coreProperties>
</file>